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6B" w:rsidRDefault="00E40BDA" w:rsidP="00405B6B">
      <w:pPr>
        <w:pStyle w:val="ConsPlusTitle"/>
        <w:widowControl/>
        <w:tabs>
          <w:tab w:val="left" w:pos="8728"/>
        </w:tabs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05B6B" w:rsidRDefault="00405B6B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17F5C" w:rsidRPr="00E27D6B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D6B">
        <w:rPr>
          <w:rFonts w:ascii="Times New Roman" w:hAnsi="Times New Roman" w:cs="Times New Roman"/>
          <w:sz w:val="28"/>
          <w:szCs w:val="28"/>
        </w:rPr>
        <w:t>АДМИНИСТР</w:t>
      </w:r>
      <w:r w:rsidR="007C3B9A">
        <w:rPr>
          <w:rFonts w:ascii="Times New Roman" w:hAnsi="Times New Roman" w:cs="Times New Roman"/>
          <w:sz w:val="28"/>
          <w:szCs w:val="28"/>
        </w:rPr>
        <w:t>АЦИЯ  СЕЛЬСКОГО ПОСЕЛЕНИЯ</w:t>
      </w:r>
      <w:r w:rsidRPr="00E27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B9A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D6B">
        <w:rPr>
          <w:rFonts w:ascii="Times New Roman" w:hAnsi="Times New Roman" w:cs="Times New Roman"/>
          <w:sz w:val="28"/>
          <w:szCs w:val="28"/>
        </w:rPr>
        <w:t xml:space="preserve">«ЮШАРСКИЙ СЕЛЬСОВЕТ» </w:t>
      </w:r>
      <w:r w:rsidR="007C3B9A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</w:p>
    <w:p w:rsidR="00517F5C" w:rsidRPr="00E27D6B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D6B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517F5C" w:rsidRPr="00E27D6B" w:rsidRDefault="00517F5C" w:rsidP="00517F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F5C" w:rsidRPr="00E27D6B" w:rsidRDefault="00517F5C" w:rsidP="00517F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F5C" w:rsidRPr="00E27D6B" w:rsidRDefault="00517F5C" w:rsidP="00517F5C">
      <w:pPr>
        <w:pStyle w:val="1"/>
        <w:jc w:val="both"/>
        <w:rPr>
          <w:sz w:val="28"/>
          <w:szCs w:val="28"/>
        </w:rPr>
      </w:pPr>
      <w:r w:rsidRPr="00E27D6B">
        <w:rPr>
          <w:sz w:val="28"/>
          <w:szCs w:val="28"/>
        </w:rPr>
        <w:tab/>
      </w:r>
      <w:r w:rsidRPr="00E27D6B">
        <w:rPr>
          <w:sz w:val="28"/>
          <w:szCs w:val="28"/>
        </w:rPr>
        <w:tab/>
        <w:t xml:space="preserve">                           </w:t>
      </w:r>
      <w:r w:rsidR="00107E7B">
        <w:rPr>
          <w:sz w:val="28"/>
          <w:szCs w:val="28"/>
        </w:rPr>
        <w:t xml:space="preserve">    </w:t>
      </w:r>
      <w:r w:rsidRPr="00E27D6B">
        <w:rPr>
          <w:sz w:val="28"/>
          <w:szCs w:val="28"/>
        </w:rPr>
        <w:t xml:space="preserve">  ПОСТАНОВЛЕНИЕ</w:t>
      </w:r>
    </w:p>
    <w:p w:rsidR="00517F5C" w:rsidRPr="00E27D6B" w:rsidRDefault="00517F5C" w:rsidP="00517F5C">
      <w:pPr>
        <w:spacing w:after="0" w:line="240" w:lineRule="auto"/>
        <w:ind w:right="397"/>
        <w:rPr>
          <w:sz w:val="28"/>
          <w:szCs w:val="28"/>
        </w:rPr>
      </w:pPr>
    </w:p>
    <w:p w:rsidR="00517F5C" w:rsidRPr="0090062C" w:rsidRDefault="00517F5C" w:rsidP="00517F5C">
      <w:pPr>
        <w:spacing w:after="0" w:line="240" w:lineRule="auto"/>
        <w:ind w:right="397"/>
        <w:rPr>
          <w:rFonts w:ascii="Times New Roman" w:hAnsi="Times New Roman"/>
          <w:b/>
        </w:rPr>
      </w:pPr>
      <w:r w:rsidRPr="0090062C">
        <w:rPr>
          <w:rFonts w:ascii="Times New Roman" w:hAnsi="Times New Roman"/>
          <w:b/>
        </w:rPr>
        <w:t xml:space="preserve">от </w:t>
      </w:r>
      <w:r w:rsidR="00E40BDA" w:rsidRPr="0090062C">
        <w:rPr>
          <w:rFonts w:ascii="Times New Roman" w:hAnsi="Times New Roman"/>
          <w:b/>
        </w:rPr>
        <w:t>15.04</w:t>
      </w:r>
      <w:r w:rsidRPr="0090062C">
        <w:rPr>
          <w:rFonts w:ascii="Times New Roman" w:hAnsi="Times New Roman"/>
          <w:b/>
        </w:rPr>
        <w:t>.</w:t>
      </w:r>
      <w:r w:rsidR="00E40BDA" w:rsidRPr="0090062C">
        <w:rPr>
          <w:rFonts w:ascii="Times New Roman" w:hAnsi="Times New Roman"/>
          <w:b/>
        </w:rPr>
        <w:t xml:space="preserve"> 2022</w:t>
      </w:r>
      <w:r w:rsidRPr="0090062C">
        <w:rPr>
          <w:rFonts w:ascii="Times New Roman" w:hAnsi="Times New Roman"/>
          <w:b/>
        </w:rPr>
        <w:t xml:space="preserve">  № </w:t>
      </w:r>
      <w:r w:rsidR="00E40BDA" w:rsidRPr="0090062C">
        <w:rPr>
          <w:rFonts w:ascii="Times New Roman" w:hAnsi="Times New Roman"/>
          <w:b/>
        </w:rPr>
        <w:t>16</w:t>
      </w:r>
      <w:r w:rsidRPr="0090062C">
        <w:rPr>
          <w:rFonts w:ascii="Times New Roman" w:hAnsi="Times New Roman"/>
          <w:b/>
        </w:rPr>
        <w:t>-п</w:t>
      </w:r>
    </w:p>
    <w:p w:rsidR="00517F5C" w:rsidRPr="0090062C" w:rsidRDefault="00517F5C" w:rsidP="00517F5C">
      <w:pPr>
        <w:spacing w:after="0" w:line="240" w:lineRule="auto"/>
        <w:ind w:right="397"/>
        <w:rPr>
          <w:rFonts w:ascii="Times New Roman" w:hAnsi="Times New Roman"/>
          <w:sz w:val="20"/>
          <w:szCs w:val="20"/>
        </w:rPr>
      </w:pPr>
      <w:proofErr w:type="spellStart"/>
      <w:r w:rsidRPr="0090062C">
        <w:rPr>
          <w:rFonts w:ascii="Times New Roman" w:hAnsi="Times New Roman"/>
          <w:sz w:val="20"/>
          <w:szCs w:val="20"/>
        </w:rPr>
        <w:t>п</w:t>
      </w:r>
      <w:proofErr w:type="gramStart"/>
      <w:r w:rsidRPr="0090062C">
        <w:rPr>
          <w:rFonts w:ascii="Times New Roman" w:hAnsi="Times New Roman"/>
          <w:sz w:val="20"/>
          <w:szCs w:val="20"/>
        </w:rPr>
        <w:t>.К</w:t>
      </w:r>
      <w:proofErr w:type="gramEnd"/>
      <w:r w:rsidRPr="0090062C">
        <w:rPr>
          <w:rFonts w:ascii="Times New Roman" w:hAnsi="Times New Roman"/>
          <w:sz w:val="20"/>
          <w:szCs w:val="20"/>
        </w:rPr>
        <w:t>аратайка</w:t>
      </w:r>
      <w:proofErr w:type="spellEnd"/>
    </w:p>
    <w:p w:rsidR="0077005F" w:rsidRDefault="0077005F" w:rsidP="0077005F">
      <w:pPr>
        <w:tabs>
          <w:tab w:val="left" w:pos="1027"/>
          <w:tab w:val="center" w:pos="4677"/>
        </w:tabs>
        <w:jc w:val="center"/>
        <w:rPr>
          <w:rFonts w:ascii="Times New Roman" w:hAnsi="Times New Roman"/>
          <w:spacing w:val="2"/>
          <w:sz w:val="26"/>
          <w:szCs w:val="26"/>
        </w:rPr>
      </w:pPr>
    </w:p>
    <w:p w:rsidR="00517F5C" w:rsidRPr="0090062C" w:rsidRDefault="007C3B9A" w:rsidP="00E27D6B">
      <w:pPr>
        <w:tabs>
          <w:tab w:val="left" w:pos="1027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90062C">
        <w:rPr>
          <w:rFonts w:ascii="Times New Roman" w:hAnsi="Times New Roman"/>
          <w:b/>
          <w:spacing w:val="2"/>
          <w:sz w:val="24"/>
          <w:szCs w:val="24"/>
        </w:rPr>
        <w:t xml:space="preserve">  </w:t>
      </w:r>
      <w:r w:rsidR="004F044C" w:rsidRPr="0090062C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0062C">
        <w:rPr>
          <w:rFonts w:ascii="Times New Roman" w:hAnsi="Times New Roman"/>
          <w:b/>
          <w:spacing w:val="2"/>
          <w:sz w:val="24"/>
          <w:szCs w:val="24"/>
        </w:rPr>
        <w:t xml:space="preserve">О внесении изменений </w:t>
      </w:r>
      <w:r w:rsidR="004F044C" w:rsidRPr="0090062C">
        <w:rPr>
          <w:rFonts w:ascii="Times New Roman" w:hAnsi="Times New Roman"/>
          <w:b/>
          <w:spacing w:val="2"/>
          <w:sz w:val="24"/>
          <w:szCs w:val="24"/>
        </w:rPr>
        <w:t xml:space="preserve">и дополнений </w:t>
      </w:r>
      <w:r w:rsidRPr="0090062C">
        <w:rPr>
          <w:rFonts w:ascii="Times New Roman" w:hAnsi="Times New Roman"/>
          <w:b/>
          <w:spacing w:val="2"/>
          <w:sz w:val="24"/>
          <w:szCs w:val="24"/>
        </w:rPr>
        <w:t>в муниципальную программу</w:t>
      </w:r>
      <w:r w:rsidR="0077005F" w:rsidRPr="0090062C">
        <w:rPr>
          <w:rFonts w:ascii="Times New Roman" w:hAnsi="Times New Roman"/>
          <w:b/>
          <w:spacing w:val="2"/>
          <w:sz w:val="24"/>
          <w:szCs w:val="24"/>
        </w:rPr>
        <w:t xml:space="preserve"> «</w:t>
      </w:r>
      <w:r w:rsidR="0077005F" w:rsidRPr="0090062C">
        <w:rPr>
          <w:rFonts w:ascii="Times New Roman" w:hAnsi="Times New Roman"/>
          <w:b/>
          <w:sz w:val="24"/>
          <w:szCs w:val="24"/>
          <w:shd w:val="clear" w:color="auto" w:fill="FFFFFF"/>
        </w:rPr>
        <w:t>Строительство (приобретение) и проведение мероприятий по капитальному и текущему ремонту жилых помещений на терри</w:t>
      </w:r>
      <w:r w:rsidR="00A55B59" w:rsidRPr="0090062C">
        <w:rPr>
          <w:rFonts w:ascii="Times New Roman" w:hAnsi="Times New Roman"/>
          <w:b/>
          <w:sz w:val="24"/>
          <w:szCs w:val="24"/>
          <w:shd w:val="clear" w:color="auto" w:fill="FFFFFF"/>
        </w:rPr>
        <w:t>тории муниципального образования</w:t>
      </w:r>
      <w:r w:rsidRPr="009006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7005F" w:rsidRPr="0090062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«Юшарский сельсовет» Ненецкого автономного округа на 2020-2022 годы</w:t>
      </w:r>
      <w:r w:rsidR="0077005F" w:rsidRPr="0090062C">
        <w:rPr>
          <w:rFonts w:ascii="Times New Roman" w:hAnsi="Times New Roman"/>
          <w:b/>
          <w:sz w:val="24"/>
          <w:szCs w:val="24"/>
        </w:rPr>
        <w:t>»</w:t>
      </w:r>
    </w:p>
    <w:p w:rsidR="00E27D6B" w:rsidRPr="0090062C" w:rsidRDefault="00E27D6B" w:rsidP="00E27D6B">
      <w:pPr>
        <w:pStyle w:val="11"/>
        <w:spacing w:after="0" w:line="240" w:lineRule="auto"/>
        <w:ind w:left="20" w:right="-2"/>
        <w:contextualSpacing/>
        <w:jc w:val="both"/>
        <w:rPr>
          <w:rFonts w:cs="Times New Roman"/>
          <w:bCs/>
          <w:spacing w:val="-14"/>
          <w:sz w:val="24"/>
          <w:szCs w:val="24"/>
        </w:rPr>
      </w:pPr>
      <w:r w:rsidRPr="0090062C">
        <w:rPr>
          <w:rFonts w:cs="Times New Roman"/>
          <w:bCs/>
          <w:spacing w:val="-14"/>
          <w:sz w:val="24"/>
          <w:szCs w:val="24"/>
        </w:rPr>
        <w:t xml:space="preserve">                                  </w:t>
      </w:r>
    </w:p>
    <w:p w:rsidR="00517F5C" w:rsidRPr="0090062C" w:rsidRDefault="00E27D6B" w:rsidP="00E27D6B">
      <w:pPr>
        <w:pStyle w:val="11"/>
        <w:spacing w:after="0" w:line="240" w:lineRule="auto"/>
        <w:ind w:left="20" w:right="-2"/>
        <w:contextualSpacing/>
        <w:jc w:val="both"/>
        <w:rPr>
          <w:sz w:val="24"/>
          <w:szCs w:val="24"/>
        </w:rPr>
      </w:pPr>
      <w:r w:rsidRPr="0090062C">
        <w:rPr>
          <w:rFonts w:cs="Times New Roman"/>
          <w:bCs/>
          <w:spacing w:val="-14"/>
          <w:sz w:val="24"/>
          <w:szCs w:val="24"/>
        </w:rPr>
        <w:t xml:space="preserve">                    </w:t>
      </w:r>
      <w:proofErr w:type="gramStart"/>
      <w:r w:rsidR="0077005F" w:rsidRPr="0090062C">
        <w:rPr>
          <w:rFonts w:cs="Times New Roman"/>
          <w:bCs/>
          <w:spacing w:val="-14"/>
          <w:sz w:val="24"/>
          <w:szCs w:val="24"/>
        </w:rPr>
        <w:t>Руков</w:t>
      </w:r>
      <w:r w:rsidR="0077005F" w:rsidRPr="0090062C">
        <w:rPr>
          <w:rFonts w:cs="Times New Roman"/>
          <w:spacing w:val="2"/>
          <w:sz w:val="24"/>
          <w:szCs w:val="24"/>
        </w:rPr>
        <w:t>одствуясь </w:t>
      </w:r>
      <w:hyperlink r:id="rId8" w:history="1">
        <w:r w:rsidR="0077005F" w:rsidRPr="0090062C">
          <w:rPr>
            <w:rFonts w:cs="Times New Roman"/>
            <w:spacing w:val="2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7005F" w:rsidRPr="0090062C">
        <w:rPr>
          <w:rFonts w:cs="Times New Roman"/>
          <w:spacing w:val="2"/>
          <w:sz w:val="24"/>
          <w:szCs w:val="24"/>
        </w:rPr>
        <w:t>, государственной программой Ненецкого автономного округа "Обеспечение доступным и комфортным жильем и коммунальными услугами граждан, проживающих в Ненецком автономном округе", утвержденной</w:t>
      </w:r>
      <w:r w:rsidR="004F044C" w:rsidRPr="0090062C">
        <w:rPr>
          <w:rFonts w:cs="Times New Roman"/>
          <w:spacing w:val="2"/>
          <w:sz w:val="24"/>
          <w:szCs w:val="24"/>
        </w:rPr>
        <w:t xml:space="preserve"> </w:t>
      </w:r>
      <w:r w:rsidR="0077005F" w:rsidRPr="0090062C">
        <w:rPr>
          <w:rFonts w:cs="Times New Roman"/>
          <w:spacing w:val="2"/>
          <w:sz w:val="24"/>
          <w:szCs w:val="24"/>
        </w:rPr>
        <w:t> </w:t>
      </w:r>
      <w:hyperlink r:id="rId9" w:history="1">
        <w:r w:rsidR="0077005F" w:rsidRPr="0090062C">
          <w:rPr>
            <w:rFonts w:cs="Times New Roman"/>
            <w:spacing w:val="2"/>
            <w:sz w:val="24"/>
            <w:szCs w:val="24"/>
          </w:rPr>
          <w:t>постановлением Администрации Ненецкого автономного округа от 14.11.2013 N 415-п</w:t>
        </w:r>
      </w:hyperlink>
      <w:r w:rsidR="0077005F" w:rsidRPr="0090062C">
        <w:rPr>
          <w:rFonts w:cs="Times New Roman"/>
          <w:sz w:val="24"/>
          <w:szCs w:val="24"/>
        </w:rPr>
        <w:t xml:space="preserve">, </w:t>
      </w:r>
      <w:r w:rsidR="007C3B9A" w:rsidRPr="0090062C">
        <w:rPr>
          <w:sz w:val="24"/>
          <w:szCs w:val="24"/>
        </w:rPr>
        <w:t>Уставом Сельского поселения</w:t>
      </w:r>
      <w:r w:rsidR="00517F5C" w:rsidRPr="0090062C">
        <w:rPr>
          <w:sz w:val="24"/>
          <w:szCs w:val="24"/>
        </w:rPr>
        <w:t xml:space="preserve"> «Юшарский сельсовет» </w:t>
      </w:r>
      <w:r w:rsidR="007C3B9A" w:rsidRPr="0090062C">
        <w:rPr>
          <w:sz w:val="24"/>
          <w:szCs w:val="24"/>
        </w:rPr>
        <w:t xml:space="preserve">Заполярного района </w:t>
      </w:r>
      <w:r w:rsidR="00517F5C" w:rsidRPr="0090062C">
        <w:rPr>
          <w:sz w:val="24"/>
          <w:szCs w:val="24"/>
        </w:rPr>
        <w:t>Ненецкого авто</w:t>
      </w:r>
      <w:r w:rsidR="004F044C" w:rsidRPr="0090062C">
        <w:rPr>
          <w:sz w:val="24"/>
          <w:szCs w:val="24"/>
        </w:rPr>
        <w:t>номного округа, Администрация Сельского поселения</w:t>
      </w:r>
      <w:r w:rsidR="00517F5C" w:rsidRPr="0090062C">
        <w:rPr>
          <w:sz w:val="24"/>
          <w:szCs w:val="24"/>
        </w:rPr>
        <w:t xml:space="preserve"> «Юшарский сельсовет</w:t>
      </w:r>
      <w:proofErr w:type="gramEnd"/>
      <w:r w:rsidR="00517F5C" w:rsidRPr="0090062C">
        <w:rPr>
          <w:sz w:val="24"/>
          <w:szCs w:val="24"/>
        </w:rPr>
        <w:t xml:space="preserve">» </w:t>
      </w:r>
      <w:r w:rsidR="004F044C" w:rsidRPr="0090062C">
        <w:rPr>
          <w:sz w:val="24"/>
          <w:szCs w:val="24"/>
        </w:rPr>
        <w:t xml:space="preserve">ЗР </w:t>
      </w:r>
      <w:r w:rsidR="00517F5C" w:rsidRPr="0090062C">
        <w:rPr>
          <w:sz w:val="24"/>
          <w:szCs w:val="24"/>
        </w:rPr>
        <w:t>НАО ПОСТАНОВЛЯЕТ:</w:t>
      </w:r>
    </w:p>
    <w:p w:rsidR="00517F5C" w:rsidRPr="0090062C" w:rsidRDefault="00517F5C" w:rsidP="00517F5C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4"/>
          <w:szCs w:val="24"/>
        </w:rPr>
      </w:pPr>
    </w:p>
    <w:p w:rsidR="00517F5C" w:rsidRPr="0090062C" w:rsidRDefault="00561431" w:rsidP="00517F5C">
      <w:pPr>
        <w:numPr>
          <w:ilvl w:val="0"/>
          <w:numId w:val="1"/>
        </w:numPr>
        <w:tabs>
          <w:tab w:val="left" w:pos="0"/>
        </w:tabs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  <w:shd w:val="clear" w:color="auto" w:fill="FFFFFF"/>
        </w:rPr>
        <w:t>Внести изменения и дополнения в Постановление от 2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0.07.</w:t>
      </w:r>
      <w:r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2020 года № 45-п 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муниципальной </w:t>
      </w:r>
      <w:r w:rsidR="00B9101B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>программы</w:t>
      </w:r>
      <w:r w:rsidR="00517F5C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«Строительство (приобретение) и проведение мероприятий по капитальному и текущему ремонту жилых помещений  на территории муниципального образования «Юшарский сельсовет» Ненецкого</w:t>
      </w:r>
      <w:r w:rsidR="00491E9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автономного округа на 2020-2022</w:t>
      </w:r>
      <w:r w:rsidR="00517F5C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годы»</w:t>
      </w:r>
      <w:r w:rsidRPr="0090062C">
        <w:rPr>
          <w:rFonts w:ascii="Times New Roman" w:hAnsi="Times New Roman"/>
          <w:sz w:val="24"/>
          <w:szCs w:val="24"/>
          <w:shd w:val="clear" w:color="auto" w:fill="FFFFFF"/>
        </w:rPr>
        <w:t>, следующие изменения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DC70F6" w:rsidRPr="0090062C" w:rsidRDefault="00561431" w:rsidP="00561431">
      <w:pPr>
        <w:pStyle w:val="ab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0062C">
        <w:rPr>
          <w:rFonts w:ascii="Times New Roman" w:hAnsi="Times New Roman"/>
          <w:sz w:val="24"/>
          <w:szCs w:val="24"/>
          <w:shd w:val="clear" w:color="auto" w:fill="FFFFFF"/>
        </w:rPr>
        <w:t>В наим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енование 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«Муниципальная  программа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«Строительство (приобретение) и проведение мероприятий по капитальному и текущему ремонту жилых помещений  на территории муниципального образования «Юшарский сельсовет» Ненецкого автономного округа на 2020-2022 годы»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заменить на 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«Муниципальная  программа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«Строительство (приобретение) и проведение мероприятий по капитальному и текущему ремонту жилых помещений  на </w:t>
      </w:r>
      <w:r w:rsidR="00B9101B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территории 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Сельского поселения «Юшарский сельсовет» </w:t>
      </w:r>
      <w:r w:rsidR="00B9101B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Заполярного района </w:t>
      </w:r>
      <w:r w:rsidR="00DC70F6" w:rsidRPr="0090062C">
        <w:rPr>
          <w:rFonts w:ascii="Times New Roman" w:hAnsi="Times New Roman"/>
          <w:sz w:val="24"/>
          <w:szCs w:val="24"/>
          <w:shd w:val="clear" w:color="auto" w:fill="FFFFFF"/>
        </w:rPr>
        <w:t>Ненецкого автономного округа на 2020-2022 годы»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B9101B" w:rsidRPr="0090062C"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561431" w:rsidRPr="0090062C" w:rsidRDefault="00787620" w:rsidP="00561431">
      <w:pPr>
        <w:pStyle w:val="ab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0062C">
        <w:rPr>
          <w:rFonts w:ascii="Times New Roman" w:hAnsi="Times New Roman"/>
          <w:sz w:val="24"/>
          <w:szCs w:val="24"/>
        </w:rPr>
        <w:t>В приложении</w:t>
      </w:r>
      <w:r w:rsidR="0077463A" w:rsidRPr="0090062C">
        <w:rPr>
          <w:rFonts w:ascii="Times New Roman" w:hAnsi="Times New Roman"/>
          <w:sz w:val="24"/>
          <w:szCs w:val="24"/>
        </w:rPr>
        <w:t xml:space="preserve"> к постановлению</w:t>
      </w:r>
      <w:r w:rsidR="00561431" w:rsidRPr="0090062C">
        <w:rPr>
          <w:rFonts w:ascii="Times New Roman" w:hAnsi="Times New Roman"/>
          <w:sz w:val="24"/>
          <w:szCs w:val="24"/>
        </w:rPr>
        <w:t xml:space="preserve"> в </w:t>
      </w:r>
      <w:r w:rsidR="00B9101B" w:rsidRPr="0090062C">
        <w:rPr>
          <w:rFonts w:ascii="Times New Roman" w:hAnsi="Times New Roman"/>
          <w:sz w:val="24"/>
          <w:szCs w:val="24"/>
        </w:rPr>
        <w:t xml:space="preserve">наименовании </w:t>
      </w:r>
      <w:r w:rsidR="00561431" w:rsidRPr="0090062C">
        <w:rPr>
          <w:rFonts w:ascii="Times New Roman" w:hAnsi="Times New Roman"/>
          <w:sz w:val="24"/>
          <w:szCs w:val="24"/>
        </w:rPr>
        <w:t>паспорт</w:t>
      </w:r>
      <w:r w:rsidR="00B9101B" w:rsidRPr="0090062C">
        <w:rPr>
          <w:rFonts w:ascii="Times New Roman" w:hAnsi="Times New Roman"/>
          <w:sz w:val="24"/>
          <w:szCs w:val="24"/>
        </w:rPr>
        <w:t xml:space="preserve">а </w:t>
      </w:r>
      <w:r w:rsidRPr="0090062C">
        <w:rPr>
          <w:rFonts w:ascii="Times New Roman" w:hAnsi="Times New Roman"/>
          <w:sz w:val="24"/>
          <w:szCs w:val="24"/>
        </w:rPr>
        <w:t>«</w:t>
      </w:r>
      <w:r w:rsidR="00A112B1" w:rsidRPr="0090062C">
        <w:rPr>
          <w:rFonts w:ascii="Times New Roman" w:hAnsi="Times New Roman"/>
          <w:sz w:val="24"/>
          <w:szCs w:val="24"/>
        </w:rPr>
        <w:t xml:space="preserve">Муниципальная программа  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«Строительство (приобретение) и проведение мероприятий по капитальному и текущему ремонту жилых помещений  на территории муниципального образования «Юшарский 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сельсовет» Ненецкого автономного округа на 2020-2022 годы»</w:t>
      </w:r>
      <w:r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112B1" w:rsidRPr="0090062C">
        <w:rPr>
          <w:rFonts w:ascii="Times New Roman" w:hAnsi="Times New Roman"/>
          <w:sz w:val="24"/>
          <w:szCs w:val="24"/>
        </w:rPr>
        <w:t xml:space="preserve">  заменить </w:t>
      </w:r>
      <w:r w:rsidRPr="0090062C">
        <w:rPr>
          <w:rFonts w:ascii="Times New Roman" w:hAnsi="Times New Roman"/>
          <w:sz w:val="24"/>
          <w:szCs w:val="24"/>
        </w:rPr>
        <w:t>наименование</w:t>
      </w:r>
      <w:r w:rsidR="00A112B1" w:rsidRPr="0090062C">
        <w:rPr>
          <w:rFonts w:ascii="Times New Roman" w:hAnsi="Times New Roman"/>
          <w:sz w:val="24"/>
          <w:szCs w:val="24"/>
        </w:rPr>
        <w:t xml:space="preserve"> на 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A112B1" w:rsidRPr="0090062C">
        <w:rPr>
          <w:rFonts w:ascii="Times New Roman" w:hAnsi="Times New Roman"/>
          <w:sz w:val="24"/>
          <w:szCs w:val="24"/>
        </w:rPr>
        <w:t>«Муниципальная программа</w:t>
      </w:r>
      <w:r w:rsidR="00B9101B" w:rsidRPr="0090062C">
        <w:rPr>
          <w:rFonts w:ascii="Times New Roman" w:hAnsi="Times New Roman"/>
          <w:sz w:val="24"/>
          <w:szCs w:val="24"/>
        </w:rPr>
        <w:t xml:space="preserve"> </w:t>
      </w:r>
      <w:r w:rsidR="00A75716" w:rsidRPr="0090062C">
        <w:rPr>
          <w:rFonts w:ascii="Times New Roman" w:hAnsi="Times New Roman"/>
          <w:sz w:val="24"/>
          <w:szCs w:val="24"/>
          <w:shd w:val="clear" w:color="auto" w:fill="FFFFFF"/>
        </w:rPr>
        <w:t>«Строительство (приобретение) и проведение мероприятий по капитальному и текущему ремонту жилых помещений  на территории Сельского поселения «Юшарский сельсовет» Заполярного района Ненецкого автономного</w:t>
      </w:r>
      <w:proofErr w:type="gramEnd"/>
      <w:r w:rsidR="00A75716"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округа на 2020-2022 годы»</w:t>
      </w:r>
      <w:r w:rsidR="00A112B1"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A75716" w:rsidRPr="0090062C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87620" w:rsidRPr="0090062C" w:rsidRDefault="00787620" w:rsidP="00561431">
      <w:pPr>
        <w:pStyle w:val="ab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  <w:shd w:val="clear" w:color="auto" w:fill="FFFFFF"/>
        </w:rPr>
        <w:t>В приложении в таблице графы 1,2,3,4,8,11 наименование «Администрации МО «Юшарский сельсовет» НАО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заменить </w:t>
      </w:r>
      <w:proofErr w:type="gramStart"/>
      <w:r w:rsidRPr="0090062C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gramStart"/>
      <w:r w:rsidRPr="0090062C">
        <w:rPr>
          <w:rFonts w:ascii="Times New Roman" w:hAnsi="Times New Roman"/>
          <w:sz w:val="24"/>
          <w:szCs w:val="24"/>
          <w:shd w:val="clear" w:color="auto" w:fill="FFFFFF"/>
        </w:rPr>
        <w:t>Администрация</w:t>
      </w:r>
      <w:proofErr w:type="gramEnd"/>
      <w:r w:rsidRPr="0090062C">
        <w:rPr>
          <w:rFonts w:ascii="Times New Roman" w:hAnsi="Times New Roman"/>
          <w:sz w:val="24"/>
          <w:szCs w:val="24"/>
          <w:shd w:val="clear" w:color="auto" w:fill="FFFFFF"/>
        </w:rPr>
        <w:t xml:space="preserve"> СП «Юшарский сельсовет» ЗР НАО»</w:t>
      </w:r>
      <w:r w:rsidR="00417AB9" w:rsidRPr="0090062C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4065FC" w:rsidRPr="0090062C" w:rsidRDefault="00E24696" w:rsidP="00A112B1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В </w:t>
      </w:r>
      <w:r w:rsidR="00946E27" w:rsidRPr="0090062C">
        <w:rPr>
          <w:rFonts w:ascii="Times New Roman" w:hAnsi="Times New Roman"/>
          <w:sz w:val="24"/>
          <w:szCs w:val="24"/>
        </w:rPr>
        <w:t xml:space="preserve">приложении </w:t>
      </w:r>
      <w:r w:rsidR="00787620" w:rsidRPr="0090062C">
        <w:rPr>
          <w:rFonts w:ascii="Times New Roman" w:hAnsi="Times New Roman"/>
          <w:sz w:val="24"/>
          <w:szCs w:val="24"/>
        </w:rPr>
        <w:t xml:space="preserve"> </w:t>
      </w:r>
      <w:r w:rsidR="00946E27" w:rsidRPr="0090062C">
        <w:rPr>
          <w:rFonts w:ascii="Times New Roman" w:hAnsi="Times New Roman"/>
          <w:sz w:val="24"/>
          <w:szCs w:val="24"/>
        </w:rPr>
        <w:t>графу</w:t>
      </w:r>
      <w:r w:rsidRPr="0090062C">
        <w:rPr>
          <w:rFonts w:ascii="Times New Roman" w:hAnsi="Times New Roman"/>
          <w:sz w:val="24"/>
          <w:szCs w:val="24"/>
        </w:rPr>
        <w:t xml:space="preserve"> 9 </w:t>
      </w:r>
      <w:r w:rsidR="00787620" w:rsidRPr="0090062C">
        <w:rPr>
          <w:rFonts w:ascii="Times New Roman" w:hAnsi="Times New Roman"/>
          <w:sz w:val="24"/>
          <w:szCs w:val="24"/>
        </w:rPr>
        <w:t xml:space="preserve">таблицы наименование </w:t>
      </w:r>
      <w:r w:rsidRPr="0090062C">
        <w:rPr>
          <w:rFonts w:ascii="Times New Roman" w:hAnsi="Times New Roman"/>
          <w:sz w:val="24"/>
          <w:szCs w:val="24"/>
        </w:rPr>
        <w:t>«Объемы и источники финансирования Программы» «Общий объем финансирования</w:t>
      </w:r>
      <w:r w:rsidR="00BC57FD" w:rsidRPr="0090062C">
        <w:rPr>
          <w:rFonts w:ascii="Times New Roman" w:hAnsi="Times New Roman"/>
          <w:sz w:val="24"/>
          <w:szCs w:val="24"/>
        </w:rPr>
        <w:t xml:space="preserve"> - 65 256,7 тыс</w:t>
      </w:r>
      <w:proofErr w:type="gramStart"/>
      <w:r w:rsidR="00BC57FD"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="00BC57FD" w:rsidRPr="0090062C">
        <w:rPr>
          <w:rFonts w:ascii="Times New Roman" w:hAnsi="Times New Roman"/>
          <w:sz w:val="24"/>
          <w:szCs w:val="24"/>
        </w:rPr>
        <w:t>уб.</w:t>
      </w:r>
      <w:r w:rsidRPr="0090062C">
        <w:rPr>
          <w:rFonts w:ascii="Times New Roman" w:hAnsi="Times New Roman"/>
          <w:sz w:val="24"/>
          <w:szCs w:val="24"/>
        </w:rPr>
        <w:t xml:space="preserve">» </w:t>
      </w:r>
      <w:r w:rsidR="004065FC" w:rsidRPr="0090062C">
        <w:rPr>
          <w:rFonts w:ascii="Times New Roman" w:hAnsi="Times New Roman"/>
          <w:sz w:val="24"/>
          <w:szCs w:val="24"/>
        </w:rPr>
        <w:t xml:space="preserve">заменить </w:t>
      </w:r>
      <w:r w:rsidRPr="0090062C">
        <w:rPr>
          <w:rFonts w:ascii="Times New Roman" w:hAnsi="Times New Roman"/>
          <w:sz w:val="24"/>
          <w:szCs w:val="24"/>
        </w:rPr>
        <w:t>на</w:t>
      </w:r>
      <w:r w:rsidR="00155797" w:rsidRPr="0090062C">
        <w:rPr>
          <w:rFonts w:ascii="Times New Roman" w:hAnsi="Times New Roman"/>
          <w:sz w:val="24"/>
          <w:szCs w:val="24"/>
        </w:rPr>
        <w:t>именование</w:t>
      </w:r>
      <w:r w:rsidR="00BC57FD" w:rsidRPr="0090062C">
        <w:rPr>
          <w:rFonts w:ascii="Times New Roman" w:hAnsi="Times New Roman"/>
          <w:sz w:val="24"/>
          <w:szCs w:val="24"/>
        </w:rPr>
        <w:t xml:space="preserve"> </w:t>
      </w:r>
      <w:r w:rsidR="00787620" w:rsidRPr="0090062C">
        <w:rPr>
          <w:rFonts w:ascii="Times New Roman" w:hAnsi="Times New Roman"/>
          <w:sz w:val="24"/>
          <w:szCs w:val="24"/>
        </w:rPr>
        <w:t>на</w:t>
      </w:r>
      <w:r w:rsidR="00946E27" w:rsidRPr="0090062C">
        <w:rPr>
          <w:rFonts w:ascii="Times New Roman" w:hAnsi="Times New Roman"/>
          <w:sz w:val="24"/>
          <w:szCs w:val="24"/>
        </w:rPr>
        <w:t xml:space="preserve"> </w:t>
      </w:r>
      <w:r w:rsidR="00787620" w:rsidRPr="0090062C">
        <w:rPr>
          <w:rFonts w:ascii="Times New Roman" w:hAnsi="Times New Roman"/>
          <w:sz w:val="24"/>
          <w:szCs w:val="24"/>
        </w:rPr>
        <w:t xml:space="preserve"> </w:t>
      </w:r>
      <w:r w:rsidR="00BC57FD" w:rsidRPr="0090062C">
        <w:rPr>
          <w:rFonts w:ascii="Times New Roman" w:hAnsi="Times New Roman"/>
          <w:sz w:val="24"/>
          <w:szCs w:val="24"/>
        </w:rPr>
        <w:t xml:space="preserve">«Общий объем финансирования в тыс.руб.» </w:t>
      </w:r>
    </w:p>
    <w:p w:rsidR="004065FC" w:rsidRPr="0090062C" w:rsidRDefault="00BC57FD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E24696" w:rsidRPr="0090062C">
        <w:rPr>
          <w:rFonts w:ascii="Times New Roman" w:hAnsi="Times New Roman"/>
          <w:sz w:val="24"/>
          <w:szCs w:val="24"/>
        </w:rPr>
        <w:t xml:space="preserve">2021 год цифры </w:t>
      </w:r>
      <w:r w:rsidR="004065FC" w:rsidRPr="0090062C">
        <w:rPr>
          <w:rFonts w:ascii="Times New Roman" w:hAnsi="Times New Roman"/>
          <w:sz w:val="24"/>
          <w:szCs w:val="24"/>
        </w:rPr>
        <w:t>«</w:t>
      </w:r>
      <w:r w:rsidR="00E24696" w:rsidRPr="0090062C">
        <w:rPr>
          <w:rFonts w:ascii="Times New Roman" w:hAnsi="Times New Roman"/>
          <w:sz w:val="24"/>
          <w:szCs w:val="24"/>
        </w:rPr>
        <w:t>26 217,</w:t>
      </w:r>
      <w:r w:rsidR="00155797" w:rsidRPr="0090062C">
        <w:rPr>
          <w:rFonts w:ascii="Times New Roman" w:hAnsi="Times New Roman"/>
          <w:sz w:val="24"/>
          <w:szCs w:val="24"/>
        </w:rPr>
        <w:t>5</w:t>
      </w:r>
      <w:r w:rsidR="004065FC" w:rsidRPr="0090062C">
        <w:rPr>
          <w:rFonts w:ascii="Times New Roman" w:hAnsi="Times New Roman"/>
          <w:sz w:val="24"/>
          <w:szCs w:val="24"/>
        </w:rPr>
        <w:t>»</w:t>
      </w:r>
      <w:r w:rsidR="00E24696" w:rsidRPr="0090062C">
        <w:rPr>
          <w:rFonts w:ascii="Times New Roman" w:hAnsi="Times New Roman"/>
          <w:sz w:val="24"/>
          <w:szCs w:val="24"/>
        </w:rPr>
        <w:t xml:space="preserve"> </w:t>
      </w:r>
      <w:r w:rsidR="00155797" w:rsidRPr="0090062C">
        <w:rPr>
          <w:rFonts w:ascii="Times New Roman" w:hAnsi="Times New Roman"/>
          <w:sz w:val="24"/>
          <w:szCs w:val="24"/>
        </w:rPr>
        <w:t>тыс</w:t>
      </w:r>
      <w:proofErr w:type="gramStart"/>
      <w:r w:rsidR="00155797"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="00155797" w:rsidRPr="0090062C">
        <w:rPr>
          <w:rFonts w:ascii="Times New Roman" w:hAnsi="Times New Roman"/>
          <w:sz w:val="24"/>
          <w:szCs w:val="24"/>
        </w:rPr>
        <w:t xml:space="preserve">уб. </w:t>
      </w:r>
      <w:r w:rsidR="00E24696" w:rsidRPr="0090062C">
        <w:rPr>
          <w:rFonts w:ascii="Times New Roman" w:hAnsi="Times New Roman"/>
          <w:sz w:val="24"/>
          <w:szCs w:val="24"/>
        </w:rPr>
        <w:t>заменить на цифры «12 997,</w:t>
      </w:r>
      <w:r w:rsidR="00057D0B">
        <w:rPr>
          <w:rFonts w:ascii="Times New Roman" w:hAnsi="Times New Roman"/>
          <w:sz w:val="24"/>
          <w:szCs w:val="24"/>
        </w:rPr>
        <w:t>8</w:t>
      </w:r>
      <w:r w:rsidR="00155797" w:rsidRPr="0090062C">
        <w:rPr>
          <w:rFonts w:ascii="Times New Roman" w:hAnsi="Times New Roman"/>
          <w:sz w:val="24"/>
          <w:szCs w:val="24"/>
        </w:rPr>
        <w:t>»</w:t>
      </w:r>
      <w:r w:rsidRPr="0090062C">
        <w:rPr>
          <w:rFonts w:ascii="Times New Roman" w:hAnsi="Times New Roman"/>
          <w:sz w:val="24"/>
          <w:szCs w:val="24"/>
        </w:rPr>
        <w:t xml:space="preserve"> тыс.руб.; </w:t>
      </w:r>
      <w:r w:rsidR="00E24696" w:rsidRPr="0090062C">
        <w:rPr>
          <w:rFonts w:ascii="Times New Roman" w:hAnsi="Times New Roman"/>
          <w:sz w:val="24"/>
          <w:szCs w:val="24"/>
        </w:rPr>
        <w:t xml:space="preserve"> </w:t>
      </w:r>
    </w:p>
    <w:p w:rsidR="004065FC" w:rsidRPr="0090062C" w:rsidRDefault="00BC57FD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E24696" w:rsidRPr="0090062C">
        <w:rPr>
          <w:rFonts w:ascii="Times New Roman" w:hAnsi="Times New Roman"/>
          <w:sz w:val="24"/>
          <w:szCs w:val="24"/>
        </w:rPr>
        <w:t xml:space="preserve"> 2022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E24696" w:rsidRPr="0090062C">
        <w:rPr>
          <w:rFonts w:ascii="Times New Roman" w:hAnsi="Times New Roman"/>
          <w:sz w:val="24"/>
          <w:szCs w:val="24"/>
        </w:rPr>
        <w:t>год цифры «</w:t>
      </w:r>
      <w:r w:rsidR="00155797" w:rsidRPr="0090062C">
        <w:rPr>
          <w:rFonts w:ascii="Times New Roman" w:hAnsi="Times New Roman"/>
          <w:sz w:val="24"/>
          <w:szCs w:val="24"/>
        </w:rPr>
        <w:t>0,0</w:t>
      </w:r>
      <w:r w:rsidRPr="0090062C">
        <w:rPr>
          <w:rFonts w:ascii="Times New Roman" w:hAnsi="Times New Roman"/>
          <w:sz w:val="24"/>
          <w:szCs w:val="24"/>
        </w:rPr>
        <w:t xml:space="preserve">» </w:t>
      </w:r>
      <w:r w:rsidR="00155797" w:rsidRPr="0090062C">
        <w:rPr>
          <w:rFonts w:ascii="Times New Roman" w:hAnsi="Times New Roman"/>
          <w:sz w:val="24"/>
          <w:szCs w:val="24"/>
        </w:rPr>
        <w:t>тыс</w:t>
      </w:r>
      <w:proofErr w:type="gramStart"/>
      <w:r w:rsidR="00155797"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="00155797" w:rsidRPr="0090062C">
        <w:rPr>
          <w:rFonts w:ascii="Times New Roman" w:hAnsi="Times New Roman"/>
          <w:sz w:val="24"/>
          <w:szCs w:val="24"/>
        </w:rPr>
        <w:t xml:space="preserve">уб. </w:t>
      </w:r>
      <w:r w:rsidRPr="0090062C">
        <w:rPr>
          <w:rFonts w:ascii="Times New Roman" w:hAnsi="Times New Roman"/>
          <w:sz w:val="24"/>
          <w:szCs w:val="24"/>
        </w:rPr>
        <w:t>заменить на цифры  «2 599,</w:t>
      </w:r>
      <w:r w:rsidR="00155797" w:rsidRPr="0090062C">
        <w:rPr>
          <w:rFonts w:ascii="Times New Roman" w:hAnsi="Times New Roman"/>
          <w:sz w:val="24"/>
          <w:szCs w:val="24"/>
        </w:rPr>
        <w:t>6</w:t>
      </w:r>
      <w:r w:rsidRPr="0090062C">
        <w:rPr>
          <w:rFonts w:ascii="Times New Roman" w:hAnsi="Times New Roman"/>
          <w:sz w:val="24"/>
          <w:szCs w:val="24"/>
        </w:rPr>
        <w:t>»</w:t>
      </w:r>
      <w:r w:rsidR="00155797" w:rsidRPr="0090062C">
        <w:rPr>
          <w:rFonts w:ascii="Times New Roman" w:hAnsi="Times New Roman"/>
          <w:sz w:val="24"/>
          <w:szCs w:val="24"/>
        </w:rPr>
        <w:t xml:space="preserve"> тыс.руб.</w:t>
      </w:r>
      <w:r w:rsidRPr="0090062C">
        <w:rPr>
          <w:rFonts w:ascii="Times New Roman" w:hAnsi="Times New Roman"/>
          <w:sz w:val="24"/>
          <w:szCs w:val="24"/>
        </w:rPr>
        <w:t xml:space="preserve">;  </w:t>
      </w:r>
    </w:p>
    <w:p w:rsidR="004065FC" w:rsidRPr="0090062C" w:rsidRDefault="00BC57FD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>«в том числе из окружного бюджета всего -51 807,1 тыс</w:t>
      </w:r>
      <w:proofErr w:type="gramStart"/>
      <w:r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Pr="0090062C">
        <w:rPr>
          <w:rFonts w:ascii="Times New Roman" w:hAnsi="Times New Roman"/>
          <w:sz w:val="24"/>
          <w:szCs w:val="24"/>
        </w:rPr>
        <w:t>уб</w:t>
      </w:r>
      <w:r w:rsidR="00634904" w:rsidRPr="0090062C">
        <w:rPr>
          <w:rFonts w:ascii="Times New Roman" w:hAnsi="Times New Roman"/>
          <w:sz w:val="24"/>
          <w:szCs w:val="24"/>
        </w:rPr>
        <w:t>.</w:t>
      </w:r>
      <w:r w:rsidRPr="0090062C">
        <w:rPr>
          <w:rFonts w:ascii="Times New Roman" w:hAnsi="Times New Roman"/>
          <w:sz w:val="24"/>
          <w:szCs w:val="24"/>
        </w:rPr>
        <w:t>»</w:t>
      </w:r>
      <w:r w:rsidR="00634904" w:rsidRPr="0090062C">
        <w:rPr>
          <w:rFonts w:ascii="Times New Roman" w:hAnsi="Times New Roman"/>
          <w:sz w:val="24"/>
          <w:szCs w:val="24"/>
        </w:rPr>
        <w:t xml:space="preserve"> </w:t>
      </w:r>
      <w:r w:rsidR="00155797" w:rsidRPr="0090062C">
        <w:rPr>
          <w:rFonts w:ascii="Times New Roman" w:hAnsi="Times New Roman"/>
          <w:sz w:val="24"/>
          <w:szCs w:val="24"/>
        </w:rPr>
        <w:t xml:space="preserve">заменить наименование </w:t>
      </w:r>
      <w:r w:rsidR="00634904" w:rsidRPr="0090062C">
        <w:rPr>
          <w:rFonts w:ascii="Times New Roman" w:hAnsi="Times New Roman"/>
          <w:sz w:val="24"/>
          <w:szCs w:val="24"/>
        </w:rPr>
        <w:t xml:space="preserve">на  «в том числе из окружного бюджета в тыс.руб.» </w:t>
      </w:r>
    </w:p>
    <w:p w:rsidR="004065FC" w:rsidRPr="0090062C" w:rsidRDefault="00634904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2021 год цифры «25 431,</w:t>
      </w:r>
      <w:r w:rsidR="00155797" w:rsidRPr="0090062C">
        <w:rPr>
          <w:rFonts w:ascii="Times New Roman" w:hAnsi="Times New Roman"/>
          <w:sz w:val="24"/>
          <w:szCs w:val="24"/>
        </w:rPr>
        <w:t>5</w:t>
      </w:r>
      <w:r w:rsidRPr="0090062C">
        <w:rPr>
          <w:rFonts w:ascii="Times New Roman" w:hAnsi="Times New Roman"/>
          <w:sz w:val="24"/>
          <w:szCs w:val="24"/>
        </w:rPr>
        <w:t xml:space="preserve">» </w:t>
      </w:r>
      <w:r w:rsidR="00155797" w:rsidRPr="0090062C">
        <w:rPr>
          <w:rFonts w:ascii="Times New Roman" w:hAnsi="Times New Roman"/>
          <w:sz w:val="24"/>
          <w:szCs w:val="24"/>
        </w:rPr>
        <w:t>тыс</w:t>
      </w:r>
      <w:proofErr w:type="gramStart"/>
      <w:r w:rsidR="00155797"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="00155797" w:rsidRPr="0090062C">
        <w:rPr>
          <w:rFonts w:ascii="Times New Roman" w:hAnsi="Times New Roman"/>
          <w:sz w:val="24"/>
          <w:szCs w:val="24"/>
        </w:rPr>
        <w:t xml:space="preserve">уб. </w:t>
      </w:r>
      <w:r w:rsidRPr="0090062C">
        <w:rPr>
          <w:rFonts w:ascii="Times New Roman" w:hAnsi="Times New Roman"/>
          <w:sz w:val="24"/>
          <w:szCs w:val="24"/>
        </w:rPr>
        <w:t>заменить на цифры «12 607,</w:t>
      </w:r>
      <w:r w:rsidR="00155797" w:rsidRPr="0090062C">
        <w:rPr>
          <w:rFonts w:ascii="Times New Roman" w:hAnsi="Times New Roman"/>
          <w:sz w:val="24"/>
          <w:szCs w:val="24"/>
        </w:rPr>
        <w:t>8</w:t>
      </w:r>
      <w:r w:rsidRPr="0090062C">
        <w:rPr>
          <w:rFonts w:ascii="Times New Roman" w:hAnsi="Times New Roman"/>
          <w:sz w:val="24"/>
          <w:szCs w:val="24"/>
        </w:rPr>
        <w:t>»</w:t>
      </w:r>
      <w:r w:rsidR="00155797" w:rsidRPr="0090062C">
        <w:rPr>
          <w:rFonts w:ascii="Times New Roman" w:hAnsi="Times New Roman"/>
          <w:sz w:val="24"/>
          <w:szCs w:val="24"/>
        </w:rPr>
        <w:t xml:space="preserve"> тыс.руб.</w:t>
      </w:r>
      <w:r w:rsidRPr="0090062C">
        <w:rPr>
          <w:rFonts w:ascii="Times New Roman" w:hAnsi="Times New Roman"/>
          <w:sz w:val="24"/>
          <w:szCs w:val="24"/>
        </w:rPr>
        <w:t xml:space="preserve">; </w:t>
      </w:r>
    </w:p>
    <w:p w:rsidR="00A75716" w:rsidRPr="0090062C" w:rsidRDefault="00634904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2022 год цифры «0,</w:t>
      </w:r>
      <w:r w:rsidR="00155797" w:rsidRPr="0090062C">
        <w:rPr>
          <w:rFonts w:ascii="Times New Roman" w:hAnsi="Times New Roman"/>
          <w:sz w:val="24"/>
          <w:szCs w:val="24"/>
        </w:rPr>
        <w:t>0</w:t>
      </w:r>
      <w:r w:rsidRPr="0090062C">
        <w:rPr>
          <w:rFonts w:ascii="Times New Roman" w:hAnsi="Times New Roman"/>
          <w:sz w:val="24"/>
          <w:szCs w:val="24"/>
        </w:rPr>
        <w:t xml:space="preserve">» </w:t>
      </w:r>
      <w:r w:rsidR="00155797" w:rsidRPr="0090062C">
        <w:rPr>
          <w:rFonts w:ascii="Times New Roman" w:hAnsi="Times New Roman"/>
          <w:sz w:val="24"/>
          <w:szCs w:val="24"/>
        </w:rPr>
        <w:t>тыс</w:t>
      </w:r>
      <w:proofErr w:type="gramStart"/>
      <w:r w:rsidR="00155797"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="00155797" w:rsidRPr="0090062C">
        <w:rPr>
          <w:rFonts w:ascii="Times New Roman" w:hAnsi="Times New Roman"/>
          <w:sz w:val="24"/>
          <w:szCs w:val="24"/>
        </w:rPr>
        <w:t xml:space="preserve">уб. </w:t>
      </w:r>
      <w:r w:rsidRPr="0090062C">
        <w:rPr>
          <w:rFonts w:ascii="Times New Roman" w:hAnsi="Times New Roman"/>
          <w:sz w:val="24"/>
          <w:szCs w:val="24"/>
        </w:rPr>
        <w:t>заменить на цифры «2 521,</w:t>
      </w:r>
      <w:r w:rsidR="00155797" w:rsidRPr="0090062C">
        <w:rPr>
          <w:rFonts w:ascii="Times New Roman" w:hAnsi="Times New Roman"/>
          <w:sz w:val="24"/>
          <w:szCs w:val="24"/>
        </w:rPr>
        <w:t>6</w:t>
      </w:r>
      <w:r w:rsidRPr="0090062C">
        <w:rPr>
          <w:rFonts w:ascii="Times New Roman" w:hAnsi="Times New Roman"/>
          <w:sz w:val="24"/>
          <w:szCs w:val="24"/>
        </w:rPr>
        <w:t>»</w:t>
      </w:r>
      <w:r w:rsidR="00155797" w:rsidRPr="0090062C">
        <w:rPr>
          <w:rFonts w:ascii="Times New Roman" w:hAnsi="Times New Roman"/>
          <w:sz w:val="24"/>
          <w:szCs w:val="24"/>
        </w:rPr>
        <w:t xml:space="preserve"> тыс.руб.;</w:t>
      </w:r>
    </w:p>
    <w:p w:rsidR="00155797" w:rsidRPr="0090062C" w:rsidRDefault="004065FC" w:rsidP="004065FC">
      <w:pPr>
        <w:pStyle w:val="ab"/>
        <w:tabs>
          <w:tab w:val="left" w:pos="0"/>
        </w:tabs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>«бюджетов муниц</w:t>
      </w:r>
      <w:r w:rsidR="000B6679" w:rsidRPr="0090062C">
        <w:rPr>
          <w:rFonts w:ascii="Times New Roman" w:hAnsi="Times New Roman"/>
          <w:sz w:val="24"/>
          <w:szCs w:val="24"/>
        </w:rPr>
        <w:t xml:space="preserve">ипальных образований всего- 13 </w:t>
      </w:r>
      <w:r w:rsidRPr="0090062C">
        <w:rPr>
          <w:rFonts w:ascii="Times New Roman" w:hAnsi="Times New Roman"/>
          <w:sz w:val="24"/>
          <w:szCs w:val="24"/>
        </w:rPr>
        <w:t>449,6 тыс</w:t>
      </w:r>
      <w:proofErr w:type="gramStart"/>
      <w:r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Pr="0090062C">
        <w:rPr>
          <w:rFonts w:ascii="Times New Roman" w:hAnsi="Times New Roman"/>
          <w:sz w:val="24"/>
          <w:szCs w:val="24"/>
        </w:rPr>
        <w:t>уб.» заменить</w:t>
      </w:r>
      <w:r w:rsidR="00155797" w:rsidRPr="0090062C">
        <w:rPr>
          <w:rFonts w:ascii="Times New Roman" w:hAnsi="Times New Roman"/>
          <w:sz w:val="24"/>
          <w:szCs w:val="24"/>
        </w:rPr>
        <w:t xml:space="preserve"> наименование  </w:t>
      </w:r>
      <w:r w:rsidRPr="0090062C">
        <w:rPr>
          <w:rFonts w:ascii="Times New Roman" w:hAnsi="Times New Roman"/>
          <w:sz w:val="24"/>
          <w:szCs w:val="24"/>
        </w:rPr>
        <w:t>на «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бюджета Сельского поселения в тыс. руб</w:t>
      </w:r>
      <w:r w:rsidR="00387C28" w:rsidRPr="009006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55797" w:rsidRPr="009006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65FC" w:rsidRPr="0090062C" w:rsidRDefault="00155797" w:rsidP="004065FC">
      <w:pPr>
        <w:pStyle w:val="ab"/>
        <w:tabs>
          <w:tab w:val="left" w:pos="0"/>
        </w:tabs>
        <w:ind w:left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 цифры «786,0» тыс</w:t>
      </w: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уб. заменить на цифры «390» тыс.руб.;</w:t>
      </w:r>
    </w:p>
    <w:p w:rsidR="00155797" w:rsidRPr="0090062C" w:rsidRDefault="00A112B1" w:rsidP="004065FC">
      <w:pPr>
        <w:pStyle w:val="ab"/>
        <w:tabs>
          <w:tab w:val="left" w:pos="0"/>
        </w:tabs>
        <w:ind w:left="840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>2022 год цифры «0,0» тыс</w:t>
      </w:r>
      <w:proofErr w:type="gramStart"/>
      <w:r w:rsidRPr="0090062C">
        <w:rPr>
          <w:rFonts w:ascii="Times New Roman" w:hAnsi="Times New Roman"/>
          <w:sz w:val="24"/>
          <w:szCs w:val="24"/>
        </w:rPr>
        <w:t>.р</w:t>
      </w:r>
      <w:proofErr w:type="gramEnd"/>
      <w:r w:rsidRPr="0090062C">
        <w:rPr>
          <w:rFonts w:ascii="Times New Roman" w:hAnsi="Times New Roman"/>
          <w:sz w:val="24"/>
          <w:szCs w:val="24"/>
        </w:rPr>
        <w:t>уб. заменить на цифры «78,0» тыс.руб.</w:t>
      </w:r>
    </w:p>
    <w:p w:rsidR="000C5D14" w:rsidRPr="0090062C" w:rsidRDefault="00946E27" w:rsidP="000B66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1.4</w:t>
      </w:r>
      <w:proofErr w:type="gramStart"/>
      <w:r w:rsidRPr="0090062C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приложении   раздела </w:t>
      </w:r>
      <w:r w:rsidRPr="0090062C">
        <w:rPr>
          <w:rFonts w:ascii="Times New Roman" w:hAnsi="Times New Roman"/>
          <w:sz w:val="24"/>
          <w:szCs w:val="24"/>
          <w:lang w:val="en-US"/>
        </w:rPr>
        <w:t>I</w:t>
      </w:r>
      <w:r w:rsidRPr="0090062C">
        <w:rPr>
          <w:rFonts w:ascii="Times New Roman" w:hAnsi="Times New Roman"/>
          <w:sz w:val="24"/>
          <w:szCs w:val="24"/>
        </w:rPr>
        <w:t xml:space="preserve">  таблицы «Строительство жилья» </w:t>
      </w:r>
      <w:r w:rsidR="00DD2B1B" w:rsidRPr="0090062C">
        <w:rPr>
          <w:rFonts w:ascii="Times New Roman" w:hAnsi="Times New Roman"/>
          <w:sz w:val="24"/>
          <w:szCs w:val="24"/>
        </w:rPr>
        <w:t xml:space="preserve">графы </w:t>
      </w:r>
      <w:r w:rsidR="001D5659" w:rsidRPr="0090062C">
        <w:rPr>
          <w:rFonts w:ascii="Times New Roman" w:hAnsi="Times New Roman"/>
          <w:sz w:val="24"/>
          <w:szCs w:val="24"/>
        </w:rPr>
        <w:t>4</w:t>
      </w:r>
      <w:r w:rsidR="000C5D14" w:rsidRPr="0090062C">
        <w:rPr>
          <w:rFonts w:ascii="Times New Roman" w:hAnsi="Times New Roman"/>
          <w:sz w:val="24"/>
          <w:szCs w:val="24"/>
        </w:rPr>
        <w:t xml:space="preserve"> «всего»  </w:t>
      </w:r>
      <w:r w:rsidR="00DD2B1B" w:rsidRPr="0090062C">
        <w:rPr>
          <w:rFonts w:ascii="Times New Roman" w:hAnsi="Times New Roman"/>
          <w:sz w:val="24"/>
          <w:szCs w:val="24"/>
        </w:rPr>
        <w:t xml:space="preserve">цифры </w:t>
      </w:r>
    </w:p>
    <w:p w:rsidR="000C5D14" w:rsidRPr="0090062C" w:rsidRDefault="000C5D14" w:rsidP="000B66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   </w:t>
      </w:r>
      <w:r w:rsidR="00DD2B1B" w:rsidRPr="0090062C">
        <w:rPr>
          <w:rFonts w:ascii="Times New Roman" w:hAnsi="Times New Roman"/>
          <w:sz w:val="24"/>
          <w:szCs w:val="24"/>
        </w:rPr>
        <w:t>«0»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DD2B1B" w:rsidRPr="0090062C">
        <w:rPr>
          <w:rFonts w:ascii="Times New Roman" w:hAnsi="Times New Roman"/>
          <w:sz w:val="24"/>
          <w:szCs w:val="24"/>
        </w:rPr>
        <w:t>заменить на цифры «24»</w:t>
      </w:r>
      <w:r w:rsidRPr="0090062C">
        <w:rPr>
          <w:rFonts w:ascii="Times New Roman" w:hAnsi="Times New Roman"/>
          <w:sz w:val="24"/>
          <w:szCs w:val="24"/>
        </w:rPr>
        <w:t xml:space="preserve">; графа 9 «многодетные семьи» цифры «8» заменить </w:t>
      </w:r>
      <w:proofErr w:type="gramStart"/>
      <w:r w:rsidRPr="0090062C">
        <w:rPr>
          <w:rFonts w:ascii="Times New Roman" w:hAnsi="Times New Roman"/>
          <w:sz w:val="24"/>
          <w:szCs w:val="24"/>
        </w:rPr>
        <w:t>на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</w:t>
      </w:r>
    </w:p>
    <w:p w:rsidR="000C5D14" w:rsidRPr="0090062C" w:rsidRDefault="000C5D14" w:rsidP="000B66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     цифры «9»; графа 10 «семьи специалистов» цифры «2» </w:t>
      </w:r>
      <w:proofErr w:type="gramStart"/>
      <w:r w:rsidRPr="0090062C">
        <w:rPr>
          <w:rFonts w:ascii="Times New Roman" w:hAnsi="Times New Roman"/>
          <w:sz w:val="24"/>
          <w:szCs w:val="24"/>
        </w:rPr>
        <w:t>заменить на цифры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«3»; </w:t>
      </w:r>
    </w:p>
    <w:p w:rsidR="00F402D6" w:rsidRPr="0090062C" w:rsidRDefault="00F402D6" w:rsidP="000B6679">
      <w:pPr>
        <w:tabs>
          <w:tab w:val="left" w:pos="0"/>
          <w:tab w:val="left" w:pos="8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ab/>
        <w:t xml:space="preserve">графа «12» «семьи, проживающие в ветхом и аварийном жилфонде» цифры «5»                                                                </w:t>
      </w:r>
    </w:p>
    <w:p w:rsidR="000C5D14" w:rsidRPr="0090062C" w:rsidRDefault="00F402D6" w:rsidP="000B6679">
      <w:pPr>
        <w:tabs>
          <w:tab w:val="left" w:pos="0"/>
          <w:tab w:val="left" w:pos="8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90062C">
        <w:rPr>
          <w:rFonts w:ascii="Times New Roman" w:hAnsi="Times New Roman"/>
          <w:sz w:val="24"/>
          <w:szCs w:val="24"/>
        </w:rPr>
        <w:t>заменить на  цифры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«3»; графа </w:t>
      </w:r>
      <w:r w:rsidR="001D5659" w:rsidRPr="0090062C">
        <w:rPr>
          <w:rFonts w:ascii="Times New Roman" w:hAnsi="Times New Roman"/>
          <w:sz w:val="24"/>
          <w:szCs w:val="24"/>
        </w:rPr>
        <w:t xml:space="preserve">14 цифры «0» заменить на цифры «3»; графа </w:t>
      </w:r>
      <w:r w:rsidR="00365D4C" w:rsidRPr="0090062C">
        <w:rPr>
          <w:rFonts w:ascii="Times New Roman" w:hAnsi="Times New Roman"/>
          <w:sz w:val="24"/>
          <w:szCs w:val="24"/>
        </w:rPr>
        <w:t xml:space="preserve">17 </w:t>
      </w:r>
    </w:p>
    <w:p w:rsidR="00365D4C" w:rsidRPr="0090062C" w:rsidRDefault="00365D4C" w:rsidP="000B6679">
      <w:pPr>
        <w:tabs>
          <w:tab w:val="left" w:pos="0"/>
          <w:tab w:val="left" w:pos="8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   «семьи ветеранов боевых действий» цифры «1» </w:t>
      </w:r>
      <w:proofErr w:type="gramStart"/>
      <w:r w:rsidRPr="0090062C">
        <w:rPr>
          <w:rFonts w:ascii="Times New Roman" w:hAnsi="Times New Roman"/>
          <w:sz w:val="24"/>
          <w:szCs w:val="24"/>
        </w:rPr>
        <w:t>заменить на цифры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«0»; графа 19 </w:t>
      </w:r>
    </w:p>
    <w:p w:rsidR="00365D4C" w:rsidRPr="0090062C" w:rsidRDefault="00DE05A5" w:rsidP="000B66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</w:t>
      </w:r>
      <w:r w:rsidR="00365D4C" w:rsidRPr="0090062C">
        <w:rPr>
          <w:rFonts w:ascii="Times New Roman" w:hAnsi="Times New Roman"/>
          <w:sz w:val="24"/>
          <w:szCs w:val="24"/>
        </w:rPr>
        <w:t xml:space="preserve">«многодетные семьи» цифры «2» </w:t>
      </w:r>
      <w:proofErr w:type="gramStart"/>
      <w:r w:rsidR="00365D4C" w:rsidRPr="0090062C">
        <w:rPr>
          <w:rFonts w:ascii="Times New Roman" w:hAnsi="Times New Roman"/>
          <w:sz w:val="24"/>
          <w:szCs w:val="24"/>
        </w:rPr>
        <w:t>заменить на цифры</w:t>
      </w:r>
      <w:proofErr w:type="gramEnd"/>
      <w:r w:rsidR="00365D4C" w:rsidRPr="0090062C">
        <w:rPr>
          <w:rFonts w:ascii="Times New Roman" w:hAnsi="Times New Roman"/>
          <w:sz w:val="24"/>
          <w:szCs w:val="24"/>
        </w:rPr>
        <w:t xml:space="preserve"> «0»; графа 22 «семьи </w:t>
      </w:r>
    </w:p>
    <w:p w:rsidR="00DE05A5" w:rsidRPr="0090062C" w:rsidRDefault="00DE05A5" w:rsidP="000B66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365D4C" w:rsidRPr="0090062C">
        <w:rPr>
          <w:rFonts w:ascii="Times New Roman" w:hAnsi="Times New Roman"/>
          <w:sz w:val="24"/>
          <w:szCs w:val="24"/>
        </w:rPr>
        <w:t xml:space="preserve">проживающие в ветхом и аварийном жилфонде» цифры « 0» </w:t>
      </w:r>
      <w:proofErr w:type="gramStart"/>
      <w:r w:rsidR="00365D4C" w:rsidRPr="0090062C">
        <w:rPr>
          <w:rFonts w:ascii="Times New Roman" w:hAnsi="Times New Roman"/>
          <w:sz w:val="24"/>
          <w:szCs w:val="24"/>
        </w:rPr>
        <w:t>заменить на цифры</w:t>
      </w:r>
      <w:proofErr w:type="gramEnd"/>
      <w:r w:rsidR="00365D4C" w:rsidRPr="0090062C">
        <w:rPr>
          <w:rFonts w:ascii="Times New Roman" w:hAnsi="Times New Roman"/>
          <w:sz w:val="24"/>
          <w:szCs w:val="24"/>
        </w:rPr>
        <w:t xml:space="preserve"> </w:t>
      </w:r>
      <w:r w:rsidRPr="0090062C">
        <w:rPr>
          <w:rFonts w:ascii="Times New Roman" w:hAnsi="Times New Roman"/>
          <w:sz w:val="24"/>
          <w:szCs w:val="24"/>
        </w:rPr>
        <w:t xml:space="preserve"> </w:t>
      </w:r>
    </w:p>
    <w:p w:rsidR="000C5D14" w:rsidRPr="0090062C" w:rsidRDefault="00365D4C" w:rsidP="000B66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>«3»</w:t>
      </w:r>
      <w:r w:rsidR="00EB7CDD" w:rsidRPr="0090062C">
        <w:rPr>
          <w:rFonts w:ascii="Times New Roman" w:hAnsi="Times New Roman"/>
          <w:sz w:val="24"/>
          <w:szCs w:val="24"/>
        </w:rPr>
        <w:t>.</w:t>
      </w:r>
    </w:p>
    <w:p w:rsidR="00387C28" w:rsidRPr="0090062C" w:rsidRDefault="00387C28" w:rsidP="000B667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7CDD" w:rsidRPr="0090062C" w:rsidRDefault="00DE05A5" w:rsidP="00005C19">
      <w:pPr>
        <w:pStyle w:val="ab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EB7CDD" w:rsidRPr="0090062C">
        <w:rPr>
          <w:rFonts w:ascii="Times New Roman" w:hAnsi="Times New Roman"/>
          <w:sz w:val="24"/>
          <w:szCs w:val="24"/>
        </w:rPr>
        <w:t xml:space="preserve">В приложении раздела </w:t>
      </w:r>
      <w:r w:rsidR="00EB7CDD" w:rsidRPr="0090062C">
        <w:rPr>
          <w:rFonts w:ascii="Times New Roman" w:hAnsi="Times New Roman"/>
          <w:sz w:val="24"/>
          <w:szCs w:val="24"/>
          <w:lang w:val="en-US"/>
        </w:rPr>
        <w:t>I</w:t>
      </w:r>
      <w:r w:rsidR="00EB7CDD" w:rsidRPr="0090062C">
        <w:rPr>
          <w:rFonts w:ascii="Times New Roman" w:hAnsi="Times New Roman"/>
          <w:sz w:val="24"/>
          <w:szCs w:val="24"/>
        </w:rPr>
        <w:t xml:space="preserve"> под таблицей в наименовании  «Сведения о </w:t>
      </w:r>
      <w:proofErr w:type="gramStart"/>
      <w:r w:rsidR="00EB7CDD" w:rsidRPr="0090062C">
        <w:rPr>
          <w:rFonts w:ascii="Times New Roman" w:hAnsi="Times New Roman"/>
          <w:sz w:val="24"/>
          <w:szCs w:val="24"/>
        </w:rPr>
        <w:t>выданных</w:t>
      </w:r>
      <w:proofErr w:type="gramEnd"/>
      <w:r w:rsidR="00EB7CDD" w:rsidRPr="0090062C">
        <w:rPr>
          <w:rFonts w:ascii="Times New Roman" w:hAnsi="Times New Roman"/>
          <w:sz w:val="24"/>
          <w:szCs w:val="24"/>
        </w:rPr>
        <w:t xml:space="preserve"> </w:t>
      </w:r>
    </w:p>
    <w:p w:rsidR="000C5D14" w:rsidRPr="0090062C" w:rsidRDefault="00EB7CDD" w:rsidP="00005C19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62C">
        <w:rPr>
          <w:rFonts w:ascii="Times New Roman" w:hAnsi="Times New Roman"/>
          <w:sz w:val="24"/>
          <w:szCs w:val="24"/>
        </w:rPr>
        <w:t>разрешениях</w:t>
      </w:r>
      <w:proofErr w:type="gramEnd"/>
      <w:r w:rsidRPr="0090062C">
        <w:rPr>
          <w:rFonts w:ascii="Times New Roman" w:hAnsi="Times New Roman"/>
          <w:sz w:val="24"/>
          <w:szCs w:val="24"/>
        </w:rPr>
        <w:t xml:space="preserve"> на строительство» в показателях «Количество выданных разрешений на строительство» цифры «1» заменить на цифры «4»</w:t>
      </w:r>
      <w:r w:rsidR="00387C28" w:rsidRPr="0090062C">
        <w:rPr>
          <w:rFonts w:ascii="Times New Roman" w:hAnsi="Times New Roman"/>
          <w:sz w:val="24"/>
          <w:szCs w:val="24"/>
        </w:rPr>
        <w:t>; «Количество выданных разрешений на ввод объектов в эксплуатацию» цифры «0» заменить на цифры «1».</w:t>
      </w:r>
    </w:p>
    <w:p w:rsidR="000B6679" w:rsidRPr="0090062C" w:rsidRDefault="00387C28" w:rsidP="00005C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</w:t>
      </w:r>
      <w:r w:rsidR="00005C19" w:rsidRPr="0090062C">
        <w:rPr>
          <w:rFonts w:ascii="Times New Roman" w:hAnsi="Times New Roman"/>
          <w:sz w:val="24"/>
          <w:szCs w:val="24"/>
        </w:rPr>
        <w:t xml:space="preserve"> </w:t>
      </w:r>
      <w:r w:rsidRPr="0090062C">
        <w:rPr>
          <w:rFonts w:ascii="Times New Roman" w:hAnsi="Times New Roman"/>
          <w:sz w:val="24"/>
          <w:szCs w:val="24"/>
        </w:rPr>
        <w:t xml:space="preserve">Под таблицей  </w:t>
      </w:r>
      <w:r w:rsidR="000B6679" w:rsidRPr="0090062C">
        <w:rPr>
          <w:rFonts w:ascii="Times New Roman" w:hAnsi="Times New Roman"/>
          <w:sz w:val="24"/>
          <w:szCs w:val="24"/>
        </w:rPr>
        <w:t xml:space="preserve">раздела </w:t>
      </w:r>
      <w:r w:rsidR="000B6679" w:rsidRPr="0090062C">
        <w:rPr>
          <w:rFonts w:ascii="Times New Roman" w:hAnsi="Times New Roman"/>
          <w:sz w:val="24"/>
          <w:szCs w:val="24"/>
          <w:lang w:val="en-US"/>
        </w:rPr>
        <w:t>I</w:t>
      </w:r>
      <w:r w:rsidR="000B6679" w:rsidRPr="0090062C">
        <w:rPr>
          <w:rFonts w:ascii="Times New Roman" w:hAnsi="Times New Roman"/>
          <w:sz w:val="24"/>
          <w:szCs w:val="24"/>
        </w:rPr>
        <w:t xml:space="preserve"> в </w:t>
      </w:r>
      <w:r w:rsidRPr="0090062C">
        <w:rPr>
          <w:rFonts w:ascii="Times New Roman" w:hAnsi="Times New Roman"/>
          <w:sz w:val="24"/>
          <w:szCs w:val="24"/>
        </w:rPr>
        <w:t>наимено</w:t>
      </w:r>
      <w:r w:rsidR="000B6679" w:rsidRPr="0090062C">
        <w:rPr>
          <w:rFonts w:ascii="Times New Roman" w:hAnsi="Times New Roman"/>
          <w:sz w:val="24"/>
          <w:szCs w:val="24"/>
        </w:rPr>
        <w:t>вании</w:t>
      </w:r>
      <w:r w:rsidRPr="0090062C">
        <w:rPr>
          <w:rFonts w:ascii="Times New Roman" w:hAnsi="Times New Roman"/>
          <w:sz w:val="24"/>
          <w:szCs w:val="24"/>
        </w:rPr>
        <w:t xml:space="preserve"> «</w:t>
      </w:r>
      <w:r w:rsidR="000B6679" w:rsidRPr="0090062C">
        <w:rPr>
          <w:rFonts w:ascii="Times New Roman" w:hAnsi="Times New Roman"/>
          <w:sz w:val="24"/>
          <w:szCs w:val="24"/>
        </w:rPr>
        <w:t xml:space="preserve">В Администрации МО «Юшарский </w:t>
      </w:r>
    </w:p>
    <w:p w:rsidR="00005C19" w:rsidRPr="0090062C" w:rsidRDefault="000B6679" w:rsidP="00005C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</w:t>
      </w:r>
      <w:r w:rsidR="00DE05A5" w:rsidRPr="0090062C">
        <w:rPr>
          <w:rFonts w:ascii="Times New Roman" w:hAnsi="Times New Roman"/>
          <w:sz w:val="24"/>
          <w:szCs w:val="24"/>
        </w:rPr>
        <w:t xml:space="preserve">  </w:t>
      </w:r>
      <w:r w:rsidRPr="0090062C">
        <w:rPr>
          <w:rFonts w:ascii="Times New Roman" w:hAnsi="Times New Roman"/>
          <w:sz w:val="24"/>
          <w:szCs w:val="24"/>
        </w:rPr>
        <w:t>сельсовет»  НАО</w:t>
      </w:r>
      <w:r w:rsidR="00005C19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24 семей  состоят на учете нуждающихся в улучшении  жилищных </w:t>
      </w:r>
    </w:p>
    <w:p w:rsidR="000B6679" w:rsidRPr="0090062C" w:rsidRDefault="00005C19" w:rsidP="00005C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E05A5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0B6679" w:rsidRPr="0090062C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0B6679" w:rsidRPr="0090062C">
        <w:rPr>
          <w:rFonts w:ascii="Times New Roman" w:hAnsi="Times New Roman"/>
          <w:sz w:val="24"/>
          <w:szCs w:val="24"/>
        </w:rPr>
        <w:t>заменить</w:t>
      </w:r>
      <w:r w:rsidR="00417AB9" w:rsidRPr="0090062C">
        <w:rPr>
          <w:rFonts w:ascii="Times New Roman" w:hAnsi="Times New Roman"/>
          <w:sz w:val="24"/>
          <w:szCs w:val="24"/>
        </w:rPr>
        <w:t xml:space="preserve"> </w:t>
      </w:r>
      <w:r w:rsidR="000B6679" w:rsidRPr="0090062C">
        <w:rPr>
          <w:rFonts w:ascii="Times New Roman" w:hAnsi="Times New Roman"/>
          <w:sz w:val="24"/>
          <w:szCs w:val="24"/>
        </w:rPr>
        <w:t xml:space="preserve"> на </w:t>
      </w:r>
      <w:r w:rsidR="00417AB9" w:rsidRPr="0090062C">
        <w:rPr>
          <w:rFonts w:ascii="Times New Roman" w:hAnsi="Times New Roman"/>
          <w:sz w:val="24"/>
          <w:szCs w:val="24"/>
        </w:rPr>
        <w:t xml:space="preserve"> </w:t>
      </w:r>
      <w:r w:rsidR="000B6679" w:rsidRPr="0090062C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="000B6679" w:rsidRPr="0090062C">
        <w:rPr>
          <w:rFonts w:ascii="Times New Roman" w:hAnsi="Times New Roman"/>
          <w:sz w:val="24"/>
          <w:szCs w:val="24"/>
        </w:rPr>
        <w:t xml:space="preserve">  «В Администрации СП «Юшарский </w:t>
      </w:r>
    </w:p>
    <w:p w:rsidR="00005C19" w:rsidRPr="0090062C" w:rsidRDefault="000B6679" w:rsidP="00005C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         </w:t>
      </w:r>
      <w:r w:rsidR="00DE05A5" w:rsidRPr="0090062C">
        <w:rPr>
          <w:rFonts w:ascii="Times New Roman" w:hAnsi="Times New Roman"/>
          <w:sz w:val="24"/>
          <w:szCs w:val="24"/>
        </w:rPr>
        <w:t xml:space="preserve">  </w:t>
      </w:r>
      <w:r w:rsidRPr="0090062C">
        <w:rPr>
          <w:rFonts w:ascii="Times New Roman" w:hAnsi="Times New Roman"/>
          <w:sz w:val="24"/>
          <w:szCs w:val="24"/>
        </w:rPr>
        <w:t>сельсовет» ЗР НАО</w:t>
      </w:r>
      <w:r w:rsidR="00005C19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24 семей  состоят на учете нуждающихся в улучшении  </w:t>
      </w:r>
    </w:p>
    <w:p w:rsidR="000B6679" w:rsidRDefault="00005C19" w:rsidP="00005C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DE05A5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жилищных условий</w:t>
      </w:r>
      <w:r w:rsidR="000B6679" w:rsidRPr="0090062C">
        <w:rPr>
          <w:rFonts w:ascii="Times New Roman" w:hAnsi="Times New Roman"/>
          <w:sz w:val="24"/>
          <w:szCs w:val="24"/>
        </w:rPr>
        <w:t>».</w:t>
      </w:r>
    </w:p>
    <w:p w:rsidR="0090062C" w:rsidRPr="0090062C" w:rsidRDefault="0090062C" w:rsidP="00005C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C19" w:rsidRPr="0090062C" w:rsidRDefault="00DE05A5" w:rsidP="00005C19">
      <w:pPr>
        <w:pStyle w:val="ab"/>
        <w:numPr>
          <w:ilvl w:val="1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005C19" w:rsidRPr="0090062C">
        <w:rPr>
          <w:rFonts w:ascii="Times New Roman" w:hAnsi="Times New Roman"/>
          <w:sz w:val="24"/>
          <w:szCs w:val="24"/>
        </w:rPr>
        <w:t xml:space="preserve">В раздел </w:t>
      </w:r>
      <w:r w:rsidR="00005C19" w:rsidRPr="0090062C">
        <w:rPr>
          <w:rFonts w:ascii="Times New Roman" w:hAnsi="Times New Roman"/>
          <w:sz w:val="24"/>
          <w:szCs w:val="24"/>
          <w:lang w:val="en-US"/>
        </w:rPr>
        <w:t>V</w:t>
      </w:r>
      <w:r w:rsidR="00005C19" w:rsidRPr="0090062C">
        <w:rPr>
          <w:rFonts w:ascii="Times New Roman" w:hAnsi="Times New Roman"/>
          <w:sz w:val="24"/>
          <w:szCs w:val="24"/>
        </w:rPr>
        <w:t xml:space="preserve"> «Ресурсное обеспечение Программы» «Распределение объемов </w:t>
      </w:r>
    </w:p>
    <w:p w:rsidR="00E40BDA" w:rsidRPr="0090062C" w:rsidRDefault="00005C19" w:rsidP="00E40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финансирования Программы по источникам финансирования и годам (таблица № 1) </w:t>
      </w:r>
    </w:p>
    <w:p w:rsidR="00417AB9" w:rsidRPr="0090062C" w:rsidRDefault="00005C19" w:rsidP="00E40B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>в ценах текущих лет</w:t>
      </w:r>
      <w:r w:rsidR="00117BE0" w:rsidRPr="0090062C">
        <w:rPr>
          <w:rFonts w:ascii="Times New Roman" w:hAnsi="Times New Roman"/>
          <w:sz w:val="24"/>
          <w:szCs w:val="24"/>
        </w:rPr>
        <w:t xml:space="preserve">» 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117BE0" w:rsidRPr="0090062C">
        <w:rPr>
          <w:rFonts w:ascii="Times New Roman" w:hAnsi="Times New Roman"/>
          <w:sz w:val="24"/>
          <w:szCs w:val="24"/>
        </w:rPr>
        <w:t xml:space="preserve">изложить </w:t>
      </w:r>
      <w:r w:rsidRPr="0090062C">
        <w:rPr>
          <w:rFonts w:ascii="Times New Roman" w:hAnsi="Times New Roman"/>
          <w:sz w:val="24"/>
          <w:szCs w:val="24"/>
        </w:rPr>
        <w:t>в новой редакции.</w:t>
      </w:r>
    </w:p>
    <w:p w:rsidR="00417AB9" w:rsidRPr="0090062C" w:rsidRDefault="00E40BDA" w:rsidP="00E40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Абзац 2 «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финансирования Программы составляет 51 990,7 тыс. руб.» </w:t>
      </w:r>
      <w:r w:rsidR="00417AB9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40BDA" w:rsidRPr="0090062C" w:rsidRDefault="00E40BDA" w:rsidP="00E40B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исключить.</w:t>
      </w:r>
    </w:p>
    <w:p w:rsidR="000B6679" w:rsidRPr="0090062C" w:rsidRDefault="000B6679" w:rsidP="00005C19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203" w:rsidRPr="0090062C" w:rsidRDefault="00E81A9E" w:rsidP="00D80203">
      <w:pPr>
        <w:pStyle w:val="ab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D80203" w:rsidRPr="0090062C">
        <w:rPr>
          <w:rFonts w:ascii="Times New Roman" w:hAnsi="Times New Roman"/>
          <w:sz w:val="24"/>
          <w:szCs w:val="24"/>
        </w:rPr>
        <w:t>В раздел</w:t>
      </w:r>
      <w:r w:rsidR="00D10486" w:rsidRPr="0090062C">
        <w:rPr>
          <w:rFonts w:ascii="Times New Roman" w:hAnsi="Times New Roman"/>
          <w:sz w:val="24"/>
          <w:szCs w:val="24"/>
        </w:rPr>
        <w:t xml:space="preserve">  </w:t>
      </w:r>
      <w:r w:rsidR="00D80203" w:rsidRPr="0090062C">
        <w:rPr>
          <w:rFonts w:ascii="Times New Roman" w:hAnsi="Times New Roman"/>
          <w:sz w:val="24"/>
          <w:szCs w:val="24"/>
          <w:lang w:val="en-US"/>
        </w:rPr>
        <w:t>VI</w:t>
      </w:r>
      <w:r w:rsidR="00D80203" w:rsidRPr="0090062C">
        <w:rPr>
          <w:rFonts w:ascii="Times New Roman" w:hAnsi="Times New Roman"/>
          <w:sz w:val="24"/>
          <w:szCs w:val="24"/>
        </w:rPr>
        <w:t xml:space="preserve"> «</w:t>
      </w:r>
      <w:r w:rsidR="00D80203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Ожидаемые социально-экономические результаты от реализации </w:t>
      </w:r>
    </w:p>
    <w:p w:rsidR="00387C28" w:rsidRDefault="00D80203" w:rsidP="00D80203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Программы» </w:t>
      </w:r>
      <w:r w:rsidR="00D10486" w:rsidRPr="0090062C">
        <w:rPr>
          <w:rFonts w:ascii="Times New Roman" w:hAnsi="Times New Roman"/>
          <w:sz w:val="24"/>
          <w:szCs w:val="24"/>
        </w:rPr>
        <w:t xml:space="preserve"> </w:t>
      </w:r>
      <w:r w:rsidRPr="0090062C">
        <w:rPr>
          <w:rFonts w:ascii="Times New Roman" w:hAnsi="Times New Roman"/>
          <w:sz w:val="24"/>
          <w:szCs w:val="24"/>
        </w:rPr>
        <w:t>абзац 3 после слов «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на основе следующих индикаторов</w:t>
      </w: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17BE0" w:rsidRPr="009006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End"/>
      <w:r w:rsidR="00117BE0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слова </w:t>
      </w:r>
      <w:r w:rsidRPr="0090062C">
        <w:rPr>
          <w:rFonts w:ascii="Times New Roman" w:hAnsi="Times New Roman"/>
          <w:sz w:val="24"/>
          <w:szCs w:val="24"/>
        </w:rPr>
        <w:t xml:space="preserve"> </w:t>
      </w:r>
      <w:r w:rsidR="00D10486" w:rsidRPr="0090062C">
        <w:rPr>
          <w:rFonts w:ascii="Times New Roman" w:hAnsi="Times New Roman"/>
          <w:sz w:val="24"/>
          <w:szCs w:val="24"/>
        </w:rPr>
        <w:t xml:space="preserve"> «</w:t>
      </w:r>
      <w:r w:rsidR="00117BE0" w:rsidRPr="0090062C">
        <w:rPr>
          <w:rFonts w:ascii="Times New Roman" w:hAnsi="Times New Roman"/>
          <w:sz w:val="24"/>
          <w:szCs w:val="24"/>
        </w:rPr>
        <w:t xml:space="preserve"> - 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снижения количества семей и одиноко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>проживающих граждан, состоящих на у</w:t>
      </w:r>
      <w:r w:rsidR="00117BE0" w:rsidRPr="0090062C">
        <w:rPr>
          <w:rFonts w:ascii="Times New Roman" w:eastAsia="Times New Roman" w:hAnsi="Times New Roman"/>
          <w:sz w:val="24"/>
          <w:szCs w:val="24"/>
          <w:lang w:eastAsia="ru-RU"/>
        </w:rPr>
        <w:t>чете в Администрации МО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>«Юшарский сельсовет»  НАО на обеспечение жилыми помещениями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      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>договорам социального найма и по договорам найма специализированного жилого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0486" w:rsidRPr="0090062C">
        <w:rPr>
          <w:rFonts w:ascii="Times New Roman" w:eastAsia="Times New Roman" w:hAnsi="Times New Roman"/>
          <w:sz w:val="24"/>
          <w:szCs w:val="24"/>
          <w:lang w:eastAsia="ru-RU"/>
        </w:rPr>
        <w:t>фонда муниципальной формы собственности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17BE0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на слова  </w:t>
      </w:r>
      <w:r w:rsidR="00117BE0" w:rsidRPr="0090062C">
        <w:rPr>
          <w:rFonts w:ascii="Times New Roman" w:hAnsi="Times New Roman"/>
          <w:sz w:val="24"/>
          <w:szCs w:val="24"/>
        </w:rPr>
        <w:t xml:space="preserve">« - </w:t>
      </w:r>
      <w:r w:rsidR="00117BE0" w:rsidRPr="0090062C">
        <w:rPr>
          <w:rFonts w:ascii="Times New Roman" w:eastAsia="Times New Roman" w:hAnsi="Times New Roman"/>
          <w:sz w:val="24"/>
          <w:szCs w:val="24"/>
          <w:lang w:eastAsia="ru-RU"/>
        </w:rPr>
        <w:t>снижения количества семей и одиноко  проживающих граждан, состоящих на учете в Администрации СП  «Юшарский сельсовет» ЗР НАО на обеспечение жилыми помещениями    по      договорам социального найма и по договорам найма специализированного жилого фонда муниципальной формы собственности».</w:t>
      </w:r>
    </w:p>
    <w:p w:rsidR="0090062C" w:rsidRPr="0090062C" w:rsidRDefault="0090062C" w:rsidP="00D80203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C28" w:rsidRPr="0090062C" w:rsidRDefault="00117BE0" w:rsidP="00117B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 xml:space="preserve">    1.8.  В раздел </w:t>
      </w:r>
      <w:r w:rsidRPr="0090062C">
        <w:rPr>
          <w:rFonts w:ascii="Times New Roman" w:hAnsi="Times New Roman"/>
          <w:sz w:val="24"/>
          <w:szCs w:val="24"/>
          <w:lang w:val="en-US"/>
        </w:rPr>
        <w:t>VI</w:t>
      </w:r>
      <w:r w:rsidRPr="0090062C">
        <w:rPr>
          <w:rFonts w:ascii="Times New Roman" w:hAnsi="Times New Roman"/>
          <w:sz w:val="24"/>
          <w:szCs w:val="24"/>
        </w:rPr>
        <w:t xml:space="preserve"> таблица № 2 изложить в новой редакции.</w:t>
      </w:r>
    </w:p>
    <w:p w:rsidR="00E81A9E" w:rsidRPr="0090062C" w:rsidRDefault="00E81A9E" w:rsidP="00E81A9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абзац 1слова </w:t>
      </w:r>
      <w:r w:rsidR="00CC289E" w:rsidRPr="0090062C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ходом  реализации Программы осуществляется  </w:t>
      </w:r>
    </w:p>
    <w:p w:rsidR="00E81A9E" w:rsidRPr="0090062C" w:rsidRDefault="00E81A9E" w:rsidP="00E81A9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Администрацией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МО «Юшарский сельсовет» НАО» </w:t>
      </w: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 установленном порядке»                      </w:t>
      </w:r>
    </w:p>
    <w:p w:rsidR="00E81A9E" w:rsidRPr="0090062C" w:rsidRDefault="00E81A9E" w:rsidP="00E81A9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gramStart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заменить на слова</w:t>
      </w:r>
      <w:proofErr w:type="gramEnd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90062C">
        <w:rPr>
          <w:rFonts w:ascii="Times New Roman" w:hAnsi="Times New Roman"/>
          <w:sz w:val="24"/>
          <w:szCs w:val="24"/>
        </w:rPr>
        <w:t>«</w:t>
      </w: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Контроль за ходом  реализации Программы осуществляется  </w:t>
      </w:r>
    </w:p>
    <w:p w:rsidR="00E81A9E" w:rsidRPr="0090062C" w:rsidRDefault="00E81A9E" w:rsidP="00E81A9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Администрацией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СП «Юшарский сельсовет» ЗР НАО».</w:t>
      </w:r>
    </w:p>
    <w:p w:rsidR="00CC289E" w:rsidRPr="0090062C" w:rsidRDefault="00CC289E" w:rsidP="00117B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89E" w:rsidRPr="0090062C" w:rsidRDefault="00CC289E" w:rsidP="00117B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5C" w:rsidRPr="0090062C" w:rsidRDefault="00517F5C" w:rsidP="00EB7CDD">
      <w:pPr>
        <w:numPr>
          <w:ilvl w:val="0"/>
          <w:numId w:val="4"/>
        </w:numPr>
        <w:tabs>
          <w:tab w:val="left" w:pos="709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sz w:val="24"/>
          <w:szCs w:val="24"/>
        </w:rPr>
        <w:t>Настоящее постановление вступает в силу  со дня официального опубликования.</w:t>
      </w: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0BDA" w:rsidRPr="0090062C" w:rsidRDefault="00E40BDA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0BDA" w:rsidRPr="0090062C" w:rsidRDefault="00E40BDA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0BDA" w:rsidRPr="0090062C" w:rsidRDefault="00E40BDA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7AB9" w:rsidRPr="0090062C" w:rsidRDefault="004F044C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062C">
        <w:rPr>
          <w:rFonts w:ascii="Times New Roman" w:hAnsi="Times New Roman"/>
          <w:sz w:val="24"/>
          <w:szCs w:val="24"/>
        </w:rPr>
        <w:t xml:space="preserve">       </w:t>
      </w:r>
      <w:r w:rsidR="00417AB9" w:rsidRPr="0090062C">
        <w:rPr>
          <w:rFonts w:ascii="Times New Roman" w:hAnsi="Times New Roman"/>
          <w:sz w:val="24"/>
          <w:szCs w:val="24"/>
        </w:rPr>
        <w:t xml:space="preserve">И.о. </w:t>
      </w:r>
      <w:proofErr w:type="spellStart"/>
      <w:r w:rsidRPr="0090062C">
        <w:rPr>
          <w:rFonts w:ascii="Times New Roman" w:hAnsi="Times New Roman"/>
          <w:sz w:val="24"/>
          <w:szCs w:val="24"/>
        </w:rPr>
        <w:t>Врип</w:t>
      </w:r>
      <w:proofErr w:type="spellEnd"/>
      <w:r w:rsidRPr="0090062C">
        <w:rPr>
          <w:rFonts w:ascii="Times New Roman" w:hAnsi="Times New Roman"/>
          <w:sz w:val="24"/>
          <w:szCs w:val="24"/>
        </w:rPr>
        <w:t xml:space="preserve"> </w:t>
      </w:r>
      <w:r w:rsidR="00107E7B" w:rsidRPr="0090062C">
        <w:rPr>
          <w:rFonts w:ascii="Times New Roman" w:hAnsi="Times New Roman"/>
          <w:sz w:val="24"/>
          <w:szCs w:val="24"/>
        </w:rPr>
        <w:t>главы</w:t>
      </w:r>
      <w:r w:rsidR="00417AB9" w:rsidRPr="0090062C">
        <w:rPr>
          <w:rFonts w:ascii="Times New Roman" w:hAnsi="Times New Roman"/>
          <w:sz w:val="24"/>
          <w:szCs w:val="24"/>
        </w:rPr>
        <w:t xml:space="preserve"> СП</w:t>
      </w:r>
      <w:r w:rsidR="00517F5C" w:rsidRPr="0090062C">
        <w:rPr>
          <w:rFonts w:ascii="Times New Roman" w:hAnsi="Times New Roman"/>
          <w:sz w:val="24"/>
          <w:szCs w:val="24"/>
        </w:rPr>
        <w:t xml:space="preserve"> «Юшарский </w:t>
      </w:r>
      <w:r w:rsidR="00517F5C" w:rsidRPr="0090062C">
        <w:rPr>
          <w:rFonts w:ascii="Times New Roman" w:hAnsi="Times New Roman"/>
          <w:bCs/>
          <w:sz w:val="24"/>
          <w:szCs w:val="24"/>
          <w:lang w:eastAsia="ru-RU"/>
        </w:rPr>
        <w:t>сельсовет»</w:t>
      </w:r>
    </w:p>
    <w:p w:rsidR="00517F5C" w:rsidRPr="0090062C" w:rsidRDefault="00417AB9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517F5C"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ЗР </w:t>
      </w:r>
      <w:r w:rsidR="00517F5C" w:rsidRPr="0090062C">
        <w:rPr>
          <w:rFonts w:ascii="Times New Roman" w:hAnsi="Times New Roman"/>
          <w:bCs/>
          <w:sz w:val="24"/>
          <w:szCs w:val="24"/>
          <w:lang w:eastAsia="ru-RU"/>
        </w:rPr>
        <w:t>Н</w:t>
      </w:r>
      <w:r w:rsidR="00107E7B"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АО                        </w:t>
      </w:r>
      <w:r w:rsidR="00517F5C"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</w:t>
      </w:r>
      <w:r w:rsidR="00517F5C" w:rsidRPr="0090062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Pr="0090062C">
        <w:rPr>
          <w:rFonts w:ascii="Times New Roman" w:hAnsi="Times New Roman"/>
          <w:bCs/>
          <w:sz w:val="24"/>
          <w:szCs w:val="24"/>
          <w:lang w:eastAsia="ru-RU"/>
        </w:rPr>
        <w:t>В.Н. Вехарева</w:t>
      </w:r>
    </w:p>
    <w:tbl>
      <w:tblPr>
        <w:tblW w:w="0" w:type="auto"/>
        <w:tblLook w:val="01E0"/>
      </w:tblPr>
      <w:tblGrid>
        <w:gridCol w:w="4335"/>
        <w:gridCol w:w="5518"/>
      </w:tblGrid>
      <w:tr w:rsidR="00517F5C" w:rsidRPr="0090062C" w:rsidTr="001D5659">
        <w:tc>
          <w:tcPr>
            <w:tcW w:w="4335" w:type="dxa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  <w:u w:val="single"/>
              </w:rPr>
              <w:br w:type="page"/>
            </w:r>
          </w:p>
        </w:tc>
        <w:tc>
          <w:tcPr>
            <w:tcW w:w="5518" w:type="dxa"/>
          </w:tcPr>
          <w:p w:rsidR="00517F5C" w:rsidRPr="0090062C" w:rsidRDefault="00517F5C" w:rsidP="001D5659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Pr="0090062C" w:rsidRDefault="00517F5C" w:rsidP="001D5659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B6B" w:rsidRPr="0090062C" w:rsidRDefault="00405B6B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17AB9" w:rsidRPr="0090062C" w:rsidRDefault="00417AB9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0062C" w:rsidRPr="0090062C" w:rsidRDefault="0090062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81A9E" w:rsidRPr="0090062C" w:rsidRDefault="00E81A9E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Pr="0090062C" w:rsidRDefault="0090062C" w:rsidP="0090062C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="005D46D9" w:rsidRPr="0090062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17F5C" w:rsidRPr="0090062C" w:rsidRDefault="00217A21" w:rsidP="00417AB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0062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46D9" w:rsidRPr="0090062C">
              <w:rPr>
                <w:rFonts w:ascii="Times New Roman" w:hAnsi="Times New Roman"/>
                <w:sz w:val="24"/>
                <w:szCs w:val="24"/>
              </w:rPr>
              <w:t>к П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5D46D9" w:rsidRPr="0090062C">
              <w:rPr>
                <w:rFonts w:ascii="Times New Roman" w:hAnsi="Times New Roman"/>
                <w:sz w:val="24"/>
                <w:szCs w:val="24"/>
              </w:rPr>
              <w:t>ю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517F5C" w:rsidRPr="0090062C" w:rsidRDefault="00217A21" w:rsidP="00417AB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17AB9" w:rsidRPr="009006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491E91" w:rsidRPr="0090062C">
              <w:rPr>
                <w:rFonts w:ascii="Times New Roman" w:hAnsi="Times New Roman"/>
                <w:sz w:val="24"/>
                <w:szCs w:val="24"/>
              </w:rPr>
              <w:t>«Юшар</w:t>
            </w:r>
            <w:r w:rsidR="0090062C">
              <w:rPr>
                <w:rFonts w:ascii="Times New Roman" w:hAnsi="Times New Roman"/>
                <w:sz w:val="24"/>
                <w:szCs w:val="24"/>
              </w:rPr>
              <w:t>ский сельсовет»</w:t>
            </w:r>
            <w:r w:rsidR="00417AB9" w:rsidRPr="009006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0062C">
              <w:rPr>
                <w:rFonts w:ascii="Times New Roman" w:hAnsi="Times New Roman"/>
                <w:sz w:val="24"/>
                <w:szCs w:val="24"/>
              </w:rPr>
              <w:t xml:space="preserve">Заполярного района 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 xml:space="preserve">Ненецкого </w:t>
            </w:r>
            <w:r w:rsidR="0090062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>автономного округа</w:t>
            </w:r>
          </w:p>
          <w:p w:rsidR="00517F5C" w:rsidRPr="0090062C" w:rsidRDefault="00217A21" w:rsidP="00417AB9">
            <w:pPr>
              <w:spacing w:after="0" w:line="240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E40BDA" w:rsidRPr="0090062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0062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40BDA" w:rsidRPr="0090062C">
              <w:rPr>
                <w:rFonts w:ascii="Times New Roman" w:hAnsi="Times New Roman"/>
                <w:sz w:val="24"/>
                <w:szCs w:val="24"/>
              </w:rPr>
              <w:t>15.04</w:t>
            </w:r>
            <w:r w:rsidR="00A55B59" w:rsidRPr="0090062C">
              <w:rPr>
                <w:rFonts w:ascii="Times New Roman" w:hAnsi="Times New Roman"/>
                <w:sz w:val="24"/>
                <w:szCs w:val="24"/>
              </w:rPr>
              <w:t>.</w:t>
            </w:r>
            <w:r w:rsidR="00E40BDA" w:rsidRPr="0090062C">
              <w:rPr>
                <w:rFonts w:ascii="Times New Roman" w:hAnsi="Times New Roman"/>
                <w:sz w:val="24"/>
                <w:szCs w:val="24"/>
              </w:rPr>
              <w:t>2022</w:t>
            </w:r>
            <w:r w:rsidR="000817B0" w:rsidRPr="0090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F5C" w:rsidRPr="009006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40BDA" w:rsidRPr="0090062C">
              <w:rPr>
                <w:rFonts w:ascii="Times New Roman" w:hAnsi="Times New Roman"/>
                <w:sz w:val="24"/>
                <w:szCs w:val="24"/>
              </w:rPr>
              <w:t>16</w:t>
            </w:r>
            <w:r w:rsidR="00491E91" w:rsidRPr="0090062C">
              <w:rPr>
                <w:rFonts w:ascii="Times New Roman" w:hAnsi="Times New Roman"/>
                <w:sz w:val="24"/>
                <w:szCs w:val="24"/>
              </w:rPr>
              <w:t>-п</w:t>
            </w:r>
          </w:p>
        </w:tc>
      </w:tr>
    </w:tbl>
    <w:p w:rsidR="00517F5C" w:rsidRPr="0090062C" w:rsidRDefault="00517F5C" w:rsidP="00517F5C">
      <w:pPr>
        <w:pStyle w:val="a3"/>
        <w:spacing w:before="0" w:beforeAutospacing="0" w:after="0" w:afterAutospacing="0"/>
        <w:jc w:val="right"/>
        <w:textAlignment w:val="baseline"/>
      </w:pPr>
    </w:p>
    <w:p w:rsidR="00517F5C" w:rsidRPr="0090062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517F5C" w:rsidRPr="0090062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(ПРИОБРЕТЕНИЕ) И ПРОВЕДЕНИЕ МЕРОПРИЯТИЙ ПО КАПИТАЛЬНОМУ И ТЕКЩУЕМУ РЕМОНТУ</w:t>
      </w:r>
      <w:r w:rsidR="00A55B59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ПОМЕЩЕНИЙ НА ТЕРРИТОРИИ СЕЛЬСКОГО ПОСЕЛЕНИЯ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СЕЛЬСОВЕТ» </w:t>
      </w:r>
      <w:r w:rsidR="00A55B59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ЗАПОЛЯРНОГО РАЙОНА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НЕНЕЦ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АВТОНОМНОГО ОКРУГА 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br/>
        <w:t>НА 2020-2022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«Строительство (приобретение) и проведение мероприятий по капитальному и текущему ремонту 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>жилых помещений  на территории Сельского поселения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Заполярного района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>цкого автономного округа на 2020-2022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</w:p>
    <w:p w:rsidR="00517F5C" w:rsidRPr="0090062C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6642"/>
      </w:tblGrid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«Строительство (приобретение) и проведение мероприятий по капитальному и текущему ремонту </w:t>
            </w:r>
            <w:r w:rsidR="00B9101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 помещений  на территории Сельского поселения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«Юшар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сельсовет» </w:t>
            </w:r>
            <w:r w:rsidR="00B9101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Нене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цкого автономного округа на </w:t>
            </w:r>
            <w:r w:rsidR="002D2722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2020-2030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годы»  (далее – Программа)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42" w:type="dxa"/>
          </w:tcPr>
          <w:p w:rsidR="00517F5C" w:rsidRPr="0090062C" w:rsidRDefault="00617029" w:rsidP="0061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программы</w:t>
            </w:r>
            <w:proofErr w:type="gramEnd"/>
            <w:r w:rsidR="002D2722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комплексного развития социальной инфрастру</w:t>
            </w:r>
            <w:r w:rsidR="00701F24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ктуры Сельского поселения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Юшарский сельсовет</w:t>
            </w:r>
            <w:r w:rsidR="00795150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701F24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Заполярного района </w:t>
            </w:r>
            <w:r w:rsidR="00795150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енецкого автономного округа на период 2017-2021 годы с перспективой до 2028 года 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42" w:type="dxa"/>
          </w:tcPr>
          <w:p w:rsidR="00517F5C" w:rsidRPr="0090062C" w:rsidRDefault="00701F24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«Юшар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сельсовет»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ЗР 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642" w:type="dxa"/>
          </w:tcPr>
          <w:p w:rsidR="005D46D9" w:rsidRPr="0090062C" w:rsidRDefault="00517F5C" w:rsidP="005D46D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</w:rPr>
            </w:pPr>
            <w:r w:rsidRPr="0090062C">
              <w:t xml:space="preserve">- </w:t>
            </w:r>
            <w:r w:rsidR="005D46D9" w:rsidRPr="0090062C">
              <w:rPr>
                <w:spacing w:val="1"/>
              </w:rPr>
              <w:t>создание безопасных и благоприятных условий проживания граждан;</w:t>
            </w:r>
          </w:p>
          <w:p w:rsidR="005D46D9" w:rsidRPr="0090062C" w:rsidRDefault="005D46D9" w:rsidP="005D46D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jc w:val="center"/>
              <w:textAlignment w:val="baseline"/>
              <w:rPr>
                <w:spacing w:val="1"/>
              </w:rPr>
            </w:pPr>
            <w:r w:rsidRPr="0090062C">
              <w:rPr>
                <w:spacing w:val="1"/>
              </w:rPr>
              <w:t>-   снижение доли аварийного жилья в жилищном фонде</w:t>
            </w:r>
          </w:p>
          <w:p w:rsidR="00517F5C" w:rsidRPr="0090062C" w:rsidRDefault="00701F24" w:rsidP="005D4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hAnsi="Times New Roman"/>
                <w:spacing w:val="-14"/>
                <w:sz w:val="24"/>
                <w:szCs w:val="24"/>
              </w:rPr>
              <w:t>на территории Сельского поселения</w:t>
            </w:r>
            <w:r w:rsidR="005D46D9" w:rsidRPr="0090062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«Юшарский сельсовет» </w:t>
            </w:r>
            <w:r w:rsidRPr="0090062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ЗР </w:t>
            </w:r>
            <w:r w:rsidR="005D46D9" w:rsidRPr="0090062C">
              <w:rPr>
                <w:rFonts w:ascii="Times New Roman" w:hAnsi="Times New Roman"/>
                <w:spacing w:val="-14"/>
                <w:sz w:val="24"/>
                <w:szCs w:val="24"/>
              </w:rPr>
              <w:t>НАО;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финансовое обеспечение предоставления жилых помещений гражданам на условиях договора социального найма и по договорам найма специализированного жилого помещения;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мероприятий по капитальному и текущему ремонту жилищного фонда в муниципальных домах.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 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семей, улучшивших жилищные условия;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построенных (приобретенных) жилых помещений;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муниципальных домов, в которых проведен ремонт в текущем году.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и этапы реализации Программы </w:t>
            </w:r>
          </w:p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(подпрограмм)</w:t>
            </w:r>
          </w:p>
        </w:tc>
        <w:tc>
          <w:tcPr>
            <w:tcW w:w="6642" w:type="dxa"/>
          </w:tcPr>
          <w:p w:rsidR="00517F5C" w:rsidRPr="0090062C" w:rsidRDefault="00491E91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реализуется с 2020 года по 2022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в один этап.</w:t>
            </w:r>
          </w:p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жилых помещений, предоставляемых гражданам по договорам социального найма;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строительство жилых помещений, предоставляемых гражданам по договорам социального найма;  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специализированного жилого фонда;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капитальный и текущий ремонт жилищного фонда в муниципальных домах.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Программы  </w:t>
            </w:r>
          </w:p>
        </w:tc>
        <w:tc>
          <w:tcPr>
            <w:tcW w:w="6642" w:type="dxa"/>
          </w:tcPr>
          <w:p w:rsidR="00517F5C" w:rsidRPr="0090062C" w:rsidRDefault="004F61A5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СП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«Юшар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сельсовет»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ЗР 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определяемые в соответствии с законодательством Российской Федерации о размещении заказов на поставки товаров, выполнение работ, оказание услуг (далее – организации);</w:t>
            </w:r>
          </w:p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казенное учреждение «Северное»;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="00405B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объем финансиро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вания в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руб.:</w:t>
            </w:r>
          </w:p>
          <w:p w:rsidR="00517F5C" w:rsidRPr="0090062C" w:rsidRDefault="00491E91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E14EDA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39 030</w:t>
            </w:r>
            <w:r w:rsidR="00405B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  <w:r w:rsidR="00E27D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491E91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12 997</w:t>
            </w:r>
            <w:r w:rsidR="00405B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,8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491E91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405B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 2 599,6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517F5C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17F5C" w:rsidRPr="0090062C" w:rsidRDefault="00E14EDA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ружного бюджета в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руб.:</w:t>
            </w:r>
          </w:p>
          <w:p w:rsidR="00517F5C" w:rsidRPr="0090062C" w:rsidRDefault="004F61A5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37 859,9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4F61A5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12 607,8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280000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  2 521,6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4065FC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Сельского поселения</w:t>
            </w:r>
            <w:r w:rsidR="00C16108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руб.:</w:t>
            </w:r>
          </w:p>
          <w:p w:rsidR="00517F5C" w:rsidRPr="0090062C" w:rsidRDefault="00C16108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 1171,0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517F5C" w:rsidRPr="0090062C" w:rsidRDefault="00280000" w:rsidP="001D5659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E27D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C16108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7D6B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16108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517F5C" w:rsidRPr="0090062C" w:rsidRDefault="00280000" w:rsidP="001D5659">
            <w:pPr>
              <w:tabs>
                <w:tab w:val="num" w:pos="5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C16108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78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642" w:type="dxa"/>
          </w:tcPr>
          <w:p w:rsidR="00517F5C" w:rsidRPr="0090062C" w:rsidRDefault="00517F5C" w:rsidP="001D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517F5C" w:rsidRPr="0090062C" w:rsidRDefault="002B30DD" w:rsidP="001D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улучшить жилищные условия – 24</w:t>
            </w:r>
            <w:r w:rsidR="00517F5C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семей;</w:t>
            </w:r>
          </w:p>
          <w:p w:rsidR="00517F5C" w:rsidRPr="0090062C" w:rsidRDefault="00517F5C" w:rsidP="001D5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увеличить общ</w:t>
            </w:r>
            <w:r w:rsidR="002B30DD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 площадь жилых помещений на 779,05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кв. м;</w:t>
            </w:r>
          </w:p>
          <w:p w:rsidR="00517F5C" w:rsidRPr="0090062C" w:rsidRDefault="00517F5C" w:rsidP="001D5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F5C" w:rsidRPr="0090062C" w:rsidTr="001D5659">
        <w:tc>
          <w:tcPr>
            <w:tcW w:w="2718" w:type="dxa"/>
          </w:tcPr>
          <w:p w:rsidR="00517F5C" w:rsidRPr="0090062C" w:rsidRDefault="00517F5C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Программы </w:t>
            </w:r>
          </w:p>
        </w:tc>
        <w:tc>
          <w:tcPr>
            <w:tcW w:w="6642" w:type="dxa"/>
          </w:tcPr>
          <w:p w:rsidR="00517F5C" w:rsidRPr="0090062C" w:rsidRDefault="00517F5C" w:rsidP="004F6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реализацией Программы осущест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Администрацией Сельского поселения</w:t>
            </w:r>
            <w:r w:rsidR="00491E91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«Юшар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сельсовет»</w:t>
            </w:r>
            <w:r w:rsidR="004F61A5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ЗР </w:t>
            </w: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НАО.</w:t>
            </w:r>
          </w:p>
        </w:tc>
      </w:tr>
    </w:tbl>
    <w:p w:rsidR="00517F5C" w:rsidRPr="0090062C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8C2D14" w:rsidRPr="0090062C" w:rsidRDefault="008C2D14" w:rsidP="008C2D14">
      <w:pPr>
        <w:pStyle w:val="1"/>
      </w:pPr>
      <w:r w:rsidRPr="0090062C">
        <w:t>Строительство жилья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479"/>
        <w:gridCol w:w="1200"/>
      </w:tblGrid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20</w:t>
            </w:r>
            <w:r w:rsidR="00107E7B" w:rsidRPr="0090062C">
              <w:rPr>
                <w:rFonts w:ascii="Times New Roman" w:hAnsi="Times New Roman"/>
                <w:sz w:val="24"/>
                <w:szCs w:val="24"/>
              </w:rPr>
              <w:t>20-2022 годы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Ввод в действие жилых домов на терри</w:t>
            </w:r>
            <w:r w:rsidR="007E1F00" w:rsidRPr="0090062C">
              <w:rPr>
                <w:rFonts w:ascii="Times New Roman" w:hAnsi="Times New Roman"/>
                <w:sz w:val="24"/>
                <w:szCs w:val="24"/>
              </w:rPr>
              <w:t>тории  Сельского поселения</w:t>
            </w:r>
            <w:r w:rsidRPr="0090062C">
              <w:rPr>
                <w:rFonts w:ascii="Times New Roman" w:hAnsi="Times New Roman"/>
                <w:sz w:val="24"/>
                <w:szCs w:val="24"/>
              </w:rPr>
              <w:t xml:space="preserve"> (всего)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 xml:space="preserve">квадратный метр общей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</w:rPr>
              <w:t>пл</w:t>
            </w:r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ощади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387C28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Ввод в действие индивидуальных жилых домов на территории </w:t>
            </w:r>
            <w:r w:rsidR="007E1F00" w:rsidRPr="0090062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квадратный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метр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общей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площади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387C28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7C28" w:rsidRPr="0090062C" w:rsidTr="00C41890">
        <w:tc>
          <w:tcPr>
            <w:tcW w:w="10192" w:type="dxa"/>
            <w:gridSpan w:val="3"/>
            <w:shd w:val="clear" w:color="auto" w:fill="auto"/>
          </w:tcPr>
          <w:p w:rsidR="00387C28" w:rsidRPr="0090062C" w:rsidRDefault="00387C28" w:rsidP="00387C28">
            <w:pPr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Число семей, состоящих на учете в качестве нуждающихся в жилых помещениях на конец года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7E1F00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 инвалидов и участников Великой Отечественной войны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ветеранов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боевых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ногодетные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EC5232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EC5232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вынужденных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переселенцев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EC5232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7C28" w:rsidRPr="0090062C" w:rsidTr="006439F2">
        <w:tc>
          <w:tcPr>
            <w:tcW w:w="10192" w:type="dxa"/>
            <w:gridSpan w:val="3"/>
            <w:shd w:val="clear" w:color="auto" w:fill="auto"/>
          </w:tcPr>
          <w:p w:rsidR="00387C28" w:rsidRPr="0090062C" w:rsidRDefault="00387C28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Число семей, получивших жилые помещения и улучшивших жилищные условия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0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7E1F00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 инвалидов и участников Великой Отечественной войны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Труженики тыла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ветеранов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боевых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7E1F00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 инвалидов и семей, имеющих детей-инвалидов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ногодетные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7E1F00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емьи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вынужденных</w:t>
            </w:r>
            <w:proofErr w:type="spellEnd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переселенцев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8C2D14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2D14" w:rsidRPr="0090062C" w:rsidTr="001D5659">
        <w:tc>
          <w:tcPr>
            <w:tcW w:w="7513" w:type="dxa"/>
            <w:shd w:val="clear" w:color="auto" w:fill="auto"/>
          </w:tcPr>
          <w:p w:rsidR="008C2D14" w:rsidRPr="0090062C" w:rsidRDefault="008C2D14" w:rsidP="001D5659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Семьи, проживающие в ветхом и аварийном жилфонде</w:t>
            </w:r>
          </w:p>
        </w:tc>
        <w:tc>
          <w:tcPr>
            <w:tcW w:w="1479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90062C" w:rsidRDefault="00946E27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C2D14" w:rsidRPr="0090062C" w:rsidRDefault="008C2D14" w:rsidP="008C2D14">
      <w:pPr>
        <w:pStyle w:val="1"/>
        <w:rPr>
          <w:b w:val="0"/>
        </w:rPr>
      </w:pPr>
      <w:r w:rsidRPr="0090062C">
        <w:rPr>
          <w:b w:val="0"/>
        </w:rPr>
        <w:t xml:space="preserve"> Сведения о выданных разрешениях на строительство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560"/>
        <w:gridCol w:w="2395"/>
      </w:tblGrid>
      <w:tr w:rsidR="008C2D14" w:rsidRPr="0090062C" w:rsidTr="001D5659">
        <w:tc>
          <w:tcPr>
            <w:tcW w:w="6345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395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</w:tr>
      <w:tr w:rsidR="008C2D14" w:rsidRPr="0090062C" w:rsidTr="001D5659">
        <w:tc>
          <w:tcPr>
            <w:tcW w:w="6345" w:type="dxa"/>
            <w:shd w:val="clear" w:color="auto" w:fill="auto"/>
          </w:tcPr>
          <w:p w:rsidR="008C2D14" w:rsidRPr="0090062C" w:rsidRDefault="008C2D14" w:rsidP="001D565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Количество выданных разрешений на строительство</w:t>
            </w:r>
          </w:p>
        </w:tc>
        <w:tc>
          <w:tcPr>
            <w:tcW w:w="1560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395" w:type="dxa"/>
            <w:shd w:val="clear" w:color="auto" w:fill="auto"/>
          </w:tcPr>
          <w:p w:rsidR="008C2D14" w:rsidRPr="0090062C" w:rsidRDefault="00946E27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C2D14" w:rsidRPr="0090062C" w:rsidTr="001D5659">
        <w:tc>
          <w:tcPr>
            <w:tcW w:w="6345" w:type="dxa"/>
            <w:shd w:val="clear" w:color="auto" w:fill="auto"/>
          </w:tcPr>
          <w:p w:rsidR="008C2D14" w:rsidRPr="0090062C" w:rsidRDefault="008C2D14" w:rsidP="001D565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560" w:type="dxa"/>
            <w:shd w:val="clear" w:color="auto" w:fill="auto"/>
          </w:tcPr>
          <w:p w:rsidR="008C2D14" w:rsidRPr="0090062C" w:rsidRDefault="008C2D14" w:rsidP="001D5659">
            <w:pPr>
              <w:keepNext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062C">
              <w:rPr>
                <w:rFonts w:ascii="Times New Roman" w:hAnsi="Times New Roman"/>
                <w:sz w:val="24"/>
                <w:szCs w:val="24"/>
                <w:lang w:val="en-US"/>
              </w:rPr>
              <w:t>единица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8C2D14" w:rsidRPr="0090062C" w:rsidRDefault="00946E27" w:rsidP="001D5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2D14" w:rsidRPr="0090062C" w:rsidRDefault="008C2D14" w:rsidP="008C2D14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14" w:rsidRPr="0090062C" w:rsidRDefault="00B83578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E1F00" w:rsidRPr="0090062C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Сельского поселения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="008C2D1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сельсовет»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ЗР </w:t>
      </w:r>
      <w:r w:rsidR="008C2D1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НАО 24 семей </w:t>
      </w:r>
      <w:r w:rsidR="00517F5C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состоят на учете нуждающихся в улучшении  жилищных условий. 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Решение вопросов по обеспечению граждан, проживающих в Заполярном районе, жилыми помещениями муниципальной формы собственности по договору социального найма, обеспечению граждан жилыми помещениями специализированного жилого фонда возможно путем увеличения объемов жилищного строительства или его приобретения и предоставления бюджетных средств на проведение капительного или текущего ремонта.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условий для осуществления гражданами права на жилище органы местного самоуправления в пределах своих полномочий должны стимулировать жилищное строительство или его приобретение,  для этого могут использовать бюджетные и иные не запрещенные законом источники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помещений. </w:t>
      </w:r>
      <w:proofErr w:type="gramEnd"/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жилищной проблемы в Заполярном районе возможно в рамках программных мероприятий, путем </w:t>
      </w:r>
      <w:proofErr w:type="spell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строительству (приобретению) жилья, предоставляемого гражданам по договорам социального найма, стимулирования индивидуального жилищного строительства, формирования муниципального специализированного жилого фонда из жилых помещений, построенных за счет бюджета Ненецкого автономного округа и бюджета Заполярного района. При этом из высвободившихся, пригодных для проживания жилых помещений, ранее используемых гражданами, обеспеченными новыми жилыми помещениями в рамках данной Программы, органы МСУ поселений должны сформировать маневренный жилищный фонд, определив категории граждан, которым жилые помещения из указанного фонда могут предоставляться. Также необходимо обеспечить формирование сектора арендного жилья в целях обеспечения жильем граждан, временно проживающих на территории Заполярного района, либо не имеющих возможности приобретения собственного жилья.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Основные цели, задачи Программы</w:t>
      </w:r>
    </w:p>
    <w:p w:rsidR="00517F5C" w:rsidRPr="0090062C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Программы являются удовлетворение потребности населения в жилых помещениях и </w:t>
      </w: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приведения муниципального жилищного фонда в соответствие со стандартами качества, повышения уровня благоустройства жилья и обеспечения комфортных условий для проживания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Достижение поставленной цели осуществляется путем решения следующих задач: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- финансовое обеспечение предоставления жилых помещений гражданам на условиях договора социального найма и по договорам найма специализированного жилого помещения;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- получение финансовой поддержки из бюджета муниципального района «Заполярный район» на проведение капитального и текущего ремонта муниципального жилищного фонда.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- получение финансовой поддержки из окружного бюджета и бюджета муниципального района «Заполярный район» на приобретение жилых помещений для дальнейшего их предоставления  гражданам на условиях социального найма.</w:t>
      </w:r>
    </w:p>
    <w:p w:rsidR="00491E91" w:rsidRPr="0090062C" w:rsidRDefault="00491E91" w:rsidP="00491E91">
      <w:pPr>
        <w:pStyle w:val="1"/>
      </w:pPr>
    </w:p>
    <w:p w:rsidR="00517F5C" w:rsidRPr="0090062C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Сроки реализации Программы </w:t>
      </w:r>
    </w:p>
    <w:p w:rsidR="00517F5C" w:rsidRPr="0090062C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Срок реализ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>ации Программы рассчитан на 2020 – 2022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и будет реализована одним этапом.</w:t>
      </w:r>
    </w:p>
    <w:p w:rsidR="00517F5C" w:rsidRPr="0090062C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>Система программных мероприятий</w:t>
      </w:r>
    </w:p>
    <w:p w:rsidR="00517F5C" w:rsidRPr="0090062C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Заполярным районом будут выполняться мероприятия </w:t>
      </w: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строительству жилых помещений, предоставляемых гражданам по договорам социального найма;</w:t>
      </w: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- формированию специализированного жилого фонда;</w:t>
      </w:r>
    </w:p>
    <w:p w:rsidR="00517F5C" w:rsidRPr="0090062C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- капитальному и текущему ремонту жилищного фонда.</w:t>
      </w:r>
    </w:p>
    <w:p w:rsidR="00517F5C" w:rsidRPr="0090062C" w:rsidRDefault="00517F5C" w:rsidP="00517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высвободившихся, пригодных для проживания жилых помещений у граждан, состоящих на учете в органах местного </w:t>
      </w: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нуждающихся в улучшении жилищных условий и обеспеченных жилыми помещениями по договорам социального найма в рамках данной Программы, органы местного самоуправления формируют маневренный фонд, и определяют категории граждан, которым указанный фонд будет предоставляться, формируют сектор арендного жилья в целях обеспечения жильем граждан, временно </w:t>
      </w: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proofErr w:type="gram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Заполярного района, либо не имеющих возможности приобретения собственного жилья.</w:t>
      </w:r>
    </w:p>
    <w:p w:rsidR="00517F5C" w:rsidRPr="0090062C" w:rsidRDefault="00517F5C" w:rsidP="00107E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Перечень программных мероприятий Программы указан в Приложении № 1.</w:t>
      </w:r>
    </w:p>
    <w:p w:rsidR="008C2D14" w:rsidRPr="0090062C" w:rsidRDefault="008C2D14" w:rsidP="008C2D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D14" w:rsidRPr="0090062C" w:rsidRDefault="008C2D14" w:rsidP="008C2D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2B30DD" w:rsidP="002B30DD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proofErr w:type="gramStart"/>
      <w:r w:rsidRPr="0090062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C2D14"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17F5C"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</w:t>
      </w:r>
      <w:proofErr w:type="gramEnd"/>
      <w:r w:rsidR="00517F5C" w:rsidRPr="00900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обеспечение Программы</w:t>
      </w:r>
    </w:p>
    <w:p w:rsidR="00517F5C" w:rsidRPr="0090062C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BDA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окружного бюджета и бюджета  муниципального района «Заполярный район».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из окружного бюджета подтверждается включ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>ением субсидии Сельского поселения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ЗР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НАО в подпрограмму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коммунальными услугами граждан, проживающих в Ненецком автономном округе» на очередной финансовый год.</w:t>
      </w:r>
      <w:proofErr w:type="gramEnd"/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Соотношение средств, направленных на строительство (приобретение) жилых помещений, предоставляемых гражданам по договорам социального найма, и жилых помещений, предоставляемых гражданам по договорам найма специализированного жилищного фонда, не регламентируется и определяется исходя из фактической потребности в жилье.</w:t>
      </w:r>
    </w:p>
    <w:p w:rsidR="00517F5C" w:rsidRPr="0090062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стоимость строительства 1 квадратного метра общей площади жилья, строящегося в рамках настоящей Программы, не может превышать стоимость </w:t>
      </w:r>
      <w:smartTag w:uri="urn:schemas-microsoft-com:office:smarttags" w:element="metricconverter">
        <w:smartTagPr>
          <w:attr w:name="ProductID" w:val="1 кв. метра"/>
        </w:smartTagPr>
        <w:r w:rsidRPr="0090062C">
          <w:rPr>
            <w:rFonts w:ascii="Times New Roman" w:eastAsia="Times New Roman" w:hAnsi="Times New Roman"/>
            <w:sz w:val="24"/>
            <w:szCs w:val="24"/>
            <w:lang w:eastAsia="ru-RU"/>
          </w:rPr>
          <w:t>1 кв. метра</w:t>
        </w:r>
      </w:smartTag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 общей площади жилья, устанавливаемую Администрацией Ненецкого автономного округа.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Распределение объемов финансирования Программы 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по источникам финансирования и годам (таблица № 1)</w:t>
      </w:r>
    </w:p>
    <w:p w:rsidR="00517F5C" w:rsidRPr="0090062C" w:rsidRDefault="00517F5C" w:rsidP="00701F24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в ценах текущих лет</w:t>
      </w:r>
    </w:p>
    <w:tbl>
      <w:tblPr>
        <w:tblpPr w:leftFromText="180" w:rightFromText="180" w:vertAnchor="text" w:horzAnchor="margin" w:tblpY="7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984"/>
        <w:gridCol w:w="1843"/>
        <w:gridCol w:w="1843"/>
      </w:tblGrid>
      <w:tr w:rsidR="00701F24" w:rsidRPr="0090062C" w:rsidTr="00701F24">
        <w:tc>
          <w:tcPr>
            <w:tcW w:w="2802" w:type="dxa"/>
            <w:vMerge w:val="restart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3"/>
          </w:tcPr>
          <w:p w:rsidR="00701F24" w:rsidRPr="0090062C" w:rsidRDefault="00701F24" w:rsidP="0070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</w:t>
            </w:r>
          </w:p>
          <w:p w:rsidR="00701F24" w:rsidRPr="0090062C" w:rsidRDefault="00701F24" w:rsidP="00701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</w:tr>
      <w:tr w:rsidR="00701F24" w:rsidRPr="0090062C" w:rsidTr="00701F24">
        <w:tc>
          <w:tcPr>
            <w:tcW w:w="2802" w:type="dxa"/>
            <w:vMerge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год</w:t>
            </w:r>
          </w:p>
        </w:tc>
      </w:tr>
      <w:tr w:rsidR="00701F24" w:rsidRPr="0090062C" w:rsidTr="00701F24">
        <w:tc>
          <w:tcPr>
            <w:tcW w:w="2802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984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39 030,9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12 997,8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2 599,6</w:t>
            </w:r>
          </w:p>
        </w:tc>
      </w:tr>
      <w:tr w:rsidR="00701F24" w:rsidRPr="0090062C" w:rsidTr="00701F24">
        <w:tc>
          <w:tcPr>
            <w:tcW w:w="2802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F24" w:rsidRPr="0090062C" w:rsidTr="00701F24">
        <w:tc>
          <w:tcPr>
            <w:tcW w:w="2802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984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37 859,9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12 607,8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2 521,6</w:t>
            </w:r>
          </w:p>
        </w:tc>
      </w:tr>
      <w:tr w:rsidR="00701F24" w:rsidRPr="0090062C" w:rsidTr="00701F24">
        <w:tc>
          <w:tcPr>
            <w:tcW w:w="2802" w:type="dxa"/>
          </w:tcPr>
          <w:p w:rsidR="00701F24" w:rsidRPr="0090062C" w:rsidRDefault="00701F24" w:rsidP="001D5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 Сельского поселения</w:t>
            </w:r>
          </w:p>
        </w:tc>
        <w:tc>
          <w:tcPr>
            <w:tcW w:w="1984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1 171,0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390,0</w:t>
            </w:r>
          </w:p>
        </w:tc>
        <w:tc>
          <w:tcPr>
            <w:tcW w:w="1843" w:type="dxa"/>
          </w:tcPr>
          <w:p w:rsidR="00701F24" w:rsidRPr="0090062C" w:rsidRDefault="00701F24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78,0</w:t>
            </w:r>
          </w:p>
        </w:tc>
      </w:tr>
    </w:tbl>
    <w:p w:rsidR="00517F5C" w:rsidRPr="0090062C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0DD" w:rsidRPr="0090062C" w:rsidRDefault="002B30DD" w:rsidP="00107E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107E7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Механизм реализации Программы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готовит </w:t>
      </w: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предложения по рациональному использованию финансовых ресурсов Программы.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Отбор исполнителей мероприятий Программы осуществляется на основании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изменении объемов финансирования, предусмотренных Программой, </w:t>
      </w:r>
      <w:r w:rsidRPr="0090062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заказчик уточняет объемы финансирования за счет всех источников, готовит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предложения по внесению изменений в перечень мероприятий Программы, сроки их исполнения и затрат на их проведение.</w:t>
      </w:r>
    </w:p>
    <w:p w:rsidR="00517F5C" w:rsidRPr="0090062C" w:rsidRDefault="00517F5C" w:rsidP="00517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Ожидаемые социально-экономические результаты </w:t>
      </w:r>
    </w:p>
    <w:p w:rsidR="00517F5C" w:rsidRPr="0090062C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от реализации Программы</w:t>
      </w:r>
    </w:p>
    <w:p w:rsidR="00517F5C" w:rsidRPr="0090062C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Оценка социально-экономической эффективности Программы производится  на основе целевых показателей, которые представляют собой количественные и качественные характеристики. Система целевых показателей обеспечит мониторинг динамики измене</w:t>
      </w:r>
      <w:r w:rsidR="008C2D14" w:rsidRPr="0090062C">
        <w:rPr>
          <w:rFonts w:ascii="Times New Roman" w:eastAsia="Times New Roman" w:hAnsi="Times New Roman"/>
          <w:sz w:val="24"/>
          <w:szCs w:val="24"/>
          <w:lang w:eastAsia="ru-RU"/>
        </w:rPr>
        <w:t>ний в жилищной сфер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proofErr w:type="gramStart"/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 w:rsidR="008C2D1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сельсовет» 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ЗР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НАО. Значения целевых показателей (индикаторов) Программы приведены в таблице № 2 Программы. 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Программы обеспечит решение проблемы длительного ожидания гражданами осуществления своего права на жилище, повысит уровень обеспеченности жильем на душу населения, обеспечит создание комфортных и безопасных условий проживания в муниципальном жилфонде путем организации и проведения в них капитального и текущего ремонта.  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на основе следующих индикаторов:</w:t>
      </w:r>
    </w:p>
    <w:p w:rsidR="00517F5C" w:rsidRPr="0090062C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снижения количества семей и одиноко проживающих граждан, состоящих на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в Администрации Сельского поселения</w:t>
      </w:r>
      <w:r w:rsidR="00491E91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ский сельсовет» </w:t>
      </w:r>
      <w:r w:rsidR="00701F24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ЗР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НАО на обеспечение жилыми помещениями по договорам социального найма и по договорам найма специализированного жилого фонда муниципальной формы собственности;</w:t>
      </w:r>
    </w:p>
    <w:p w:rsidR="00517F5C" w:rsidRPr="0090062C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общей площадью жилых помещений (квадратных метров на душу населения);</w:t>
      </w:r>
    </w:p>
    <w:p w:rsidR="00517F5C" w:rsidRPr="0090062C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площадь ликвидированного жилищного фонда, признанного непригодным для проживания и/или с высоким уровнем износа;</w:t>
      </w:r>
    </w:p>
    <w:p w:rsidR="00517F5C" w:rsidRPr="0090062C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увеличение муниципальных жилых помещений, в которых проведен капитальный или текущий ремонт.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Таблица № 2 значения целевых показателей, которые должны быть достигнуты в период реализации Программы.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61" w:type="dxa"/>
        <w:tblInd w:w="103" w:type="dxa"/>
        <w:tblLayout w:type="fixed"/>
        <w:tblLook w:val="0000"/>
      </w:tblPr>
      <w:tblGrid>
        <w:gridCol w:w="2699"/>
        <w:gridCol w:w="1134"/>
        <w:gridCol w:w="1559"/>
        <w:gridCol w:w="1275"/>
        <w:gridCol w:w="1276"/>
        <w:gridCol w:w="1418"/>
      </w:tblGrid>
      <w:tr w:rsidR="00517F5C" w:rsidRPr="0090062C" w:rsidTr="001D5659">
        <w:trPr>
          <w:trHeight w:val="587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целевого показателя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показателя на начало действия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целевого показателя:</w:t>
            </w:r>
          </w:p>
        </w:tc>
      </w:tr>
      <w:tr w:rsidR="00517F5C" w:rsidRPr="0090062C" w:rsidTr="001D5659">
        <w:trPr>
          <w:trHeight w:val="1132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5C" w:rsidRPr="0090062C" w:rsidRDefault="00517F5C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90062C" w:rsidRDefault="00491E91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="00517F5C"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90062C" w:rsidRDefault="00491E91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  <w:r w:rsidR="00517F5C"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90062C" w:rsidRDefault="00491E91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="00517F5C" w:rsidRPr="009006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10486" w:rsidRPr="0090062C" w:rsidTr="001D5659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45D3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86" w:rsidRPr="0090062C" w:rsidRDefault="009345D3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E81A9E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A6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1A9E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0486" w:rsidRPr="0090062C" w:rsidTr="001D5659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построенных (приобретенных)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86" w:rsidRPr="0090062C" w:rsidRDefault="00CC289E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9345D3"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9345D3" w:rsidP="00A6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10486" w:rsidRPr="0090062C" w:rsidTr="001D5659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многоквартирных домов, в которых проведён ремонт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9345D3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86" w:rsidRPr="0090062C" w:rsidRDefault="009345D3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CC289E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CC289E" w:rsidP="00A6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10486" w:rsidRPr="0090062C" w:rsidTr="001D5659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ликвидированного жилищного фонда, признанного непригодным для проживания и/или с высоким уровнем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1D5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86" w:rsidRPr="0090062C" w:rsidRDefault="00D10486" w:rsidP="00A67C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107E7B" w:rsidRPr="0090062C" w:rsidRDefault="00107E7B" w:rsidP="00107E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107E7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ходом реализации Программы</w:t>
      </w:r>
    </w:p>
    <w:p w:rsidR="00517F5C" w:rsidRPr="0090062C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90062C" w:rsidRDefault="00517F5C" w:rsidP="00517F5C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proofErr w:type="gramStart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Контроль за</w:t>
      </w:r>
      <w:proofErr w:type="gramEnd"/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ходом реализации Программы осуществляется Администрацией </w:t>
      </w:r>
      <w:r w:rsidR="00E40BDA" w:rsidRPr="0090062C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r w:rsidR="002B30DD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«Юшар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 w:rsidR="00E81A9E"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ЗР </w:t>
      </w:r>
      <w:r w:rsidRPr="0090062C">
        <w:rPr>
          <w:rFonts w:ascii="Times New Roman" w:eastAsia="Times New Roman" w:hAnsi="Times New Roman"/>
          <w:sz w:val="24"/>
          <w:szCs w:val="24"/>
          <w:lang w:eastAsia="ru-RU"/>
        </w:rPr>
        <w:t xml:space="preserve"> НАО </w:t>
      </w: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 установленном порядке.</w:t>
      </w:r>
    </w:p>
    <w:p w:rsidR="00517F5C" w:rsidRPr="0090062C" w:rsidRDefault="00517F5C" w:rsidP="00517F5C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2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Корректировка Программы, в том числе продление срока её реализации, включение в неё новых мероприятий, осуществляется в установленном порядке по предложению Администрации.</w:t>
      </w:r>
    </w:p>
    <w:p w:rsidR="00517F5C" w:rsidRPr="00C20FC6" w:rsidRDefault="00517F5C" w:rsidP="00517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517F5C" w:rsidRDefault="00517F5C"/>
    <w:sectPr w:rsidR="00517F5C" w:rsidSect="00491E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D8" w:rsidRDefault="00A444D8" w:rsidP="00517F5C">
      <w:pPr>
        <w:spacing w:after="0" w:line="240" w:lineRule="auto"/>
      </w:pPr>
      <w:r>
        <w:separator/>
      </w:r>
    </w:p>
  </w:endnote>
  <w:endnote w:type="continuationSeparator" w:id="0">
    <w:p w:rsidR="00A444D8" w:rsidRDefault="00A444D8" w:rsidP="0051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D8" w:rsidRDefault="00A444D8" w:rsidP="00517F5C">
      <w:pPr>
        <w:spacing w:after="0" w:line="240" w:lineRule="auto"/>
      </w:pPr>
      <w:r>
        <w:separator/>
      </w:r>
    </w:p>
  </w:footnote>
  <w:footnote w:type="continuationSeparator" w:id="0">
    <w:p w:rsidR="00A444D8" w:rsidRDefault="00A444D8" w:rsidP="0051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34D"/>
    <w:multiLevelType w:val="hybridMultilevel"/>
    <w:tmpl w:val="B18E30B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43798"/>
    <w:multiLevelType w:val="hybridMultilevel"/>
    <w:tmpl w:val="6DB412E4"/>
    <w:lvl w:ilvl="0" w:tplc="E6748CF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5808A0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46274"/>
    <w:multiLevelType w:val="multilevel"/>
    <w:tmpl w:val="AAC48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D335C21"/>
    <w:multiLevelType w:val="multilevel"/>
    <w:tmpl w:val="74183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F5C"/>
    <w:rsid w:val="00004D81"/>
    <w:rsid w:val="00005C19"/>
    <w:rsid w:val="00057D0B"/>
    <w:rsid w:val="00074CAF"/>
    <w:rsid w:val="000817B0"/>
    <w:rsid w:val="000973AB"/>
    <w:rsid w:val="000B6679"/>
    <w:rsid w:val="000C5D14"/>
    <w:rsid w:val="000D3753"/>
    <w:rsid w:val="000E4320"/>
    <w:rsid w:val="00107E7B"/>
    <w:rsid w:val="00117BE0"/>
    <w:rsid w:val="00155797"/>
    <w:rsid w:val="001D5659"/>
    <w:rsid w:val="00217A21"/>
    <w:rsid w:val="00232573"/>
    <w:rsid w:val="00253A2D"/>
    <w:rsid w:val="00280000"/>
    <w:rsid w:val="002A48FB"/>
    <w:rsid w:val="002B30DD"/>
    <w:rsid w:val="002D2722"/>
    <w:rsid w:val="003169D9"/>
    <w:rsid w:val="003241F5"/>
    <w:rsid w:val="00365D4C"/>
    <w:rsid w:val="00387C28"/>
    <w:rsid w:val="003D19E7"/>
    <w:rsid w:val="003E3531"/>
    <w:rsid w:val="00405B6B"/>
    <w:rsid w:val="004065FC"/>
    <w:rsid w:val="00417AB9"/>
    <w:rsid w:val="00481E94"/>
    <w:rsid w:val="00491E91"/>
    <w:rsid w:val="004B5E65"/>
    <w:rsid w:val="004D5EF8"/>
    <w:rsid w:val="004F044C"/>
    <w:rsid w:val="004F61A5"/>
    <w:rsid w:val="00517F5C"/>
    <w:rsid w:val="0053252C"/>
    <w:rsid w:val="00561431"/>
    <w:rsid w:val="005D46D9"/>
    <w:rsid w:val="00617029"/>
    <w:rsid w:val="00634904"/>
    <w:rsid w:val="00701F24"/>
    <w:rsid w:val="0075344C"/>
    <w:rsid w:val="00765794"/>
    <w:rsid w:val="0077005F"/>
    <w:rsid w:val="0077463A"/>
    <w:rsid w:val="00783372"/>
    <w:rsid w:val="00787620"/>
    <w:rsid w:val="00795150"/>
    <w:rsid w:val="007A4F17"/>
    <w:rsid w:val="007C3B9A"/>
    <w:rsid w:val="007D2199"/>
    <w:rsid w:val="007E06B2"/>
    <w:rsid w:val="007E1F00"/>
    <w:rsid w:val="008A2D2E"/>
    <w:rsid w:val="008A6496"/>
    <w:rsid w:val="008C2D14"/>
    <w:rsid w:val="0090062C"/>
    <w:rsid w:val="009345D3"/>
    <w:rsid w:val="00944EE1"/>
    <w:rsid w:val="00946E27"/>
    <w:rsid w:val="009A232D"/>
    <w:rsid w:val="009D2C55"/>
    <w:rsid w:val="009E59C1"/>
    <w:rsid w:val="00A112B1"/>
    <w:rsid w:val="00A444D8"/>
    <w:rsid w:val="00A445E4"/>
    <w:rsid w:val="00A55B59"/>
    <w:rsid w:val="00A75716"/>
    <w:rsid w:val="00AF297E"/>
    <w:rsid w:val="00B83578"/>
    <w:rsid w:val="00B9101B"/>
    <w:rsid w:val="00BA247E"/>
    <w:rsid w:val="00BA3B23"/>
    <w:rsid w:val="00BC57FD"/>
    <w:rsid w:val="00C067DC"/>
    <w:rsid w:val="00C16108"/>
    <w:rsid w:val="00C177BA"/>
    <w:rsid w:val="00C32742"/>
    <w:rsid w:val="00C33E7B"/>
    <w:rsid w:val="00CA2ECB"/>
    <w:rsid w:val="00CC289E"/>
    <w:rsid w:val="00CF6F52"/>
    <w:rsid w:val="00D10486"/>
    <w:rsid w:val="00D354C7"/>
    <w:rsid w:val="00D80203"/>
    <w:rsid w:val="00DC70F6"/>
    <w:rsid w:val="00DD2B1B"/>
    <w:rsid w:val="00DD30D3"/>
    <w:rsid w:val="00DE05A5"/>
    <w:rsid w:val="00E14EDA"/>
    <w:rsid w:val="00E24696"/>
    <w:rsid w:val="00E27D6B"/>
    <w:rsid w:val="00E40BDA"/>
    <w:rsid w:val="00E81A9E"/>
    <w:rsid w:val="00EB7CDD"/>
    <w:rsid w:val="00EC5232"/>
    <w:rsid w:val="00ED1BF7"/>
    <w:rsid w:val="00F25614"/>
    <w:rsid w:val="00F402D6"/>
    <w:rsid w:val="00F9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4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2022-04-15T11:58:00Z</cp:lastPrinted>
  <dcterms:created xsi:type="dcterms:W3CDTF">2020-07-20T12:26:00Z</dcterms:created>
  <dcterms:modified xsi:type="dcterms:W3CDTF">2022-04-15T11:58:00Z</dcterms:modified>
</cp:coreProperties>
</file>