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B274" w14:textId="77777777" w:rsidR="00CA4BB1" w:rsidRDefault="00CA4BB1" w:rsidP="00C4014F">
      <w:pPr>
        <w:tabs>
          <w:tab w:val="left" w:pos="4140"/>
        </w:tabs>
        <w:spacing w:after="0" w:line="240" w:lineRule="auto"/>
        <w:rPr>
          <w:rFonts w:ascii="Times New Roman" w:hAnsi="Times New Roman"/>
        </w:rPr>
      </w:pPr>
    </w:p>
    <w:p w14:paraId="33FDEA2D" w14:textId="77777777" w:rsidR="001C3F3D" w:rsidRDefault="001C3F3D" w:rsidP="001C3F3D">
      <w:pPr>
        <w:tabs>
          <w:tab w:val="left" w:pos="8627"/>
        </w:tabs>
        <w:jc w:val="center"/>
        <w:rPr>
          <w:rFonts w:ascii="Times New Roman" w:hAnsi="Times New Roman"/>
          <w:b/>
          <w:sz w:val="24"/>
          <w:szCs w:val="24"/>
        </w:rPr>
      </w:pPr>
      <w:r>
        <w:rPr>
          <w:rFonts w:ascii="Times New Roman" w:hAnsi="Times New Roman"/>
          <w:b/>
          <w:noProof/>
          <w:sz w:val="32"/>
          <w:szCs w:val="32"/>
          <w:lang w:eastAsia="ru-RU"/>
        </w:rPr>
        <w:drawing>
          <wp:inline distT="0" distB="0" distL="0" distR="0" wp14:anchorId="2D276891" wp14:editId="5BE353BF">
            <wp:extent cx="612140" cy="739775"/>
            <wp:effectExtent l="1905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7" cstate="print"/>
                    <a:srcRect/>
                    <a:stretch>
                      <a:fillRect/>
                    </a:stretch>
                  </pic:blipFill>
                  <pic:spPr bwMode="auto">
                    <a:xfrm>
                      <a:off x="0" y="0"/>
                      <a:ext cx="612140" cy="739775"/>
                    </a:xfrm>
                    <a:prstGeom prst="rect">
                      <a:avLst/>
                    </a:prstGeom>
                    <a:noFill/>
                    <a:ln w="9525">
                      <a:noFill/>
                      <a:miter lim="800000"/>
                      <a:headEnd/>
                      <a:tailEnd/>
                    </a:ln>
                  </pic:spPr>
                </pic:pic>
              </a:graphicData>
            </a:graphic>
          </wp:inline>
        </w:drawing>
      </w:r>
    </w:p>
    <w:p w14:paraId="2F0D989D" w14:textId="77777777" w:rsidR="001C3F3D" w:rsidRDefault="001C3F3D" w:rsidP="001C3F3D">
      <w:pPr>
        <w:pStyle w:val="ConsTitle"/>
        <w:widowControl/>
        <w:ind w:right="0"/>
        <w:jc w:val="center"/>
        <w:rPr>
          <w:rFonts w:ascii="Times New Roman" w:hAnsi="Times New Roman" w:cs="Times New Roman"/>
        </w:rPr>
      </w:pPr>
    </w:p>
    <w:p w14:paraId="37A497D3"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ДЕПУТАТОВ</w:t>
      </w:r>
    </w:p>
    <w:p w14:paraId="40615CDC"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СЕЛЬСКОГО ПОСЕЛЕНИЯ «ЮШАРСКИЙ СЕЛЬСОВЕТ»</w:t>
      </w:r>
    </w:p>
    <w:p w14:paraId="72342A47"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ЗАПОЛЯРНОГО РАЙОНА НЕНЕЦКОГО АВТОНОМНОГО ОКРУГА</w:t>
      </w:r>
    </w:p>
    <w:p w14:paraId="5646D523" w14:textId="77777777" w:rsidR="001C3F3D" w:rsidRDefault="001C3F3D" w:rsidP="001C3F3D">
      <w:pPr>
        <w:pStyle w:val="ConsTitle"/>
        <w:widowControl/>
        <w:ind w:right="0"/>
        <w:jc w:val="center"/>
        <w:rPr>
          <w:rFonts w:ascii="Times New Roman" w:hAnsi="Times New Roman" w:cs="Times New Roman"/>
          <w:b w:val="0"/>
          <w:bCs w:val="0"/>
          <w:sz w:val="22"/>
          <w:szCs w:val="22"/>
        </w:rPr>
      </w:pPr>
    </w:p>
    <w:p w14:paraId="766B768E"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4"/>
        </w:rPr>
        <w:t xml:space="preserve"> заседание шестого созыва</w:t>
      </w:r>
    </w:p>
    <w:p w14:paraId="13B0136F" w14:textId="77777777" w:rsidR="001C3F3D" w:rsidRDefault="001C3F3D" w:rsidP="001C3F3D">
      <w:pPr>
        <w:pStyle w:val="ConsTitle"/>
        <w:widowControl/>
        <w:ind w:right="0"/>
        <w:jc w:val="center"/>
        <w:rPr>
          <w:rFonts w:ascii="Times New Roman" w:hAnsi="Times New Roman" w:cs="Times New Roman"/>
        </w:rPr>
      </w:pPr>
    </w:p>
    <w:p w14:paraId="64E647E3" w14:textId="77777777" w:rsidR="001C3F3D" w:rsidRDefault="001C3F3D" w:rsidP="001C3F3D">
      <w:pPr>
        <w:pStyle w:val="a7"/>
        <w:jc w:val="center"/>
        <w:rPr>
          <w:rFonts w:ascii="Times New Roman" w:hAnsi="Times New Roman"/>
          <w:b/>
          <w:sz w:val="24"/>
          <w:szCs w:val="24"/>
        </w:rPr>
      </w:pPr>
      <w:r>
        <w:rPr>
          <w:rFonts w:ascii="Times New Roman" w:hAnsi="Times New Roman"/>
          <w:b/>
          <w:sz w:val="24"/>
          <w:szCs w:val="24"/>
        </w:rPr>
        <w:t xml:space="preserve">РЕШЕНИЕ </w:t>
      </w:r>
    </w:p>
    <w:p w14:paraId="7160C300" w14:textId="77777777" w:rsidR="001C3F3D" w:rsidRDefault="001C3F3D" w:rsidP="001C3F3D">
      <w:pPr>
        <w:pStyle w:val="a7"/>
        <w:jc w:val="center"/>
        <w:rPr>
          <w:rFonts w:ascii="Times New Roman" w:hAnsi="Times New Roman"/>
          <w:sz w:val="24"/>
          <w:szCs w:val="24"/>
        </w:rPr>
      </w:pPr>
    </w:p>
    <w:p w14:paraId="2825DAA7" w14:textId="2B2D90E3" w:rsidR="001C3F3D" w:rsidRDefault="001C3F3D" w:rsidP="001C3F3D">
      <w:pPr>
        <w:pStyle w:val="a7"/>
        <w:jc w:val="center"/>
        <w:rPr>
          <w:rFonts w:ascii="Times New Roman" w:hAnsi="Times New Roman"/>
          <w:b/>
          <w:sz w:val="24"/>
          <w:szCs w:val="24"/>
        </w:rPr>
      </w:pPr>
      <w:r>
        <w:rPr>
          <w:rFonts w:ascii="Times New Roman" w:hAnsi="Times New Roman"/>
          <w:b/>
          <w:sz w:val="24"/>
          <w:szCs w:val="24"/>
        </w:rPr>
        <w:t xml:space="preserve">от </w:t>
      </w:r>
      <w:r w:rsidR="00D27029">
        <w:rPr>
          <w:rFonts w:ascii="Times New Roman" w:hAnsi="Times New Roman"/>
          <w:b/>
          <w:sz w:val="24"/>
          <w:szCs w:val="24"/>
        </w:rPr>
        <w:t>24.03.2023</w:t>
      </w:r>
      <w:r>
        <w:rPr>
          <w:rFonts w:ascii="Times New Roman" w:hAnsi="Times New Roman"/>
          <w:b/>
          <w:sz w:val="24"/>
          <w:szCs w:val="24"/>
        </w:rPr>
        <w:t xml:space="preserve"> года № </w:t>
      </w:r>
      <w:r w:rsidR="00D27029">
        <w:rPr>
          <w:rFonts w:ascii="Times New Roman" w:hAnsi="Times New Roman"/>
          <w:b/>
          <w:sz w:val="24"/>
          <w:szCs w:val="24"/>
        </w:rPr>
        <w:t>4</w:t>
      </w:r>
    </w:p>
    <w:p w14:paraId="4F41F1B0" w14:textId="77777777" w:rsidR="001C3F3D" w:rsidRDefault="001C3F3D" w:rsidP="001C3F3D">
      <w:pPr>
        <w:tabs>
          <w:tab w:val="left" w:pos="3255"/>
          <w:tab w:val="center" w:pos="4677"/>
        </w:tabs>
        <w:spacing w:after="0" w:line="240" w:lineRule="auto"/>
        <w:jc w:val="center"/>
        <w:rPr>
          <w:rFonts w:ascii="Times New Roman" w:hAnsi="Times New Roman"/>
          <w:b/>
          <w:bCs/>
        </w:rPr>
      </w:pPr>
      <w:r>
        <w:rPr>
          <w:rFonts w:ascii="Times New Roman" w:hAnsi="Times New Roman"/>
          <w:b/>
          <w:bCs/>
        </w:rPr>
        <w:t xml:space="preserve">О внесении изменений в Решение Совета депутатов Сельского поселения «Юшарский сельсовет» Заполярного района Ненецкого автономного округа от 26.12.2022 № 7 </w:t>
      </w:r>
    </w:p>
    <w:p w14:paraId="2FE1CF8B" w14:textId="77777777" w:rsidR="001C3F3D" w:rsidRDefault="001C3F3D" w:rsidP="001C3F3D">
      <w:pPr>
        <w:tabs>
          <w:tab w:val="left" w:pos="3255"/>
          <w:tab w:val="center" w:pos="4677"/>
        </w:tabs>
        <w:spacing w:after="0" w:line="240" w:lineRule="auto"/>
        <w:jc w:val="center"/>
        <w:rPr>
          <w:rFonts w:ascii="Times New Roman" w:hAnsi="Times New Roman"/>
          <w:b/>
          <w:bCs/>
        </w:rPr>
      </w:pPr>
      <w:r>
        <w:rPr>
          <w:rFonts w:ascii="Times New Roman" w:hAnsi="Times New Roman"/>
          <w:b/>
          <w:bCs/>
        </w:rPr>
        <w:t>«О местном бюджете на 2023 год»</w:t>
      </w:r>
    </w:p>
    <w:p w14:paraId="04E3E2D6" w14:textId="77777777" w:rsidR="001C3F3D" w:rsidRDefault="001C3F3D" w:rsidP="001C3F3D">
      <w:pPr>
        <w:tabs>
          <w:tab w:val="left" w:pos="3255"/>
          <w:tab w:val="center" w:pos="4677"/>
        </w:tabs>
        <w:spacing w:after="0" w:line="240" w:lineRule="auto"/>
        <w:jc w:val="center"/>
        <w:rPr>
          <w:rFonts w:ascii="Times New Roman" w:hAnsi="Times New Roman"/>
          <w:b/>
          <w:bCs/>
        </w:rPr>
      </w:pPr>
    </w:p>
    <w:p w14:paraId="3581EF54" w14:textId="77777777" w:rsidR="001C3F3D" w:rsidRDefault="001C3F3D" w:rsidP="001C3F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w:t>
      </w:r>
      <w:r>
        <w:rPr>
          <w:rFonts w:ascii="Times New Roman" w:hAnsi="Times New Roman"/>
          <w:b/>
          <w:sz w:val="24"/>
          <w:szCs w:val="24"/>
        </w:rPr>
        <w:t>РЕШИЛ</w:t>
      </w:r>
      <w:r>
        <w:rPr>
          <w:rFonts w:ascii="Times New Roman" w:hAnsi="Times New Roman"/>
          <w:sz w:val="24"/>
          <w:szCs w:val="24"/>
        </w:rPr>
        <w:t>:</w:t>
      </w:r>
    </w:p>
    <w:p w14:paraId="54C73D36" w14:textId="77777777" w:rsidR="001C3F3D" w:rsidRDefault="001C3F3D" w:rsidP="001C3F3D">
      <w:pPr>
        <w:spacing w:after="0" w:line="240" w:lineRule="auto"/>
        <w:ind w:firstLine="709"/>
        <w:jc w:val="both"/>
        <w:rPr>
          <w:rFonts w:ascii="Times New Roman" w:hAnsi="Times New Roman"/>
          <w:sz w:val="24"/>
          <w:szCs w:val="24"/>
        </w:rPr>
      </w:pPr>
    </w:p>
    <w:p w14:paraId="7A841655" w14:textId="77777777" w:rsidR="001C3F3D" w:rsidRDefault="001C3F3D" w:rsidP="001C3F3D">
      <w:pPr>
        <w:pStyle w:val="a4"/>
        <w:numPr>
          <w:ilvl w:val="0"/>
          <w:numId w:val="34"/>
        </w:numPr>
        <w:contextualSpacing/>
        <w:jc w:val="both"/>
      </w:pPr>
      <w:r>
        <w:t xml:space="preserve">Внести в решение Совета депутатов Сельского поселения «Юшарский сельсовет» </w:t>
      </w:r>
    </w:p>
    <w:p w14:paraId="3859B34A" w14:textId="77777777" w:rsidR="001C3F3D" w:rsidRDefault="001C3F3D" w:rsidP="001C3F3D">
      <w:pPr>
        <w:tabs>
          <w:tab w:val="left" w:pos="3255"/>
          <w:tab w:val="center" w:pos="4677"/>
        </w:tabs>
        <w:spacing w:after="0" w:line="240" w:lineRule="auto"/>
        <w:jc w:val="both"/>
        <w:rPr>
          <w:rFonts w:ascii="Times New Roman" w:hAnsi="Times New Roman"/>
          <w:sz w:val="24"/>
          <w:szCs w:val="24"/>
        </w:rPr>
      </w:pPr>
      <w:r>
        <w:rPr>
          <w:rFonts w:ascii="Times New Roman" w:hAnsi="Times New Roman"/>
          <w:sz w:val="24"/>
          <w:szCs w:val="24"/>
        </w:rPr>
        <w:t>Заполярного района</w:t>
      </w:r>
      <w:r>
        <w:rPr>
          <w:sz w:val="24"/>
          <w:szCs w:val="24"/>
        </w:rPr>
        <w:t xml:space="preserve">  </w:t>
      </w:r>
      <w:r>
        <w:rPr>
          <w:rFonts w:ascii="Times New Roman" w:hAnsi="Times New Roman"/>
          <w:sz w:val="24"/>
          <w:szCs w:val="24"/>
        </w:rPr>
        <w:t xml:space="preserve">Ненецкого автономного округа  от 26 декабря 2022 года № 7 </w:t>
      </w:r>
      <w:r>
        <w:rPr>
          <w:rFonts w:ascii="Times New Roman" w:hAnsi="Times New Roman"/>
          <w:bCs/>
        </w:rPr>
        <w:t xml:space="preserve">«О местном бюджете на 2023 год» </w:t>
      </w:r>
      <w:r>
        <w:rPr>
          <w:rFonts w:ascii="Times New Roman" w:hAnsi="Times New Roman"/>
          <w:sz w:val="24"/>
          <w:szCs w:val="24"/>
        </w:rPr>
        <w:t>следующие изменения:</w:t>
      </w:r>
    </w:p>
    <w:p w14:paraId="643FF3D3" w14:textId="77777777" w:rsidR="001C3F3D" w:rsidRDefault="001C3F3D" w:rsidP="001C3F3D">
      <w:pPr>
        <w:spacing w:after="0" w:line="240" w:lineRule="auto"/>
        <w:ind w:left="644"/>
        <w:jc w:val="both"/>
        <w:rPr>
          <w:rFonts w:ascii="Times New Roman" w:hAnsi="Times New Roman"/>
          <w:sz w:val="24"/>
          <w:szCs w:val="24"/>
        </w:rPr>
      </w:pPr>
    </w:p>
    <w:p w14:paraId="0479CC9C" w14:textId="77777777" w:rsidR="001C3F3D" w:rsidRDefault="001C3F3D" w:rsidP="001C3F3D">
      <w:pPr>
        <w:spacing w:after="0" w:line="240" w:lineRule="auto"/>
        <w:ind w:left="644"/>
        <w:jc w:val="both"/>
        <w:rPr>
          <w:rFonts w:ascii="Times New Roman" w:hAnsi="Times New Roman"/>
          <w:sz w:val="24"/>
          <w:szCs w:val="24"/>
        </w:rPr>
      </w:pPr>
      <w:r>
        <w:rPr>
          <w:rFonts w:ascii="Times New Roman" w:hAnsi="Times New Roman"/>
          <w:sz w:val="24"/>
          <w:szCs w:val="24"/>
        </w:rPr>
        <w:t xml:space="preserve">1.1   Пункт 1 изложить в новой редакции: </w:t>
      </w:r>
    </w:p>
    <w:p w14:paraId="4FAB1FD0" w14:textId="77777777" w:rsidR="001C3F3D" w:rsidRDefault="001C3F3D" w:rsidP="001C3F3D">
      <w:pPr>
        <w:tabs>
          <w:tab w:val="left" w:pos="1080"/>
        </w:tabs>
        <w:spacing w:after="0" w:line="240" w:lineRule="auto"/>
        <w:jc w:val="both"/>
        <w:rPr>
          <w:rFonts w:ascii="Times New Roman" w:hAnsi="Times New Roman"/>
          <w:sz w:val="24"/>
          <w:szCs w:val="24"/>
        </w:rPr>
      </w:pPr>
      <w:r>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Ненецкого автономного округа  на 2023 год:</w:t>
      </w:r>
    </w:p>
    <w:p w14:paraId="72F04FAB" w14:textId="77777777" w:rsidR="001C3F3D" w:rsidRDefault="001C3F3D" w:rsidP="001C3F3D">
      <w:pPr>
        <w:tabs>
          <w:tab w:val="left" w:pos="0"/>
        </w:tabs>
        <w:spacing w:after="0" w:line="240" w:lineRule="auto"/>
        <w:jc w:val="both"/>
        <w:rPr>
          <w:rFonts w:ascii="Times New Roman" w:hAnsi="Times New Roman"/>
          <w:sz w:val="24"/>
          <w:szCs w:val="24"/>
        </w:rPr>
      </w:pPr>
      <w:r>
        <w:rPr>
          <w:rFonts w:ascii="Times New Roman" w:hAnsi="Times New Roman"/>
          <w:sz w:val="24"/>
          <w:szCs w:val="24"/>
        </w:rPr>
        <w:t>-прогнозируемый общий объем доходов местного бюджета в сумме 26 360,7 тыс.руб.;</w:t>
      </w:r>
    </w:p>
    <w:p w14:paraId="082D3C8D" w14:textId="77777777" w:rsidR="001C3F3D" w:rsidRDefault="001C3F3D" w:rsidP="001C3F3D">
      <w:pPr>
        <w:spacing w:after="0" w:line="240" w:lineRule="auto"/>
        <w:jc w:val="both"/>
        <w:rPr>
          <w:rFonts w:ascii="Times New Roman" w:hAnsi="Times New Roman"/>
          <w:i/>
          <w:sz w:val="24"/>
          <w:szCs w:val="24"/>
        </w:rPr>
      </w:pPr>
      <w:r>
        <w:rPr>
          <w:rFonts w:ascii="Times New Roman" w:hAnsi="Times New Roman"/>
          <w:sz w:val="24"/>
          <w:szCs w:val="24"/>
        </w:rPr>
        <w:t>- общий объем расходов местного бюджета в сумме 26 725,3 тыс. руб.;</w:t>
      </w:r>
    </w:p>
    <w:p w14:paraId="4A789037"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дефицит местного бюджета в сумме 364,6 тыс. руб., или 15,6 процентов утвержденного общего годового объема доходов местного бюджета без учета утвержденного объема безвозмездных поступлений.»</w:t>
      </w:r>
    </w:p>
    <w:p w14:paraId="0E416127" w14:textId="77777777" w:rsidR="001C3F3D" w:rsidRDefault="001C3F3D" w:rsidP="001C3F3D">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1.2    Подпункт 2.1  изложить в новой редакции:</w:t>
      </w:r>
    </w:p>
    <w:p w14:paraId="7D38E078"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«Утвердить объем  межбюджетных трансфертов, получаемых в 2023 году из районного бюджета в сумме 20 915,0 тыс.руб., из окружного бюджета в сумме 3 012,3 тыс. руб. »</w:t>
      </w:r>
    </w:p>
    <w:p w14:paraId="0A084A7E" w14:textId="77777777" w:rsidR="001C3F3D" w:rsidRDefault="001C3F3D" w:rsidP="001C3F3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1.3  Пункт 8 изложить в новой редакции:</w:t>
      </w:r>
    </w:p>
    <w:p w14:paraId="7B1E70A7" w14:textId="77777777" w:rsidR="001C3F3D" w:rsidRDefault="001C3F3D" w:rsidP="001C3F3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«Утвердить на  2023 год объём бюджетных ассигнований муниципального дорожного фонда в сумме 569,5 тыс.руб.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муниципального образования  «Юшарский сельсовет» Ненецкого автономного округа.»</w:t>
      </w:r>
    </w:p>
    <w:p w14:paraId="59D4AF4D" w14:textId="77777777" w:rsidR="001C3F3D" w:rsidRDefault="006A1086" w:rsidP="006A1086">
      <w:pPr>
        <w:pStyle w:val="a4"/>
        <w:numPr>
          <w:ilvl w:val="1"/>
          <w:numId w:val="35"/>
        </w:numPr>
        <w:contextualSpacing/>
        <w:jc w:val="both"/>
      </w:pPr>
      <w:r>
        <w:t xml:space="preserve"> </w:t>
      </w:r>
      <w:r w:rsidR="001C3F3D">
        <w:t xml:space="preserve">Пункт 9 Решения о бюджете изложить в новой редакции: </w:t>
      </w:r>
    </w:p>
    <w:p w14:paraId="4F5607E5" w14:textId="77777777" w:rsidR="001C3F3D" w:rsidRDefault="001C3F3D" w:rsidP="001C3F3D">
      <w:pPr>
        <w:spacing w:after="0" w:line="240" w:lineRule="auto"/>
        <w:ind w:left="284"/>
        <w:jc w:val="both"/>
        <w:rPr>
          <w:rFonts w:ascii="Times New Roman" w:hAnsi="Times New Roman"/>
          <w:sz w:val="24"/>
          <w:szCs w:val="24"/>
        </w:rPr>
      </w:pPr>
      <w:r>
        <w:rPr>
          <w:rFonts w:ascii="Times New Roman" w:hAnsi="Times New Roman"/>
          <w:sz w:val="24"/>
          <w:szCs w:val="24"/>
        </w:rPr>
        <w:t>«Утвердить на 2023 год объем резервного фонда Администрации муниципального</w:t>
      </w:r>
    </w:p>
    <w:p w14:paraId="3279BDC0"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образования «Юшарский сельсовет» НАО на финансовое обеспечение непредвиденных расходов в сумме 194,2 тыс.руб</w:t>
      </w:r>
      <w:r>
        <w:rPr>
          <w:rFonts w:ascii="Times New Roman" w:hAnsi="Times New Roman"/>
          <w:b/>
          <w:sz w:val="24"/>
          <w:szCs w:val="24"/>
        </w:rPr>
        <w:t>.</w:t>
      </w:r>
      <w:r>
        <w:rPr>
          <w:rFonts w:ascii="Times New Roman" w:hAnsi="Times New Roman"/>
          <w:sz w:val="24"/>
          <w:szCs w:val="24"/>
        </w:rPr>
        <w:t>»</w:t>
      </w:r>
    </w:p>
    <w:p w14:paraId="03713543" w14:textId="77777777" w:rsidR="001C3F3D" w:rsidRDefault="001C3F3D" w:rsidP="006A1086">
      <w:pPr>
        <w:spacing w:after="0" w:line="240" w:lineRule="auto"/>
        <w:jc w:val="both"/>
        <w:rPr>
          <w:rFonts w:ascii="Times New Roman" w:hAnsi="Times New Roman"/>
          <w:sz w:val="24"/>
          <w:szCs w:val="24"/>
        </w:rPr>
      </w:pPr>
      <w:r>
        <w:rPr>
          <w:rFonts w:ascii="Times New Roman" w:hAnsi="Times New Roman"/>
        </w:rPr>
        <w:lastRenderedPageBreak/>
        <w:t xml:space="preserve"> </w:t>
      </w:r>
      <w:r>
        <w:rPr>
          <w:rFonts w:ascii="Times New Roman" w:hAnsi="Times New Roman"/>
          <w:sz w:val="24"/>
          <w:szCs w:val="24"/>
        </w:rPr>
        <w:t xml:space="preserve">         1.5 Приложение № 1  «Доходы местного бюджета на 2023 год» изложить в новой редакции (Приложение № 1 к настоящему решению).</w:t>
      </w:r>
    </w:p>
    <w:p w14:paraId="2914FBE5" w14:textId="77777777" w:rsidR="001C3F3D" w:rsidRDefault="001C3F3D" w:rsidP="006A1086">
      <w:pPr>
        <w:spacing w:after="0" w:line="240" w:lineRule="auto"/>
        <w:jc w:val="both"/>
        <w:rPr>
          <w:rFonts w:ascii="Times New Roman" w:hAnsi="Times New Roman"/>
          <w:sz w:val="24"/>
          <w:szCs w:val="24"/>
        </w:rPr>
      </w:pPr>
      <w:r>
        <w:rPr>
          <w:rFonts w:ascii="Times New Roman" w:hAnsi="Times New Roman"/>
          <w:sz w:val="24"/>
          <w:szCs w:val="24"/>
        </w:rPr>
        <w:t xml:space="preserve">         1.6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бюджета на 2023 год» изложить в новой редакции (Приложение № 2 к настоящему решению).</w:t>
      </w:r>
    </w:p>
    <w:p w14:paraId="25104EA5"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        1.7 Приложение № 3 «Источники внутреннего финансирования дефицита местного бюджета на 2023 год» изложить в новой редакции (Приложение № 3 к настоящему решению).</w:t>
      </w:r>
    </w:p>
    <w:p w14:paraId="7DA5CA3B"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C4C45C6"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        2.  Настоящее Решение вступает в силу со дня подписания и подлежит официальному  опубликованию (обнародованию).</w:t>
      </w:r>
    </w:p>
    <w:p w14:paraId="751D9F02" w14:textId="77777777" w:rsidR="001C3F3D" w:rsidRDefault="001C3F3D" w:rsidP="001C3F3D">
      <w:pPr>
        <w:spacing w:after="0" w:line="240" w:lineRule="auto"/>
        <w:jc w:val="both"/>
        <w:rPr>
          <w:rFonts w:ascii="Times New Roman" w:hAnsi="Times New Roman"/>
          <w:sz w:val="24"/>
          <w:szCs w:val="24"/>
        </w:rPr>
      </w:pPr>
    </w:p>
    <w:p w14:paraId="0C6A0704" w14:textId="77777777" w:rsidR="001C3F3D" w:rsidRDefault="001C3F3D" w:rsidP="001C3F3D">
      <w:pPr>
        <w:spacing w:after="0" w:line="240" w:lineRule="auto"/>
        <w:jc w:val="both"/>
        <w:rPr>
          <w:rFonts w:ascii="Times New Roman" w:hAnsi="Times New Roman"/>
          <w:sz w:val="24"/>
          <w:szCs w:val="24"/>
        </w:rPr>
      </w:pPr>
    </w:p>
    <w:p w14:paraId="5A9BDE85" w14:textId="77777777" w:rsidR="001C3F3D" w:rsidRDefault="001C3F3D" w:rsidP="001C3F3D">
      <w:pPr>
        <w:spacing w:after="0" w:line="240" w:lineRule="auto"/>
        <w:jc w:val="both"/>
        <w:rPr>
          <w:rFonts w:ascii="Times New Roman" w:hAnsi="Times New Roman"/>
          <w:sz w:val="24"/>
          <w:szCs w:val="24"/>
        </w:rPr>
      </w:pPr>
    </w:p>
    <w:p w14:paraId="28B48BC1"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Глава Сельского поселения «Юшарский сельсовет» </w:t>
      </w:r>
    </w:p>
    <w:p w14:paraId="3162331F" w14:textId="77777777" w:rsidR="001C3F3D" w:rsidRDefault="001C3F3D" w:rsidP="001C3F3D">
      <w:pPr>
        <w:tabs>
          <w:tab w:val="left" w:pos="4140"/>
        </w:tabs>
        <w:spacing w:after="0" w:line="240" w:lineRule="auto"/>
        <w:rPr>
          <w:rFonts w:ascii="Times New Roman" w:hAnsi="Times New Roman"/>
        </w:rPr>
      </w:pPr>
      <w:r>
        <w:rPr>
          <w:rFonts w:ascii="Times New Roman" w:hAnsi="Times New Roman"/>
          <w:sz w:val="24"/>
          <w:szCs w:val="24"/>
        </w:rPr>
        <w:t>Заполярного района Ненецкого автономного округа</w:t>
      </w:r>
      <w:r>
        <w:rPr>
          <w:rFonts w:ascii="Times New Roman" w:hAnsi="Times New Roman"/>
          <w:sz w:val="24"/>
          <w:szCs w:val="24"/>
        </w:rPr>
        <w:tab/>
      </w:r>
      <w:r>
        <w:rPr>
          <w:rFonts w:ascii="Times New Roman" w:hAnsi="Times New Roman"/>
          <w:sz w:val="24"/>
          <w:szCs w:val="24"/>
        </w:rPr>
        <w:tab/>
        <w:t xml:space="preserve">                        Я.А. Усачев</w:t>
      </w:r>
    </w:p>
    <w:p w14:paraId="1F4FF518" w14:textId="77777777" w:rsidR="001C3F3D" w:rsidRDefault="001C3F3D" w:rsidP="00C4014F">
      <w:pPr>
        <w:tabs>
          <w:tab w:val="left" w:pos="4140"/>
        </w:tabs>
        <w:spacing w:after="0" w:line="240" w:lineRule="auto"/>
        <w:rPr>
          <w:rFonts w:ascii="Times New Roman" w:hAnsi="Times New Roman"/>
        </w:rPr>
      </w:pPr>
    </w:p>
    <w:p w14:paraId="597A6279" w14:textId="77777777" w:rsidR="001C3F3D" w:rsidRDefault="001C3F3D" w:rsidP="00C4014F">
      <w:pPr>
        <w:tabs>
          <w:tab w:val="left" w:pos="4140"/>
        </w:tabs>
        <w:spacing w:after="0" w:line="240" w:lineRule="auto"/>
        <w:rPr>
          <w:rFonts w:ascii="Times New Roman" w:hAnsi="Times New Roman"/>
        </w:rPr>
      </w:pPr>
    </w:p>
    <w:p w14:paraId="4720A41B" w14:textId="77777777" w:rsidR="001C3F3D" w:rsidRDefault="001C3F3D" w:rsidP="00C4014F">
      <w:pPr>
        <w:tabs>
          <w:tab w:val="left" w:pos="4140"/>
        </w:tabs>
        <w:spacing w:after="0" w:line="240" w:lineRule="auto"/>
        <w:rPr>
          <w:rFonts w:ascii="Times New Roman" w:hAnsi="Times New Roman"/>
        </w:rPr>
      </w:pPr>
    </w:p>
    <w:p w14:paraId="4A448C14" w14:textId="77777777" w:rsidR="001C3F3D" w:rsidRDefault="001C3F3D" w:rsidP="00C4014F">
      <w:pPr>
        <w:tabs>
          <w:tab w:val="left" w:pos="4140"/>
        </w:tabs>
        <w:spacing w:after="0" w:line="240" w:lineRule="auto"/>
        <w:rPr>
          <w:rFonts w:ascii="Times New Roman" w:hAnsi="Times New Roman"/>
        </w:rPr>
      </w:pPr>
    </w:p>
    <w:p w14:paraId="42BEC72A" w14:textId="77777777" w:rsidR="001C3F3D" w:rsidRDefault="001C3F3D" w:rsidP="00C4014F">
      <w:pPr>
        <w:tabs>
          <w:tab w:val="left" w:pos="4140"/>
        </w:tabs>
        <w:spacing w:after="0" w:line="240" w:lineRule="auto"/>
        <w:rPr>
          <w:rFonts w:ascii="Times New Roman" w:hAnsi="Times New Roman"/>
        </w:rPr>
      </w:pPr>
    </w:p>
    <w:p w14:paraId="2BEB5F50" w14:textId="77777777" w:rsidR="001C3F3D" w:rsidRDefault="001C3F3D" w:rsidP="00C4014F">
      <w:pPr>
        <w:tabs>
          <w:tab w:val="left" w:pos="4140"/>
        </w:tabs>
        <w:spacing w:after="0" w:line="240" w:lineRule="auto"/>
        <w:rPr>
          <w:rFonts w:ascii="Times New Roman" w:hAnsi="Times New Roman"/>
        </w:rPr>
      </w:pPr>
    </w:p>
    <w:p w14:paraId="7FB45DB8" w14:textId="77777777" w:rsidR="001C3F3D" w:rsidRDefault="001C3F3D" w:rsidP="00C4014F">
      <w:pPr>
        <w:tabs>
          <w:tab w:val="left" w:pos="4140"/>
        </w:tabs>
        <w:spacing w:after="0" w:line="240" w:lineRule="auto"/>
        <w:rPr>
          <w:rFonts w:ascii="Times New Roman" w:hAnsi="Times New Roman"/>
        </w:rPr>
      </w:pPr>
    </w:p>
    <w:p w14:paraId="457C5DFF" w14:textId="77777777" w:rsidR="001C3F3D" w:rsidRDefault="001C3F3D" w:rsidP="00C4014F">
      <w:pPr>
        <w:tabs>
          <w:tab w:val="left" w:pos="4140"/>
        </w:tabs>
        <w:spacing w:after="0" w:line="240" w:lineRule="auto"/>
        <w:rPr>
          <w:rFonts w:ascii="Times New Roman" w:hAnsi="Times New Roman"/>
        </w:rPr>
      </w:pPr>
    </w:p>
    <w:p w14:paraId="4F2EC6BE" w14:textId="77777777" w:rsidR="001C3F3D" w:rsidRDefault="001C3F3D" w:rsidP="00C4014F">
      <w:pPr>
        <w:tabs>
          <w:tab w:val="left" w:pos="4140"/>
        </w:tabs>
        <w:spacing w:after="0" w:line="240" w:lineRule="auto"/>
        <w:rPr>
          <w:rFonts w:ascii="Times New Roman" w:hAnsi="Times New Roman"/>
        </w:rPr>
      </w:pPr>
    </w:p>
    <w:p w14:paraId="508B4F53" w14:textId="77777777" w:rsidR="001C3F3D" w:rsidRDefault="001C3F3D" w:rsidP="00C4014F">
      <w:pPr>
        <w:tabs>
          <w:tab w:val="left" w:pos="4140"/>
        </w:tabs>
        <w:spacing w:after="0" w:line="240" w:lineRule="auto"/>
        <w:rPr>
          <w:rFonts w:ascii="Times New Roman" w:hAnsi="Times New Roman"/>
        </w:rPr>
      </w:pPr>
    </w:p>
    <w:p w14:paraId="0B6EF700" w14:textId="77777777" w:rsidR="001C3F3D" w:rsidRDefault="001C3F3D" w:rsidP="00C4014F">
      <w:pPr>
        <w:tabs>
          <w:tab w:val="left" w:pos="4140"/>
        </w:tabs>
        <w:spacing w:after="0" w:line="240" w:lineRule="auto"/>
        <w:rPr>
          <w:rFonts w:ascii="Times New Roman" w:hAnsi="Times New Roman"/>
        </w:rPr>
      </w:pPr>
    </w:p>
    <w:p w14:paraId="3B06784B" w14:textId="77777777" w:rsidR="001C3F3D" w:rsidRDefault="001C3F3D" w:rsidP="00C4014F">
      <w:pPr>
        <w:tabs>
          <w:tab w:val="left" w:pos="4140"/>
        </w:tabs>
        <w:spacing w:after="0" w:line="240" w:lineRule="auto"/>
        <w:rPr>
          <w:rFonts w:ascii="Times New Roman" w:hAnsi="Times New Roman"/>
        </w:rPr>
      </w:pPr>
    </w:p>
    <w:p w14:paraId="02419F0E" w14:textId="77777777" w:rsidR="001C3F3D" w:rsidRDefault="001C3F3D" w:rsidP="00C4014F">
      <w:pPr>
        <w:tabs>
          <w:tab w:val="left" w:pos="4140"/>
        </w:tabs>
        <w:spacing w:after="0" w:line="240" w:lineRule="auto"/>
        <w:rPr>
          <w:rFonts w:ascii="Times New Roman" w:hAnsi="Times New Roman"/>
        </w:rPr>
      </w:pPr>
    </w:p>
    <w:p w14:paraId="2A7F8C57" w14:textId="77777777" w:rsidR="001C3F3D" w:rsidRDefault="001C3F3D" w:rsidP="00C4014F">
      <w:pPr>
        <w:tabs>
          <w:tab w:val="left" w:pos="4140"/>
        </w:tabs>
        <w:spacing w:after="0" w:line="240" w:lineRule="auto"/>
        <w:rPr>
          <w:rFonts w:ascii="Times New Roman" w:hAnsi="Times New Roman"/>
        </w:rPr>
      </w:pPr>
    </w:p>
    <w:p w14:paraId="7A37BE8B" w14:textId="77777777" w:rsidR="001C3F3D" w:rsidRDefault="001C3F3D" w:rsidP="00C4014F">
      <w:pPr>
        <w:tabs>
          <w:tab w:val="left" w:pos="4140"/>
        </w:tabs>
        <w:spacing w:after="0" w:line="240" w:lineRule="auto"/>
        <w:rPr>
          <w:rFonts w:ascii="Times New Roman" w:hAnsi="Times New Roman"/>
        </w:rPr>
      </w:pPr>
    </w:p>
    <w:p w14:paraId="4795E2A4" w14:textId="77777777" w:rsidR="001C3F3D" w:rsidRDefault="001C3F3D" w:rsidP="00C4014F">
      <w:pPr>
        <w:tabs>
          <w:tab w:val="left" w:pos="4140"/>
        </w:tabs>
        <w:spacing w:after="0" w:line="240" w:lineRule="auto"/>
        <w:rPr>
          <w:rFonts w:ascii="Times New Roman" w:hAnsi="Times New Roman"/>
        </w:rPr>
      </w:pPr>
    </w:p>
    <w:p w14:paraId="5C248910" w14:textId="77777777" w:rsidR="001C3F3D" w:rsidRDefault="001C3F3D" w:rsidP="00C4014F">
      <w:pPr>
        <w:tabs>
          <w:tab w:val="left" w:pos="4140"/>
        </w:tabs>
        <w:spacing w:after="0" w:line="240" w:lineRule="auto"/>
        <w:rPr>
          <w:rFonts w:ascii="Times New Roman" w:hAnsi="Times New Roman"/>
        </w:rPr>
      </w:pPr>
    </w:p>
    <w:p w14:paraId="00AB22B4" w14:textId="77777777" w:rsidR="001C3F3D" w:rsidRDefault="001C3F3D" w:rsidP="00C4014F">
      <w:pPr>
        <w:tabs>
          <w:tab w:val="left" w:pos="4140"/>
        </w:tabs>
        <w:spacing w:after="0" w:line="240" w:lineRule="auto"/>
        <w:rPr>
          <w:rFonts w:ascii="Times New Roman" w:hAnsi="Times New Roman"/>
        </w:rPr>
      </w:pPr>
    </w:p>
    <w:p w14:paraId="405EF87B" w14:textId="77777777" w:rsidR="001C3F3D" w:rsidRDefault="001C3F3D" w:rsidP="00C4014F">
      <w:pPr>
        <w:tabs>
          <w:tab w:val="left" w:pos="4140"/>
        </w:tabs>
        <w:spacing w:after="0" w:line="240" w:lineRule="auto"/>
        <w:rPr>
          <w:rFonts w:ascii="Times New Roman" w:hAnsi="Times New Roman"/>
        </w:rPr>
      </w:pPr>
    </w:p>
    <w:p w14:paraId="166F5D28" w14:textId="77777777" w:rsidR="001C3F3D" w:rsidRDefault="001C3F3D" w:rsidP="00C4014F">
      <w:pPr>
        <w:tabs>
          <w:tab w:val="left" w:pos="4140"/>
        </w:tabs>
        <w:spacing w:after="0" w:line="240" w:lineRule="auto"/>
        <w:rPr>
          <w:rFonts w:ascii="Times New Roman" w:hAnsi="Times New Roman"/>
        </w:rPr>
      </w:pPr>
    </w:p>
    <w:p w14:paraId="495577A3" w14:textId="77777777" w:rsidR="001C3F3D" w:rsidRDefault="001C3F3D" w:rsidP="00C4014F">
      <w:pPr>
        <w:tabs>
          <w:tab w:val="left" w:pos="4140"/>
        </w:tabs>
        <w:spacing w:after="0" w:line="240" w:lineRule="auto"/>
        <w:rPr>
          <w:rFonts w:ascii="Times New Roman" w:hAnsi="Times New Roman"/>
        </w:rPr>
      </w:pPr>
    </w:p>
    <w:p w14:paraId="6EDB7337" w14:textId="77777777" w:rsidR="001C3F3D" w:rsidRDefault="001C3F3D" w:rsidP="00C4014F">
      <w:pPr>
        <w:tabs>
          <w:tab w:val="left" w:pos="4140"/>
        </w:tabs>
        <w:spacing w:after="0" w:line="240" w:lineRule="auto"/>
        <w:rPr>
          <w:rFonts w:ascii="Times New Roman" w:hAnsi="Times New Roman"/>
        </w:rPr>
      </w:pPr>
    </w:p>
    <w:p w14:paraId="73DFFE5D" w14:textId="77777777" w:rsidR="001C3F3D" w:rsidRDefault="001C3F3D" w:rsidP="00C4014F">
      <w:pPr>
        <w:tabs>
          <w:tab w:val="left" w:pos="4140"/>
        </w:tabs>
        <w:spacing w:after="0" w:line="240" w:lineRule="auto"/>
        <w:rPr>
          <w:rFonts w:ascii="Times New Roman" w:hAnsi="Times New Roman"/>
        </w:rPr>
      </w:pPr>
    </w:p>
    <w:p w14:paraId="732E1983" w14:textId="77777777" w:rsidR="001C3F3D" w:rsidRDefault="001C3F3D" w:rsidP="00C4014F">
      <w:pPr>
        <w:tabs>
          <w:tab w:val="left" w:pos="4140"/>
        </w:tabs>
        <w:spacing w:after="0" w:line="240" w:lineRule="auto"/>
        <w:rPr>
          <w:rFonts w:ascii="Times New Roman" w:hAnsi="Times New Roman"/>
        </w:rPr>
      </w:pPr>
    </w:p>
    <w:p w14:paraId="4A95ADCD" w14:textId="77777777" w:rsidR="001C3F3D" w:rsidRDefault="001C3F3D" w:rsidP="00C4014F">
      <w:pPr>
        <w:tabs>
          <w:tab w:val="left" w:pos="4140"/>
        </w:tabs>
        <w:spacing w:after="0" w:line="240" w:lineRule="auto"/>
        <w:rPr>
          <w:rFonts w:ascii="Times New Roman" w:hAnsi="Times New Roman"/>
        </w:rPr>
      </w:pPr>
    </w:p>
    <w:p w14:paraId="6B396B02" w14:textId="77777777" w:rsidR="001C3F3D" w:rsidRDefault="001C3F3D" w:rsidP="00C4014F">
      <w:pPr>
        <w:tabs>
          <w:tab w:val="left" w:pos="4140"/>
        </w:tabs>
        <w:spacing w:after="0" w:line="240" w:lineRule="auto"/>
        <w:rPr>
          <w:rFonts w:ascii="Times New Roman" w:hAnsi="Times New Roman"/>
        </w:rPr>
      </w:pPr>
    </w:p>
    <w:p w14:paraId="14CB2E41" w14:textId="77777777" w:rsidR="001C3F3D" w:rsidRDefault="001C3F3D" w:rsidP="00C4014F">
      <w:pPr>
        <w:tabs>
          <w:tab w:val="left" w:pos="4140"/>
        </w:tabs>
        <w:spacing w:after="0" w:line="240" w:lineRule="auto"/>
        <w:rPr>
          <w:rFonts w:ascii="Times New Roman" w:hAnsi="Times New Roman"/>
        </w:rPr>
      </w:pPr>
    </w:p>
    <w:p w14:paraId="51BA3746" w14:textId="77777777" w:rsidR="001C3F3D" w:rsidRDefault="001C3F3D" w:rsidP="00C4014F">
      <w:pPr>
        <w:tabs>
          <w:tab w:val="left" w:pos="4140"/>
        </w:tabs>
        <w:spacing w:after="0" w:line="240" w:lineRule="auto"/>
        <w:rPr>
          <w:rFonts w:ascii="Times New Roman" w:hAnsi="Times New Roman"/>
        </w:rPr>
      </w:pPr>
    </w:p>
    <w:p w14:paraId="6FE75317" w14:textId="77777777" w:rsidR="001C3F3D" w:rsidRDefault="001C3F3D" w:rsidP="00C4014F">
      <w:pPr>
        <w:tabs>
          <w:tab w:val="left" w:pos="4140"/>
        </w:tabs>
        <w:spacing w:after="0" w:line="240" w:lineRule="auto"/>
        <w:rPr>
          <w:rFonts w:ascii="Times New Roman" w:hAnsi="Times New Roman"/>
        </w:rPr>
      </w:pPr>
    </w:p>
    <w:p w14:paraId="186B9152" w14:textId="77777777" w:rsidR="001C3F3D" w:rsidRDefault="001C3F3D" w:rsidP="00C4014F">
      <w:pPr>
        <w:tabs>
          <w:tab w:val="left" w:pos="4140"/>
        </w:tabs>
        <w:spacing w:after="0" w:line="240" w:lineRule="auto"/>
        <w:rPr>
          <w:rFonts w:ascii="Times New Roman" w:hAnsi="Times New Roman"/>
        </w:rPr>
      </w:pPr>
    </w:p>
    <w:p w14:paraId="71B2A2EB" w14:textId="77777777" w:rsidR="001C3F3D" w:rsidRDefault="001C3F3D" w:rsidP="00C4014F">
      <w:pPr>
        <w:tabs>
          <w:tab w:val="left" w:pos="4140"/>
        </w:tabs>
        <w:spacing w:after="0" w:line="240" w:lineRule="auto"/>
        <w:rPr>
          <w:rFonts w:ascii="Times New Roman" w:hAnsi="Times New Roman"/>
        </w:rPr>
      </w:pPr>
    </w:p>
    <w:p w14:paraId="6D21110C" w14:textId="77777777" w:rsidR="001C3F3D" w:rsidRDefault="001C3F3D" w:rsidP="00C4014F">
      <w:pPr>
        <w:tabs>
          <w:tab w:val="left" w:pos="4140"/>
        </w:tabs>
        <w:spacing w:after="0" w:line="240" w:lineRule="auto"/>
        <w:rPr>
          <w:rFonts w:ascii="Times New Roman" w:hAnsi="Times New Roman"/>
        </w:rPr>
      </w:pPr>
    </w:p>
    <w:p w14:paraId="2897E6FB" w14:textId="77777777" w:rsidR="001C3F3D" w:rsidRDefault="001C3F3D" w:rsidP="00C4014F">
      <w:pPr>
        <w:tabs>
          <w:tab w:val="left" w:pos="4140"/>
        </w:tabs>
        <w:spacing w:after="0" w:line="240" w:lineRule="auto"/>
        <w:rPr>
          <w:rFonts w:ascii="Times New Roman" w:hAnsi="Times New Roman"/>
        </w:rPr>
      </w:pPr>
    </w:p>
    <w:p w14:paraId="6684FB21" w14:textId="77777777" w:rsidR="001C3F3D" w:rsidRDefault="001C3F3D" w:rsidP="00C4014F">
      <w:pPr>
        <w:tabs>
          <w:tab w:val="left" w:pos="4140"/>
        </w:tabs>
        <w:spacing w:after="0" w:line="240" w:lineRule="auto"/>
        <w:rPr>
          <w:rFonts w:ascii="Times New Roman" w:hAnsi="Times New Roman"/>
        </w:rPr>
      </w:pPr>
    </w:p>
    <w:p w14:paraId="16A319ED" w14:textId="77777777" w:rsidR="001C3F3D" w:rsidRDefault="001C3F3D" w:rsidP="00C4014F">
      <w:pPr>
        <w:tabs>
          <w:tab w:val="left" w:pos="4140"/>
        </w:tabs>
        <w:spacing w:after="0" w:line="240" w:lineRule="auto"/>
        <w:rPr>
          <w:rFonts w:ascii="Times New Roman" w:hAnsi="Times New Roman"/>
        </w:rPr>
      </w:pPr>
    </w:p>
    <w:p w14:paraId="0A265305" w14:textId="77777777" w:rsidR="001C3F3D" w:rsidRDefault="001C3F3D" w:rsidP="00C4014F">
      <w:pPr>
        <w:tabs>
          <w:tab w:val="left" w:pos="4140"/>
        </w:tabs>
        <w:spacing w:after="0" w:line="240" w:lineRule="auto"/>
        <w:rPr>
          <w:rFonts w:ascii="Times New Roman" w:hAnsi="Times New Roman"/>
        </w:rPr>
      </w:pPr>
    </w:p>
    <w:p w14:paraId="7B4BA9F3" w14:textId="77777777" w:rsidR="001C3F3D" w:rsidRDefault="001C3F3D" w:rsidP="00C4014F">
      <w:pPr>
        <w:tabs>
          <w:tab w:val="left" w:pos="4140"/>
        </w:tabs>
        <w:spacing w:after="0" w:line="240" w:lineRule="auto"/>
        <w:rPr>
          <w:rFonts w:ascii="Times New Roman" w:hAnsi="Times New Roman"/>
        </w:rPr>
      </w:pPr>
    </w:p>
    <w:p w14:paraId="20C3C5E4" w14:textId="0E1C31AE" w:rsidR="001C3F3D" w:rsidRDefault="001C3F3D" w:rsidP="00C4014F">
      <w:pPr>
        <w:tabs>
          <w:tab w:val="left" w:pos="4140"/>
        </w:tabs>
        <w:spacing w:after="0" w:line="240" w:lineRule="auto"/>
        <w:rPr>
          <w:rFonts w:ascii="Times New Roman" w:hAnsi="Times New Roman"/>
        </w:rPr>
      </w:pPr>
    </w:p>
    <w:p w14:paraId="6AAA9230" w14:textId="77777777" w:rsidR="00D27029" w:rsidRDefault="00D27029" w:rsidP="00C4014F">
      <w:pPr>
        <w:tabs>
          <w:tab w:val="left" w:pos="4140"/>
        </w:tabs>
        <w:spacing w:after="0" w:line="240" w:lineRule="auto"/>
        <w:rPr>
          <w:rFonts w:ascii="Times New Roman" w:hAnsi="Times New Roman"/>
        </w:rPr>
      </w:pPr>
    </w:p>
    <w:p w14:paraId="118B83FD" w14:textId="77777777" w:rsidR="00C4014F" w:rsidRDefault="00C4014F" w:rsidP="00C4014F">
      <w:pPr>
        <w:tabs>
          <w:tab w:val="left" w:pos="4140"/>
        </w:tabs>
        <w:spacing w:after="0" w:line="240" w:lineRule="auto"/>
        <w:rPr>
          <w:rFonts w:ascii="Times New Roman" w:hAnsi="Times New Roman"/>
          <w:sz w:val="20"/>
          <w:szCs w:val="20"/>
        </w:rPr>
      </w:pPr>
      <w:r w:rsidRPr="0061551A">
        <w:rPr>
          <w:rFonts w:ascii="Times New Roman" w:hAnsi="Times New Roman"/>
        </w:rPr>
        <w:lastRenderedPageBreak/>
        <w:t xml:space="preserve">                                          </w:t>
      </w:r>
      <w:r>
        <w:rPr>
          <w:rFonts w:ascii="Times New Roman" w:hAnsi="Times New Roman"/>
        </w:rPr>
        <w:t xml:space="preserve">                           </w:t>
      </w:r>
      <w:r w:rsidRPr="0061551A">
        <w:rPr>
          <w:rFonts w:ascii="Times New Roman" w:hAnsi="Times New Roman"/>
        </w:rPr>
        <w:t xml:space="preserve">      </w:t>
      </w:r>
      <w:r>
        <w:rPr>
          <w:rFonts w:ascii="Times New Roman" w:hAnsi="Times New Roman"/>
        </w:rPr>
        <w:t xml:space="preserve">                                                        </w:t>
      </w:r>
      <w:r w:rsidR="00CA4BB1">
        <w:rPr>
          <w:rFonts w:ascii="Times New Roman" w:hAnsi="Times New Roman"/>
        </w:rPr>
        <w:t xml:space="preserve">     </w:t>
      </w:r>
      <w:r>
        <w:rPr>
          <w:rFonts w:ascii="Times New Roman" w:hAnsi="Times New Roman"/>
        </w:rPr>
        <w:t xml:space="preserve">      </w:t>
      </w:r>
      <w:r w:rsidRPr="0061551A">
        <w:rPr>
          <w:rFonts w:ascii="Times New Roman" w:hAnsi="Times New Roman"/>
        </w:rPr>
        <w:t xml:space="preserve">  </w:t>
      </w:r>
      <w:r w:rsidRPr="00FD0F25">
        <w:rPr>
          <w:rFonts w:ascii="Times New Roman" w:hAnsi="Times New Roman"/>
          <w:sz w:val="20"/>
          <w:szCs w:val="20"/>
        </w:rPr>
        <w:t xml:space="preserve">Приложение №1 </w:t>
      </w:r>
    </w:p>
    <w:p w14:paraId="30533151" w14:textId="77777777"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w:t>
      </w:r>
    </w:p>
    <w:p w14:paraId="106BD017" w14:textId="437C0841" w:rsidR="00F5776B" w:rsidRDefault="00F5776B" w:rsidP="00D27029">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«Юшарский сельсовет» ЗР НАО от </w:t>
      </w:r>
      <w:r w:rsidR="00D27029">
        <w:rPr>
          <w:rFonts w:ascii="Times New Roman" w:hAnsi="Times New Roman"/>
          <w:sz w:val="20"/>
          <w:szCs w:val="20"/>
        </w:rPr>
        <w:t>24.03.2023</w:t>
      </w:r>
      <w:r>
        <w:rPr>
          <w:rFonts w:ascii="Times New Roman" w:hAnsi="Times New Roman"/>
          <w:sz w:val="20"/>
          <w:szCs w:val="20"/>
        </w:rPr>
        <w:t xml:space="preserve"> № </w:t>
      </w:r>
      <w:r w:rsidR="00D27029">
        <w:rPr>
          <w:rFonts w:ascii="Times New Roman" w:hAnsi="Times New Roman"/>
          <w:sz w:val="20"/>
          <w:szCs w:val="20"/>
        </w:rPr>
        <w:t>4</w:t>
      </w:r>
    </w:p>
    <w:p w14:paraId="085575F1" w14:textId="77777777" w:rsidR="00D27029" w:rsidRPr="00FD0F25" w:rsidRDefault="00D27029" w:rsidP="00D27029">
      <w:pPr>
        <w:tabs>
          <w:tab w:val="left" w:pos="4140"/>
        </w:tabs>
        <w:spacing w:after="0" w:line="240" w:lineRule="auto"/>
        <w:jc w:val="right"/>
        <w:rPr>
          <w:rFonts w:ascii="Times New Roman" w:hAnsi="Times New Roman"/>
          <w:sz w:val="20"/>
          <w:szCs w:val="20"/>
        </w:rPr>
      </w:pPr>
    </w:p>
    <w:p w14:paraId="131AC13A" w14:textId="77777777"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                                                                                     </w:t>
      </w:r>
      <w:r w:rsidR="002F3DBA">
        <w:rPr>
          <w:rFonts w:ascii="Times New Roman" w:hAnsi="Times New Roman"/>
          <w:sz w:val="20"/>
          <w:szCs w:val="20"/>
        </w:rPr>
        <w:t xml:space="preserve">   к решению Совета депутатов Сельского поселения </w:t>
      </w:r>
      <w:r w:rsidRPr="00FD0F25">
        <w:rPr>
          <w:rFonts w:ascii="Times New Roman" w:hAnsi="Times New Roman"/>
          <w:sz w:val="20"/>
          <w:szCs w:val="20"/>
        </w:rPr>
        <w:t xml:space="preserve">«Юшарский </w:t>
      </w:r>
      <w:r w:rsidR="00127CB6">
        <w:rPr>
          <w:rFonts w:ascii="Times New Roman" w:hAnsi="Times New Roman"/>
          <w:sz w:val="20"/>
          <w:szCs w:val="20"/>
        </w:rPr>
        <w:t>сельсовет» ЗР НАО от   26.12</w:t>
      </w:r>
      <w:r w:rsidR="002F3DBA">
        <w:rPr>
          <w:rFonts w:ascii="Times New Roman" w:hAnsi="Times New Roman"/>
          <w:sz w:val="20"/>
          <w:szCs w:val="20"/>
        </w:rPr>
        <w:t>.</w:t>
      </w:r>
      <w:r w:rsidR="00127CB6">
        <w:rPr>
          <w:rFonts w:ascii="Times New Roman" w:hAnsi="Times New Roman"/>
          <w:sz w:val="20"/>
          <w:szCs w:val="20"/>
        </w:rPr>
        <w:t>2022 № 7</w:t>
      </w:r>
    </w:p>
    <w:p w14:paraId="04738166" w14:textId="77777777" w:rsidR="00C4014F" w:rsidRPr="0033682E" w:rsidRDefault="00C4014F" w:rsidP="00C4014F">
      <w:pPr>
        <w:tabs>
          <w:tab w:val="left" w:pos="4140"/>
        </w:tabs>
        <w:spacing w:after="0" w:line="240" w:lineRule="auto"/>
        <w:jc w:val="right"/>
        <w:rPr>
          <w:rFonts w:ascii="Times New Roman" w:hAnsi="Times New Roman"/>
        </w:rPr>
      </w:pPr>
    </w:p>
    <w:p w14:paraId="5E37E9CA" w14:textId="77777777"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14:paraId="2210CC04" w14:textId="77777777" w:rsidR="00C4014F" w:rsidRPr="00FD0F25" w:rsidRDefault="00F36858"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2023</w:t>
      </w:r>
      <w:r w:rsidR="00C4014F" w:rsidRPr="00FD0F25">
        <w:rPr>
          <w:rFonts w:ascii="Times New Roman" w:hAnsi="Times New Roman"/>
          <w:b/>
          <w:sz w:val="24"/>
          <w:szCs w:val="24"/>
        </w:rPr>
        <w:t xml:space="preserve"> год</w:t>
      </w:r>
    </w:p>
    <w:p w14:paraId="796F82ED" w14:textId="77777777"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14:paraId="003BE215" w14:textId="77777777" w:rsidTr="006D080B">
        <w:trPr>
          <w:trHeight w:val="299"/>
        </w:trPr>
        <w:tc>
          <w:tcPr>
            <w:tcW w:w="3119" w:type="dxa"/>
            <w:vMerge w:val="restart"/>
          </w:tcPr>
          <w:p w14:paraId="45FEB742" w14:textId="77777777"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14:paraId="57C92DE0" w14:textId="77777777"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14:paraId="5BF1CE7A" w14:textId="77777777" w:rsidR="00C4014F" w:rsidRPr="002351AF" w:rsidRDefault="00F36858" w:rsidP="00C4014F">
            <w:pPr>
              <w:spacing w:after="0" w:line="240" w:lineRule="auto"/>
              <w:jc w:val="center"/>
              <w:rPr>
                <w:rFonts w:ascii="Times New Roman" w:hAnsi="Times New Roman"/>
                <w:b/>
                <w:sz w:val="24"/>
                <w:szCs w:val="24"/>
              </w:rPr>
            </w:pPr>
            <w:r>
              <w:rPr>
                <w:rFonts w:ascii="Times New Roman" w:hAnsi="Times New Roman"/>
                <w:b/>
                <w:sz w:val="24"/>
                <w:szCs w:val="24"/>
              </w:rPr>
              <w:t>2023</w:t>
            </w:r>
            <w:r w:rsidR="00C4014F" w:rsidRPr="002351AF">
              <w:rPr>
                <w:rFonts w:ascii="Times New Roman" w:hAnsi="Times New Roman"/>
                <w:b/>
                <w:sz w:val="24"/>
                <w:szCs w:val="24"/>
              </w:rPr>
              <w:t xml:space="preserve"> год</w:t>
            </w:r>
          </w:p>
          <w:p w14:paraId="668B11EF" w14:textId="77777777"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14:paraId="3AB0E600" w14:textId="77777777" w:rsidTr="006D080B">
        <w:trPr>
          <w:trHeight w:val="499"/>
        </w:trPr>
        <w:tc>
          <w:tcPr>
            <w:tcW w:w="3119" w:type="dxa"/>
            <w:vMerge/>
          </w:tcPr>
          <w:p w14:paraId="145CF475" w14:textId="77777777" w:rsidR="00C4014F" w:rsidRPr="002351AF" w:rsidRDefault="00C4014F" w:rsidP="00C4014F">
            <w:pPr>
              <w:spacing w:line="240" w:lineRule="auto"/>
              <w:jc w:val="center"/>
              <w:rPr>
                <w:rFonts w:ascii="Times New Roman" w:hAnsi="Times New Roman"/>
                <w:b/>
                <w:sz w:val="24"/>
                <w:szCs w:val="24"/>
              </w:rPr>
            </w:pPr>
          </w:p>
        </w:tc>
        <w:tc>
          <w:tcPr>
            <w:tcW w:w="5528" w:type="dxa"/>
            <w:vMerge/>
          </w:tcPr>
          <w:p w14:paraId="4D1AE227" w14:textId="77777777" w:rsidR="00C4014F" w:rsidRPr="002351AF" w:rsidRDefault="00C4014F" w:rsidP="00FD0F25">
            <w:pPr>
              <w:spacing w:line="240" w:lineRule="auto"/>
              <w:jc w:val="both"/>
              <w:rPr>
                <w:rFonts w:ascii="Times New Roman" w:hAnsi="Times New Roman"/>
                <w:b/>
                <w:sz w:val="24"/>
                <w:szCs w:val="24"/>
              </w:rPr>
            </w:pPr>
          </w:p>
        </w:tc>
        <w:tc>
          <w:tcPr>
            <w:tcW w:w="1560" w:type="dxa"/>
            <w:vMerge/>
          </w:tcPr>
          <w:p w14:paraId="1B62DC7A" w14:textId="77777777" w:rsidR="00C4014F" w:rsidRPr="002351AF" w:rsidRDefault="00C4014F" w:rsidP="00C4014F">
            <w:pPr>
              <w:spacing w:line="240" w:lineRule="auto"/>
              <w:jc w:val="center"/>
              <w:rPr>
                <w:rFonts w:ascii="Times New Roman" w:hAnsi="Times New Roman"/>
                <w:b/>
                <w:sz w:val="24"/>
                <w:szCs w:val="24"/>
              </w:rPr>
            </w:pPr>
          </w:p>
        </w:tc>
      </w:tr>
      <w:tr w:rsidR="0046637F" w:rsidRPr="002351AF" w14:paraId="18706F64" w14:textId="77777777" w:rsidTr="006D080B">
        <w:trPr>
          <w:trHeight w:val="301"/>
        </w:trPr>
        <w:tc>
          <w:tcPr>
            <w:tcW w:w="3119" w:type="dxa"/>
          </w:tcPr>
          <w:p w14:paraId="2F7451E3" w14:textId="77777777" w:rsidR="0046637F" w:rsidRPr="002351AF" w:rsidRDefault="0046637F" w:rsidP="0046637F">
            <w:pPr>
              <w:spacing w:after="0"/>
              <w:jc w:val="center"/>
              <w:rPr>
                <w:rFonts w:ascii="Times New Roman" w:hAnsi="Times New Roman"/>
                <w:b/>
                <w:bCs/>
                <w:sz w:val="24"/>
                <w:szCs w:val="24"/>
              </w:rPr>
            </w:pPr>
            <w:r>
              <w:rPr>
                <w:rFonts w:ascii="Times New Roman" w:hAnsi="Times New Roman"/>
                <w:b/>
                <w:bCs/>
                <w:sz w:val="24"/>
                <w:szCs w:val="24"/>
              </w:rPr>
              <w:t>1</w:t>
            </w:r>
          </w:p>
        </w:tc>
        <w:tc>
          <w:tcPr>
            <w:tcW w:w="5528" w:type="dxa"/>
          </w:tcPr>
          <w:p w14:paraId="1C763AAC" w14:textId="77777777" w:rsidR="0046637F" w:rsidRPr="002351AF" w:rsidRDefault="0046637F" w:rsidP="0046637F">
            <w:pPr>
              <w:keepNext/>
              <w:keepLines/>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2</w:t>
            </w:r>
          </w:p>
        </w:tc>
        <w:tc>
          <w:tcPr>
            <w:tcW w:w="1560" w:type="dxa"/>
          </w:tcPr>
          <w:p w14:paraId="7EB59DB7" w14:textId="77777777" w:rsidR="0046637F" w:rsidRDefault="0046637F" w:rsidP="0046637F">
            <w:pPr>
              <w:spacing w:after="0"/>
              <w:jc w:val="center"/>
              <w:rPr>
                <w:rFonts w:ascii="Times New Roman" w:hAnsi="Times New Roman"/>
                <w:b/>
                <w:bCs/>
                <w:sz w:val="24"/>
                <w:szCs w:val="24"/>
              </w:rPr>
            </w:pPr>
            <w:r>
              <w:rPr>
                <w:rFonts w:ascii="Times New Roman" w:hAnsi="Times New Roman"/>
                <w:b/>
                <w:bCs/>
                <w:sz w:val="24"/>
                <w:szCs w:val="24"/>
              </w:rPr>
              <w:t>3</w:t>
            </w:r>
          </w:p>
        </w:tc>
      </w:tr>
      <w:tr w:rsidR="00C4014F" w:rsidRPr="002351AF" w14:paraId="1F6370C7" w14:textId="77777777" w:rsidTr="006D080B">
        <w:trPr>
          <w:trHeight w:val="301"/>
        </w:trPr>
        <w:tc>
          <w:tcPr>
            <w:tcW w:w="3119" w:type="dxa"/>
          </w:tcPr>
          <w:p w14:paraId="2C6E1730"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14:paraId="167C4756" w14:textId="77777777"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14:paraId="38C958E1" w14:textId="77777777" w:rsidR="00C4014F" w:rsidRPr="002351AF" w:rsidRDefault="00FC0B9D" w:rsidP="00C4014F">
            <w:pPr>
              <w:spacing w:after="0"/>
              <w:jc w:val="center"/>
              <w:rPr>
                <w:rFonts w:ascii="Times New Roman" w:hAnsi="Times New Roman"/>
                <w:b/>
                <w:bCs/>
                <w:sz w:val="24"/>
                <w:szCs w:val="24"/>
              </w:rPr>
            </w:pPr>
            <w:r>
              <w:rPr>
                <w:rFonts w:ascii="Times New Roman" w:hAnsi="Times New Roman"/>
                <w:b/>
                <w:bCs/>
                <w:sz w:val="24"/>
                <w:szCs w:val="24"/>
              </w:rPr>
              <w:t>2 433</w:t>
            </w:r>
            <w:r w:rsidR="00C4014F" w:rsidRPr="002351AF">
              <w:rPr>
                <w:rFonts w:ascii="Times New Roman" w:hAnsi="Times New Roman"/>
                <w:b/>
                <w:bCs/>
                <w:sz w:val="24"/>
                <w:szCs w:val="24"/>
              </w:rPr>
              <w:t>,</w:t>
            </w:r>
            <w:r>
              <w:rPr>
                <w:rFonts w:ascii="Times New Roman" w:hAnsi="Times New Roman"/>
                <w:b/>
                <w:bCs/>
                <w:sz w:val="24"/>
                <w:szCs w:val="24"/>
              </w:rPr>
              <w:t>4</w:t>
            </w:r>
          </w:p>
        </w:tc>
      </w:tr>
      <w:tr w:rsidR="00841042" w:rsidRPr="002351AF" w14:paraId="177BB577" w14:textId="77777777" w:rsidTr="006D080B">
        <w:trPr>
          <w:trHeight w:val="346"/>
        </w:trPr>
        <w:tc>
          <w:tcPr>
            <w:tcW w:w="3119" w:type="dxa"/>
          </w:tcPr>
          <w:p w14:paraId="44EA4F3F" w14:textId="77777777" w:rsidR="00841042" w:rsidRPr="002351AF" w:rsidRDefault="00841042" w:rsidP="00C4014F">
            <w:pPr>
              <w:spacing w:after="0"/>
              <w:rPr>
                <w:rFonts w:ascii="Times New Roman" w:hAnsi="Times New Roman"/>
                <w:b/>
                <w:bCs/>
                <w:sz w:val="24"/>
                <w:szCs w:val="24"/>
              </w:rPr>
            </w:pPr>
          </w:p>
        </w:tc>
        <w:tc>
          <w:tcPr>
            <w:tcW w:w="5528" w:type="dxa"/>
          </w:tcPr>
          <w:p w14:paraId="6BEEEC44" w14:textId="77777777"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14:paraId="47EAD860" w14:textId="77777777" w:rsidR="00841042" w:rsidRPr="002351AF" w:rsidRDefault="00841042" w:rsidP="00C4014F">
            <w:pPr>
              <w:spacing w:after="0"/>
              <w:jc w:val="center"/>
              <w:rPr>
                <w:rFonts w:ascii="Times New Roman" w:hAnsi="Times New Roman"/>
                <w:b/>
                <w:bCs/>
                <w:sz w:val="24"/>
                <w:szCs w:val="24"/>
              </w:rPr>
            </w:pPr>
            <w:r>
              <w:rPr>
                <w:rFonts w:ascii="Times New Roman" w:hAnsi="Times New Roman"/>
                <w:b/>
                <w:bCs/>
                <w:sz w:val="24"/>
                <w:szCs w:val="24"/>
              </w:rPr>
              <w:t>1 898,9</w:t>
            </w:r>
          </w:p>
        </w:tc>
      </w:tr>
      <w:tr w:rsidR="00C4014F" w:rsidRPr="002351AF" w14:paraId="6EB3C2A9" w14:textId="77777777" w:rsidTr="006D080B">
        <w:trPr>
          <w:trHeight w:val="346"/>
        </w:trPr>
        <w:tc>
          <w:tcPr>
            <w:tcW w:w="3119" w:type="dxa"/>
          </w:tcPr>
          <w:p w14:paraId="7FED60DB"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14:paraId="50A9AE77" w14:textId="77777777"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14:paraId="1896DD48"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C4014F" w:rsidRPr="002351AF" w14:paraId="3A3E85CA" w14:textId="77777777" w:rsidTr="006D080B">
        <w:trPr>
          <w:trHeight w:val="346"/>
        </w:trPr>
        <w:tc>
          <w:tcPr>
            <w:tcW w:w="3119" w:type="dxa"/>
          </w:tcPr>
          <w:p w14:paraId="013FAD62"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14:paraId="02EB2FF1" w14:textId="77777777"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14:paraId="139AF1E4"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C4014F" w:rsidRPr="002351AF" w14:paraId="14EEB717" w14:textId="77777777" w:rsidTr="006D080B">
        <w:trPr>
          <w:trHeight w:val="1264"/>
        </w:trPr>
        <w:tc>
          <w:tcPr>
            <w:tcW w:w="3119" w:type="dxa"/>
          </w:tcPr>
          <w:p w14:paraId="0B9F6C4B" w14:textId="77777777"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14:paraId="7E0A2334"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sidR="00FD0F25">
              <w:rPr>
                <w:rFonts w:ascii="Times New Roman" w:hAnsi="Times New Roman"/>
                <w:bCs/>
                <w:color w:val="000000"/>
                <w:sz w:val="24"/>
                <w:szCs w:val="24"/>
              </w:rPr>
              <w:t xml:space="preserve">в соответствии со статьями 227, </w:t>
            </w:r>
            <w:r w:rsidRPr="002351AF">
              <w:rPr>
                <w:rFonts w:ascii="Times New Roman" w:hAnsi="Times New Roman"/>
                <w:bCs/>
                <w:color w:val="000000"/>
                <w:sz w:val="24"/>
                <w:szCs w:val="24"/>
              </w:rPr>
              <w:t>227.1, и 228 Налогового кодекса  Российской Федерации</w:t>
            </w:r>
          </w:p>
        </w:tc>
        <w:tc>
          <w:tcPr>
            <w:tcW w:w="1560" w:type="dxa"/>
          </w:tcPr>
          <w:p w14:paraId="65F5774D" w14:textId="77777777" w:rsidR="00C4014F" w:rsidRPr="002351AF" w:rsidRDefault="00C4014F" w:rsidP="00C4014F">
            <w:pPr>
              <w:jc w:val="center"/>
              <w:rPr>
                <w:rFonts w:ascii="Times New Roman" w:hAnsi="Times New Roman"/>
                <w:sz w:val="24"/>
                <w:szCs w:val="24"/>
              </w:rPr>
            </w:pPr>
            <w:r w:rsidRPr="002351AF">
              <w:rPr>
                <w:rFonts w:ascii="Times New Roman" w:hAnsi="Times New Roman"/>
                <w:sz w:val="24"/>
                <w:szCs w:val="24"/>
              </w:rPr>
              <w:t>1 231,1</w:t>
            </w:r>
          </w:p>
        </w:tc>
      </w:tr>
      <w:tr w:rsidR="00C4014F" w:rsidRPr="002351AF" w14:paraId="5E9A3A10" w14:textId="77777777" w:rsidTr="006D080B">
        <w:trPr>
          <w:trHeight w:val="953"/>
        </w:trPr>
        <w:tc>
          <w:tcPr>
            <w:tcW w:w="3119" w:type="dxa"/>
          </w:tcPr>
          <w:p w14:paraId="24F2B956"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14:paraId="0EBCD2C4"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14:paraId="7CEE575B" w14:textId="77777777" w:rsidR="00C4014F" w:rsidRPr="002351AF" w:rsidRDefault="00C4014F" w:rsidP="00C4014F">
            <w:pPr>
              <w:jc w:val="center"/>
              <w:rPr>
                <w:rFonts w:ascii="Times New Roman" w:hAnsi="Times New Roman"/>
                <w:b/>
                <w:bCs/>
                <w:sz w:val="24"/>
                <w:szCs w:val="24"/>
              </w:rPr>
            </w:pPr>
            <w:r>
              <w:rPr>
                <w:rFonts w:ascii="Times New Roman" w:hAnsi="Times New Roman"/>
                <w:b/>
                <w:bCs/>
                <w:sz w:val="24"/>
                <w:szCs w:val="24"/>
              </w:rPr>
              <w:t>306</w:t>
            </w:r>
            <w:r w:rsidRPr="002351AF">
              <w:rPr>
                <w:rFonts w:ascii="Times New Roman" w:hAnsi="Times New Roman"/>
                <w:b/>
                <w:bCs/>
                <w:sz w:val="24"/>
                <w:szCs w:val="24"/>
              </w:rPr>
              <w:t>,</w:t>
            </w:r>
            <w:r>
              <w:rPr>
                <w:rFonts w:ascii="Times New Roman" w:hAnsi="Times New Roman"/>
                <w:b/>
                <w:bCs/>
                <w:sz w:val="24"/>
                <w:szCs w:val="24"/>
              </w:rPr>
              <w:t>0</w:t>
            </w:r>
          </w:p>
        </w:tc>
      </w:tr>
      <w:tr w:rsidR="00C4014F" w:rsidRPr="002351AF" w14:paraId="2D4B4BF0" w14:textId="77777777" w:rsidTr="006D080B">
        <w:trPr>
          <w:trHeight w:val="958"/>
        </w:trPr>
        <w:tc>
          <w:tcPr>
            <w:tcW w:w="3119" w:type="dxa"/>
          </w:tcPr>
          <w:p w14:paraId="5DB26954"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14:paraId="207F9C7A"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14:paraId="5AA2A971" w14:textId="77777777" w:rsidR="00C4014F" w:rsidRPr="002351AF" w:rsidRDefault="00C4014F" w:rsidP="00C4014F">
            <w:pPr>
              <w:jc w:val="center"/>
              <w:rPr>
                <w:rFonts w:ascii="Times New Roman" w:hAnsi="Times New Roman"/>
                <w:b/>
                <w:bCs/>
                <w:sz w:val="24"/>
                <w:szCs w:val="24"/>
              </w:rPr>
            </w:pPr>
            <w:r>
              <w:rPr>
                <w:rFonts w:ascii="Times New Roman" w:hAnsi="Times New Roman"/>
                <w:b/>
                <w:bCs/>
                <w:sz w:val="24"/>
                <w:szCs w:val="24"/>
              </w:rPr>
              <w:t>306</w:t>
            </w:r>
            <w:r w:rsidRPr="002351AF">
              <w:rPr>
                <w:rFonts w:ascii="Times New Roman" w:hAnsi="Times New Roman"/>
                <w:b/>
                <w:bCs/>
                <w:sz w:val="24"/>
                <w:szCs w:val="24"/>
              </w:rPr>
              <w:t>,</w:t>
            </w:r>
            <w:r>
              <w:rPr>
                <w:rFonts w:ascii="Times New Roman" w:hAnsi="Times New Roman"/>
                <w:b/>
                <w:bCs/>
                <w:sz w:val="24"/>
                <w:szCs w:val="24"/>
              </w:rPr>
              <w:t>0</w:t>
            </w:r>
          </w:p>
        </w:tc>
      </w:tr>
      <w:tr w:rsidR="00C4014F" w:rsidRPr="002351AF" w14:paraId="4A9CDCCE" w14:textId="77777777" w:rsidTr="006D080B">
        <w:trPr>
          <w:trHeight w:val="1400"/>
        </w:trPr>
        <w:tc>
          <w:tcPr>
            <w:tcW w:w="3119" w:type="dxa"/>
          </w:tcPr>
          <w:p w14:paraId="3CAD01A4" w14:textId="77777777" w:rsidR="00C4014F" w:rsidRPr="002351AF" w:rsidRDefault="00062691"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14:paraId="5424C70B"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21F4E25D" w14:textId="77777777" w:rsidR="00C4014F" w:rsidRPr="002351AF" w:rsidRDefault="00C4014F" w:rsidP="00C4014F">
            <w:pPr>
              <w:jc w:val="center"/>
              <w:rPr>
                <w:rFonts w:ascii="Times New Roman" w:hAnsi="Times New Roman"/>
                <w:bCs/>
                <w:sz w:val="24"/>
                <w:szCs w:val="24"/>
              </w:rPr>
            </w:pPr>
            <w:r>
              <w:rPr>
                <w:rFonts w:ascii="Times New Roman" w:hAnsi="Times New Roman"/>
                <w:bCs/>
                <w:sz w:val="24"/>
                <w:szCs w:val="24"/>
              </w:rPr>
              <w:t>138</w:t>
            </w:r>
            <w:r w:rsidRPr="002351AF">
              <w:rPr>
                <w:rFonts w:ascii="Times New Roman" w:hAnsi="Times New Roman"/>
                <w:bCs/>
                <w:sz w:val="24"/>
                <w:szCs w:val="24"/>
              </w:rPr>
              <w:t>,</w:t>
            </w:r>
            <w:r>
              <w:rPr>
                <w:rFonts w:ascii="Times New Roman" w:hAnsi="Times New Roman"/>
                <w:bCs/>
                <w:sz w:val="24"/>
                <w:szCs w:val="24"/>
              </w:rPr>
              <w:t>4</w:t>
            </w:r>
          </w:p>
        </w:tc>
      </w:tr>
      <w:tr w:rsidR="00C4014F" w:rsidRPr="002351AF" w14:paraId="12D8B57D" w14:textId="77777777" w:rsidTr="006D080B">
        <w:trPr>
          <w:trHeight w:val="1689"/>
        </w:trPr>
        <w:tc>
          <w:tcPr>
            <w:tcW w:w="3119" w:type="dxa"/>
          </w:tcPr>
          <w:p w14:paraId="7ECFAE90" w14:textId="77777777" w:rsidR="00C4014F" w:rsidRPr="002351AF" w:rsidRDefault="00062691"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14:paraId="0068C174"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4DD22B6C"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0</w:t>
            </w:r>
            <w:r w:rsidRPr="002351AF">
              <w:rPr>
                <w:rFonts w:ascii="Times New Roman" w:hAnsi="Times New Roman"/>
                <w:bCs/>
                <w:sz w:val="24"/>
                <w:szCs w:val="24"/>
              </w:rPr>
              <w:t>,</w:t>
            </w:r>
            <w:r>
              <w:rPr>
                <w:rFonts w:ascii="Times New Roman" w:hAnsi="Times New Roman"/>
                <w:bCs/>
                <w:sz w:val="24"/>
                <w:szCs w:val="24"/>
              </w:rPr>
              <w:t>8</w:t>
            </w:r>
          </w:p>
        </w:tc>
      </w:tr>
      <w:tr w:rsidR="00C4014F" w:rsidRPr="002351AF" w14:paraId="1E67E945" w14:textId="77777777" w:rsidTr="006D080B">
        <w:trPr>
          <w:trHeight w:val="355"/>
        </w:trPr>
        <w:tc>
          <w:tcPr>
            <w:tcW w:w="3119" w:type="dxa"/>
          </w:tcPr>
          <w:p w14:paraId="1EB749D0" w14:textId="77777777" w:rsidR="00C4014F" w:rsidRPr="002351AF" w:rsidRDefault="00062691"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14:paraId="78977C63"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668BDB46"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184</w:t>
            </w:r>
            <w:r w:rsidRPr="002351AF">
              <w:rPr>
                <w:rFonts w:ascii="Times New Roman" w:hAnsi="Times New Roman"/>
                <w:bCs/>
                <w:sz w:val="24"/>
                <w:szCs w:val="24"/>
              </w:rPr>
              <w:t>,</w:t>
            </w:r>
            <w:r>
              <w:rPr>
                <w:rFonts w:ascii="Times New Roman" w:hAnsi="Times New Roman"/>
                <w:bCs/>
                <w:sz w:val="24"/>
                <w:szCs w:val="24"/>
              </w:rPr>
              <w:t>2</w:t>
            </w:r>
          </w:p>
        </w:tc>
      </w:tr>
      <w:tr w:rsidR="00C4014F" w:rsidRPr="002351AF" w14:paraId="2D0EB6CB" w14:textId="77777777" w:rsidTr="006D080B">
        <w:trPr>
          <w:trHeight w:val="355"/>
        </w:trPr>
        <w:tc>
          <w:tcPr>
            <w:tcW w:w="3119" w:type="dxa"/>
          </w:tcPr>
          <w:p w14:paraId="136CB191" w14:textId="77777777" w:rsidR="00C4014F" w:rsidRPr="002351AF" w:rsidRDefault="00062691"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14:paraId="4BE4D5AD"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w:t>
            </w:r>
            <w:r w:rsidRPr="002351AF">
              <w:rPr>
                <w:rFonts w:ascii="Times New Roman" w:hAnsi="Times New Roman"/>
                <w:sz w:val="24"/>
                <w:szCs w:val="24"/>
              </w:rPr>
              <w:lastRenderedPageBreak/>
              <w:t>джетами с учетом установленных дифференцированных нормативов отчислений в местные бюджеты</w:t>
            </w:r>
          </w:p>
        </w:tc>
        <w:tc>
          <w:tcPr>
            <w:tcW w:w="1560" w:type="dxa"/>
          </w:tcPr>
          <w:p w14:paraId="24E62B0F" w14:textId="77777777" w:rsidR="00C4014F" w:rsidRPr="002351AF" w:rsidRDefault="00C4014F" w:rsidP="00C4014F">
            <w:pPr>
              <w:spacing w:after="0" w:line="240" w:lineRule="auto"/>
              <w:jc w:val="center"/>
              <w:rPr>
                <w:rFonts w:ascii="Times New Roman" w:hAnsi="Times New Roman"/>
                <w:bCs/>
                <w:sz w:val="24"/>
                <w:szCs w:val="24"/>
              </w:rPr>
            </w:pPr>
            <w:r>
              <w:rPr>
                <w:rFonts w:ascii="Times New Roman" w:hAnsi="Times New Roman"/>
                <w:bCs/>
                <w:sz w:val="24"/>
                <w:szCs w:val="24"/>
              </w:rPr>
              <w:lastRenderedPageBreak/>
              <w:t>-17</w:t>
            </w:r>
            <w:r w:rsidRPr="002351AF">
              <w:rPr>
                <w:rFonts w:ascii="Times New Roman" w:hAnsi="Times New Roman"/>
                <w:bCs/>
                <w:sz w:val="24"/>
                <w:szCs w:val="24"/>
              </w:rPr>
              <w:t>,</w:t>
            </w:r>
            <w:r>
              <w:rPr>
                <w:rFonts w:ascii="Times New Roman" w:hAnsi="Times New Roman"/>
                <w:bCs/>
                <w:sz w:val="24"/>
                <w:szCs w:val="24"/>
              </w:rPr>
              <w:t>4</w:t>
            </w:r>
          </w:p>
        </w:tc>
      </w:tr>
      <w:tr w:rsidR="00C4014F" w:rsidRPr="002351AF" w14:paraId="6F2DB5BB" w14:textId="77777777" w:rsidTr="006D080B">
        <w:trPr>
          <w:trHeight w:val="355"/>
        </w:trPr>
        <w:tc>
          <w:tcPr>
            <w:tcW w:w="3119" w:type="dxa"/>
          </w:tcPr>
          <w:p w14:paraId="28874325"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14:paraId="68279B29"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14:paraId="527860FD"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C4014F" w:rsidRPr="002351AF" w14:paraId="2CCFFACA" w14:textId="77777777" w:rsidTr="006D080B">
        <w:trPr>
          <w:trHeight w:val="355"/>
        </w:trPr>
        <w:tc>
          <w:tcPr>
            <w:tcW w:w="3119" w:type="dxa"/>
          </w:tcPr>
          <w:p w14:paraId="47A1AF62"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14:paraId="20D22489"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14:paraId="38D05EC2"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C4014F" w:rsidRPr="002351AF" w14:paraId="56E9AFF6" w14:textId="77777777" w:rsidTr="006D080B">
        <w:trPr>
          <w:trHeight w:val="355"/>
        </w:trPr>
        <w:tc>
          <w:tcPr>
            <w:tcW w:w="3119" w:type="dxa"/>
          </w:tcPr>
          <w:p w14:paraId="41D4E7B5"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14:paraId="1FC9D9CE"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14:paraId="1DB57F84"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83,7</w:t>
            </w:r>
          </w:p>
        </w:tc>
      </w:tr>
      <w:tr w:rsidR="00C4014F" w:rsidRPr="002351AF" w14:paraId="7791C4D8" w14:textId="77777777" w:rsidTr="006D080B">
        <w:trPr>
          <w:trHeight w:val="355"/>
        </w:trPr>
        <w:tc>
          <w:tcPr>
            <w:tcW w:w="3119" w:type="dxa"/>
          </w:tcPr>
          <w:p w14:paraId="5E10555E" w14:textId="77777777"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14:paraId="33A7F1A8"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r w:rsidR="004A7A23">
              <w:rPr>
                <w:rFonts w:ascii="Times New Roman" w:hAnsi="Times New Roman"/>
                <w:bCs/>
                <w:color w:val="000000"/>
                <w:sz w:val="24"/>
                <w:szCs w:val="24"/>
              </w:rPr>
              <w:t xml:space="preserve"> </w:t>
            </w:r>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14:paraId="4CEE9332" w14:textId="77777777" w:rsidR="00C4014F" w:rsidRDefault="00C4014F" w:rsidP="00C4014F">
            <w:pPr>
              <w:spacing w:after="0"/>
              <w:jc w:val="center"/>
              <w:rPr>
                <w:rFonts w:ascii="Times New Roman" w:hAnsi="Times New Roman"/>
                <w:bCs/>
                <w:sz w:val="24"/>
                <w:szCs w:val="24"/>
              </w:rPr>
            </w:pPr>
            <w:r>
              <w:rPr>
                <w:rFonts w:ascii="Times New Roman" w:hAnsi="Times New Roman"/>
                <w:bCs/>
                <w:sz w:val="24"/>
                <w:szCs w:val="24"/>
              </w:rPr>
              <w:t>100,0</w:t>
            </w:r>
          </w:p>
        </w:tc>
      </w:tr>
      <w:tr w:rsidR="00C4014F" w:rsidRPr="002351AF" w14:paraId="5FCC4472" w14:textId="77777777" w:rsidTr="006D080B">
        <w:trPr>
          <w:trHeight w:val="355"/>
        </w:trPr>
        <w:tc>
          <w:tcPr>
            <w:tcW w:w="3119" w:type="dxa"/>
          </w:tcPr>
          <w:p w14:paraId="2E3990F3"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14:paraId="717A8521"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14:paraId="04522E70"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14:paraId="19C56F06" w14:textId="77777777" w:rsidTr="006D080B">
        <w:tc>
          <w:tcPr>
            <w:tcW w:w="3119" w:type="dxa"/>
          </w:tcPr>
          <w:p w14:paraId="3A6AA760"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14:paraId="28A3DF2D"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14:paraId="31B577E6" w14:textId="77777777"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14:paraId="36EEC782" w14:textId="77777777" w:rsidTr="006D080B">
        <w:tc>
          <w:tcPr>
            <w:tcW w:w="3119" w:type="dxa"/>
          </w:tcPr>
          <w:p w14:paraId="4641030F"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14:paraId="471F3409"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14:paraId="131C1217"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14:paraId="0D9A72B3" w14:textId="77777777" w:rsidTr="006D080B">
        <w:trPr>
          <w:trHeight w:val="327"/>
        </w:trPr>
        <w:tc>
          <w:tcPr>
            <w:tcW w:w="3119" w:type="dxa"/>
          </w:tcPr>
          <w:p w14:paraId="0168A730"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14:paraId="26E29190"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14:paraId="5CF712D6"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14:paraId="1855E49C" w14:textId="77777777" w:rsidTr="006D080B">
        <w:tc>
          <w:tcPr>
            <w:tcW w:w="3119" w:type="dxa"/>
          </w:tcPr>
          <w:p w14:paraId="792EFBD0"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14:paraId="1A7F6302"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14:paraId="240614BA"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20</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14:paraId="3F26F95C" w14:textId="77777777" w:rsidTr="006D080B">
        <w:tc>
          <w:tcPr>
            <w:tcW w:w="3119" w:type="dxa"/>
          </w:tcPr>
          <w:p w14:paraId="323001A0"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14:paraId="76BB1F81"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14:paraId="03B4838A" w14:textId="77777777" w:rsidR="00C4014F" w:rsidRPr="002351AF" w:rsidRDefault="002F3DBA" w:rsidP="00C4014F">
            <w:pPr>
              <w:spacing w:after="0"/>
              <w:jc w:val="center"/>
              <w:rPr>
                <w:rFonts w:ascii="Times New Roman" w:hAnsi="Times New Roman"/>
                <w:bCs/>
                <w:sz w:val="24"/>
                <w:szCs w:val="24"/>
              </w:rPr>
            </w:pPr>
            <w:r>
              <w:rPr>
                <w:rFonts w:ascii="Times New Roman" w:hAnsi="Times New Roman"/>
                <w:bCs/>
                <w:sz w:val="24"/>
                <w:szCs w:val="24"/>
              </w:rPr>
              <w:t>20</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14:paraId="20F473C0" w14:textId="77777777" w:rsidTr="006D080B">
        <w:tc>
          <w:tcPr>
            <w:tcW w:w="3119" w:type="dxa"/>
          </w:tcPr>
          <w:p w14:paraId="5539090D"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14:paraId="081D0E45" w14:textId="77777777"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14:paraId="5DB918AC" w14:textId="77777777" w:rsidR="00C4014F" w:rsidRPr="002351AF" w:rsidRDefault="002F3DBA" w:rsidP="00C4014F">
            <w:pPr>
              <w:spacing w:after="0"/>
              <w:jc w:val="center"/>
              <w:rPr>
                <w:rFonts w:ascii="Times New Roman" w:hAnsi="Times New Roman"/>
                <w:b/>
                <w:sz w:val="24"/>
                <w:szCs w:val="24"/>
              </w:rPr>
            </w:pPr>
            <w:r>
              <w:rPr>
                <w:rFonts w:ascii="Times New Roman" w:hAnsi="Times New Roman"/>
                <w:b/>
                <w:sz w:val="24"/>
                <w:szCs w:val="24"/>
              </w:rPr>
              <w:t>29</w:t>
            </w:r>
            <w:r w:rsidR="00C4014F" w:rsidRPr="002351AF">
              <w:rPr>
                <w:rFonts w:ascii="Times New Roman" w:hAnsi="Times New Roman"/>
                <w:b/>
                <w:sz w:val="24"/>
                <w:szCs w:val="24"/>
              </w:rPr>
              <w:t>,0</w:t>
            </w:r>
          </w:p>
        </w:tc>
      </w:tr>
      <w:tr w:rsidR="00C4014F" w:rsidRPr="002351AF" w14:paraId="4D2DB883" w14:textId="77777777" w:rsidTr="006D080B">
        <w:tc>
          <w:tcPr>
            <w:tcW w:w="3119" w:type="dxa"/>
          </w:tcPr>
          <w:p w14:paraId="5D094A7D" w14:textId="77777777"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14:paraId="487B9106" w14:textId="77777777"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14:paraId="4777776F" w14:textId="77777777"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29</w:t>
            </w:r>
            <w:r w:rsidR="00C4014F" w:rsidRPr="002351AF">
              <w:rPr>
                <w:rFonts w:ascii="Times New Roman" w:hAnsi="Times New Roman"/>
                <w:sz w:val="24"/>
                <w:szCs w:val="24"/>
              </w:rPr>
              <w:t>,0</w:t>
            </w:r>
          </w:p>
        </w:tc>
      </w:tr>
      <w:tr w:rsidR="00C4014F" w:rsidRPr="002351AF" w14:paraId="68EAC27F" w14:textId="77777777" w:rsidTr="006D080B">
        <w:trPr>
          <w:trHeight w:val="183"/>
        </w:trPr>
        <w:tc>
          <w:tcPr>
            <w:tcW w:w="3119" w:type="dxa"/>
          </w:tcPr>
          <w:p w14:paraId="6E0C5599"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14:paraId="6A3CD0E1"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14:paraId="3A264325"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14:paraId="4CDED11B" w14:textId="77777777" w:rsidTr="006D080B">
        <w:trPr>
          <w:trHeight w:val="273"/>
        </w:trPr>
        <w:tc>
          <w:tcPr>
            <w:tcW w:w="3119" w:type="dxa"/>
          </w:tcPr>
          <w:p w14:paraId="11347D19"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14:paraId="25AFDE55" w14:textId="77777777"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14:paraId="66F129D5" w14:textId="77777777"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14:paraId="0BAE6EEE" w14:textId="77777777" w:rsidTr="006D080B">
        <w:tc>
          <w:tcPr>
            <w:tcW w:w="3119" w:type="dxa"/>
          </w:tcPr>
          <w:p w14:paraId="1B08D4E6" w14:textId="77777777"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14:paraId="3CDC3819" w14:textId="77777777"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14:paraId="6760E7ED" w14:textId="77777777"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14:paraId="7F80F2B6" w14:textId="77777777" w:rsidTr="006D080B">
        <w:trPr>
          <w:trHeight w:val="491"/>
        </w:trPr>
        <w:tc>
          <w:tcPr>
            <w:tcW w:w="3119" w:type="dxa"/>
          </w:tcPr>
          <w:p w14:paraId="3DE24F4B" w14:textId="77777777" w:rsidR="00841042" w:rsidRPr="002351AF" w:rsidRDefault="00841042" w:rsidP="00C4014F">
            <w:pPr>
              <w:spacing w:after="0"/>
              <w:rPr>
                <w:rFonts w:ascii="Times New Roman" w:hAnsi="Times New Roman"/>
                <w:b/>
                <w:bCs/>
                <w:sz w:val="24"/>
                <w:szCs w:val="24"/>
              </w:rPr>
            </w:pPr>
          </w:p>
        </w:tc>
        <w:tc>
          <w:tcPr>
            <w:tcW w:w="5528" w:type="dxa"/>
          </w:tcPr>
          <w:p w14:paraId="2E08B7E1" w14:textId="77777777"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14:paraId="1F82FF18" w14:textId="77777777" w:rsidR="00841042" w:rsidRDefault="00FC0B9D" w:rsidP="00C4014F">
            <w:pPr>
              <w:spacing w:after="0"/>
              <w:jc w:val="center"/>
              <w:rPr>
                <w:rFonts w:ascii="Times New Roman" w:hAnsi="Times New Roman"/>
                <w:b/>
                <w:bCs/>
                <w:sz w:val="24"/>
                <w:szCs w:val="24"/>
              </w:rPr>
            </w:pPr>
            <w:r>
              <w:rPr>
                <w:rFonts w:ascii="Times New Roman" w:hAnsi="Times New Roman"/>
                <w:b/>
                <w:bCs/>
                <w:sz w:val="24"/>
                <w:szCs w:val="24"/>
              </w:rPr>
              <w:t>534</w:t>
            </w:r>
            <w:r w:rsidR="00841042">
              <w:rPr>
                <w:rFonts w:ascii="Times New Roman" w:hAnsi="Times New Roman"/>
                <w:b/>
                <w:bCs/>
                <w:sz w:val="24"/>
                <w:szCs w:val="24"/>
              </w:rPr>
              <w:t>,</w:t>
            </w:r>
            <w:r>
              <w:rPr>
                <w:rFonts w:ascii="Times New Roman" w:hAnsi="Times New Roman"/>
                <w:b/>
                <w:bCs/>
                <w:sz w:val="24"/>
                <w:szCs w:val="24"/>
              </w:rPr>
              <w:t>5</w:t>
            </w:r>
          </w:p>
        </w:tc>
      </w:tr>
      <w:tr w:rsidR="00C4014F" w:rsidRPr="002351AF" w14:paraId="6DE2A8C0" w14:textId="77777777" w:rsidTr="006D080B">
        <w:trPr>
          <w:trHeight w:val="801"/>
        </w:trPr>
        <w:tc>
          <w:tcPr>
            <w:tcW w:w="3119" w:type="dxa"/>
          </w:tcPr>
          <w:p w14:paraId="10EC3CC3"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14:paraId="51E3B611" w14:textId="77777777"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14:paraId="27CC90FB" w14:textId="77777777" w:rsidR="00C4014F" w:rsidRPr="002351AF" w:rsidRDefault="00FC0B9D" w:rsidP="00C4014F">
            <w:pPr>
              <w:spacing w:after="0"/>
              <w:jc w:val="center"/>
              <w:rPr>
                <w:rFonts w:ascii="Times New Roman" w:hAnsi="Times New Roman"/>
                <w:b/>
                <w:bCs/>
                <w:sz w:val="24"/>
                <w:szCs w:val="24"/>
              </w:rPr>
            </w:pPr>
            <w:r>
              <w:rPr>
                <w:rFonts w:ascii="Times New Roman" w:hAnsi="Times New Roman"/>
                <w:b/>
                <w:bCs/>
                <w:sz w:val="24"/>
                <w:szCs w:val="24"/>
              </w:rPr>
              <w:t>534</w:t>
            </w:r>
            <w:r w:rsidR="00C4014F" w:rsidRPr="002351AF">
              <w:rPr>
                <w:rFonts w:ascii="Times New Roman" w:hAnsi="Times New Roman"/>
                <w:b/>
                <w:bCs/>
                <w:sz w:val="24"/>
                <w:szCs w:val="24"/>
              </w:rPr>
              <w:t>,</w:t>
            </w:r>
            <w:r>
              <w:rPr>
                <w:rFonts w:ascii="Times New Roman" w:hAnsi="Times New Roman"/>
                <w:b/>
                <w:bCs/>
                <w:sz w:val="24"/>
                <w:szCs w:val="24"/>
              </w:rPr>
              <w:t>5</w:t>
            </w:r>
          </w:p>
        </w:tc>
      </w:tr>
      <w:tr w:rsidR="00C4014F" w:rsidRPr="002351AF" w14:paraId="6F05274D" w14:textId="77777777" w:rsidTr="006D080B">
        <w:trPr>
          <w:trHeight w:val="507"/>
        </w:trPr>
        <w:tc>
          <w:tcPr>
            <w:tcW w:w="3119" w:type="dxa"/>
          </w:tcPr>
          <w:p w14:paraId="2B70B71A"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lastRenderedPageBreak/>
              <w:t>000 1 11 05000 00 0000 120</w:t>
            </w:r>
          </w:p>
        </w:tc>
        <w:tc>
          <w:tcPr>
            <w:tcW w:w="5528" w:type="dxa"/>
          </w:tcPr>
          <w:p w14:paraId="1E2D22E9"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44A0FC8B" w14:textId="77777777"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14:paraId="503BD92F" w14:textId="77777777" w:rsidTr="006D080B">
        <w:trPr>
          <w:trHeight w:val="507"/>
        </w:trPr>
        <w:tc>
          <w:tcPr>
            <w:tcW w:w="3119" w:type="dxa"/>
          </w:tcPr>
          <w:p w14:paraId="33C1A7C4"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14:paraId="274DC82C"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14:paraId="6E04FBC6" w14:textId="77777777"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14:paraId="32935424" w14:textId="77777777" w:rsidTr="006D080B">
        <w:trPr>
          <w:trHeight w:val="507"/>
        </w:trPr>
        <w:tc>
          <w:tcPr>
            <w:tcW w:w="3119" w:type="dxa"/>
          </w:tcPr>
          <w:p w14:paraId="2307BC77"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14:paraId="7AD5D348"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14:paraId="781757E1" w14:textId="77777777"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14:paraId="0CF3C290" w14:textId="77777777" w:rsidTr="006D080B">
        <w:trPr>
          <w:trHeight w:val="507"/>
        </w:trPr>
        <w:tc>
          <w:tcPr>
            <w:tcW w:w="3119" w:type="dxa"/>
          </w:tcPr>
          <w:p w14:paraId="590FB73A"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000 111 09000   00 0000 120</w:t>
            </w:r>
          </w:p>
        </w:tc>
        <w:tc>
          <w:tcPr>
            <w:tcW w:w="5528" w:type="dxa"/>
          </w:tcPr>
          <w:p w14:paraId="4AF51738"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14:paraId="37888F71" w14:textId="77777777" w:rsidR="00C4014F" w:rsidRPr="002351AF" w:rsidRDefault="00574F48" w:rsidP="00C4014F">
            <w:pPr>
              <w:spacing w:after="0"/>
              <w:jc w:val="center"/>
              <w:rPr>
                <w:rFonts w:ascii="Times New Roman" w:hAnsi="Times New Roman"/>
                <w:bCs/>
                <w:sz w:val="24"/>
                <w:szCs w:val="24"/>
              </w:rPr>
            </w:pPr>
            <w:r>
              <w:rPr>
                <w:rFonts w:ascii="Times New Roman" w:hAnsi="Times New Roman"/>
                <w:bCs/>
                <w:sz w:val="24"/>
                <w:szCs w:val="24"/>
              </w:rPr>
              <w:t>446</w:t>
            </w:r>
            <w:r w:rsidR="00C4014F" w:rsidRPr="002351AF">
              <w:rPr>
                <w:rFonts w:ascii="Times New Roman" w:hAnsi="Times New Roman"/>
                <w:bCs/>
                <w:sz w:val="24"/>
                <w:szCs w:val="24"/>
              </w:rPr>
              <w:t>,</w:t>
            </w:r>
            <w:r>
              <w:rPr>
                <w:rFonts w:ascii="Times New Roman" w:hAnsi="Times New Roman"/>
                <w:bCs/>
                <w:sz w:val="24"/>
                <w:szCs w:val="24"/>
              </w:rPr>
              <w:t>9</w:t>
            </w:r>
          </w:p>
        </w:tc>
      </w:tr>
      <w:tr w:rsidR="00C4014F" w:rsidRPr="002351AF" w14:paraId="605A0F7E" w14:textId="77777777" w:rsidTr="006D080B">
        <w:trPr>
          <w:trHeight w:val="507"/>
        </w:trPr>
        <w:tc>
          <w:tcPr>
            <w:tcW w:w="3119" w:type="dxa"/>
          </w:tcPr>
          <w:p w14:paraId="7E7BBFFD"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000 111 09040   00 0000 120</w:t>
            </w:r>
          </w:p>
        </w:tc>
        <w:tc>
          <w:tcPr>
            <w:tcW w:w="5528" w:type="dxa"/>
          </w:tcPr>
          <w:p w14:paraId="6C813728"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342DE940" w14:textId="77777777" w:rsidR="00C4014F" w:rsidRPr="002351AF" w:rsidRDefault="00574F48" w:rsidP="00C4014F">
            <w:pPr>
              <w:spacing w:after="0"/>
              <w:jc w:val="center"/>
              <w:rPr>
                <w:rFonts w:ascii="Times New Roman" w:hAnsi="Times New Roman"/>
                <w:bCs/>
                <w:sz w:val="24"/>
                <w:szCs w:val="24"/>
              </w:rPr>
            </w:pPr>
            <w:r>
              <w:rPr>
                <w:rFonts w:ascii="Times New Roman" w:hAnsi="Times New Roman"/>
                <w:bCs/>
                <w:sz w:val="24"/>
                <w:szCs w:val="24"/>
              </w:rPr>
              <w:t>446</w:t>
            </w:r>
            <w:r w:rsidR="00C4014F" w:rsidRPr="002351AF">
              <w:rPr>
                <w:rFonts w:ascii="Times New Roman" w:hAnsi="Times New Roman"/>
                <w:bCs/>
                <w:sz w:val="24"/>
                <w:szCs w:val="24"/>
              </w:rPr>
              <w:t>,</w:t>
            </w:r>
            <w:r>
              <w:rPr>
                <w:rFonts w:ascii="Times New Roman" w:hAnsi="Times New Roman"/>
                <w:bCs/>
                <w:sz w:val="24"/>
                <w:szCs w:val="24"/>
              </w:rPr>
              <w:t>9</w:t>
            </w:r>
          </w:p>
        </w:tc>
      </w:tr>
      <w:tr w:rsidR="00C4014F" w:rsidRPr="002351AF" w14:paraId="37DC6FE0" w14:textId="77777777" w:rsidTr="006D080B">
        <w:trPr>
          <w:trHeight w:val="507"/>
        </w:trPr>
        <w:tc>
          <w:tcPr>
            <w:tcW w:w="3119" w:type="dxa"/>
          </w:tcPr>
          <w:p w14:paraId="7A114D68"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790 111 09045 10 0000 120</w:t>
            </w:r>
          </w:p>
        </w:tc>
        <w:tc>
          <w:tcPr>
            <w:tcW w:w="5528" w:type="dxa"/>
          </w:tcPr>
          <w:p w14:paraId="04D3798F"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14:paraId="3FEB1048" w14:textId="77777777" w:rsidR="00C4014F" w:rsidRPr="002351AF" w:rsidRDefault="00FC0B9D" w:rsidP="00C4014F">
            <w:pPr>
              <w:spacing w:after="0"/>
              <w:rPr>
                <w:rFonts w:ascii="Times New Roman" w:hAnsi="Times New Roman"/>
                <w:bCs/>
                <w:sz w:val="24"/>
                <w:szCs w:val="24"/>
              </w:rPr>
            </w:pPr>
            <w:r>
              <w:rPr>
                <w:rFonts w:ascii="Times New Roman" w:hAnsi="Times New Roman"/>
                <w:bCs/>
                <w:sz w:val="24"/>
                <w:szCs w:val="24"/>
              </w:rPr>
              <w:t xml:space="preserve">      446</w:t>
            </w:r>
            <w:r w:rsidR="00C4014F" w:rsidRPr="002351AF">
              <w:rPr>
                <w:rFonts w:ascii="Times New Roman" w:hAnsi="Times New Roman"/>
                <w:bCs/>
                <w:sz w:val="24"/>
                <w:szCs w:val="24"/>
              </w:rPr>
              <w:t>,</w:t>
            </w:r>
            <w:r>
              <w:rPr>
                <w:rFonts w:ascii="Times New Roman" w:hAnsi="Times New Roman"/>
                <w:bCs/>
                <w:sz w:val="24"/>
                <w:szCs w:val="24"/>
              </w:rPr>
              <w:t>9</w:t>
            </w:r>
          </w:p>
        </w:tc>
      </w:tr>
      <w:tr w:rsidR="00C4014F" w:rsidRPr="002351AF" w14:paraId="68CC5596" w14:textId="77777777" w:rsidTr="006D080B">
        <w:trPr>
          <w:trHeight w:val="315"/>
        </w:trPr>
        <w:tc>
          <w:tcPr>
            <w:tcW w:w="3119" w:type="dxa"/>
          </w:tcPr>
          <w:p w14:paraId="1EBCB66D" w14:textId="77777777"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14:paraId="48AF231A"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14:paraId="01E27C6F" w14:textId="77777777" w:rsidR="00C4014F" w:rsidRPr="00B851C3" w:rsidRDefault="00143AC4" w:rsidP="00C4014F">
            <w:pPr>
              <w:spacing w:after="0"/>
              <w:jc w:val="center"/>
              <w:rPr>
                <w:rFonts w:ascii="Times New Roman" w:hAnsi="Times New Roman"/>
                <w:b/>
                <w:bCs/>
                <w:sz w:val="24"/>
                <w:szCs w:val="24"/>
              </w:rPr>
            </w:pPr>
            <w:r>
              <w:rPr>
                <w:rFonts w:ascii="Times New Roman" w:hAnsi="Times New Roman"/>
                <w:b/>
                <w:bCs/>
                <w:sz w:val="24"/>
                <w:szCs w:val="24"/>
              </w:rPr>
              <w:t>23 927</w:t>
            </w:r>
            <w:r w:rsidR="00C4014F" w:rsidRPr="00B851C3">
              <w:rPr>
                <w:rFonts w:ascii="Times New Roman" w:hAnsi="Times New Roman"/>
                <w:b/>
                <w:bCs/>
                <w:sz w:val="24"/>
                <w:szCs w:val="24"/>
              </w:rPr>
              <w:t>,</w:t>
            </w:r>
            <w:r>
              <w:rPr>
                <w:rFonts w:ascii="Times New Roman" w:hAnsi="Times New Roman"/>
                <w:b/>
                <w:bCs/>
                <w:sz w:val="24"/>
                <w:szCs w:val="24"/>
              </w:rPr>
              <w:t>3</w:t>
            </w:r>
          </w:p>
        </w:tc>
      </w:tr>
      <w:tr w:rsidR="00C4014F" w:rsidRPr="002351AF" w14:paraId="48B1945A" w14:textId="77777777" w:rsidTr="006D080B">
        <w:trPr>
          <w:trHeight w:val="543"/>
        </w:trPr>
        <w:tc>
          <w:tcPr>
            <w:tcW w:w="3119" w:type="dxa"/>
          </w:tcPr>
          <w:p w14:paraId="01FC3C3B"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14:paraId="449F5AA8"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14:paraId="3065B3DB" w14:textId="77777777" w:rsidR="00C4014F" w:rsidRPr="00B851C3" w:rsidRDefault="00143AC4" w:rsidP="00C4014F">
            <w:pPr>
              <w:tabs>
                <w:tab w:val="center" w:pos="843"/>
              </w:tabs>
              <w:jc w:val="center"/>
              <w:rPr>
                <w:rFonts w:ascii="Times New Roman" w:hAnsi="Times New Roman"/>
                <w:b/>
                <w:bCs/>
                <w:sz w:val="24"/>
                <w:szCs w:val="24"/>
              </w:rPr>
            </w:pPr>
            <w:r>
              <w:rPr>
                <w:rFonts w:ascii="Times New Roman" w:hAnsi="Times New Roman"/>
                <w:b/>
                <w:bCs/>
                <w:sz w:val="24"/>
                <w:szCs w:val="24"/>
              </w:rPr>
              <w:t>23 927</w:t>
            </w:r>
            <w:r w:rsidR="00C4014F" w:rsidRPr="00B851C3">
              <w:rPr>
                <w:rFonts w:ascii="Times New Roman" w:hAnsi="Times New Roman"/>
                <w:b/>
                <w:bCs/>
                <w:sz w:val="24"/>
                <w:szCs w:val="24"/>
              </w:rPr>
              <w:t>,</w:t>
            </w:r>
            <w:r>
              <w:rPr>
                <w:rFonts w:ascii="Times New Roman" w:hAnsi="Times New Roman"/>
                <w:b/>
                <w:bCs/>
                <w:sz w:val="24"/>
                <w:szCs w:val="24"/>
              </w:rPr>
              <w:t>3</w:t>
            </w:r>
          </w:p>
        </w:tc>
      </w:tr>
      <w:tr w:rsidR="00C4014F" w:rsidRPr="002351AF" w14:paraId="25FCA315" w14:textId="77777777" w:rsidTr="006D080B">
        <w:trPr>
          <w:trHeight w:val="579"/>
        </w:trPr>
        <w:tc>
          <w:tcPr>
            <w:tcW w:w="3119" w:type="dxa"/>
          </w:tcPr>
          <w:p w14:paraId="5F951896"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14:paraId="75DD0ECD"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14:paraId="3C8DC649" w14:textId="77777777" w:rsidR="00C4014F" w:rsidRPr="00B851C3" w:rsidRDefault="007A646B" w:rsidP="00C4014F">
            <w:pPr>
              <w:jc w:val="center"/>
              <w:rPr>
                <w:rFonts w:ascii="Times New Roman" w:hAnsi="Times New Roman"/>
                <w:b/>
                <w:bCs/>
                <w:sz w:val="24"/>
                <w:szCs w:val="24"/>
              </w:rPr>
            </w:pPr>
            <w:r>
              <w:rPr>
                <w:rFonts w:ascii="Times New Roman" w:hAnsi="Times New Roman"/>
                <w:b/>
                <w:bCs/>
                <w:sz w:val="24"/>
                <w:szCs w:val="24"/>
              </w:rPr>
              <w:t>5 832</w:t>
            </w:r>
            <w:r w:rsidR="00C4014F" w:rsidRPr="00B851C3">
              <w:rPr>
                <w:rFonts w:ascii="Times New Roman" w:hAnsi="Times New Roman"/>
                <w:b/>
                <w:bCs/>
                <w:sz w:val="24"/>
                <w:szCs w:val="24"/>
              </w:rPr>
              <w:t>,</w:t>
            </w:r>
            <w:r w:rsidR="005F275D">
              <w:rPr>
                <w:rFonts w:ascii="Times New Roman" w:hAnsi="Times New Roman"/>
                <w:b/>
                <w:bCs/>
                <w:sz w:val="24"/>
                <w:szCs w:val="24"/>
              </w:rPr>
              <w:t>7</w:t>
            </w:r>
          </w:p>
        </w:tc>
      </w:tr>
      <w:tr w:rsidR="00C4014F" w:rsidRPr="002351AF" w14:paraId="50E4E903" w14:textId="77777777" w:rsidTr="006D080B">
        <w:trPr>
          <w:trHeight w:val="483"/>
        </w:trPr>
        <w:tc>
          <w:tcPr>
            <w:tcW w:w="3119" w:type="dxa"/>
          </w:tcPr>
          <w:p w14:paraId="680917D2"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14:paraId="3FE3C029"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14:paraId="1F4FBBD0" w14:textId="77777777" w:rsidR="00C4014F" w:rsidRPr="002351AF" w:rsidRDefault="005F275D" w:rsidP="00C4014F">
            <w:pPr>
              <w:jc w:val="center"/>
              <w:rPr>
                <w:rFonts w:ascii="Times New Roman" w:hAnsi="Times New Roman"/>
                <w:b/>
                <w:bCs/>
                <w:sz w:val="24"/>
                <w:szCs w:val="24"/>
              </w:rPr>
            </w:pPr>
            <w:r>
              <w:rPr>
                <w:rFonts w:ascii="Times New Roman" w:hAnsi="Times New Roman"/>
                <w:b/>
                <w:bCs/>
                <w:sz w:val="24"/>
                <w:szCs w:val="24"/>
              </w:rPr>
              <w:t>2 549</w:t>
            </w:r>
            <w:r w:rsidR="00C4014F" w:rsidRPr="002351AF">
              <w:rPr>
                <w:rFonts w:ascii="Times New Roman" w:hAnsi="Times New Roman"/>
                <w:b/>
                <w:bCs/>
                <w:sz w:val="24"/>
                <w:szCs w:val="24"/>
              </w:rPr>
              <w:t>,</w:t>
            </w:r>
            <w:r>
              <w:rPr>
                <w:rFonts w:ascii="Times New Roman" w:hAnsi="Times New Roman"/>
                <w:b/>
                <w:bCs/>
                <w:sz w:val="24"/>
                <w:szCs w:val="24"/>
              </w:rPr>
              <w:t>5</w:t>
            </w:r>
          </w:p>
        </w:tc>
      </w:tr>
      <w:tr w:rsidR="00C4014F" w:rsidRPr="002351AF" w14:paraId="42784792" w14:textId="77777777" w:rsidTr="006D080B">
        <w:trPr>
          <w:trHeight w:val="649"/>
        </w:trPr>
        <w:tc>
          <w:tcPr>
            <w:tcW w:w="3119" w:type="dxa"/>
          </w:tcPr>
          <w:p w14:paraId="78CBF8BF"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14:paraId="44129D5D" w14:textId="77777777"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14:paraId="192BDADE" w14:textId="77777777" w:rsidR="00C4014F" w:rsidRPr="002351AF" w:rsidRDefault="005F275D" w:rsidP="00C4014F">
            <w:pPr>
              <w:jc w:val="center"/>
              <w:rPr>
                <w:rFonts w:ascii="Times New Roman" w:hAnsi="Times New Roman"/>
                <w:bCs/>
                <w:sz w:val="24"/>
                <w:szCs w:val="24"/>
              </w:rPr>
            </w:pPr>
            <w:r>
              <w:rPr>
                <w:rFonts w:ascii="Times New Roman" w:hAnsi="Times New Roman"/>
                <w:bCs/>
                <w:sz w:val="24"/>
                <w:szCs w:val="24"/>
              </w:rPr>
              <w:t>2 549,5</w:t>
            </w:r>
          </w:p>
        </w:tc>
      </w:tr>
      <w:tr w:rsidR="00C4014F" w:rsidRPr="002351AF" w14:paraId="3E4C32D7" w14:textId="77777777" w:rsidTr="006D080B">
        <w:trPr>
          <w:trHeight w:val="453"/>
        </w:trPr>
        <w:tc>
          <w:tcPr>
            <w:tcW w:w="3119" w:type="dxa"/>
          </w:tcPr>
          <w:p w14:paraId="1B5E8C79"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14:paraId="153FCF08" w14:textId="77777777"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 xml:space="preserve">Дотации на выравнивание бюджетной обеспеченности из бюджетов муниципальных </w:t>
            </w:r>
            <w:r w:rsidRPr="002351AF">
              <w:rPr>
                <w:rFonts w:ascii="Times New Roman" w:hAnsi="Times New Roman"/>
                <w:b/>
                <w:bCs/>
                <w:color w:val="000000"/>
                <w:sz w:val="24"/>
                <w:szCs w:val="24"/>
              </w:rPr>
              <w:lastRenderedPageBreak/>
              <w:t>районов, городских округов с внутригородским делением</w:t>
            </w:r>
          </w:p>
        </w:tc>
        <w:tc>
          <w:tcPr>
            <w:tcW w:w="1560" w:type="dxa"/>
          </w:tcPr>
          <w:p w14:paraId="4BF62DE9" w14:textId="77777777" w:rsidR="00C4014F" w:rsidRPr="00B851C3" w:rsidRDefault="007A646B" w:rsidP="00C4014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3 283</w:t>
            </w:r>
            <w:r w:rsidR="00C4014F" w:rsidRPr="00B851C3">
              <w:rPr>
                <w:rFonts w:ascii="Times New Roman" w:hAnsi="Times New Roman"/>
                <w:b/>
                <w:bCs/>
                <w:sz w:val="24"/>
                <w:szCs w:val="24"/>
              </w:rPr>
              <w:t>,</w:t>
            </w:r>
            <w:r w:rsidR="00B851C3">
              <w:rPr>
                <w:rFonts w:ascii="Times New Roman" w:hAnsi="Times New Roman"/>
                <w:b/>
                <w:bCs/>
                <w:sz w:val="24"/>
                <w:szCs w:val="24"/>
              </w:rPr>
              <w:t>2</w:t>
            </w:r>
          </w:p>
        </w:tc>
      </w:tr>
      <w:tr w:rsidR="00C4014F" w:rsidRPr="002351AF" w14:paraId="0F9ACD24" w14:textId="77777777" w:rsidTr="006D080B">
        <w:trPr>
          <w:trHeight w:val="453"/>
        </w:trPr>
        <w:tc>
          <w:tcPr>
            <w:tcW w:w="3119" w:type="dxa"/>
          </w:tcPr>
          <w:p w14:paraId="0C472ADD" w14:textId="77777777"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14:paraId="21442213" w14:textId="77777777" w:rsidR="00C4014F" w:rsidRPr="002351AF" w:rsidRDefault="00C4014F" w:rsidP="00C4014F">
            <w:pPr>
              <w:spacing w:after="0" w:line="240" w:lineRule="auto"/>
              <w:rPr>
                <w:rFonts w:ascii="Times New Roman" w:hAnsi="Times New Roman"/>
                <w:bCs/>
                <w:sz w:val="24"/>
                <w:szCs w:val="24"/>
              </w:rPr>
            </w:pPr>
          </w:p>
        </w:tc>
        <w:tc>
          <w:tcPr>
            <w:tcW w:w="5528" w:type="dxa"/>
          </w:tcPr>
          <w:p w14:paraId="4DDBF8CF" w14:textId="77777777"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14:paraId="0AE50919" w14:textId="77777777" w:rsidR="00C4014F" w:rsidRPr="002351AF" w:rsidRDefault="007A646B" w:rsidP="00C4014F">
            <w:pPr>
              <w:spacing w:after="0" w:line="240" w:lineRule="auto"/>
              <w:jc w:val="center"/>
              <w:rPr>
                <w:rFonts w:ascii="Times New Roman" w:hAnsi="Times New Roman"/>
                <w:bCs/>
                <w:sz w:val="24"/>
                <w:szCs w:val="24"/>
              </w:rPr>
            </w:pPr>
            <w:r>
              <w:rPr>
                <w:rFonts w:ascii="Times New Roman" w:hAnsi="Times New Roman"/>
                <w:bCs/>
                <w:sz w:val="24"/>
                <w:szCs w:val="24"/>
              </w:rPr>
              <w:t>3 283</w:t>
            </w:r>
            <w:r w:rsidR="00C4014F" w:rsidRPr="002351AF">
              <w:rPr>
                <w:rFonts w:ascii="Times New Roman" w:hAnsi="Times New Roman"/>
                <w:bCs/>
                <w:sz w:val="24"/>
                <w:szCs w:val="24"/>
              </w:rPr>
              <w:t>,</w:t>
            </w:r>
            <w:r w:rsidR="00B851C3">
              <w:rPr>
                <w:rFonts w:ascii="Times New Roman" w:hAnsi="Times New Roman"/>
                <w:bCs/>
                <w:sz w:val="24"/>
                <w:szCs w:val="24"/>
              </w:rPr>
              <w:t>2</w:t>
            </w:r>
          </w:p>
        </w:tc>
      </w:tr>
      <w:tr w:rsidR="00C4014F" w:rsidRPr="002351AF" w14:paraId="33D0FDB7" w14:textId="77777777" w:rsidTr="006D080B">
        <w:trPr>
          <w:trHeight w:val="563"/>
        </w:trPr>
        <w:tc>
          <w:tcPr>
            <w:tcW w:w="3119" w:type="dxa"/>
          </w:tcPr>
          <w:p w14:paraId="40BC9560" w14:textId="77777777" w:rsidR="00C4014F" w:rsidRPr="002351AF" w:rsidRDefault="00C4014F"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14:paraId="1DBB5FAA"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14:paraId="3851C3CA" w14:textId="77777777" w:rsidR="00C4014F" w:rsidRPr="002351AF" w:rsidRDefault="00304055" w:rsidP="00C4014F">
            <w:pPr>
              <w:jc w:val="center"/>
              <w:rPr>
                <w:rFonts w:ascii="Times New Roman" w:hAnsi="Times New Roman"/>
                <w:b/>
                <w:sz w:val="24"/>
                <w:szCs w:val="24"/>
              </w:rPr>
            </w:pPr>
            <w:r>
              <w:rPr>
                <w:rFonts w:ascii="Times New Roman" w:hAnsi="Times New Roman"/>
                <w:b/>
                <w:sz w:val="24"/>
                <w:szCs w:val="24"/>
              </w:rPr>
              <w:t>462</w:t>
            </w:r>
            <w:r w:rsidR="00C4014F" w:rsidRPr="002351AF">
              <w:rPr>
                <w:rFonts w:ascii="Times New Roman" w:hAnsi="Times New Roman"/>
                <w:b/>
                <w:sz w:val="24"/>
                <w:szCs w:val="24"/>
              </w:rPr>
              <w:t>,</w:t>
            </w:r>
            <w:r>
              <w:rPr>
                <w:rFonts w:ascii="Times New Roman" w:hAnsi="Times New Roman"/>
                <w:b/>
                <w:sz w:val="24"/>
                <w:szCs w:val="24"/>
              </w:rPr>
              <w:t>8</w:t>
            </w:r>
          </w:p>
        </w:tc>
      </w:tr>
      <w:tr w:rsidR="00C4014F" w:rsidRPr="002351AF" w14:paraId="53754301" w14:textId="77777777" w:rsidTr="006D080B">
        <w:trPr>
          <w:trHeight w:val="563"/>
        </w:trPr>
        <w:tc>
          <w:tcPr>
            <w:tcW w:w="3119" w:type="dxa"/>
          </w:tcPr>
          <w:p w14:paraId="73A22D72"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14:paraId="2FB651B2"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14:paraId="0068E712" w14:textId="77777777" w:rsidR="00C4014F" w:rsidRPr="002351AF" w:rsidRDefault="00304055" w:rsidP="00C4014F">
            <w:pPr>
              <w:jc w:val="center"/>
              <w:rPr>
                <w:rFonts w:ascii="Times New Roman" w:hAnsi="Times New Roman"/>
                <w:b/>
                <w:bCs/>
                <w:sz w:val="24"/>
                <w:szCs w:val="24"/>
              </w:rPr>
            </w:pPr>
            <w:r>
              <w:rPr>
                <w:rFonts w:ascii="Times New Roman" w:hAnsi="Times New Roman"/>
                <w:b/>
                <w:bCs/>
                <w:sz w:val="24"/>
                <w:szCs w:val="24"/>
              </w:rPr>
              <w:t>241</w:t>
            </w:r>
            <w:r w:rsidR="00C4014F" w:rsidRPr="002351AF">
              <w:rPr>
                <w:rFonts w:ascii="Times New Roman" w:hAnsi="Times New Roman"/>
                <w:b/>
                <w:bCs/>
                <w:sz w:val="24"/>
                <w:szCs w:val="24"/>
              </w:rPr>
              <w:t>,6</w:t>
            </w:r>
          </w:p>
        </w:tc>
      </w:tr>
      <w:tr w:rsidR="00C4014F" w:rsidRPr="002351AF" w14:paraId="5686280B" w14:textId="77777777" w:rsidTr="006D080B">
        <w:trPr>
          <w:trHeight w:val="563"/>
        </w:trPr>
        <w:tc>
          <w:tcPr>
            <w:tcW w:w="3119" w:type="dxa"/>
          </w:tcPr>
          <w:p w14:paraId="5498504F"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14:paraId="724DD1D8"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14:paraId="2E7841EF" w14:textId="77777777" w:rsidR="00C4014F" w:rsidRPr="002351AF" w:rsidRDefault="00C4014F"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C4014F" w:rsidRPr="002351AF" w14:paraId="17EA10A5" w14:textId="77777777" w:rsidTr="006D080B">
        <w:trPr>
          <w:trHeight w:val="563"/>
        </w:trPr>
        <w:tc>
          <w:tcPr>
            <w:tcW w:w="3119" w:type="dxa"/>
          </w:tcPr>
          <w:p w14:paraId="73BB0D01" w14:textId="77777777" w:rsidR="00C4014F" w:rsidRPr="002351AF" w:rsidRDefault="00C4014F"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14:paraId="69EEC57D"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14:paraId="081B3C6F" w14:textId="77777777" w:rsidR="00C4014F" w:rsidRPr="002351AF" w:rsidRDefault="00C4014F"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C4014F" w:rsidRPr="002351AF" w14:paraId="4452BA90" w14:textId="77777777" w:rsidTr="006D080B">
        <w:trPr>
          <w:trHeight w:val="563"/>
        </w:trPr>
        <w:tc>
          <w:tcPr>
            <w:tcW w:w="3119" w:type="dxa"/>
          </w:tcPr>
          <w:p w14:paraId="098D44C4"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14:paraId="0B93B6DF"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14:paraId="3CDB4E2C" w14:textId="77777777" w:rsidR="00C4014F" w:rsidRPr="002351AF" w:rsidRDefault="00C4014F" w:rsidP="00C4014F">
            <w:pPr>
              <w:jc w:val="center"/>
              <w:rPr>
                <w:rFonts w:ascii="Times New Roman" w:hAnsi="Times New Roman"/>
                <w:sz w:val="24"/>
                <w:szCs w:val="24"/>
              </w:rPr>
            </w:pPr>
            <w:r w:rsidRPr="002351AF">
              <w:rPr>
                <w:rFonts w:ascii="Times New Roman" w:hAnsi="Times New Roman"/>
                <w:sz w:val="24"/>
                <w:szCs w:val="24"/>
              </w:rPr>
              <w:t>204,0</w:t>
            </w:r>
          </w:p>
        </w:tc>
      </w:tr>
      <w:tr w:rsidR="00C4014F" w:rsidRPr="002351AF" w14:paraId="4CFA6EA6" w14:textId="77777777" w:rsidTr="006D080B">
        <w:trPr>
          <w:trHeight w:val="563"/>
        </w:trPr>
        <w:tc>
          <w:tcPr>
            <w:tcW w:w="3119" w:type="dxa"/>
          </w:tcPr>
          <w:p w14:paraId="34CBF237" w14:textId="77777777" w:rsidR="00C4014F" w:rsidRPr="002351AF" w:rsidRDefault="00C4014F"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14:paraId="0F1801E6" w14:textId="77777777" w:rsidR="00C4014F" w:rsidRPr="002351AF" w:rsidRDefault="00C4014F"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00B43773" w:rsidRPr="00B43773">
              <w:rPr>
                <w:rFonts w:ascii="Times New Roman" w:hAnsi="Times New Roman"/>
                <w:b/>
                <w:bCs/>
                <w:color w:val="000000"/>
                <w:sz w:val="24"/>
                <w:szCs w:val="24"/>
              </w:rPr>
              <w:t>органами местного самоуправления</w:t>
            </w:r>
            <w:r w:rsidR="00356547">
              <w:rPr>
                <w:rFonts w:ascii="Times New Roman" w:hAnsi="Times New Roman"/>
                <w:b/>
                <w:bCs/>
                <w:color w:val="000000"/>
                <w:sz w:val="24"/>
                <w:szCs w:val="24"/>
              </w:rPr>
              <w:t xml:space="preserve"> поселений</w:t>
            </w:r>
            <w:r w:rsidR="00B43773" w:rsidRPr="00B43773">
              <w:rPr>
                <w:rFonts w:ascii="Times New Roman" w:hAnsi="Times New Roman"/>
                <w:b/>
                <w:bCs/>
                <w:color w:val="000000"/>
                <w:sz w:val="24"/>
                <w:szCs w:val="24"/>
              </w:rPr>
              <w:t>, муниципальных и городских округов</w:t>
            </w:r>
          </w:p>
        </w:tc>
        <w:tc>
          <w:tcPr>
            <w:tcW w:w="1560" w:type="dxa"/>
          </w:tcPr>
          <w:p w14:paraId="270D86D5" w14:textId="77777777" w:rsidR="00C4014F" w:rsidRPr="002351AF" w:rsidRDefault="00304055" w:rsidP="00C4014F">
            <w:pPr>
              <w:jc w:val="center"/>
              <w:rPr>
                <w:rFonts w:ascii="Times New Roman" w:hAnsi="Times New Roman"/>
                <w:sz w:val="24"/>
                <w:szCs w:val="24"/>
              </w:rPr>
            </w:pPr>
            <w:r>
              <w:rPr>
                <w:rFonts w:ascii="Times New Roman" w:hAnsi="Times New Roman"/>
                <w:sz w:val="24"/>
                <w:szCs w:val="24"/>
              </w:rPr>
              <w:t>221</w:t>
            </w:r>
            <w:r w:rsidR="00C4014F" w:rsidRPr="002351AF">
              <w:rPr>
                <w:rFonts w:ascii="Times New Roman" w:hAnsi="Times New Roman"/>
                <w:sz w:val="24"/>
                <w:szCs w:val="24"/>
              </w:rPr>
              <w:t>,</w:t>
            </w:r>
            <w:r>
              <w:rPr>
                <w:rFonts w:ascii="Times New Roman" w:hAnsi="Times New Roman"/>
                <w:sz w:val="24"/>
                <w:szCs w:val="24"/>
              </w:rPr>
              <w:t>2</w:t>
            </w:r>
          </w:p>
        </w:tc>
      </w:tr>
      <w:tr w:rsidR="00C4014F" w:rsidRPr="002351AF" w14:paraId="6BD495FB" w14:textId="77777777" w:rsidTr="006D080B">
        <w:trPr>
          <w:trHeight w:val="272"/>
        </w:trPr>
        <w:tc>
          <w:tcPr>
            <w:tcW w:w="3119" w:type="dxa"/>
          </w:tcPr>
          <w:p w14:paraId="3E73A4E8" w14:textId="77777777" w:rsidR="00C4014F" w:rsidRPr="002351AF" w:rsidRDefault="00C4014F"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14:paraId="758A2082" w14:textId="77777777" w:rsidR="00C4014F" w:rsidRPr="002351AF" w:rsidRDefault="00C4014F"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sidR="00F36858">
              <w:rPr>
                <w:rFonts w:ascii="Times New Roman" w:hAnsi="Times New Roman"/>
                <w:bCs/>
                <w:color w:val="000000"/>
                <w:sz w:val="24"/>
                <w:szCs w:val="24"/>
              </w:rPr>
              <w:t>органами местного самоуправления</w:t>
            </w:r>
            <w:r w:rsidR="00356547">
              <w:rPr>
                <w:rFonts w:ascii="Times New Roman" w:hAnsi="Times New Roman"/>
                <w:bCs/>
                <w:color w:val="000000"/>
                <w:sz w:val="24"/>
                <w:szCs w:val="24"/>
              </w:rPr>
              <w:t xml:space="preserve"> поселений</w:t>
            </w:r>
            <w:r w:rsidR="00F36858">
              <w:rPr>
                <w:rFonts w:ascii="Times New Roman" w:hAnsi="Times New Roman"/>
                <w:bCs/>
                <w:color w:val="000000"/>
                <w:sz w:val="24"/>
                <w:szCs w:val="24"/>
              </w:rPr>
              <w:t>, муниципальных и городских округов</w:t>
            </w:r>
          </w:p>
        </w:tc>
        <w:tc>
          <w:tcPr>
            <w:tcW w:w="1560" w:type="dxa"/>
          </w:tcPr>
          <w:p w14:paraId="4F0E1F53" w14:textId="77777777" w:rsidR="00C4014F" w:rsidRPr="002351AF" w:rsidRDefault="00304055" w:rsidP="00C4014F">
            <w:pPr>
              <w:jc w:val="center"/>
              <w:rPr>
                <w:rFonts w:ascii="Times New Roman" w:hAnsi="Times New Roman"/>
                <w:bCs/>
                <w:sz w:val="24"/>
                <w:szCs w:val="24"/>
              </w:rPr>
            </w:pPr>
            <w:r>
              <w:rPr>
                <w:rFonts w:ascii="Times New Roman" w:hAnsi="Times New Roman"/>
                <w:bCs/>
                <w:sz w:val="24"/>
                <w:szCs w:val="24"/>
              </w:rPr>
              <w:t>221</w:t>
            </w:r>
            <w:r w:rsidR="00C4014F" w:rsidRPr="002351AF">
              <w:rPr>
                <w:rFonts w:ascii="Times New Roman" w:hAnsi="Times New Roman"/>
                <w:bCs/>
                <w:sz w:val="24"/>
                <w:szCs w:val="24"/>
              </w:rPr>
              <w:t>,</w:t>
            </w:r>
            <w:r>
              <w:rPr>
                <w:rFonts w:ascii="Times New Roman" w:hAnsi="Times New Roman"/>
                <w:bCs/>
                <w:sz w:val="24"/>
                <w:szCs w:val="24"/>
              </w:rPr>
              <w:t>2</w:t>
            </w:r>
          </w:p>
        </w:tc>
      </w:tr>
      <w:tr w:rsidR="00C4014F" w:rsidRPr="002351AF" w14:paraId="14476421" w14:textId="77777777" w:rsidTr="006D080B">
        <w:tc>
          <w:tcPr>
            <w:tcW w:w="3119" w:type="dxa"/>
          </w:tcPr>
          <w:p w14:paraId="558AAE6D"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14:paraId="44526955"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14:paraId="289FC4A3" w14:textId="77777777" w:rsidR="00C4014F" w:rsidRPr="00B851C3" w:rsidRDefault="00F643F0" w:rsidP="00C4014F">
            <w:pPr>
              <w:spacing w:after="0"/>
              <w:jc w:val="center"/>
              <w:rPr>
                <w:rFonts w:ascii="Times New Roman" w:hAnsi="Times New Roman"/>
                <w:b/>
                <w:bCs/>
                <w:sz w:val="24"/>
                <w:szCs w:val="24"/>
              </w:rPr>
            </w:pPr>
            <w:r>
              <w:rPr>
                <w:rFonts w:ascii="Times New Roman" w:hAnsi="Times New Roman"/>
                <w:b/>
                <w:bCs/>
                <w:sz w:val="24"/>
                <w:szCs w:val="24"/>
              </w:rPr>
              <w:t>17 631</w:t>
            </w:r>
            <w:r w:rsidR="00C4014F" w:rsidRPr="00B851C3">
              <w:rPr>
                <w:rFonts w:ascii="Times New Roman" w:hAnsi="Times New Roman"/>
                <w:b/>
                <w:bCs/>
                <w:sz w:val="24"/>
                <w:szCs w:val="24"/>
              </w:rPr>
              <w:t>,</w:t>
            </w:r>
            <w:r>
              <w:rPr>
                <w:rFonts w:ascii="Times New Roman" w:hAnsi="Times New Roman"/>
                <w:b/>
                <w:bCs/>
                <w:sz w:val="24"/>
                <w:szCs w:val="24"/>
              </w:rPr>
              <w:t>8</w:t>
            </w:r>
          </w:p>
        </w:tc>
      </w:tr>
      <w:tr w:rsidR="00C4014F" w:rsidRPr="002351AF" w14:paraId="3DB0F837" w14:textId="77777777" w:rsidTr="006D080B">
        <w:trPr>
          <w:trHeight w:val="556"/>
        </w:trPr>
        <w:tc>
          <w:tcPr>
            <w:tcW w:w="3119" w:type="dxa"/>
          </w:tcPr>
          <w:p w14:paraId="11D90156"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14:paraId="4D14EE53"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14:paraId="3707B4D4" w14:textId="77777777" w:rsidR="00C4014F" w:rsidRPr="002351AF" w:rsidRDefault="00A75F63" w:rsidP="00C4014F">
            <w:pPr>
              <w:jc w:val="center"/>
              <w:rPr>
                <w:rFonts w:ascii="Times New Roman" w:hAnsi="Times New Roman"/>
                <w:b/>
                <w:bCs/>
                <w:sz w:val="24"/>
                <w:szCs w:val="24"/>
              </w:rPr>
            </w:pPr>
            <w:r>
              <w:rPr>
                <w:rFonts w:ascii="Times New Roman" w:hAnsi="Times New Roman"/>
                <w:b/>
                <w:bCs/>
                <w:sz w:val="24"/>
                <w:szCs w:val="24"/>
              </w:rPr>
              <w:t>544</w:t>
            </w:r>
            <w:r w:rsidR="00C4014F">
              <w:rPr>
                <w:rFonts w:ascii="Times New Roman" w:hAnsi="Times New Roman"/>
                <w:b/>
                <w:bCs/>
                <w:sz w:val="24"/>
                <w:szCs w:val="24"/>
              </w:rPr>
              <w:t>,7</w:t>
            </w:r>
          </w:p>
        </w:tc>
      </w:tr>
      <w:tr w:rsidR="00C4014F" w:rsidRPr="002351AF" w14:paraId="59A64A18" w14:textId="77777777" w:rsidTr="006D080B">
        <w:trPr>
          <w:trHeight w:val="778"/>
        </w:trPr>
        <w:tc>
          <w:tcPr>
            <w:tcW w:w="3119" w:type="dxa"/>
          </w:tcPr>
          <w:p w14:paraId="492F2F98"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14:paraId="3241BD5A"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14:paraId="1F09E516" w14:textId="77777777" w:rsidR="00C4014F" w:rsidRPr="00A75F63" w:rsidRDefault="00A75F63" w:rsidP="00C4014F">
            <w:pPr>
              <w:jc w:val="center"/>
              <w:rPr>
                <w:rFonts w:ascii="Times New Roman" w:hAnsi="Times New Roman"/>
                <w:b/>
                <w:bCs/>
                <w:sz w:val="24"/>
                <w:szCs w:val="24"/>
              </w:rPr>
            </w:pPr>
            <w:r w:rsidRPr="00A75F63">
              <w:rPr>
                <w:rFonts w:ascii="Times New Roman" w:hAnsi="Times New Roman"/>
                <w:b/>
                <w:bCs/>
                <w:sz w:val="24"/>
                <w:szCs w:val="24"/>
              </w:rPr>
              <w:t>544</w:t>
            </w:r>
            <w:r w:rsidR="00C4014F" w:rsidRPr="00A75F63">
              <w:rPr>
                <w:rFonts w:ascii="Times New Roman" w:hAnsi="Times New Roman"/>
                <w:b/>
                <w:bCs/>
                <w:sz w:val="24"/>
                <w:szCs w:val="24"/>
              </w:rPr>
              <w:t>,7</w:t>
            </w:r>
          </w:p>
        </w:tc>
      </w:tr>
      <w:tr w:rsidR="00C4014F" w:rsidRPr="002351AF" w14:paraId="1461E0DE" w14:textId="77777777" w:rsidTr="006D080B">
        <w:trPr>
          <w:trHeight w:val="778"/>
        </w:trPr>
        <w:tc>
          <w:tcPr>
            <w:tcW w:w="3119" w:type="dxa"/>
          </w:tcPr>
          <w:p w14:paraId="5B755109" w14:textId="77777777" w:rsidR="00C4014F" w:rsidRPr="002351AF" w:rsidRDefault="00C4014F"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14:paraId="3EB2A9B3" w14:textId="77777777" w:rsidR="00C4014F" w:rsidRPr="002351AF" w:rsidRDefault="00C4014F"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560" w:type="dxa"/>
          </w:tcPr>
          <w:p w14:paraId="6725134A" w14:textId="77777777" w:rsidR="00C4014F" w:rsidRPr="002351AF" w:rsidRDefault="00A75F63" w:rsidP="00C4014F">
            <w:pPr>
              <w:jc w:val="center"/>
              <w:rPr>
                <w:rFonts w:ascii="Times New Roman" w:hAnsi="Times New Roman"/>
                <w:bCs/>
                <w:sz w:val="24"/>
                <w:szCs w:val="24"/>
              </w:rPr>
            </w:pPr>
            <w:r>
              <w:rPr>
                <w:rFonts w:ascii="Times New Roman" w:hAnsi="Times New Roman"/>
                <w:bCs/>
                <w:sz w:val="24"/>
                <w:szCs w:val="24"/>
              </w:rPr>
              <w:t>144</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14:paraId="76477EBF" w14:textId="77777777" w:rsidTr="006D080B">
        <w:trPr>
          <w:trHeight w:val="778"/>
        </w:trPr>
        <w:tc>
          <w:tcPr>
            <w:tcW w:w="3119" w:type="dxa"/>
          </w:tcPr>
          <w:p w14:paraId="09FC561B"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14:paraId="307FF8CA"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560" w:type="dxa"/>
          </w:tcPr>
          <w:p w14:paraId="387832F4" w14:textId="77777777" w:rsidR="00C4014F" w:rsidRPr="002351AF" w:rsidRDefault="004C0E7F" w:rsidP="00C4014F">
            <w:pPr>
              <w:jc w:val="center"/>
              <w:rPr>
                <w:rFonts w:ascii="Times New Roman" w:hAnsi="Times New Roman"/>
                <w:bCs/>
                <w:sz w:val="24"/>
                <w:szCs w:val="24"/>
              </w:rPr>
            </w:pPr>
            <w:r>
              <w:rPr>
                <w:rFonts w:ascii="Times New Roman" w:hAnsi="Times New Roman"/>
                <w:bCs/>
                <w:sz w:val="24"/>
                <w:szCs w:val="24"/>
              </w:rPr>
              <w:t>311</w:t>
            </w:r>
            <w:r w:rsidR="00C4014F" w:rsidRPr="002351AF">
              <w:rPr>
                <w:rFonts w:ascii="Times New Roman" w:hAnsi="Times New Roman"/>
                <w:bCs/>
                <w:sz w:val="24"/>
                <w:szCs w:val="24"/>
              </w:rPr>
              <w:t>,</w:t>
            </w:r>
            <w:r>
              <w:rPr>
                <w:rFonts w:ascii="Times New Roman" w:hAnsi="Times New Roman"/>
                <w:bCs/>
                <w:sz w:val="24"/>
                <w:szCs w:val="24"/>
              </w:rPr>
              <w:t>4</w:t>
            </w:r>
          </w:p>
        </w:tc>
      </w:tr>
      <w:tr w:rsidR="00A75F63" w:rsidRPr="002351AF" w14:paraId="502E0B1B" w14:textId="77777777" w:rsidTr="006D080B">
        <w:trPr>
          <w:trHeight w:val="778"/>
        </w:trPr>
        <w:tc>
          <w:tcPr>
            <w:tcW w:w="3119" w:type="dxa"/>
          </w:tcPr>
          <w:p w14:paraId="2FD669DC" w14:textId="77777777" w:rsidR="00A75F63" w:rsidRPr="002351AF" w:rsidRDefault="00A75F63" w:rsidP="00C4014F">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5528" w:type="dxa"/>
          </w:tcPr>
          <w:p w14:paraId="4FA7FC28" w14:textId="77777777" w:rsidR="00A75F63" w:rsidRPr="002351AF" w:rsidRDefault="00A75F63"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tcPr>
          <w:p w14:paraId="7A815F32" w14:textId="77777777" w:rsidR="00A75F63" w:rsidRDefault="00A75F63" w:rsidP="00C4014F">
            <w:pPr>
              <w:jc w:val="center"/>
              <w:rPr>
                <w:rFonts w:ascii="Times New Roman" w:hAnsi="Times New Roman"/>
                <w:bCs/>
                <w:sz w:val="24"/>
                <w:szCs w:val="24"/>
              </w:rPr>
            </w:pPr>
            <w:r>
              <w:rPr>
                <w:rFonts w:ascii="Times New Roman" w:hAnsi="Times New Roman"/>
                <w:bCs/>
                <w:sz w:val="24"/>
                <w:szCs w:val="24"/>
              </w:rPr>
              <w:t>89,0</w:t>
            </w:r>
          </w:p>
        </w:tc>
      </w:tr>
      <w:tr w:rsidR="00C4014F" w:rsidRPr="002351AF" w14:paraId="2429EC9D" w14:textId="77777777" w:rsidTr="006D080B">
        <w:trPr>
          <w:trHeight w:val="449"/>
        </w:trPr>
        <w:tc>
          <w:tcPr>
            <w:tcW w:w="3119" w:type="dxa"/>
          </w:tcPr>
          <w:p w14:paraId="116CF416"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14:paraId="1BDCAB57"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14:paraId="7BA5D6AF" w14:textId="77777777" w:rsidR="00C4014F" w:rsidRPr="00B851C3" w:rsidRDefault="00F643F0" w:rsidP="00C4014F">
            <w:pPr>
              <w:spacing w:after="0"/>
              <w:jc w:val="center"/>
              <w:rPr>
                <w:rFonts w:ascii="Times New Roman" w:hAnsi="Times New Roman"/>
                <w:b/>
                <w:bCs/>
                <w:sz w:val="24"/>
                <w:szCs w:val="24"/>
              </w:rPr>
            </w:pPr>
            <w:r>
              <w:rPr>
                <w:rFonts w:ascii="Times New Roman" w:hAnsi="Times New Roman"/>
                <w:b/>
                <w:bCs/>
                <w:sz w:val="24"/>
                <w:szCs w:val="24"/>
              </w:rPr>
              <w:t>17 087</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14:paraId="38A9AF54" w14:textId="77777777" w:rsidTr="006D080B">
        <w:tc>
          <w:tcPr>
            <w:tcW w:w="3119" w:type="dxa"/>
          </w:tcPr>
          <w:p w14:paraId="77671262"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14:paraId="48392127"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14:paraId="52B9B034" w14:textId="77777777" w:rsidR="00C4014F" w:rsidRPr="002351AF" w:rsidRDefault="00F643F0" w:rsidP="00C4014F">
            <w:pPr>
              <w:jc w:val="center"/>
              <w:rPr>
                <w:rFonts w:ascii="Times New Roman" w:hAnsi="Times New Roman"/>
                <w:b/>
                <w:bCs/>
                <w:sz w:val="24"/>
                <w:szCs w:val="24"/>
              </w:rPr>
            </w:pPr>
            <w:r>
              <w:rPr>
                <w:rFonts w:ascii="Times New Roman" w:hAnsi="Times New Roman"/>
                <w:b/>
                <w:bCs/>
                <w:sz w:val="24"/>
                <w:szCs w:val="24"/>
              </w:rPr>
              <w:t>17 087</w:t>
            </w:r>
            <w:r w:rsidR="00C4014F" w:rsidRPr="002351AF">
              <w:rPr>
                <w:rFonts w:ascii="Times New Roman" w:hAnsi="Times New Roman"/>
                <w:b/>
                <w:bCs/>
                <w:sz w:val="24"/>
                <w:szCs w:val="24"/>
              </w:rPr>
              <w:t>,</w:t>
            </w:r>
            <w:r>
              <w:rPr>
                <w:rFonts w:ascii="Times New Roman" w:hAnsi="Times New Roman"/>
                <w:b/>
                <w:bCs/>
                <w:sz w:val="24"/>
                <w:szCs w:val="24"/>
              </w:rPr>
              <w:t>1</w:t>
            </w:r>
          </w:p>
        </w:tc>
      </w:tr>
      <w:tr w:rsidR="00C4014F" w:rsidRPr="002351AF" w14:paraId="4B88A05C" w14:textId="77777777" w:rsidTr="006D080B">
        <w:tc>
          <w:tcPr>
            <w:tcW w:w="3119" w:type="dxa"/>
          </w:tcPr>
          <w:p w14:paraId="60B80DB1"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0FF239E3" w14:textId="77777777" w:rsidR="00C4014F" w:rsidRPr="002351AF" w:rsidRDefault="00C4014F" w:rsidP="00FD0F25">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14:paraId="5AA3733C" w14:textId="77777777" w:rsidR="00C4014F" w:rsidRPr="00B851C3" w:rsidRDefault="007A646B" w:rsidP="00C4014F">
            <w:pPr>
              <w:jc w:val="center"/>
              <w:rPr>
                <w:rFonts w:ascii="Times New Roman" w:hAnsi="Times New Roman"/>
                <w:bCs/>
                <w:sz w:val="24"/>
                <w:szCs w:val="24"/>
              </w:rPr>
            </w:pPr>
            <w:r>
              <w:rPr>
                <w:rFonts w:ascii="Times New Roman" w:hAnsi="Times New Roman"/>
                <w:bCs/>
                <w:sz w:val="24"/>
                <w:szCs w:val="24"/>
              </w:rPr>
              <w:t>7 725</w:t>
            </w:r>
            <w:r w:rsidR="00C4014F" w:rsidRPr="00B851C3">
              <w:rPr>
                <w:rFonts w:ascii="Times New Roman" w:hAnsi="Times New Roman"/>
                <w:bCs/>
                <w:sz w:val="24"/>
                <w:szCs w:val="24"/>
              </w:rPr>
              <w:t>,</w:t>
            </w:r>
            <w:r w:rsidR="00B851C3">
              <w:rPr>
                <w:rFonts w:ascii="Times New Roman" w:hAnsi="Times New Roman"/>
                <w:bCs/>
                <w:sz w:val="24"/>
                <w:szCs w:val="24"/>
              </w:rPr>
              <w:t>4</w:t>
            </w:r>
          </w:p>
        </w:tc>
      </w:tr>
      <w:tr w:rsidR="00284CA8" w:rsidRPr="002351AF" w14:paraId="4904C055" w14:textId="77777777" w:rsidTr="006D080B">
        <w:tc>
          <w:tcPr>
            <w:tcW w:w="3119" w:type="dxa"/>
          </w:tcPr>
          <w:p w14:paraId="537CC1E9" w14:textId="77777777" w:rsidR="00284CA8" w:rsidRPr="002351AF" w:rsidRDefault="00284CA8"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7427F556" w14:textId="77777777" w:rsidR="00284CA8" w:rsidRPr="002351AF" w:rsidRDefault="00284CA8" w:rsidP="00FD0F25">
            <w:pPr>
              <w:keepNext/>
              <w:keepLines/>
              <w:spacing w:after="0" w:line="240" w:lineRule="auto"/>
              <w:jc w:val="both"/>
              <w:outlineLvl w:val="2"/>
              <w:rPr>
                <w:rFonts w:ascii="Times New Roman" w:hAnsi="Times New Roman"/>
                <w:bCs/>
                <w:color w:val="000000" w:themeColor="text1"/>
                <w:sz w:val="24"/>
                <w:szCs w:val="24"/>
              </w:rPr>
            </w:pPr>
            <w:r w:rsidRPr="002351AF">
              <w:rPr>
                <w:rFonts w:ascii="Times New Roman" w:hAnsi="Times New Roman"/>
                <w:bCs/>
                <w:color w:val="000000" w:themeColor="text1"/>
                <w:sz w:val="24"/>
                <w:szCs w:val="24"/>
              </w:rPr>
              <w:t>Иные межбюджетные трансферты</w:t>
            </w:r>
            <w:r>
              <w:rPr>
                <w:rFonts w:ascii="Times New Roman" w:hAnsi="Times New Roman"/>
                <w:bCs/>
                <w:color w:val="000000" w:themeColor="text1"/>
                <w:sz w:val="24"/>
                <w:szCs w:val="24"/>
              </w:rPr>
              <w:t xml:space="preserve"> на организацию ритуальных услуг</w:t>
            </w:r>
          </w:p>
        </w:tc>
        <w:tc>
          <w:tcPr>
            <w:tcW w:w="1560" w:type="dxa"/>
          </w:tcPr>
          <w:p w14:paraId="3BFBE173" w14:textId="77777777" w:rsidR="00284CA8" w:rsidRDefault="00284CA8" w:rsidP="00C4014F">
            <w:pPr>
              <w:jc w:val="center"/>
              <w:rPr>
                <w:rFonts w:ascii="Times New Roman" w:hAnsi="Times New Roman"/>
                <w:bCs/>
                <w:sz w:val="24"/>
                <w:szCs w:val="24"/>
              </w:rPr>
            </w:pPr>
            <w:r>
              <w:rPr>
                <w:rFonts w:ascii="Times New Roman" w:hAnsi="Times New Roman"/>
                <w:bCs/>
                <w:sz w:val="24"/>
                <w:szCs w:val="24"/>
              </w:rPr>
              <w:t>228,7</w:t>
            </w:r>
          </w:p>
        </w:tc>
      </w:tr>
      <w:tr w:rsidR="00C4014F" w:rsidRPr="002351AF" w14:paraId="4F748DA8" w14:textId="77777777" w:rsidTr="006D080B">
        <w:tc>
          <w:tcPr>
            <w:tcW w:w="3119" w:type="dxa"/>
          </w:tcPr>
          <w:p w14:paraId="565368A0" w14:textId="77777777" w:rsidR="00C4014F" w:rsidRPr="002351AF" w:rsidRDefault="00C4014F" w:rsidP="00C4014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58E1A39B"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560" w:type="dxa"/>
          </w:tcPr>
          <w:p w14:paraId="634E5736" w14:textId="77777777" w:rsidR="00C4014F" w:rsidRPr="002351AF" w:rsidRDefault="00C4014F" w:rsidP="00C4014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C4014F" w:rsidRPr="002351AF" w14:paraId="0E2B8320" w14:textId="77777777" w:rsidTr="006D080B">
        <w:tc>
          <w:tcPr>
            <w:tcW w:w="3119" w:type="dxa"/>
          </w:tcPr>
          <w:p w14:paraId="456B341B"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3CBAD3FD"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560" w:type="dxa"/>
          </w:tcPr>
          <w:p w14:paraId="66636521" w14:textId="77777777" w:rsidR="00C4014F" w:rsidRPr="002351AF" w:rsidRDefault="004C0E7F" w:rsidP="00C4014F">
            <w:pPr>
              <w:jc w:val="center"/>
              <w:rPr>
                <w:rFonts w:ascii="Times New Roman" w:hAnsi="Times New Roman"/>
                <w:bCs/>
                <w:sz w:val="24"/>
                <w:szCs w:val="24"/>
              </w:rPr>
            </w:pPr>
            <w:r>
              <w:rPr>
                <w:rFonts w:ascii="Times New Roman" w:hAnsi="Times New Roman"/>
                <w:bCs/>
                <w:sz w:val="24"/>
                <w:szCs w:val="24"/>
              </w:rPr>
              <w:t>695</w:t>
            </w:r>
            <w:r w:rsidR="00C4014F" w:rsidRPr="002351AF">
              <w:rPr>
                <w:rFonts w:ascii="Times New Roman" w:hAnsi="Times New Roman"/>
                <w:bCs/>
                <w:sz w:val="24"/>
                <w:szCs w:val="24"/>
              </w:rPr>
              <w:t>,</w:t>
            </w:r>
            <w:r>
              <w:rPr>
                <w:rFonts w:ascii="Times New Roman" w:hAnsi="Times New Roman"/>
                <w:bCs/>
                <w:sz w:val="24"/>
                <w:szCs w:val="24"/>
              </w:rPr>
              <w:t>2</w:t>
            </w:r>
          </w:p>
        </w:tc>
      </w:tr>
      <w:tr w:rsidR="00C4014F" w:rsidRPr="002351AF" w14:paraId="42552EC6" w14:textId="77777777" w:rsidTr="006D080B">
        <w:tc>
          <w:tcPr>
            <w:tcW w:w="3119" w:type="dxa"/>
          </w:tcPr>
          <w:p w14:paraId="365217D3" w14:textId="77777777" w:rsidR="00C4014F" w:rsidRPr="002351AF" w:rsidRDefault="00C4014F" w:rsidP="00C4014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0668D226"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p>
        </w:tc>
        <w:tc>
          <w:tcPr>
            <w:tcW w:w="1560" w:type="dxa"/>
          </w:tcPr>
          <w:p w14:paraId="7E529CC5" w14:textId="77777777" w:rsidR="00C4014F" w:rsidRPr="002351AF" w:rsidRDefault="004C0E7F" w:rsidP="00C4014F">
            <w:pPr>
              <w:jc w:val="center"/>
              <w:rPr>
                <w:rFonts w:ascii="Times New Roman" w:hAnsi="Times New Roman"/>
                <w:bCs/>
                <w:sz w:val="24"/>
                <w:szCs w:val="24"/>
              </w:rPr>
            </w:pPr>
            <w:r>
              <w:rPr>
                <w:rFonts w:ascii="Times New Roman" w:hAnsi="Times New Roman"/>
                <w:bCs/>
                <w:sz w:val="24"/>
                <w:szCs w:val="24"/>
              </w:rPr>
              <w:t>44</w:t>
            </w:r>
            <w:r w:rsidR="00C4014F" w:rsidRPr="002351AF">
              <w:rPr>
                <w:rFonts w:ascii="Times New Roman" w:hAnsi="Times New Roman"/>
                <w:bCs/>
                <w:sz w:val="24"/>
                <w:szCs w:val="24"/>
              </w:rPr>
              <w:t>,</w:t>
            </w:r>
            <w:r>
              <w:rPr>
                <w:rFonts w:ascii="Times New Roman" w:hAnsi="Times New Roman"/>
                <w:bCs/>
                <w:sz w:val="24"/>
                <w:szCs w:val="24"/>
              </w:rPr>
              <w:t>8</w:t>
            </w:r>
          </w:p>
        </w:tc>
      </w:tr>
      <w:tr w:rsidR="00C4014F" w:rsidRPr="002351AF" w14:paraId="1C32DCFA" w14:textId="77777777" w:rsidTr="006D080B">
        <w:tc>
          <w:tcPr>
            <w:tcW w:w="3119" w:type="dxa"/>
          </w:tcPr>
          <w:p w14:paraId="58F0297C"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107465CC"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560" w:type="dxa"/>
          </w:tcPr>
          <w:p w14:paraId="5C71FE3A" w14:textId="77777777" w:rsidR="00C4014F" w:rsidRPr="002351AF" w:rsidRDefault="00F643F0" w:rsidP="00C4014F">
            <w:pPr>
              <w:jc w:val="center"/>
              <w:rPr>
                <w:rFonts w:ascii="Times New Roman" w:hAnsi="Times New Roman"/>
                <w:bCs/>
                <w:sz w:val="24"/>
                <w:szCs w:val="24"/>
              </w:rPr>
            </w:pPr>
            <w:r>
              <w:rPr>
                <w:rFonts w:ascii="Times New Roman" w:hAnsi="Times New Roman"/>
                <w:bCs/>
                <w:sz w:val="24"/>
                <w:szCs w:val="24"/>
              </w:rPr>
              <w:t>5 169</w:t>
            </w:r>
            <w:r w:rsidR="00284CA8">
              <w:rPr>
                <w:rFonts w:ascii="Times New Roman" w:hAnsi="Times New Roman"/>
                <w:bCs/>
                <w:sz w:val="24"/>
                <w:szCs w:val="24"/>
              </w:rPr>
              <w:t>,0</w:t>
            </w:r>
          </w:p>
        </w:tc>
      </w:tr>
      <w:tr w:rsidR="00C4014F" w:rsidRPr="002351AF" w14:paraId="2CA60E55" w14:textId="77777777" w:rsidTr="006D080B">
        <w:tc>
          <w:tcPr>
            <w:tcW w:w="3119" w:type="dxa"/>
          </w:tcPr>
          <w:p w14:paraId="6654177E"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43163136"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tcPr>
          <w:p w14:paraId="456AC8CC" w14:textId="77777777" w:rsidR="00C4014F" w:rsidRPr="002351AF" w:rsidRDefault="004C0E7F" w:rsidP="00C4014F">
            <w:pPr>
              <w:jc w:val="center"/>
              <w:rPr>
                <w:rFonts w:ascii="Times New Roman" w:hAnsi="Times New Roman"/>
                <w:sz w:val="24"/>
                <w:szCs w:val="24"/>
              </w:rPr>
            </w:pPr>
            <w:r>
              <w:rPr>
                <w:rFonts w:ascii="Times New Roman" w:hAnsi="Times New Roman"/>
                <w:sz w:val="24"/>
                <w:szCs w:val="24"/>
              </w:rPr>
              <w:t>185</w:t>
            </w:r>
            <w:r w:rsidR="00C4014F">
              <w:rPr>
                <w:rFonts w:ascii="Times New Roman" w:hAnsi="Times New Roman"/>
                <w:sz w:val="24"/>
                <w:szCs w:val="24"/>
              </w:rPr>
              <w:t>,</w:t>
            </w:r>
            <w:r>
              <w:rPr>
                <w:rFonts w:ascii="Times New Roman" w:hAnsi="Times New Roman"/>
                <w:sz w:val="24"/>
                <w:szCs w:val="24"/>
              </w:rPr>
              <w:t>1</w:t>
            </w:r>
          </w:p>
        </w:tc>
      </w:tr>
      <w:tr w:rsidR="00C4014F" w:rsidRPr="002351AF" w14:paraId="34B80427" w14:textId="77777777" w:rsidTr="006D080B">
        <w:tc>
          <w:tcPr>
            <w:tcW w:w="3119" w:type="dxa"/>
          </w:tcPr>
          <w:p w14:paraId="79808CA5"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53A097DE" w14:textId="77777777" w:rsidR="00C4014F" w:rsidRPr="00841042" w:rsidRDefault="00C4014F" w:rsidP="00FD0F25">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560" w:type="dxa"/>
          </w:tcPr>
          <w:p w14:paraId="52EEF84A" w14:textId="77777777" w:rsidR="00C4014F" w:rsidRPr="002351AF" w:rsidRDefault="00F643F0" w:rsidP="00C4014F">
            <w:pPr>
              <w:jc w:val="center"/>
              <w:rPr>
                <w:rFonts w:ascii="Times New Roman" w:hAnsi="Times New Roman"/>
                <w:sz w:val="24"/>
                <w:szCs w:val="24"/>
              </w:rPr>
            </w:pPr>
            <w:r>
              <w:rPr>
                <w:rFonts w:ascii="Times New Roman" w:hAnsi="Times New Roman"/>
                <w:sz w:val="24"/>
                <w:szCs w:val="24"/>
              </w:rPr>
              <w:t>3 028</w:t>
            </w:r>
            <w:r w:rsidR="00C4014F" w:rsidRPr="002351AF">
              <w:rPr>
                <w:rFonts w:ascii="Times New Roman" w:hAnsi="Times New Roman"/>
                <w:sz w:val="24"/>
                <w:szCs w:val="24"/>
              </w:rPr>
              <w:t>,</w:t>
            </w:r>
            <w:r>
              <w:rPr>
                <w:rFonts w:ascii="Times New Roman" w:hAnsi="Times New Roman"/>
                <w:sz w:val="24"/>
                <w:szCs w:val="24"/>
              </w:rPr>
              <w:t>9</w:t>
            </w:r>
          </w:p>
        </w:tc>
      </w:tr>
      <w:tr w:rsidR="00841042" w:rsidRPr="002351AF" w14:paraId="6D628B4C" w14:textId="77777777" w:rsidTr="006D080B">
        <w:tc>
          <w:tcPr>
            <w:tcW w:w="3119" w:type="dxa"/>
          </w:tcPr>
          <w:p w14:paraId="12841AC5" w14:textId="77777777" w:rsidR="00841042" w:rsidRPr="002351AF" w:rsidRDefault="00841042" w:rsidP="00C4014F">
            <w:pPr>
              <w:rPr>
                <w:rFonts w:ascii="Times New Roman" w:hAnsi="Times New Roman"/>
                <w:bCs/>
                <w:sz w:val="24"/>
                <w:szCs w:val="24"/>
              </w:rPr>
            </w:pPr>
          </w:p>
        </w:tc>
        <w:tc>
          <w:tcPr>
            <w:tcW w:w="5528" w:type="dxa"/>
          </w:tcPr>
          <w:p w14:paraId="7103BFCB" w14:textId="77777777" w:rsidR="00841042" w:rsidRPr="00841042" w:rsidRDefault="00841042" w:rsidP="00FD0F25">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14:paraId="37E1D2D8" w14:textId="77777777" w:rsidR="00841042" w:rsidRPr="00356547" w:rsidRDefault="00FC0B9D" w:rsidP="00C4014F">
            <w:pPr>
              <w:jc w:val="center"/>
              <w:rPr>
                <w:rFonts w:ascii="Times New Roman" w:hAnsi="Times New Roman"/>
                <w:b/>
                <w:sz w:val="24"/>
                <w:szCs w:val="24"/>
              </w:rPr>
            </w:pPr>
            <w:r>
              <w:rPr>
                <w:rFonts w:ascii="Times New Roman" w:hAnsi="Times New Roman"/>
                <w:b/>
                <w:sz w:val="24"/>
                <w:szCs w:val="24"/>
              </w:rPr>
              <w:t>26 360</w:t>
            </w:r>
            <w:r w:rsidR="00356547" w:rsidRPr="00356547">
              <w:rPr>
                <w:rFonts w:ascii="Times New Roman" w:hAnsi="Times New Roman"/>
                <w:b/>
                <w:sz w:val="24"/>
                <w:szCs w:val="24"/>
              </w:rPr>
              <w:t>,</w:t>
            </w:r>
            <w:r>
              <w:rPr>
                <w:rFonts w:ascii="Times New Roman" w:hAnsi="Times New Roman"/>
                <w:b/>
                <w:sz w:val="24"/>
                <w:szCs w:val="24"/>
              </w:rPr>
              <w:t>7</w:t>
            </w:r>
          </w:p>
        </w:tc>
      </w:tr>
    </w:tbl>
    <w:p w14:paraId="7886D2D9" w14:textId="77777777" w:rsidR="00C4014F" w:rsidRDefault="00C4014F" w:rsidP="00C4014F">
      <w:pPr>
        <w:pStyle w:val="31"/>
        <w:tabs>
          <w:tab w:val="left" w:pos="6045"/>
        </w:tabs>
        <w:spacing w:after="0" w:line="240" w:lineRule="auto"/>
        <w:rPr>
          <w:rFonts w:ascii="Times New Roman" w:hAnsi="Times New Roman"/>
          <w:sz w:val="26"/>
          <w:szCs w:val="26"/>
        </w:rPr>
      </w:pPr>
    </w:p>
    <w:p w14:paraId="6753D2EE" w14:textId="77777777" w:rsidR="006D080B" w:rsidRDefault="006D080B" w:rsidP="00C4014F">
      <w:pPr>
        <w:pStyle w:val="31"/>
        <w:tabs>
          <w:tab w:val="left" w:pos="6045"/>
        </w:tabs>
        <w:spacing w:after="0" w:line="240" w:lineRule="auto"/>
        <w:rPr>
          <w:rFonts w:ascii="Times New Roman" w:hAnsi="Times New Roman"/>
          <w:sz w:val="26"/>
          <w:szCs w:val="26"/>
        </w:rPr>
      </w:pPr>
    </w:p>
    <w:p w14:paraId="15CFD74B" w14:textId="77777777" w:rsidR="006D080B" w:rsidRDefault="006D080B" w:rsidP="00C4014F">
      <w:pPr>
        <w:pStyle w:val="31"/>
        <w:tabs>
          <w:tab w:val="left" w:pos="6045"/>
        </w:tabs>
        <w:spacing w:after="0" w:line="240" w:lineRule="auto"/>
        <w:rPr>
          <w:rFonts w:ascii="Times New Roman" w:hAnsi="Times New Roman"/>
          <w:sz w:val="26"/>
          <w:szCs w:val="26"/>
        </w:rPr>
      </w:pPr>
    </w:p>
    <w:p w14:paraId="61832220" w14:textId="77777777" w:rsidR="006D080B" w:rsidRDefault="006D080B" w:rsidP="00C4014F">
      <w:pPr>
        <w:pStyle w:val="31"/>
        <w:tabs>
          <w:tab w:val="left" w:pos="6045"/>
        </w:tabs>
        <w:spacing w:after="0" w:line="240" w:lineRule="auto"/>
        <w:rPr>
          <w:rFonts w:ascii="Times New Roman" w:hAnsi="Times New Roman"/>
          <w:sz w:val="26"/>
          <w:szCs w:val="26"/>
        </w:rPr>
      </w:pPr>
    </w:p>
    <w:p w14:paraId="7EC10335" w14:textId="77777777" w:rsidR="006D080B" w:rsidRDefault="006D080B" w:rsidP="00C4014F">
      <w:pPr>
        <w:pStyle w:val="31"/>
        <w:tabs>
          <w:tab w:val="left" w:pos="6045"/>
        </w:tabs>
        <w:spacing w:after="0" w:line="240" w:lineRule="auto"/>
        <w:rPr>
          <w:rFonts w:ascii="Times New Roman" w:hAnsi="Times New Roman"/>
          <w:sz w:val="26"/>
          <w:szCs w:val="26"/>
        </w:rPr>
      </w:pPr>
    </w:p>
    <w:p w14:paraId="4DA5036F" w14:textId="77777777" w:rsidR="006D080B" w:rsidRDefault="006D080B" w:rsidP="00C4014F">
      <w:pPr>
        <w:pStyle w:val="31"/>
        <w:tabs>
          <w:tab w:val="left" w:pos="6045"/>
        </w:tabs>
        <w:spacing w:after="0" w:line="240" w:lineRule="auto"/>
        <w:rPr>
          <w:rFonts w:ascii="Times New Roman" w:hAnsi="Times New Roman"/>
          <w:sz w:val="26"/>
          <w:szCs w:val="26"/>
        </w:rPr>
      </w:pPr>
    </w:p>
    <w:p w14:paraId="4E81AAD7" w14:textId="77777777" w:rsidR="006D080B" w:rsidRDefault="006D080B" w:rsidP="00C4014F">
      <w:pPr>
        <w:pStyle w:val="31"/>
        <w:tabs>
          <w:tab w:val="left" w:pos="6045"/>
        </w:tabs>
        <w:spacing w:after="0" w:line="240" w:lineRule="auto"/>
        <w:rPr>
          <w:rFonts w:ascii="Times New Roman" w:hAnsi="Times New Roman"/>
          <w:sz w:val="26"/>
          <w:szCs w:val="26"/>
        </w:rPr>
      </w:pPr>
    </w:p>
    <w:p w14:paraId="5F83DB10" w14:textId="77777777" w:rsidR="006D080B" w:rsidRDefault="006D080B" w:rsidP="00C4014F">
      <w:pPr>
        <w:pStyle w:val="31"/>
        <w:tabs>
          <w:tab w:val="left" w:pos="6045"/>
        </w:tabs>
        <w:spacing w:after="0" w:line="240" w:lineRule="auto"/>
        <w:rPr>
          <w:rFonts w:ascii="Times New Roman" w:hAnsi="Times New Roman"/>
          <w:sz w:val="26"/>
          <w:szCs w:val="26"/>
        </w:rPr>
      </w:pPr>
    </w:p>
    <w:p w14:paraId="6077D04C" w14:textId="77777777" w:rsidR="006D080B" w:rsidRDefault="006D080B" w:rsidP="00C4014F">
      <w:pPr>
        <w:pStyle w:val="31"/>
        <w:tabs>
          <w:tab w:val="left" w:pos="6045"/>
        </w:tabs>
        <w:spacing w:after="0" w:line="240" w:lineRule="auto"/>
        <w:rPr>
          <w:rFonts w:ascii="Times New Roman" w:hAnsi="Times New Roman"/>
          <w:sz w:val="26"/>
          <w:szCs w:val="26"/>
        </w:rPr>
      </w:pPr>
    </w:p>
    <w:p w14:paraId="6F7EEB7E" w14:textId="77777777"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lastRenderedPageBreak/>
        <w:t>Приложение  №   2</w:t>
      </w:r>
    </w:p>
    <w:p w14:paraId="731D3296" w14:textId="77777777"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w:t>
      </w:r>
    </w:p>
    <w:p w14:paraId="422AA166" w14:textId="4C159763"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«Юшарский сельсовет» ЗР НАО от </w:t>
      </w:r>
      <w:r w:rsidR="00D27029">
        <w:rPr>
          <w:rFonts w:ascii="Times New Roman" w:hAnsi="Times New Roman"/>
          <w:sz w:val="20"/>
          <w:szCs w:val="20"/>
        </w:rPr>
        <w:t>24.03.2023</w:t>
      </w:r>
      <w:r>
        <w:rPr>
          <w:rFonts w:ascii="Times New Roman" w:hAnsi="Times New Roman"/>
          <w:sz w:val="20"/>
          <w:szCs w:val="20"/>
        </w:rPr>
        <w:t xml:space="preserve"> № </w:t>
      </w:r>
      <w:r w:rsidR="00D27029">
        <w:rPr>
          <w:rFonts w:ascii="Times New Roman" w:hAnsi="Times New Roman"/>
          <w:sz w:val="20"/>
          <w:szCs w:val="20"/>
        </w:rPr>
        <w:t>4</w:t>
      </w:r>
    </w:p>
    <w:p w14:paraId="787E9819" w14:textId="77777777" w:rsidR="00F5776B" w:rsidRDefault="00F5776B" w:rsidP="00C4014F">
      <w:pPr>
        <w:pStyle w:val="31"/>
        <w:tabs>
          <w:tab w:val="left" w:pos="6045"/>
        </w:tabs>
        <w:spacing w:after="0" w:line="240" w:lineRule="auto"/>
        <w:jc w:val="right"/>
        <w:rPr>
          <w:rFonts w:ascii="Times New Roman" w:hAnsi="Times New Roman"/>
          <w:sz w:val="20"/>
          <w:szCs w:val="20"/>
        </w:rPr>
      </w:pPr>
    </w:p>
    <w:p w14:paraId="2B9DF351" w14:textId="77777777"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127CB6">
        <w:rPr>
          <w:rFonts w:ascii="Times New Roman" w:hAnsi="Times New Roman"/>
          <w:sz w:val="20"/>
          <w:szCs w:val="20"/>
        </w:rPr>
        <w:t>сельсовет» ЗР НАО от 26.12.2022 № 7</w:t>
      </w:r>
    </w:p>
    <w:p w14:paraId="658C2432" w14:textId="77777777" w:rsidR="00C4014F" w:rsidRPr="00FD0F25" w:rsidRDefault="00FD0F25" w:rsidP="00C4014F">
      <w:pPr>
        <w:pStyle w:val="31"/>
        <w:tabs>
          <w:tab w:val="left" w:pos="6045"/>
        </w:tabs>
        <w:spacing w:after="0" w:line="240" w:lineRule="auto"/>
        <w:jc w:val="right"/>
        <w:rPr>
          <w:rFonts w:ascii="Times New Roman" w:hAnsi="Times New Roman"/>
          <w:sz w:val="20"/>
          <w:szCs w:val="20"/>
        </w:rPr>
      </w:pPr>
      <w:r>
        <w:rPr>
          <w:rFonts w:ascii="Times New Roman" w:hAnsi="Times New Roman"/>
          <w:sz w:val="20"/>
          <w:szCs w:val="20"/>
        </w:rPr>
        <w:t xml:space="preserve">            </w:t>
      </w:r>
      <w:r w:rsidR="00C4014F" w:rsidRPr="00FD0F25">
        <w:rPr>
          <w:rFonts w:ascii="Times New Roman" w:hAnsi="Times New Roman"/>
          <w:sz w:val="20"/>
          <w:szCs w:val="20"/>
        </w:rPr>
        <w:t xml:space="preserve"> </w:t>
      </w:r>
    </w:p>
    <w:p w14:paraId="4C556DBA" w14:textId="77777777"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14:paraId="045F5111" w14:textId="77777777"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F36858">
        <w:rPr>
          <w:rFonts w:ascii="Times New Roman" w:hAnsi="Times New Roman"/>
          <w:b/>
          <w:sz w:val="24"/>
          <w:szCs w:val="24"/>
        </w:rPr>
        <w:t>одов  местного  бюджета  на 2023</w:t>
      </w:r>
      <w:r w:rsidRPr="00FD0F25">
        <w:rPr>
          <w:rFonts w:ascii="Times New Roman" w:hAnsi="Times New Roman"/>
          <w:b/>
          <w:sz w:val="24"/>
          <w:szCs w:val="24"/>
        </w:rPr>
        <w:t xml:space="preserve"> год</w:t>
      </w:r>
    </w:p>
    <w:p w14:paraId="57B59A25" w14:textId="77777777" w:rsidR="00C4014F" w:rsidRPr="00FD0F25" w:rsidRDefault="00C4014F" w:rsidP="00C4014F">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843"/>
        <w:gridCol w:w="708"/>
        <w:gridCol w:w="1134"/>
      </w:tblGrid>
      <w:tr w:rsidR="00C4014F" w:rsidRPr="002351AF" w14:paraId="54E8E021" w14:textId="77777777" w:rsidTr="00C4014F">
        <w:trPr>
          <w:cantSplit/>
          <w:trHeight w:val="1345"/>
        </w:trPr>
        <w:tc>
          <w:tcPr>
            <w:tcW w:w="4264" w:type="dxa"/>
            <w:vMerge w:val="restart"/>
          </w:tcPr>
          <w:p w14:paraId="6CE75448" w14:textId="77777777"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14:paraId="01993C01"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14:paraId="6E9FB0ED"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14:paraId="7F5367A2"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843" w:type="dxa"/>
            <w:vMerge w:val="restart"/>
            <w:textDirection w:val="btLr"/>
          </w:tcPr>
          <w:p w14:paraId="3DBBC10A"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14:paraId="66E97AF7"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134" w:type="dxa"/>
            <w:vMerge w:val="restart"/>
          </w:tcPr>
          <w:p w14:paraId="261F49DF" w14:textId="77777777" w:rsidR="00C4014F" w:rsidRPr="002351AF" w:rsidRDefault="00F36858"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2023</w:t>
            </w:r>
            <w:r w:rsidR="00C4014F" w:rsidRPr="002351AF">
              <w:rPr>
                <w:rFonts w:ascii="Times New Roman" w:hAnsi="Times New Roman"/>
                <w:b/>
                <w:sz w:val="24"/>
                <w:szCs w:val="24"/>
              </w:rPr>
              <w:t xml:space="preserve"> год</w:t>
            </w:r>
          </w:p>
          <w:p w14:paraId="1961B852" w14:textId="77777777"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14:paraId="75AC6CDF" w14:textId="77777777" w:rsidTr="00C4014F">
        <w:trPr>
          <w:cantSplit/>
          <w:trHeight w:val="299"/>
        </w:trPr>
        <w:tc>
          <w:tcPr>
            <w:tcW w:w="4264" w:type="dxa"/>
            <w:vMerge/>
          </w:tcPr>
          <w:p w14:paraId="04EB30A0" w14:textId="77777777"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14:paraId="4DB52D69" w14:textId="77777777"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14:paraId="3A9BF354" w14:textId="77777777"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14:paraId="0BD2C3B9" w14:textId="77777777" w:rsidR="00C4014F" w:rsidRPr="002351AF" w:rsidRDefault="00C4014F" w:rsidP="00C4014F">
            <w:pPr>
              <w:spacing w:after="0" w:line="240" w:lineRule="auto"/>
              <w:ind w:left="113" w:right="113"/>
              <w:rPr>
                <w:rFonts w:ascii="Times New Roman" w:hAnsi="Times New Roman"/>
                <w:b/>
                <w:sz w:val="24"/>
                <w:szCs w:val="24"/>
              </w:rPr>
            </w:pPr>
          </w:p>
        </w:tc>
        <w:tc>
          <w:tcPr>
            <w:tcW w:w="1843" w:type="dxa"/>
            <w:vMerge/>
            <w:textDirection w:val="btLr"/>
          </w:tcPr>
          <w:p w14:paraId="2FAB3A65" w14:textId="77777777"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14:paraId="56EBF248" w14:textId="77777777" w:rsidR="00C4014F" w:rsidRPr="002351AF" w:rsidRDefault="00C4014F" w:rsidP="00C4014F">
            <w:pPr>
              <w:spacing w:after="0" w:line="240" w:lineRule="auto"/>
              <w:ind w:left="113" w:right="113"/>
              <w:rPr>
                <w:rFonts w:ascii="Times New Roman" w:hAnsi="Times New Roman"/>
                <w:b/>
                <w:sz w:val="24"/>
                <w:szCs w:val="24"/>
              </w:rPr>
            </w:pPr>
          </w:p>
        </w:tc>
        <w:tc>
          <w:tcPr>
            <w:tcW w:w="1134" w:type="dxa"/>
            <w:vMerge/>
          </w:tcPr>
          <w:p w14:paraId="34BA99D6" w14:textId="77777777"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14:paraId="7D75E8D7" w14:textId="77777777" w:rsidTr="00C4014F">
        <w:tc>
          <w:tcPr>
            <w:tcW w:w="4264" w:type="dxa"/>
          </w:tcPr>
          <w:p w14:paraId="72D9A7D0"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14:paraId="2307B9B2"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14:paraId="7A6BA120"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14:paraId="0E114310"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843" w:type="dxa"/>
          </w:tcPr>
          <w:p w14:paraId="474668CC"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14:paraId="732F257C"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134" w:type="dxa"/>
          </w:tcPr>
          <w:p w14:paraId="72BDFBE8" w14:textId="77777777" w:rsidR="00C4014F" w:rsidRPr="002351AF" w:rsidRDefault="0046637F" w:rsidP="00C4014F">
            <w:pPr>
              <w:spacing w:after="0" w:line="240" w:lineRule="auto"/>
              <w:jc w:val="center"/>
              <w:rPr>
                <w:rFonts w:ascii="Times New Roman" w:hAnsi="Times New Roman"/>
                <w:sz w:val="24"/>
                <w:szCs w:val="24"/>
              </w:rPr>
            </w:pPr>
            <w:r>
              <w:rPr>
                <w:rFonts w:ascii="Times New Roman" w:hAnsi="Times New Roman"/>
                <w:sz w:val="24"/>
                <w:szCs w:val="24"/>
              </w:rPr>
              <w:t>7</w:t>
            </w:r>
          </w:p>
        </w:tc>
      </w:tr>
      <w:tr w:rsidR="00C4014F" w:rsidRPr="002351AF" w14:paraId="47655B11" w14:textId="77777777" w:rsidTr="00C4014F">
        <w:tc>
          <w:tcPr>
            <w:tcW w:w="4264" w:type="dxa"/>
          </w:tcPr>
          <w:p w14:paraId="2F728029" w14:textId="77777777"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14:paraId="56AB68B4" w14:textId="77777777" w:rsidR="00C4014F" w:rsidRPr="002351AF" w:rsidRDefault="00C4014F" w:rsidP="00C4014F">
            <w:pPr>
              <w:spacing w:after="0" w:line="240" w:lineRule="auto"/>
              <w:rPr>
                <w:rFonts w:ascii="Times New Roman" w:hAnsi="Times New Roman"/>
                <w:sz w:val="24"/>
                <w:szCs w:val="24"/>
              </w:rPr>
            </w:pPr>
          </w:p>
        </w:tc>
        <w:tc>
          <w:tcPr>
            <w:tcW w:w="567" w:type="dxa"/>
          </w:tcPr>
          <w:p w14:paraId="08DCA9FF" w14:textId="77777777" w:rsidR="00C4014F" w:rsidRPr="002351AF" w:rsidRDefault="00C4014F" w:rsidP="00C4014F">
            <w:pPr>
              <w:spacing w:after="0" w:line="240" w:lineRule="auto"/>
              <w:rPr>
                <w:rFonts w:ascii="Times New Roman" w:hAnsi="Times New Roman"/>
                <w:sz w:val="24"/>
                <w:szCs w:val="24"/>
              </w:rPr>
            </w:pPr>
          </w:p>
        </w:tc>
        <w:tc>
          <w:tcPr>
            <w:tcW w:w="567" w:type="dxa"/>
          </w:tcPr>
          <w:p w14:paraId="14723EA2" w14:textId="77777777" w:rsidR="00C4014F" w:rsidRPr="002351AF" w:rsidRDefault="00C4014F" w:rsidP="00C4014F">
            <w:pPr>
              <w:spacing w:after="0" w:line="240" w:lineRule="auto"/>
              <w:rPr>
                <w:rFonts w:ascii="Times New Roman" w:hAnsi="Times New Roman"/>
                <w:sz w:val="24"/>
                <w:szCs w:val="24"/>
              </w:rPr>
            </w:pPr>
          </w:p>
        </w:tc>
        <w:tc>
          <w:tcPr>
            <w:tcW w:w="1843" w:type="dxa"/>
          </w:tcPr>
          <w:p w14:paraId="7DD979A8" w14:textId="77777777" w:rsidR="00C4014F" w:rsidRPr="002351AF" w:rsidRDefault="00C4014F" w:rsidP="00C4014F">
            <w:pPr>
              <w:spacing w:after="0" w:line="240" w:lineRule="auto"/>
              <w:rPr>
                <w:rFonts w:ascii="Times New Roman" w:hAnsi="Times New Roman"/>
                <w:sz w:val="24"/>
                <w:szCs w:val="24"/>
              </w:rPr>
            </w:pPr>
          </w:p>
        </w:tc>
        <w:tc>
          <w:tcPr>
            <w:tcW w:w="708" w:type="dxa"/>
          </w:tcPr>
          <w:p w14:paraId="1B1D13B3"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458982A2" w14:textId="77777777" w:rsidR="00C4014F" w:rsidRPr="00FE3C34" w:rsidRDefault="00FC0B9D" w:rsidP="00C4014F">
            <w:pPr>
              <w:spacing w:after="0" w:line="240" w:lineRule="auto"/>
              <w:rPr>
                <w:rFonts w:ascii="Times New Roman" w:hAnsi="Times New Roman"/>
                <w:b/>
                <w:bCs/>
                <w:sz w:val="24"/>
                <w:szCs w:val="24"/>
              </w:rPr>
            </w:pPr>
            <w:r>
              <w:rPr>
                <w:rFonts w:ascii="Times New Roman" w:hAnsi="Times New Roman"/>
                <w:b/>
                <w:bCs/>
                <w:sz w:val="24"/>
                <w:szCs w:val="24"/>
              </w:rPr>
              <w:t>26 725</w:t>
            </w:r>
            <w:r w:rsidR="00FE3C34">
              <w:rPr>
                <w:rFonts w:ascii="Times New Roman" w:hAnsi="Times New Roman"/>
                <w:b/>
                <w:bCs/>
                <w:sz w:val="24"/>
                <w:szCs w:val="24"/>
              </w:rPr>
              <w:t>,</w:t>
            </w:r>
            <w:r>
              <w:rPr>
                <w:rFonts w:ascii="Times New Roman" w:hAnsi="Times New Roman"/>
                <w:b/>
                <w:bCs/>
                <w:sz w:val="24"/>
                <w:szCs w:val="24"/>
              </w:rPr>
              <w:t>3</w:t>
            </w:r>
          </w:p>
        </w:tc>
      </w:tr>
      <w:tr w:rsidR="00C4014F" w:rsidRPr="002351AF" w14:paraId="50487A3F" w14:textId="77777777" w:rsidTr="00C4014F">
        <w:tc>
          <w:tcPr>
            <w:tcW w:w="4264" w:type="dxa"/>
          </w:tcPr>
          <w:p w14:paraId="16636954"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14:paraId="7ECC804C"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0662DA13" w14:textId="77777777" w:rsidR="00C4014F" w:rsidRPr="002351AF" w:rsidRDefault="00C4014F" w:rsidP="00C4014F">
            <w:pPr>
              <w:spacing w:after="0" w:line="240" w:lineRule="auto"/>
              <w:rPr>
                <w:rFonts w:ascii="Times New Roman" w:hAnsi="Times New Roman"/>
                <w:b/>
                <w:bCs/>
                <w:sz w:val="24"/>
                <w:szCs w:val="24"/>
              </w:rPr>
            </w:pPr>
          </w:p>
        </w:tc>
        <w:tc>
          <w:tcPr>
            <w:tcW w:w="567" w:type="dxa"/>
          </w:tcPr>
          <w:p w14:paraId="1954C520" w14:textId="77777777" w:rsidR="00C4014F" w:rsidRPr="002351AF" w:rsidRDefault="00C4014F" w:rsidP="00C4014F">
            <w:pPr>
              <w:spacing w:after="0" w:line="240" w:lineRule="auto"/>
              <w:rPr>
                <w:rFonts w:ascii="Times New Roman" w:hAnsi="Times New Roman"/>
                <w:b/>
                <w:sz w:val="24"/>
                <w:szCs w:val="24"/>
              </w:rPr>
            </w:pPr>
          </w:p>
        </w:tc>
        <w:tc>
          <w:tcPr>
            <w:tcW w:w="1843" w:type="dxa"/>
          </w:tcPr>
          <w:p w14:paraId="641B1545" w14:textId="77777777" w:rsidR="00C4014F" w:rsidRPr="002351AF" w:rsidRDefault="00C4014F" w:rsidP="00C4014F">
            <w:pPr>
              <w:spacing w:after="0" w:line="240" w:lineRule="auto"/>
              <w:rPr>
                <w:rFonts w:ascii="Times New Roman" w:hAnsi="Times New Roman"/>
                <w:sz w:val="24"/>
                <w:szCs w:val="24"/>
              </w:rPr>
            </w:pPr>
          </w:p>
        </w:tc>
        <w:tc>
          <w:tcPr>
            <w:tcW w:w="708" w:type="dxa"/>
          </w:tcPr>
          <w:p w14:paraId="7E0BDE31"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2857EDBF" w14:textId="77777777" w:rsidR="00C4014F" w:rsidRPr="00FE3C34" w:rsidRDefault="00FC0B9D" w:rsidP="009140DE">
            <w:pPr>
              <w:spacing w:after="0" w:line="240" w:lineRule="auto"/>
              <w:rPr>
                <w:rFonts w:ascii="Times New Roman" w:hAnsi="Times New Roman"/>
                <w:b/>
                <w:bCs/>
                <w:sz w:val="24"/>
                <w:szCs w:val="24"/>
              </w:rPr>
            </w:pPr>
            <w:r>
              <w:rPr>
                <w:rFonts w:ascii="Times New Roman" w:hAnsi="Times New Roman"/>
                <w:b/>
                <w:bCs/>
                <w:sz w:val="24"/>
                <w:szCs w:val="24"/>
              </w:rPr>
              <w:t>26 725</w:t>
            </w:r>
            <w:r w:rsidR="00FE3C34">
              <w:rPr>
                <w:rFonts w:ascii="Times New Roman" w:hAnsi="Times New Roman"/>
                <w:b/>
                <w:bCs/>
                <w:sz w:val="24"/>
                <w:szCs w:val="24"/>
              </w:rPr>
              <w:t>,</w:t>
            </w:r>
            <w:r>
              <w:rPr>
                <w:rFonts w:ascii="Times New Roman" w:hAnsi="Times New Roman"/>
                <w:b/>
                <w:bCs/>
                <w:sz w:val="24"/>
                <w:szCs w:val="24"/>
              </w:rPr>
              <w:t>3</w:t>
            </w:r>
          </w:p>
        </w:tc>
      </w:tr>
      <w:tr w:rsidR="00C4014F" w:rsidRPr="007E59D6" w14:paraId="0F1A6B99" w14:textId="77777777" w:rsidTr="00C4014F">
        <w:trPr>
          <w:trHeight w:val="487"/>
        </w:trPr>
        <w:tc>
          <w:tcPr>
            <w:tcW w:w="4264" w:type="dxa"/>
          </w:tcPr>
          <w:p w14:paraId="0786B621"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14:paraId="5605D166"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383F25D9"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699BCFF8" w14:textId="77777777" w:rsidR="00C4014F" w:rsidRPr="002351AF" w:rsidRDefault="00C4014F" w:rsidP="00C4014F">
            <w:pPr>
              <w:spacing w:after="0" w:line="240" w:lineRule="auto"/>
              <w:rPr>
                <w:rFonts w:ascii="Times New Roman" w:hAnsi="Times New Roman"/>
                <w:b/>
                <w:sz w:val="24"/>
                <w:szCs w:val="24"/>
              </w:rPr>
            </w:pPr>
          </w:p>
        </w:tc>
        <w:tc>
          <w:tcPr>
            <w:tcW w:w="1843" w:type="dxa"/>
          </w:tcPr>
          <w:p w14:paraId="19864AA4" w14:textId="77777777" w:rsidR="00C4014F" w:rsidRPr="002351AF" w:rsidRDefault="00C4014F" w:rsidP="00C4014F">
            <w:pPr>
              <w:spacing w:after="0" w:line="240" w:lineRule="auto"/>
              <w:rPr>
                <w:rFonts w:ascii="Times New Roman" w:hAnsi="Times New Roman"/>
                <w:sz w:val="24"/>
                <w:szCs w:val="24"/>
              </w:rPr>
            </w:pPr>
          </w:p>
        </w:tc>
        <w:tc>
          <w:tcPr>
            <w:tcW w:w="708" w:type="dxa"/>
          </w:tcPr>
          <w:p w14:paraId="4FEA3E7C"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686BEAC5" w14:textId="77777777" w:rsidR="00C4014F" w:rsidRPr="00810B32" w:rsidRDefault="004471AD" w:rsidP="00C4014F">
            <w:pPr>
              <w:spacing w:after="0" w:line="240" w:lineRule="auto"/>
              <w:jc w:val="center"/>
              <w:rPr>
                <w:rFonts w:ascii="Times New Roman" w:hAnsi="Times New Roman"/>
                <w:b/>
                <w:bCs/>
                <w:sz w:val="24"/>
                <w:szCs w:val="24"/>
              </w:rPr>
            </w:pPr>
            <w:r>
              <w:rPr>
                <w:rFonts w:ascii="Times New Roman" w:hAnsi="Times New Roman"/>
                <w:b/>
                <w:bCs/>
                <w:sz w:val="24"/>
                <w:szCs w:val="24"/>
              </w:rPr>
              <w:t>17 471</w:t>
            </w:r>
            <w:r w:rsidR="00C4014F" w:rsidRPr="00810B32">
              <w:rPr>
                <w:rFonts w:ascii="Times New Roman" w:hAnsi="Times New Roman"/>
                <w:b/>
                <w:bCs/>
                <w:sz w:val="24"/>
                <w:szCs w:val="24"/>
              </w:rPr>
              <w:t>,</w:t>
            </w:r>
            <w:r w:rsidR="005242ED">
              <w:rPr>
                <w:rFonts w:ascii="Times New Roman" w:hAnsi="Times New Roman"/>
                <w:b/>
                <w:bCs/>
                <w:sz w:val="24"/>
                <w:szCs w:val="24"/>
              </w:rPr>
              <w:t>2</w:t>
            </w:r>
          </w:p>
        </w:tc>
      </w:tr>
      <w:tr w:rsidR="00C4014F" w:rsidRPr="002351AF" w14:paraId="1653DB57" w14:textId="77777777" w:rsidTr="00C4014F">
        <w:trPr>
          <w:trHeight w:val="1122"/>
        </w:trPr>
        <w:tc>
          <w:tcPr>
            <w:tcW w:w="4264" w:type="dxa"/>
          </w:tcPr>
          <w:p w14:paraId="039E92DE"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14:paraId="757510A8"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70CFE36"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388116CA"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14:paraId="4B540D90" w14:textId="77777777" w:rsidR="00C4014F" w:rsidRPr="002351AF" w:rsidRDefault="00C4014F" w:rsidP="00C4014F">
            <w:pPr>
              <w:spacing w:after="0" w:line="240" w:lineRule="auto"/>
              <w:rPr>
                <w:rFonts w:ascii="Times New Roman" w:hAnsi="Times New Roman"/>
                <w:sz w:val="24"/>
                <w:szCs w:val="24"/>
              </w:rPr>
            </w:pPr>
          </w:p>
        </w:tc>
        <w:tc>
          <w:tcPr>
            <w:tcW w:w="708" w:type="dxa"/>
          </w:tcPr>
          <w:p w14:paraId="72992068"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777D207A" w14:textId="77777777" w:rsidR="00C4014F" w:rsidRPr="002351AF" w:rsidRDefault="00C4014F" w:rsidP="00C4014F">
            <w:pPr>
              <w:spacing w:after="0" w:line="240" w:lineRule="auto"/>
              <w:jc w:val="center"/>
              <w:rPr>
                <w:rFonts w:ascii="Times New Roman" w:hAnsi="Times New Roman"/>
                <w:b/>
                <w:sz w:val="24"/>
                <w:szCs w:val="24"/>
              </w:rPr>
            </w:pPr>
            <w:r>
              <w:rPr>
                <w:rFonts w:ascii="Times New Roman" w:hAnsi="Times New Roman"/>
                <w:b/>
                <w:sz w:val="24"/>
                <w:szCs w:val="24"/>
              </w:rPr>
              <w:t>3</w:t>
            </w:r>
            <w:r w:rsidR="00284CA8">
              <w:rPr>
                <w:rFonts w:ascii="Times New Roman" w:hAnsi="Times New Roman"/>
                <w:b/>
                <w:sz w:val="24"/>
                <w:szCs w:val="24"/>
              </w:rPr>
              <w:t xml:space="preserve"> 462</w:t>
            </w:r>
            <w:r>
              <w:rPr>
                <w:rFonts w:ascii="Times New Roman" w:hAnsi="Times New Roman"/>
                <w:b/>
                <w:sz w:val="24"/>
                <w:szCs w:val="24"/>
              </w:rPr>
              <w:t>,</w:t>
            </w:r>
            <w:r w:rsidR="00284CA8">
              <w:rPr>
                <w:rFonts w:ascii="Times New Roman" w:hAnsi="Times New Roman"/>
                <w:b/>
                <w:sz w:val="24"/>
                <w:szCs w:val="24"/>
              </w:rPr>
              <w:t>0</w:t>
            </w:r>
          </w:p>
        </w:tc>
      </w:tr>
      <w:tr w:rsidR="00C4014F" w:rsidRPr="002351AF" w14:paraId="4F120AF7" w14:textId="77777777" w:rsidTr="00C4014F">
        <w:trPr>
          <w:trHeight w:val="364"/>
        </w:trPr>
        <w:tc>
          <w:tcPr>
            <w:tcW w:w="4264" w:type="dxa"/>
          </w:tcPr>
          <w:p w14:paraId="2A124531"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14:paraId="19F51F3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BBABC6B"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75DB4D5A"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14:paraId="793378E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14:paraId="46B1C521"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2CE45809" w14:textId="77777777" w:rsidR="00C4014F" w:rsidRPr="002351AF" w:rsidRDefault="00284CA8" w:rsidP="00C4014F">
            <w:pPr>
              <w:spacing w:after="0" w:line="240" w:lineRule="auto"/>
              <w:jc w:val="center"/>
              <w:rPr>
                <w:rFonts w:ascii="Times New Roman" w:hAnsi="Times New Roman"/>
                <w:b/>
                <w:sz w:val="24"/>
                <w:szCs w:val="24"/>
              </w:rPr>
            </w:pPr>
            <w:r>
              <w:rPr>
                <w:rFonts w:ascii="Times New Roman" w:hAnsi="Times New Roman"/>
                <w:b/>
                <w:sz w:val="24"/>
                <w:szCs w:val="24"/>
              </w:rPr>
              <w:t>3 462</w:t>
            </w:r>
            <w:r w:rsidR="00C4014F">
              <w:rPr>
                <w:rFonts w:ascii="Times New Roman" w:hAnsi="Times New Roman"/>
                <w:b/>
                <w:sz w:val="24"/>
                <w:szCs w:val="24"/>
              </w:rPr>
              <w:t>,</w:t>
            </w:r>
            <w:r>
              <w:rPr>
                <w:rFonts w:ascii="Times New Roman" w:hAnsi="Times New Roman"/>
                <w:b/>
                <w:sz w:val="24"/>
                <w:szCs w:val="24"/>
              </w:rPr>
              <w:t>0</w:t>
            </w:r>
          </w:p>
        </w:tc>
      </w:tr>
      <w:tr w:rsidR="00C4014F" w:rsidRPr="002351AF" w14:paraId="7CC8C70C" w14:textId="77777777" w:rsidTr="00C4014F">
        <w:trPr>
          <w:trHeight w:val="525"/>
        </w:trPr>
        <w:tc>
          <w:tcPr>
            <w:tcW w:w="4264" w:type="dxa"/>
          </w:tcPr>
          <w:p w14:paraId="023B7A5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3ED09EC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4678C29"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378F24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01F2C75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59D6F826"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26FAC0F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 xml:space="preserve"> </w:t>
            </w:r>
            <w:r w:rsidR="00284CA8">
              <w:rPr>
                <w:rFonts w:ascii="Times New Roman" w:hAnsi="Times New Roman"/>
                <w:sz w:val="24"/>
                <w:szCs w:val="24"/>
              </w:rPr>
              <w:t>3 462</w:t>
            </w:r>
            <w:r>
              <w:rPr>
                <w:rFonts w:ascii="Times New Roman" w:hAnsi="Times New Roman"/>
                <w:sz w:val="24"/>
                <w:szCs w:val="24"/>
              </w:rPr>
              <w:t>,</w:t>
            </w:r>
            <w:r w:rsidR="00284CA8">
              <w:rPr>
                <w:rFonts w:ascii="Times New Roman" w:hAnsi="Times New Roman"/>
                <w:sz w:val="24"/>
                <w:szCs w:val="24"/>
              </w:rPr>
              <w:t>0</w:t>
            </w:r>
          </w:p>
        </w:tc>
      </w:tr>
      <w:tr w:rsidR="00C4014F" w:rsidRPr="002351AF" w14:paraId="06974337" w14:textId="77777777" w:rsidTr="00C4014F">
        <w:trPr>
          <w:trHeight w:val="226"/>
        </w:trPr>
        <w:tc>
          <w:tcPr>
            <w:tcW w:w="4264" w:type="dxa"/>
          </w:tcPr>
          <w:p w14:paraId="3D890DF9"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4DE9D19D" w14:textId="77777777" w:rsidR="00C4014F" w:rsidRPr="002351AF" w:rsidRDefault="00C4014F" w:rsidP="00C4014F">
            <w:pPr>
              <w:spacing w:after="0" w:line="240" w:lineRule="auto"/>
              <w:rPr>
                <w:rFonts w:ascii="Times New Roman" w:hAnsi="Times New Roman"/>
                <w:sz w:val="24"/>
                <w:szCs w:val="24"/>
              </w:rPr>
            </w:pPr>
          </w:p>
          <w:p w14:paraId="1E1B4AC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811815A" w14:textId="77777777" w:rsidR="00C4014F" w:rsidRPr="002351AF" w:rsidRDefault="00C4014F" w:rsidP="00C4014F">
            <w:pPr>
              <w:spacing w:after="0" w:line="240" w:lineRule="auto"/>
              <w:rPr>
                <w:rFonts w:ascii="Times New Roman" w:hAnsi="Times New Roman"/>
                <w:sz w:val="24"/>
                <w:szCs w:val="24"/>
              </w:rPr>
            </w:pPr>
          </w:p>
          <w:p w14:paraId="729C1C3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9F3E8A9" w14:textId="77777777" w:rsidR="00C4014F" w:rsidRPr="002351AF" w:rsidRDefault="00C4014F" w:rsidP="00C4014F">
            <w:pPr>
              <w:spacing w:after="0" w:line="240" w:lineRule="auto"/>
              <w:rPr>
                <w:rFonts w:ascii="Times New Roman" w:hAnsi="Times New Roman"/>
                <w:sz w:val="24"/>
                <w:szCs w:val="24"/>
              </w:rPr>
            </w:pPr>
          </w:p>
          <w:p w14:paraId="4D31848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7FB5B615" w14:textId="77777777" w:rsidR="00C4014F" w:rsidRPr="002351AF" w:rsidRDefault="00C4014F" w:rsidP="00C4014F">
            <w:pPr>
              <w:spacing w:after="0" w:line="240" w:lineRule="auto"/>
              <w:rPr>
                <w:rFonts w:ascii="Times New Roman" w:hAnsi="Times New Roman"/>
                <w:sz w:val="24"/>
                <w:szCs w:val="24"/>
              </w:rPr>
            </w:pPr>
          </w:p>
          <w:p w14:paraId="791746A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0CFF4F37" w14:textId="77777777" w:rsidR="00C4014F" w:rsidRPr="002351AF" w:rsidRDefault="00C4014F" w:rsidP="00C4014F">
            <w:pPr>
              <w:spacing w:after="0" w:line="240" w:lineRule="auto"/>
              <w:rPr>
                <w:rFonts w:ascii="Times New Roman" w:hAnsi="Times New Roman"/>
                <w:sz w:val="24"/>
                <w:szCs w:val="24"/>
              </w:rPr>
            </w:pPr>
          </w:p>
          <w:p w14:paraId="398EA7E7"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30CC283A" w14:textId="77777777" w:rsidR="00C4014F" w:rsidRPr="002351AF" w:rsidRDefault="00C4014F" w:rsidP="00C4014F">
            <w:pPr>
              <w:spacing w:after="0" w:line="240" w:lineRule="auto"/>
              <w:jc w:val="center"/>
              <w:rPr>
                <w:rFonts w:ascii="Times New Roman" w:hAnsi="Times New Roman"/>
                <w:sz w:val="24"/>
                <w:szCs w:val="24"/>
              </w:rPr>
            </w:pPr>
          </w:p>
          <w:p w14:paraId="233014B6" w14:textId="77777777" w:rsidR="00C4014F" w:rsidRPr="002351AF" w:rsidRDefault="00284CA8" w:rsidP="00C4014F">
            <w:pPr>
              <w:spacing w:after="0" w:line="240" w:lineRule="auto"/>
              <w:jc w:val="center"/>
              <w:rPr>
                <w:rFonts w:ascii="Times New Roman" w:hAnsi="Times New Roman"/>
                <w:sz w:val="24"/>
                <w:szCs w:val="24"/>
              </w:rPr>
            </w:pPr>
            <w:r>
              <w:rPr>
                <w:rFonts w:ascii="Times New Roman" w:hAnsi="Times New Roman"/>
                <w:sz w:val="24"/>
                <w:szCs w:val="24"/>
              </w:rPr>
              <w:t>3 462</w:t>
            </w:r>
            <w:r w:rsidR="00C4014F">
              <w:rPr>
                <w:rFonts w:ascii="Times New Roman" w:hAnsi="Times New Roman"/>
                <w:sz w:val="24"/>
                <w:szCs w:val="24"/>
              </w:rPr>
              <w:t>,</w:t>
            </w:r>
            <w:r>
              <w:rPr>
                <w:rFonts w:ascii="Times New Roman" w:hAnsi="Times New Roman"/>
                <w:sz w:val="24"/>
                <w:szCs w:val="24"/>
              </w:rPr>
              <w:t>0</w:t>
            </w:r>
          </w:p>
        </w:tc>
      </w:tr>
      <w:tr w:rsidR="00C4014F" w:rsidRPr="002351AF" w14:paraId="2AC8B443" w14:textId="77777777" w:rsidTr="00C4014F">
        <w:tc>
          <w:tcPr>
            <w:tcW w:w="4264" w:type="dxa"/>
          </w:tcPr>
          <w:p w14:paraId="73FA5830"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14:paraId="66162704"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14:paraId="7AE3AEC6"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0BB4D878"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843" w:type="dxa"/>
          </w:tcPr>
          <w:p w14:paraId="33E134DB" w14:textId="77777777" w:rsidR="00C4014F" w:rsidRPr="002351AF" w:rsidRDefault="00C4014F" w:rsidP="00C4014F">
            <w:pPr>
              <w:spacing w:after="0" w:line="240" w:lineRule="auto"/>
              <w:rPr>
                <w:rFonts w:ascii="Times New Roman" w:hAnsi="Times New Roman"/>
                <w:b/>
                <w:bCs/>
                <w:sz w:val="24"/>
                <w:szCs w:val="24"/>
              </w:rPr>
            </w:pPr>
          </w:p>
        </w:tc>
        <w:tc>
          <w:tcPr>
            <w:tcW w:w="708" w:type="dxa"/>
          </w:tcPr>
          <w:p w14:paraId="61B5976A" w14:textId="77777777" w:rsidR="00C4014F" w:rsidRPr="002351AF" w:rsidRDefault="00C4014F" w:rsidP="00C4014F">
            <w:pPr>
              <w:spacing w:after="0" w:line="240" w:lineRule="auto"/>
              <w:rPr>
                <w:rFonts w:ascii="Times New Roman" w:hAnsi="Times New Roman"/>
                <w:b/>
                <w:bCs/>
                <w:sz w:val="24"/>
                <w:szCs w:val="24"/>
              </w:rPr>
            </w:pPr>
          </w:p>
        </w:tc>
        <w:tc>
          <w:tcPr>
            <w:tcW w:w="1134" w:type="dxa"/>
          </w:tcPr>
          <w:p w14:paraId="0E7E9FE4" w14:textId="77777777" w:rsidR="00C4014F" w:rsidRPr="00FE3C34" w:rsidRDefault="00CB31FA" w:rsidP="00C4014F">
            <w:pPr>
              <w:spacing w:after="0" w:line="240" w:lineRule="auto"/>
              <w:jc w:val="center"/>
              <w:rPr>
                <w:rFonts w:ascii="Times New Roman" w:hAnsi="Times New Roman"/>
                <w:b/>
                <w:bCs/>
                <w:sz w:val="24"/>
                <w:szCs w:val="24"/>
              </w:rPr>
            </w:pPr>
            <w:r>
              <w:rPr>
                <w:rFonts w:ascii="Times New Roman" w:hAnsi="Times New Roman"/>
                <w:b/>
                <w:bCs/>
                <w:sz w:val="24"/>
                <w:szCs w:val="24"/>
              </w:rPr>
              <w:t>11 254</w:t>
            </w:r>
            <w:r w:rsidR="00FE3C34">
              <w:rPr>
                <w:rFonts w:ascii="Times New Roman" w:hAnsi="Times New Roman"/>
                <w:b/>
                <w:bCs/>
                <w:sz w:val="24"/>
                <w:szCs w:val="24"/>
              </w:rPr>
              <w:t>,</w:t>
            </w:r>
            <w:r>
              <w:rPr>
                <w:rFonts w:ascii="Times New Roman" w:hAnsi="Times New Roman"/>
                <w:b/>
                <w:bCs/>
                <w:sz w:val="24"/>
                <w:szCs w:val="24"/>
              </w:rPr>
              <w:t>2</w:t>
            </w:r>
          </w:p>
        </w:tc>
      </w:tr>
      <w:tr w:rsidR="00C4014F" w:rsidRPr="002351AF" w14:paraId="37521109" w14:textId="77777777" w:rsidTr="00C4014F">
        <w:tc>
          <w:tcPr>
            <w:tcW w:w="4264" w:type="dxa"/>
          </w:tcPr>
          <w:p w14:paraId="70B83E49" w14:textId="77777777" w:rsidR="00C4014F" w:rsidRPr="002351AF" w:rsidRDefault="00C4014F" w:rsidP="00C4014F">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административной системы местного самоуправления муниципального района </w:t>
            </w:r>
            <w:r w:rsidRPr="002351AF">
              <w:rPr>
                <w:rFonts w:ascii="Times New Roman" w:hAnsi="Times New Roman"/>
                <w:b/>
                <w:iCs/>
                <w:sz w:val="24"/>
                <w:szCs w:val="24"/>
              </w:rPr>
              <w:lastRenderedPageBreak/>
              <w:t>«Заполярный район» на 2017-2025 годы»</w:t>
            </w:r>
          </w:p>
        </w:tc>
        <w:tc>
          <w:tcPr>
            <w:tcW w:w="1276" w:type="dxa"/>
          </w:tcPr>
          <w:p w14:paraId="673A6F7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47D29593"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74C0F979"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14:paraId="2A2F855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7C1AB06B"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26EEEEF6" w14:textId="77777777" w:rsidR="00C4014F" w:rsidRPr="002351AF" w:rsidRDefault="00CB31FA" w:rsidP="00C4014F">
            <w:pPr>
              <w:spacing w:after="0" w:line="240" w:lineRule="auto"/>
              <w:jc w:val="center"/>
              <w:rPr>
                <w:rFonts w:ascii="Times New Roman" w:hAnsi="Times New Roman"/>
                <w:b/>
                <w:bCs/>
                <w:sz w:val="24"/>
                <w:szCs w:val="24"/>
              </w:rPr>
            </w:pPr>
            <w:r>
              <w:rPr>
                <w:rFonts w:ascii="Times New Roman" w:hAnsi="Times New Roman"/>
                <w:b/>
                <w:bCs/>
                <w:sz w:val="24"/>
                <w:szCs w:val="24"/>
              </w:rPr>
              <w:t>846</w:t>
            </w:r>
            <w:r w:rsidR="00C4014F">
              <w:rPr>
                <w:rFonts w:ascii="Times New Roman" w:hAnsi="Times New Roman"/>
                <w:b/>
                <w:bCs/>
                <w:sz w:val="24"/>
                <w:szCs w:val="24"/>
              </w:rPr>
              <w:t>,</w:t>
            </w:r>
            <w:r>
              <w:rPr>
                <w:rFonts w:ascii="Times New Roman" w:hAnsi="Times New Roman"/>
                <w:b/>
                <w:bCs/>
                <w:sz w:val="24"/>
                <w:szCs w:val="24"/>
              </w:rPr>
              <w:t>8</w:t>
            </w:r>
          </w:p>
        </w:tc>
      </w:tr>
      <w:tr w:rsidR="00C4014F" w:rsidRPr="002351AF" w14:paraId="68D966C5" w14:textId="77777777" w:rsidTr="00C4014F">
        <w:tc>
          <w:tcPr>
            <w:tcW w:w="4264" w:type="dxa"/>
          </w:tcPr>
          <w:p w14:paraId="62644C8D" w14:textId="77777777" w:rsidR="00C4014F" w:rsidRPr="002351AF" w:rsidRDefault="00C4014F" w:rsidP="00C4014F">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3CD9A599"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4B2B966"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77F3739"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14:paraId="46767640"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49A34858"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181B42AB" w14:textId="77777777" w:rsidR="00C4014F" w:rsidRPr="002351AF" w:rsidRDefault="00CB31FA" w:rsidP="00C4014F">
            <w:pPr>
              <w:spacing w:after="0" w:line="240" w:lineRule="auto"/>
              <w:jc w:val="center"/>
              <w:rPr>
                <w:rFonts w:ascii="Times New Roman" w:hAnsi="Times New Roman"/>
                <w:b/>
                <w:bCs/>
                <w:sz w:val="24"/>
                <w:szCs w:val="24"/>
              </w:rPr>
            </w:pPr>
            <w:r>
              <w:rPr>
                <w:rFonts w:ascii="Times New Roman" w:hAnsi="Times New Roman"/>
                <w:b/>
                <w:bCs/>
                <w:sz w:val="24"/>
                <w:szCs w:val="24"/>
              </w:rPr>
              <w:t>846</w:t>
            </w:r>
            <w:r w:rsidR="00C4014F">
              <w:rPr>
                <w:rFonts w:ascii="Times New Roman" w:hAnsi="Times New Roman"/>
                <w:b/>
                <w:bCs/>
                <w:sz w:val="24"/>
                <w:szCs w:val="24"/>
              </w:rPr>
              <w:t>,</w:t>
            </w:r>
            <w:r>
              <w:rPr>
                <w:rFonts w:ascii="Times New Roman" w:hAnsi="Times New Roman"/>
                <w:b/>
                <w:bCs/>
                <w:sz w:val="24"/>
                <w:szCs w:val="24"/>
              </w:rPr>
              <w:t>8</w:t>
            </w:r>
          </w:p>
        </w:tc>
      </w:tr>
      <w:tr w:rsidR="00C4014F" w:rsidRPr="002351AF" w14:paraId="0B303047" w14:textId="77777777" w:rsidTr="00C4014F">
        <w:tc>
          <w:tcPr>
            <w:tcW w:w="4264" w:type="dxa"/>
          </w:tcPr>
          <w:p w14:paraId="77488CCC" w14:textId="77777777" w:rsidR="00C4014F" w:rsidRPr="002351AF" w:rsidRDefault="00C4014F" w:rsidP="00C4014F">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354E6A4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C4F8BC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2B2C376"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0F01621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431D704A" w14:textId="77777777" w:rsidR="00C4014F" w:rsidRPr="002351AF" w:rsidRDefault="00C4014F" w:rsidP="00C4014F">
            <w:pPr>
              <w:spacing w:after="0" w:line="240" w:lineRule="auto"/>
              <w:rPr>
                <w:rFonts w:ascii="Times New Roman" w:hAnsi="Times New Roman"/>
                <w:sz w:val="24"/>
                <w:szCs w:val="24"/>
              </w:rPr>
            </w:pPr>
          </w:p>
        </w:tc>
        <w:tc>
          <w:tcPr>
            <w:tcW w:w="708" w:type="dxa"/>
          </w:tcPr>
          <w:p w14:paraId="5B698F7D"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7BB2889F" w14:textId="77777777" w:rsidR="00C4014F" w:rsidRPr="002351AF" w:rsidRDefault="00CB31FA" w:rsidP="00C4014F">
            <w:pPr>
              <w:spacing w:after="0" w:line="240" w:lineRule="auto"/>
              <w:jc w:val="center"/>
              <w:rPr>
                <w:rFonts w:ascii="Times New Roman" w:hAnsi="Times New Roman"/>
                <w:bCs/>
                <w:sz w:val="24"/>
                <w:szCs w:val="24"/>
              </w:rPr>
            </w:pPr>
            <w:r>
              <w:rPr>
                <w:rFonts w:ascii="Times New Roman" w:hAnsi="Times New Roman"/>
                <w:bCs/>
                <w:sz w:val="24"/>
                <w:szCs w:val="24"/>
              </w:rPr>
              <w:t>846</w:t>
            </w:r>
            <w:r w:rsidR="00C4014F">
              <w:rPr>
                <w:rFonts w:ascii="Times New Roman" w:hAnsi="Times New Roman"/>
                <w:bCs/>
                <w:sz w:val="24"/>
                <w:szCs w:val="24"/>
              </w:rPr>
              <w:t>,</w:t>
            </w:r>
            <w:r>
              <w:rPr>
                <w:rFonts w:ascii="Times New Roman" w:hAnsi="Times New Roman"/>
                <w:bCs/>
                <w:sz w:val="24"/>
                <w:szCs w:val="24"/>
              </w:rPr>
              <w:t>8</w:t>
            </w:r>
          </w:p>
        </w:tc>
      </w:tr>
      <w:tr w:rsidR="00C4014F" w:rsidRPr="002351AF" w14:paraId="128F8FEB" w14:textId="77777777" w:rsidTr="00C4014F">
        <w:tc>
          <w:tcPr>
            <w:tcW w:w="4264" w:type="dxa"/>
          </w:tcPr>
          <w:p w14:paraId="52B8D8A7"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185C55B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951E9A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67EB6F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063EEEA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3755BE2E" w14:textId="77777777" w:rsidR="00C4014F" w:rsidRPr="002351AF" w:rsidRDefault="00C4014F" w:rsidP="00C4014F">
            <w:pPr>
              <w:spacing w:after="0" w:line="240" w:lineRule="auto"/>
              <w:rPr>
                <w:rFonts w:ascii="Times New Roman" w:hAnsi="Times New Roman"/>
                <w:sz w:val="24"/>
                <w:szCs w:val="24"/>
              </w:rPr>
            </w:pPr>
          </w:p>
        </w:tc>
        <w:tc>
          <w:tcPr>
            <w:tcW w:w="708" w:type="dxa"/>
          </w:tcPr>
          <w:p w14:paraId="6F6DB1D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5E4B8739" w14:textId="77777777" w:rsidR="00C4014F" w:rsidRPr="002351AF" w:rsidRDefault="00CB31FA" w:rsidP="000462C6">
            <w:pPr>
              <w:spacing w:after="0" w:line="240" w:lineRule="auto"/>
              <w:jc w:val="center"/>
              <w:rPr>
                <w:rFonts w:ascii="Times New Roman" w:hAnsi="Times New Roman"/>
                <w:bCs/>
                <w:sz w:val="24"/>
                <w:szCs w:val="24"/>
              </w:rPr>
            </w:pPr>
            <w:r>
              <w:rPr>
                <w:rFonts w:ascii="Times New Roman" w:hAnsi="Times New Roman"/>
                <w:bCs/>
                <w:sz w:val="24"/>
                <w:szCs w:val="24"/>
              </w:rPr>
              <w:t>846</w:t>
            </w:r>
            <w:r w:rsidR="00C4014F">
              <w:rPr>
                <w:rFonts w:ascii="Times New Roman" w:hAnsi="Times New Roman"/>
                <w:bCs/>
                <w:sz w:val="24"/>
                <w:szCs w:val="24"/>
              </w:rPr>
              <w:t>,</w:t>
            </w:r>
            <w:r>
              <w:rPr>
                <w:rFonts w:ascii="Times New Roman" w:hAnsi="Times New Roman"/>
                <w:bCs/>
                <w:sz w:val="24"/>
                <w:szCs w:val="24"/>
              </w:rPr>
              <w:t>8</w:t>
            </w:r>
          </w:p>
        </w:tc>
      </w:tr>
      <w:tr w:rsidR="00C4014F" w:rsidRPr="00C46E44" w14:paraId="78D0B400" w14:textId="77777777" w:rsidTr="00C4014F">
        <w:trPr>
          <w:trHeight w:val="307"/>
        </w:trPr>
        <w:tc>
          <w:tcPr>
            <w:tcW w:w="4264" w:type="dxa"/>
          </w:tcPr>
          <w:p w14:paraId="2890E7AA"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14:paraId="5A142E90"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34B20EE"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043B2368"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14:paraId="6BC9F132"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14:paraId="3D36EFA5"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7F9456BE" w14:textId="77777777" w:rsidR="00C4014F" w:rsidRPr="00C46E44" w:rsidRDefault="00C46E44" w:rsidP="00C4014F">
            <w:pPr>
              <w:spacing w:after="0" w:line="240" w:lineRule="auto"/>
              <w:jc w:val="center"/>
              <w:rPr>
                <w:rFonts w:ascii="Times New Roman" w:hAnsi="Times New Roman"/>
                <w:b/>
                <w:bCs/>
                <w:sz w:val="24"/>
                <w:szCs w:val="24"/>
              </w:rPr>
            </w:pPr>
            <w:r>
              <w:rPr>
                <w:rFonts w:ascii="Times New Roman" w:hAnsi="Times New Roman"/>
                <w:b/>
                <w:bCs/>
                <w:sz w:val="24"/>
                <w:szCs w:val="24"/>
              </w:rPr>
              <w:t>10 407</w:t>
            </w:r>
            <w:r w:rsidR="00FE3C34" w:rsidRPr="00C46E44">
              <w:rPr>
                <w:rFonts w:ascii="Times New Roman" w:hAnsi="Times New Roman"/>
                <w:b/>
                <w:bCs/>
                <w:sz w:val="24"/>
                <w:szCs w:val="24"/>
              </w:rPr>
              <w:t>,</w:t>
            </w:r>
            <w:r>
              <w:rPr>
                <w:rFonts w:ascii="Times New Roman" w:hAnsi="Times New Roman"/>
                <w:b/>
                <w:bCs/>
                <w:sz w:val="24"/>
                <w:szCs w:val="24"/>
              </w:rPr>
              <w:t>4</w:t>
            </w:r>
          </w:p>
        </w:tc>
      </w:tr>
      <w:tr w:rsidR="00C4014F" w:rsidRPr="002351AF" w14:paraId="72FC1658" w14:textId="77777777" w:rsidTr="00C4014F">
        <w:trPr>
          <w:trHeight w:val="421"/>
        </w:trPr>
        <w:tc>
          <w:tcPr>
            <w:tcW w:w="4264" w:type="dxa"/>
          </w:tcPr>
          <w:p w14:paraId="7996634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196C723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14:paraId="706586F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1F757F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08F5AAF8"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53ACAD95"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228C1486" w14:textId="77777777" w:rsidR="00C4014F" w:rsidRPr="002351AF" w:rsidRDefault="00284CA8" w:rsidP="0065090C">
            <w:pPr>
              <w:spacing w:after="0" w:line="240" w:lineRule="auto"/>
              <w:jc w:val="center"/>
              <w:rPr>
                <w:rFonts w:ascii="Times New Roman" w:hAnsi="Times New Roman"/>
                <w:bCs/>
                <w:sz w:val="24"/>
                <w:szCs w:val="24"/>
              </w:rPr>
            </w:pPr>
            <w:r>
              <w:rPr>
                <w:rFonts w:ascii="Times New Roman" w:hAnsi="Times New Roman"/>
                <w:bCs/>
                <w:sz w:val="24"/>
                <w:szCs w:val="24"/>
              </w:rPr>
              <w:t>10 3</w:t>
            </w:r>
            <w:r w:rsidR="0065090C">
              <w:rPr>
                <w:rFonts w:ascii="Times New Roman" w:hAnsi="Times New Roman"/>
                <w:bCs/>
                <w:sz w:val="24"/>
                <w:szCs w:val="24"/>
              </w:rPr>
              <w:t>7</w:t>
            </w:r>
            <w:r>
              <w:rPr>
                <w:rFonts w:ascii="Times New Roman" w:hAnsi="Times New Roman"/>
                <w:bCs/>
                <w:sz w:val="24"/>
                <w:szCs w:val="24"/>
              </w:rPr>
              <w:t>7</w:t>
            </w:r>
            <w:r w:rsidR="00C4014F">
              <w:rPr>
                <w:rFonts w:ascii="Times New Roman" w:hAnsi="Times New Roman"/>
                <w:bCs/>
                <w:sz w:val="24"/>
                <w:szCs w:val="24"/>
              </w:rPr>
              <w:t>,</w:t>
            </w:r>
            <w:r w:rsidR="0065090C">
              <w:rPr>
                <w:rFonts w:ascii="Times New Roman" w:hAnsi="Times New Roman"/>
                <w:bCs/>
                <w:sz w:val="24"/>
                <w:szCs w:val="24"/>
              </w:rPr>
              <w:t>1</w:t>
            </w:r>
          </w:p>
        </w:tc>
      </w:tr>
      <w:tr w:rsidR="00C4014F" w:rsidRPr="002351AF" w14:paraId="623BBE64" w14:textId="77777777" w:rsidTr="00C4014F">
        <w:trPr>
          <w:trHeight w:val="421"/>
        </w:trPr>
        <w:tc>
          <w:tcPr>
            <w:tcW w:w="4264" w:type="dxa"/>
          </w:tcPr>
          <w:p w14:paraId="4BF21A9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21F3E19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42113B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3FD915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51BCC1B7"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51607BE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7D7DE80A" w14:textId="77777777" w:rsidR="00C4014F" w:rsidRPr="002351AF" w:rsidRDefault="005F275D" w:rsidP="00C4014F">
            <w:pPr>
              <w:spacing w:after="0" w:line="240" w:lineRule="auto"/>
              <w:jc w:val="center"/>
              <w:rPr>
                <w:rFonts w:ascii="Times New Roman" w:hAnsi="Times New Roman"/>
                <w:bCs/>
                <w:sz w:val="24"/>
                <w:szCs w:val="24"/>
              </w:rPr>
            </w:pPr>
            <w:r>
              <w:rPr>
                <w:rFonts w:ascii="Times New Roman" w:hAnsi="Times New Roman"/>
                <w:bCs/>
                <w:sz w:val="24"/>
                <w:szCs w:val="24"/>
              </w:rPr>
              <w:t>8 448</w:t>
            </w:r>
            <w:r w:rsidR="00C4014F">
              <w:rPr>
                <w:rFonts w:ascii="Times New Roman" w:hAnsi="Times New Roman"/>
                <w:bCs/>
                <w:sz w:val="24"/>
                <w:szCs w:val="24"/>
              </w:rPr>
              <w:t>,</w:t>
            </w:r>
            <w:r>
              <w:rPr>
                <w:rFonts w:ascii="Times New Roman" w:hAnsi="Times New Roman"/>
                <w:bCs/>
                <w:sz w:val="24"/>
                <w:szCs w:val="24"/>
              </w:rPr>
              <w:t>1</w:t>
            </w:r>
          </w:p>
        </w:tc>
      </w:tr>
      <w:tr w:rsidR="00C4014F" w:rsidRPr="002351AF" w14:paraId="7633A2AF" w14:textId="77777777" w:rsidTr="00C4014F">
        <w:trPr>
          <w:trHeight w:val="421"/>
        </w:trPr>
        <w:tc>
          <w:tcPr>
            <w:tcW w:w="4264" w:type="dxa"/>
          </w:tcPr>
          <w:p w14:paraId="2903FEC9"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14:paraId="1952338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190432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66BDE1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43350748"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64652717"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7997BEB" w14:textId="77777777" w:rsidR="00C4014F" w:rsidRPr="002351AF" w:rsidRDefault="0065090C" w:rsidP="00C4014F">
            <w:pPr>
              <w:spacing w:after="0" w:line="240" w:lineRule="auto"/>
              <w:jc w:val="center"/>
              <w:rPr>
                <w:rFonts w:ascii="Times New Roman" w:hAnsi="Times New Roman"/>
                <w:bCs/>
                <w:sz w:val="24"/>
                <w:szCs w:val="24"/>
              </w:rPr>
            </w:pPr>
            <w:r>
              <w:rPr>
                <w:rFonts w:ascii="Times New Roman" w:hAnsi="Times New Roman"/>
                <w:bCs/>
                <w:sz w:val="24"/>
                <w:szCs w:val="24"/>
              </w:rPr>
              <w:t>1 904</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14:paraId="3E234422" w14:textId="77777777" w:rsidTr="00C4014F">
        <w:trPr>
          <w:trHeight w:val="282"/>
        </w:trPr>
        <w:tc>
          <w:tcPr>
            <w:tcW w:w="4264" w:type="dxa"/>
          </w:tcPr>
          <w:p w14:paraId="35F51C3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17495C5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468BCC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11E7D66"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39BD95E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392DD09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2DA8C1E5" w14:textId="77777777" w:rsidR="00C4014F" w:rsidRPr="002351AF" w:rsidRDefault="00C4014F" w:rsidP="00C4014F">
            <w:pPr>
              <w:spacing w:after="0" w:line="240" w:lineRule="auto"/>
              <w:jc w:val="center"/>
              <w:rPr>
                <w:rFonts w:ascii="Times New Roman" w:hAnsi="Times New Roman"/>
                <w:bCs/>
                <w:sz w:val="24"/>
                <w:szCs w:val="24"/>
              </w:rPr>
            </w:pPr>
            <w:r>
              <w:rPr>
                <w:rFonts w:ascii="Times New Roman" w:hAnsi="Times New Roman"/>
                <w:bCs/>
                <w:sz w:val="24"/>
                <w:szCs w:val="24"/>
              </w:rPr>
              <w:t>55</w:t>
            </w:r>
            <w:r w:rsidRPr="002351AF">
              <w:rPr>
                <w:rFonts w:ascii="Times New Roman" w:hAnsi="Times New Roman"/>
                <w:bCs/>
                <w:sz w:val="24"/>
                <w:szCs w:val="24"/>
              </w:rPr>
              <w:t>,</w:t>
            </w:r>
            <w:r>
              <w:rPr>
                <w:rFonts w:ascii="Times New Roman" w:hAnsi="Times New Roman"/>
                <w:bCs/>
                <w:sz w:val="24"/>
                <w:szCs w:val="24"/>
              </w:rPr>
              <w:t>0</w:t>
            </w:r>
          </w:p>
        </w:tc>
      </w:tr>
      <w:tr w:rsidR="00C4014F" w:rsidRPr="002351AF" w14:paraId="3377F7C0" w14:textId="77777777" w:rsidTr="00C4014F">
        <w:trPr>
          <w:trHeight w:val="980"/>
        </w:trPr>
        <w:tc>
          <w:tcPr>
            <w:tcW w:w="4264" w:type="dxa"/>
          </w:tcPr>
          <w:p w14:paraId="69F9B34D"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14:paraId="2B6080D8"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03B9937"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7971960A"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14:paraId="1595ED47" w14:textId="77777777" w:rsidR="00C4014F" w:rsidRPr="002351AF" w:rsidRDefault="00C4014F" w:rsidP="00C4014F">
            <w:pPr>
              <w:spacing w:after="0" w:line="240" w:lineRule="auto"/>
              <w:rPr>
                <w:rFonts w:ascii="Times New Roman" w:hAnsi="Times New Roman"/>
                <w:b/>
                <w:sz w:val="24"/>
                <w:szCs w:val="24"/>
              </w:rPr>
            </w:pPr>
          </w:p>
        </w:tc>
        <w:tc>
          <w:tcPr>
            <w:tcW w:w="708" w:type="dxa"/>
          </w:tcPr>
          <w:p w14:paraId="33BC8925"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62E62DCD" w14:textId="77777777" w:rsidR="00C4014F" w:rsidRPr="002351AF" w:rsidRDefault="00C4014F" w:rsidP="00C4014F">
            <w:pPr>
              <w:spacing w:after="0" w:line="240" w:lineRule="auto"/>
              <w:jc w:val="center"/>
              <w:rPr>
                <w:rFonts w:ascii="Times New Roman" w:hAnsi="Times New Roman"/>
                <w:b/>
                <w:sz w:val="24"/>
                <w:szCs w:val="24"/>
              </w:rPr>
            </w:pPr>
            <w:r>
              <w:rPr>
                <w:rFonts w:ascii="Times New Roman" w:hAnsi="Times New Roman"/>
                <w:b/>
                <w:sz w:val="24"/>
                <w:szCs w:val="24"/>
              </w:rPr>
              <w:t>528</w:t>
            </w:r>
            <w:r w:rsidRPr="002351AF">
              <w:rPr>
                <w:rFonts w:ascii="Times New Roman" w:hAnsi="Times New Roman"/>
                <w:b/>
                <w:sz w:val="24"/>
                <w:szCs w:val="24"/>
              </w:rPr>
              <w:t>,</w:t>
            </w:r>
            <w:r>
              <w:rPr>
                <w:rFonts w:ascii="Times New Roman" w:hAnsi="Times New Roman"/>
                <w:b/>
                <w:sz w:val="24"/>
                <w:szCs w:val="24"/>
              </w:rPr>
              <w:t>2</w:t>
            </w:r>
          </w:p>
        </w:tc>
      </w:tr>
      <w:tr w:rsidR="00C4014F" w:rsidRPr="002351AF" w14:paraId="460E4453" w14:textId="77777777" w:rsidTr="00C4014F">
        <w:trPr>
          <w:trHeight w:val="257"/>
        </w:trPr>
        <w:tc>
          <w:tcPr>
            <w:tcW w:w="4264" w:type="dxa"/>
          </w:tcPr>
          <w:p w14:paraId="1C685845"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непрограммые  расходы</w:t>
            </w:r>
          </w:p>
        </w:tc>
        <w:tc>
          <w:tcPr>
            <w:tcW w:w="1276" w:type="dxa"/>
          </w:tcPr>
          <w:p w14:paraId="6A0F0889"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DC755D2"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4334424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14:paraId="46DEF089"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71BE9CB2"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388E4C34" w14:textId="77777777" w:rsidR="00C4014F" w:rsidRPr="002351AF" w:rsidRDefault="00C4014F" w:rsidP="00C4014F">
            <w:pPr>
              <w:spacing w:after="0" w:line="240" w:lineRule="auto"/>
              <w:jc w:val="center"/>
              <w:rPr>
                <w:rFonts w:ascii="Times New Roman" w:hAnsi="Times New Roman"/>
                <w:b/>
                <w:sz w:val="24"/>
                <w:szCs w:val="24"/>
              </w:rPr>
            </w:pPr>
            <w:r>
              <w:rPr>
                <w:rFonts w:ascii="Times New Roman" w:hAnsi="Times New Roman"/>
                <w:b/>
                <w:sz w:val="24"/>
                <w:szCs w:val="24"/>
              </w:rPr>
              <w:t>528,2</w:t>
            </w:r>
          </w:p>
        </w:tc>
      </w:tr>
      <w:tr w:rsidR="00C4014F" w:rsidRPr="002351AF" w14:paraId="3B0D5853" w14:textId="77777777" w:rsidTr="00C4014F">
        <w:trPr>
          <w:trHeight w:val="548"/>
        </w:trPr>
        <w:tc>
          <w:tcPr>
            <w:tcW w:w="4264" w:type="dxa"/>
          </w:tcPr>
          <w:p w14:paraId="2C601166"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14:paraId="7C88497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376A0F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90AC61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14:paraId="3D5DC1A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14:paraId="50DA51EC"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62859E0E" w14:textId="77777777" w:rsidR="00C4014F" w:rsidRPr="002351AF" w:rsidRDefault="00C4014F" w:rsidP="00C4014F">
            <w:pPr>
              <w:spacing w:after="0" w:line="240" w:lineRule="auto"/>
              <w:jc w:val="center"/>
              <w:rPr>
                <w:rFonts w:ascii="Times New Roman" w:hAnsi="Times New Roman"/>
                <w:sz w:val="24"/>
                <w:szCs w:val="24"/>
              </w:rPr>
            </w:pPr>
            <w:r>
              <w:rPr>
                <w:rFonts w:ascii="Times New Roman" w:hAnsi="Times New Roman"/>
                <w:sz w:val="24"/>
                <w:szCs w:val="24"/>
              </w:rPr>
              <w:t>528,2</w:t>
            </w:r>
          </w:p>
        </w:tc>
      </w:tr>
      <w:tr w:rsidR="00C4014F" w:rsidRPr="002351AF" w14:paraId="2EF57B18" w14:textId="77777777" w:rsidTr="00C4014F">
        <w:trPr>
          <w:trHeight w:val="767"/>
        </w:trPr>
        <w:tc>
          <w:tcPr>
            <w:tcW w:w="4264" w:type="dxa"/>
          </w:tcPr>
          <w:p w14:paraId="0A024EC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14:paraId="159608D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7DD9E9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C1A883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14:paraId="30E93D2A"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7EDC4627"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637C3476" w14:textId="77777777" w:rsidR="00C4014F" w:rsidRPr="002351AF" w:rsidRDefault="00C4014F" w:rsidP="00C4014F">
            <w:pPr>
              <w:spacing w:after="0" w:line="240" w:lineRule="auto"/>
              <w:jc w:val="center"/>
              <w:rPr>
                <w:rFonts w:ascii="Times New Roman" w:hAnsi="Times New Roman"/>
                <w:sz w:val="24"/>
                <w:szCs w:val="24"/>
              </w:rPr>
            </w:pPr>
            <w:r>
              <w:rPr>
                <w:rFonts w:ascii="Times New Roman" w:hAnsi="Times New Roman"/>
                <w:sz w:val="24"/>
                <w:szCs w:val="24"/>
              </w:rPr>
              <w:t>528,2</w:t>
            </w:r>
          </w:p>
        </w:tc>
      </w:tr>
      <w:tr w:rsidR="00C4014F" w:rsidRPr="002351AF" w14:paraId="05B63371" w14:textId="77777777" w:rsidTr="00C4014F">
        <w:trPr>
          <w:trHeight w:val="244"/>
        </w:trPr>
        <w:tc>
          <w:tcPr>
            <w:tcW w:w="4264" w:type="dxa"/>
          </w:tcPr>
          <w:p w14:paraId="1A801499"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14:paraId="3EA2F2F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C50EA1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730685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14:paraId="371EB29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2FB6D39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500</w:t>
            </w:r>
          </w:p>
        </w:tc>
        <w:tc>
          <w:tcPr>
            <w:tcW w:w="1134" w:type="dxa"/>
          </w:tcPr>
          <w:p w14:paraId="13DFA47E" w14:textId="77777777" w:rsidR="00C4014F" w:rsidRPr="002351AF" w:rsidRDefault="00C4014F" w:rsidP="00C4014F">
            <w:pPr>
              <w:spacing w:after="0" w:line="240" w:lineRule="auto"/>
              <w:jc w:val="center"/>
              <w:rPr>
                <w:rFonts w:ascii="Times New Roman" w:hAnsi="Times New Roman"/>
                <w:sz w:val="24"/>
                <w:szCs w:val="24"/>
              </w:rPr>
            </w:pPr>
            <w:r>
              <w:rPr>
                <w:rFonts w:ascii="Times New Roman" w:hAnsi="Times New Roman"/>
                <w:sz w:val="24"/>
                <w:szCs w:val="24"/>
              </w:rPr>
              <w:t>528,2</w:t>
            </w:r>
          </w:p>
        </w:tc>
      </w:tr>
      <w:tr w:rsidR="0009211D" w:rsidRPr="002351AF" w14:paraId="7F73C69C" w14:textId="77777777" w:rsidTr="00C4014F">
        <w:trPr>
          <w:trHeight w:val="262"/>
        </w:trPr>
        <w:tc>
          <w:tcPr>
            <w:tcW w:w="4264" w:type="dxa"/>
          </w:tcPr>
          <w:p w14:paraId="39E03C56" w14:textId="77777777" w:rsidR="0009211D" w:rsidRPr="009D713A" w:rsidRDefault="0009211D" w:rsidP="005F32B9">
            <w:pPr>
              <w:spacing w:after="0" w:line="240" w:lineRule="auto"/>
              <w:rPr>
                <w:rFonts w:ascii="Times New Roman" w:hAnsi="Times New Roman"/>
                <w:b/>
                <w:sz w:val="24"/>
                <w:szCs w:val="24"/>
              </w:rPr>
            </w:pPr>
            <w:r w:rsidRPr="009D713A">
              <w:rPr>
                <w:rFonts w:ascii="Times New Roman" w:hAnsi="Times New Roman"/>
                <w:b/>
                <w:bCs/>
                <w:sz w:val="24"/>
                <w:szCs w:val="24"/>
              </w:rPr>
              <w:t>Обеспечение проведения выборов и референдумов</w:t>
            </w:r>
          </w:p>
        </w:tc>
        <w:tc>
          <w:tcPr>
            <w:tcW w:w="1276" w:type="dxa"/>
          </w:tcPr>
          <w:p w14:paraId="6A777140"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14:paraId="0340A56E"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01</w:t>
            </w:r>
          </w:p>
        </w:tc>
        <w:tc>
          <w:tcPr>
            <w:tcW w:w="567" w:type="dxa"/>
          </w:tcPr>
          <w:p w14:paraId="62172621"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07</w:t>
            </w:r>
          </w:p>
        </w:tc>
        <w:tc>
          <w:tcPr>
            <w:tcW w:w="1843" w:type="dxa"/>
          </w:tcPr>
          <w:p w14:paraId="2D1EB089"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0D673B82"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4C62A57F" w14:textId="77777777" w:rsidR="0009211D"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09211D" w:rsidRPr="002351AF" w14:paraId="3604072A" w14:textId="77777777" w:rsidTr="00C4014F">
        <w:trPr>
          <w:trHeight w:val="262"/>
        </w:trPr>
        <w:tc>
          <w:tcPr>
            <w:tcW w:w="4264" w:type="dxa"/>
          </w:tcPr>
          <w:p w14:paraId="179747D5" w14:textId="77777777" w:rsidR="0009211D" w:rsidRPr="002351AF" w:rsidRDefault="0009211D" w:rsidP="005F32B9">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административной системы местного самоуправления </w:t>
            </w:r>
            <w:r w:rsidRPr="002351AF">
              <w:rPr>
                <w:rFonts w:ascii="Times New Roman" w:hAnsi="Times New Roman"/>
                <w:b/>
                <w:iCs/>
                <w:sz w:val="24"/>
                <w:szCs w:val="24"/>
              </w:rPr>
              <w:lastRenderedPageBreak/>
              <w:t>муниципального района «Заполярный район» на 2017-2025 годы»</w:t>
            </w:r>
          </w:p>
        </w:tc>
        <w:tc>
          <w:tcPr>
            <w:tcW w:w="1276" w:type="dxa"/>
          </w:tcPr>
          <w:p w14:paraId="21AB8548"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4C24D8E6"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CA1BCCE"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0</w:t>
            </w:r>
            <w:r>
              <w:rPr>
                <w:rFonts w:ascii="Times New Roman" w:hAnsi="Times New Roman"/>
                <w:b/>
                <w:sz w:val="24"/>
                <w:szCs w:val="24"/>
              </w:rPr>
              <w:t>7</w:t>
            </w:r>
          </w:p>
        </w:tc>
        <w:tc>
          <w:tcPr>
            <w:tcW w:w="1843" w:type="dxa"/>
          </w:tcPr>
          <w:p w14:paraId="23D50F18"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3FB0C08B"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AD77081" w14:textId="77777777" w:rsidR="0009211D"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09211D" w:rsidRPr="002351AF" w14:paraId="11FA1B62" w14:textId="77777777" w:rsidTr="00C4014F">
        <w:trPr>
          <w:trHeight w:val="262"/>
        </w:trPr>
        <w:tc>
          <w:tcPr>
            <w:tcW w:w="4264" w:type="dxa"/>
          </w:tcPr>
          <w:p w14:paraId="5393AB4D" w14:textId="77777777" w:rsidR="0009211D" w:rsidRPr="002351AF" w:rsidRDefault="0009211D" w:rsidP="005F32B9">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631F8907"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BD8CC80"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72A271C"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07</w:t>
            </w:r>
          </w:p>
        </w:tc>
        <w:tc>
          <w:tcPr>
            <w:tcW w:w="1843" w:type="dxa"/>
          </w:tcPr>
          <w:p w14:paraId="072B4A7F"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22D59E24"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82080CC" w14:textId="77777777" w:rsidR="0009211D"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09211D" w:rsidRPr="002351AF" w14:paraId="0ABFD5BF" w14:textId="77777777" w:rsidTr="00C4014F">
        <w:trPr>
          <w:trHeight w:val="262"/>
        </w:trPr>
        <w:tc>
          <w:tcPr>
            <w:tcW w:w="4264" w:type="dxa"/>
          </w:tcPr>
          <w:p w14:paraId="42F92916" w14:textId="77777777" w:rsidR="0009211D" w:rsidRPr="002351AF" w:rsidRDefault="0009211D" w:rsidP="005F32B9">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6BAA0A74"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55FFFB2"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EE13DBB" w14:textId="77777777" w:rsidR="0009211D" w:rsidRPr="002351AF" w:rsidRDefault="0009211D" w:rsidP="005F32B9">
            <w:pPr>
              <w:spacing w:after="0" w:line="240" w:lineRule="auto"/>
              <w:rPr>
                <w:rFonts w:ascii="Times New Roman" w:hAnsi="Times New Roman"/>
                <w:sz w:val="24"/>
                <w:szCs w:val="24"/>
              </w:rPr>
            </w:pPr>
            <w:r>
              <w:rPr>
                <w:rFonts w:ascii="Times New Roman" w:hAnsi="Times New Roman"/>
                <w:sz w:val="24"/>
                <w:szCs w:val="24"/>
              </w:rPr>
              <w:t>07</w:t>
            </w:r>
          </w:p>
        </w:tc>
        <w:tc>
          <w:tcPr>
            <w:tcW w:w="1843" w:type="dxa"/>
          </w:tcPr>
          <w:p w14:paraId="220A28B2"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31.6.00.89220</w:t>
            </w:r>
          </w:p>
          <w:p w14:paraId="7AC7EE95" w14:textId="77777777" w:rsidR="0009211D" w:rsidRPr="002351AF" w:rsidRDefault="0009211D" w:rsidP="005F32B9">
            <w:pPr>
              <w:spacing w:after="0" w:line="240" w:lineRule="auto"/>
              <w:rPr>
                <w:rFonts w:ascii="Times New Roman" w:hAnsi="Times New Roman"/>
                <w:sz w:val="24"/>
                <w:szCs w:val="24"/>
              </w:rPr>
            </w:pPr>
          </w:p>
        </w:tc>
        <w:tc>
          <w:tcPr>
            <w:tcW w:w="708" w:type="dxa"/>
          </w:tcPr>
          <w:p w14:paraId="6318B3A0"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45AFF7BD" w14:textId="77777777" w:rsidR="0009211D" w:rsidRPr="0009211D"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392,7</w:t>
            </w:r>
          </w:p>
        </w:tc>
      </w:tr>
      <w:tr w:rsidR="0009211D" w:rsidRPr="002351AF" w14:paraId="3F4CF160" w14:textId="77777777" w:rsidTr="00C4014F">
        <w:trPr>
          <w:trHeight w:val="262"/>
        </w:trPr>
        <w:tc>
          <w:tcPr>
            <w:tcW w:w="4264" w:type="dxa"/>
          </w:tcPr>
          <w:p w14:paraId="7C77A9D2" w14:textId="77777777" w:rsidR="0009211D" w:rsidRPr="002351AF" w:rsidRDefault="0009211D" w:rsidP="005F32B9">
            <w:pPr>
              <w:spacing w:after="0" w:line="240" w:lineRule="auto"/>
              <w:rPr>
                <w:rFonts w:ascii="Times New Roman" w:hAnsi="Times New Roman"/>
                <w:iCs/>
                <w:sz w:val="24"/>
                <w:szCs w:val="24"/>
              </w:rPr>
            </w:pPr>
            <w:r w:rsidRPr="002351AF">
              <w:rPr>
                <w:rFonts w:ascii="Times New Roman" w:hAnsi="Times New Roman"/>
                <w:sz w:val="24"/>
                <w:szCs w:val="24"/>
              </w:rPr>
              <w:t>Иные бюджетные ассигнования</w:t>
            </w:r>
          </w:p>
        </w:tc>
        <w:tc>
          <w:tcPr>
            <w:tcW w:w="1276" w:type="dxa"/>
          </w:tcPr>
          <w:p w14:paraId="15BAC84A"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9A2810C"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A3D6BBF" w14:textId="77777777" w:rsidR="0009211D" w:rsidRPr="002351AF" w:rsidRDefault="0009211D" w:rsidP="005F32B9">
            <w:pPr>
              <w:spacing w:after="0" w:line="240" w:lineRule="auto"/>
              <w:rPr>
                <w:rFonts w:ascii="Times New Roman" w:hAnsi="Times New Roman"/>
                <w:sz w:val="24"/>
                <w:szCs w:val="24"/>
              </w:rPr>
            </w:pPr>
            <w:r>
              <w:rPr>
                <w:rFonts w:ascii="Times New Roman" w:hAnsi="Times New Roman"/>
                <w:sz w:val="24"/>
                <w:szCs w:val="24"/>
              </w:rPr>
              <w:t>07</w:t>
            </w:r>
          </w:p>
        </w:tc>
        <w:tc>
          <w:tcPr>
            <w:tcW w:w="1843" w:type="dxa"/>
          </w:tcPr>
          <w:p w14:paraId="115B55AE"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31.6.00.89220</w:t>
            </w:r>
          </w:p>
          <w:p w14:paraId="77F2BF23" w14:textId="77777777" w:rsidR="0009211D" w:rsidRPr="002351AF" w:rsidRDefault="0009211D" w:rsidP="005F32B9">
            <w:pPr>
              <w:spacing w:after="0" w:line="240" w:lineRule="auto"/>
              <w:rPr>
                <w:rFonts w:ascii="Times New Roman" w:hAnsi="Times New Roman"/>
                <w:sz w:val="24"/>
                <w:szCs w:val="24"/>
              </w:rPr>
            </w:pPr>
          </w:p>
        </w:tc>
        <w:tc>
          <w:tcPr>
            <w:tcW w:w="708" w:type="dxa"/>
          </w:tcPr>
          <w:p w14:paraId="369B9422" w14:textId="77777777" w:rsidR="0009211D" w:rsidRPr="007B3890" w:rsidRDefault="0009211D" w:rsidP="005F32B9">
            <w:pPr>
              <w:spacing w:after="0" w:line="240" w:lineRule="auto"/>
              <w:rPr>
                <w:rFonts w:ascii="Times New Roman" w:hAnsi="Times New Roman"/>
                <w:sz w:val="24"/>
                <w:szCs w:val="24"/>
              </w:rPr>
            </w:pPr>
            <w:r w:rsidRPr="007B3890">
              <w:rPr>
                <w:rFonts w:ascii="Times New Roman" w:hAnsi="Times New Roman"/>
                <w:sz w:val="24"/>
                <w:szCs w:val="24"/>
              </w:rPr>
              <w:t>800</w:t>
            </w:r>
          </w:p>
        </w:tc>
        <w:tc>
          <w:tcPr>
            <w:tcW w:w="1134" w:type="dxa"/>
          </w:tcPr>
          <w:p w14:paraId="098E9DEB" w14:textId="77777777" w:rsidR="0009211D" w:rsidRPr="0009211D"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392,7</w:t>
            </w:r>
          </w:p>
        </w:tc>
      </w:tr>
      <w:tr w:rsidR="0009211D" w:rsidRPr="002351AF" w14:paraId="1B44F8B8" w14:textId="77777777" w:rsidTr="00C4014F">
        <w:trPr>
          <w:trHeight w:val="262"/>
        </w:trPr>
        <w:tc>
          <w:tcPr>
            <w:tcW w:w="4264" w:type="dxa"/>
          </w:tcPr>
          <w:p w14:paraId="05D4C1C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14:paraId="4E1A90D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C343025"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927EEA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14:paraId="7BFC7122"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1E8D2315"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2787AEAD" w14:textId="77777777" w:rsidR="0009211D" w:rsidRPr="002351AF" w:rsidRDefault="004471AD" w:rsidP="00C4014F">
            <w:pPr>
              <w:spacing w:after="0" w:line="240" w:lineRule="auto"/>
              <w:jc w:val="center"/>
              <w:rPr>
                <w:rFonts w:ascii="Times New Roman" w:hAnsi="Times New Roman"/>
                <w:b/>
                <w:sz w:val="24"/>
                <w:szCs w:val="24"/>
              </w:rPr>
            </w:pPr>
            <w:r>
              <w:rPr>
                <w:rFonts w:ascii="Times New Roman" w:hAnsi="Times New Roman"/>
                <w:b/>
                <w:sz w:val="24"/>
                <w:szCs w:val="24"/>
              </w:rPr>
              <w:t>178</w:t>
            </w:r>
            <w:r w:rsidR="0009211D" w:rsidRPr="002351AF">
              <w:rPr>
                <w:rFonts w:ascii="Times New Roman" w:hAnsi="Times New Roman"/>
                <w:b/>
                <w:sz w:val="24"/>
                <w:szCs w:val="24"/>
              </w:rPr>
              <w:t>,</w:t>
            </w:r>
            <w:r>
              <w:rPr>
                <w:rFonts w:ascii="Times New Roman" w:hAnsi="Times New Roman"/>
                <w:b/>
                <w:sz w:val="24"/>
                <w:szCs w:val="24"/>
              </w:rPr>
              <w:t>2</w:t>
            </w:r>
          </w:p>
        </w:tc>
      </w:tr>
      <w:tr w:rsidR="0009211D" w:rsidRPr="002351AF" w14:paraId="67969BE6" w14:textId="77777777" w:rsidTr="00C4014F">
        <w:trPr>
          <w:trHeight w:val="421"/>
        </w:trPr>
        <w:tc>
          <w:tcPr>
            <w:tcW w:w="4264" w:type="dxa"/>
          </w:tcPr>
          <w:p w14:paraId="4006647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14:paraId="5048F6DB"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A33104B"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404D3D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14:paraId="383F49E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14:paraId="6F02ED3F"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5E546AEB" w14:textId="77777777" w:rsidR="0009211D" w:rsidRPr="002351AF" w:rsidRDefault="004471AD" w:rsidP="00C4014F">
            <w:pPr>
              <w:spacing w:after="0" w:line="240" w:lineRule="auto"/>
              <w:jc w:val="center"/>
              <w:rPr>
                <w:rFonts w:ascii="Times New Roman" w:hAnsi="Times New Roman"/>
                <w:b/>
                <w:sz w:val="24"/>
                <w:szCs w:val="24"/>
              </w:rPr>
            </w:pPr>
            <w:r>
              <w:rPr>
                <w:rFonts w:ascii="Times New Roman" w:hAnsi="Times New Roman"/>
                <w:b/>
                <w:sz w:val="24"/>
                <w:szCs w:val="24"/>
              </w:rPr>
              <w:t>178</w:t>
            </w:r>
            <w:r w:rsidR="0009211D" w:rsidRPr="002351AF">
              <w:rPr>
                <w:rFonts w:ascii="Times New Roman" w:hAnsi="Times New Roman"/>
                <w:b/>
                <w:sz w:val="24"/>
                <w:szCs w:val="24"/>
              </w:rPr>
              <w:t>,</w:t>
            </w:r>
            <w:r>
              <w:rPr>
                <w:rFonts w:ascii="Times New Roman" w:hAnsi="Times New Roman"/>
                <w:b/>
                <w:sz w:val="24"/>
                <w:szCs w:val="24"/>
              </w:rPr>
              <w:t>2</w:t>
            </w:r>
          </w:p>
        </w:tc>
      </w:tr>
      <w:tr w:rsidR="0009211D" w:rsidRPr="002351AF" w14:paraId="61D3E9CD" w14:textId="77777777" w:rsidTr="00C4014F">
        <w:trPr>
          <w:trHeight w:val="303"/>
        </w:trPr>
        <w:tc>
          <w:tcPr>
            <w:tcW w:w="4264" w:type="dxa"/>
          </w:tcPr>
          <w:p w14:paraId="17E7C14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14:paraId="30EEFB9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B36A32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A1ECE9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14:paraId="6AE8372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69985A6F"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14D245FE" w14:textId="77777777" w:rsidR="0009211D" w:rsidRPr="002351AF" w:rsidRDefault="004471AD" w:rsidP="00C4014F">
            <w:pPr>
              <w:spacing w:after="0" w:line="240" w:lineRule="auto"/>
              <w:jc w:val="center"/>
              <w:rPr>
                <w:rFonts w:ascii="Times New Roman" w:hAnsi="Times New Roman"/>
                <w:sz w:val="24"/>
                <w:szCs w:val="24"/>
              </w:rPr>
            </w:pPr>
            <w:r>
              <w:rPr>
                <w:rFonts w:ascii="Times New Roman" w:hAnsi="Times New Roman"/>
                <w:sz w:val="24"/>
                <w:szCs w:val="24"/>
              </w:rPr>
              <w:t>178</w:t>
            </w:r>
            <w:r w:rsidR="0009211D" w:rsidRPr="002351AF">
              <w:rPr>
                <w:rFonts w:ascii="Times New Roman" w:hAnsi="Times New Roman"/>
                <w:sz w:val="24"/>
                <w:szCs w:val="24"/>
              </w:rPr>
              <w:t>,</w:t>
            </w:r>
            <w:r>
              <w:rPr>
                <w:rFonts w:ascii="Times New Roman" w:hAnsi="Times New Roman"/>
                <w:sz w:val="24"/>
                <w:szCs w:val="24"/>
              </w:rPr>
              <w:t>2</w:t>
            </w:r>
          </w:p>
        </w:tc>
      </w:tr>
      <w:tr w:rsidR="0009211D" w:rsidRPr="002351AF" w14:paraId="12C43868" w14:textId="77777777" w:rsidTr="00C4014F">
        <w:trPr>
          <w:trHeight w:val="295"/>
        </w:trPr>
        <w:tc>
          <w:tcPr>
            <w:tcW w:w="4264" w:type="dxa"/>
          </w:tcPr>
          <w:p w14:paraId="19BD571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0FC292E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68A6C5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76AA62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14:paraId="51745B7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77E5BA7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432F906B" w14:textId="77777777" w:rsidR="0009211D" w:rsidRPr="002351AF" w:rsidRDefault="004471AD" w:rsidP="00C4014F">
            <w:pPr>
              <w:spacing w:after="0" w:line="240" w:lineRule="auto"/>
              <w:jc w:val="center"/>
              <w:rPr>
                <w:rFonts w:ascii="Times New Roman" w:hAnsi="Times New Roman"/>
                <w:sz w:val="24"/>
                <w:szCs w:val="24"/>
              </w:rPr>
            </w:pPr>
            <w:r>
              <w:rPr>
                <w:rFonts w:ascii="Times New Roman" w:hAnsi="Times New Roman"/>
                <w:sz w:val="24"/>
                <w:szCs w:val="24"/>
              </w:rPr>
              <w:t>178</w:t>
            </w:r>
            <w:r w:rsidR="0009211D" w:rsidRPr="002351AF">
              <w:rPr>
                <w:rFonts w:ascii="Times New Roman" w:hAnsi="Times New Roman"/>
                <w:sz w:val="24"/>
                <w:szCs w:val="24"/>
              </w:rPr>
              <w:t>,</w:t>
            </w:r>
            <w:r>
              <w:rPr>
                <w:rFonts w:ascii="Times New Roman" w:hAnsi="Times New Roman"/>
                <w:sz w:val="24"/>
                <w:szCs w:val="24"/>
              </w:rPr>
              <w:t>2</w:t>
            </w:r>
          </w:p>
        </w:tc>
      </w:tr>
      <w:tr w:rsidR="0009211D" w:rsidRPr="002351AF" w14:paraId="2D155164" w14:textId="77777777" w:rsidTr="00C4014F">
        <w:trPr>
          <w:trHeight w:val="283"/>
        </w:trPr>
        <w:tc>
          <w:tcPr>
            <w:tcW w:w="4264" w:type="dxa"/>
          </w:tcPr>
          <w:p w14:paraId="0CB4B7F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14:paraId="0C022B7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A4A389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1C68DF5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7E4C6C62"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54E6E7C2"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3955D691" w14:textId="77777777" w:rsidR="0009211D" w:rsidRPr="002351AF" w:rsidRDefault="00F06937" w:rsidP="00C4014F">
            <w:pPr>
              <w:spacing w:after="0" w:line="240" w:lineRule="auto"/>
              <w:jc w:val="center"/>
              <w:rPr>
                <w:rFonts w:ascii="Times New Roman" w:hAnsi="Times New Roman"/>
                <w:b/>
                <w:sz w:val="24"/>
                <w:szCs w:val="24"/>
              </w:rPr>
            </w:pPr>
            <w:r>
              <w:rPr>
                <w:rFonts w:ascii="Times New Roman" w:hAnsi="Times New Roman"/>
                <w:b/>
                <w:sz w:val="24"/>
                <w:szCs w:val="24"/>
              </w:rPr>
              <w:t>1 655</w:t>
            </w:r>
            <w:r w:rsidR="0009211D" w:rsidRPr="002351AF">
              <w:rPr>
                <w:rFonts w:ascii="Times New Roman" w:hAnsi="Times New Roman"/>
                <w:b/>
                <w:sz w:val="24"/>
                <w:szCs w:val="24"/>
              </w:rPr>
              <w:t>,</w:t>
            </w:r>
            <w:r>
              <w:rPr>
                <w:rFonts w:ascii="Times New Roman" w:hAnsi="Times New Roman"/>
                <w:b/>
                <w:sz w:val="24"/>
                <w:szCs w:val="24"/>
              </w:rPr>
              <w:t>9</w:t>
            </w:r>
          </w:p>
        </w:tc>
      </w:tr>
      <w:tr w:rsidR="0009211D" w:rsidRPr="002351AF" w14:paraId="0485927A" w14:textId="77777777" w:rsidTr="00C4014F">
        <w:trPr>
          <w:trHeight w:val="421"/>
        </w:trPr>
        <w:tc>
          <w:tcPr>
            <w:tcW w:w="4264" w:type="dxa"/>
          </w:tcPr>
          <w:p w14:paraId="25E04591" w14:textId="77777777" w:rsidR="0009211D" w:rsidRPr="002351AF" w:rsidRDefault="0009211D" w:rsidP="00C4014F">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14:paraId="27D99628"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14:paraId="61624523"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01</w:t>
            </w:r>
          </w:p>
        </w:tc>
        <w:tc>
          <w:tcPr>
            <w:tcW w:w="567" w:type="dxa"/>
          </w:tcPr>
          <w:p w14:paraId="120329EE" w14:textId="77777777" w:rsidR="0009211D" w:rsidRDefault="0009211D" w:rsidP="00C4014F">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14:paraId="1E6C5D9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3E5014D2"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213B8C64" w14:textId="77777777" w:rsidR="0009211D" w:rsidRDefault="003B7065" w:rsidP="00C4014F">
            <w:pPr>
              <w:spacing w:after="0" w:line="240" w:lineRule="auto"/>
              <w:jc w:val="center"/>
              <w:rPr>
                <w:rFonts w:ascii="Times New Roman" w:hAnsi="Times New Roman"/>
                <w:b/>
                <w:sz w:val="24"/>
                <w:szCs w:val="24"/>
              </w:rPr>
            </w:pPr>
            <w:r>
              <w:rPr>
                <w:rFonts w:ascii="Times New Roman" w:hAnsi="Times New Roman"/>
                <w:b/>
                <w:sz w:val="24"/>
                <w:szCs w:val="24"/>
              </w:rPr>
              <w:t>866,6</w:t>
            </w:r>
          </w:p>
        </w:tc>
      </w:tr>
      <w:tr w:rsidR="0009211D" w:rsidRPr="002351AF" w14:paraId="78E764FC" w14:textId="77777777" w:rsidTr="00C4014F">
        <w:trPr>
          <w:trHeight w:val="421"/>
        </w:trPr>
        <w:tc>
          <w:tcPr>
            <w:tcW w:w="4264" w:type="dxa"/>
          </w:tcPr>
          <w:p w14:paraId="13510400" w14:textId="77777777" w:rsidR="0009211D" w:rsidRPr="002351AF" w:rsidRDefault="0009211D" w:rsidP="00C4014F">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261337E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A53C8AB"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0B4633B9"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14:paraId="1F3AED6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32B1DD1C"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6C7C5575" w14:textId="77777777" w:rsidR="0009211D" w:rsidRPr="002351AF" w:rsidRDefault="003B7065" w:rsidP="00C4014F">
            <w:pPr>
              <w:spacing w:after="0" w:line="240" w:lineRule="auto"/>
              <w:jc w:val="center"/>
              <w:rPr>
                <w:rFonts w:ascii="Times New Roman" w:hAnsi="Times New Roman"/>
                <w:b/>
                <w:sz w:val="24"/>
                <w:szCs w:val="24"/>
              </w:rPr>
            </w:pPr>
            <w:r>
              <w:rPr>
                <w:rFonts w:ascii="Times New Roman" w:hAnsi="Times New Roman"/>
                <w:b/>
                <w:sz w:val="24"/>
                <w:szCs w:val="24"/>
              </w:rPr>
              <w:t>866</w:t>
            </w:r>
            <w:r w:rsidR="0009211D" w:rsidRPr="002351AF">
              <w:rPr>
                <w:rFonts w:ascii="Times New Roman" w:hAnsi="Times New Roman"/>
                <w:b/>
                <w:sz w:val="24"/>
                <w:szCs w:val="24"/>
              </w:rPr>
              <w:t>,</w:t>
            </w:r>
            <w:r>
              <w:rPr>
                <w:rFonts w:ascii="Times New Roman" w:hAnsi="Times New Roman"/>
                <w:b/>
                <w:sz w:val="24"/>
                <w:szCs w:val="24"/>
              </w:rPr>
              <w:t>6</w:t>
            </w:r>
          </w:p>
        </w:tc>
      </w:tr>
      <w:tr w:rsidR="0009211D" w:rsidRPr="002351AF" w14:paraId="355FC507" w14:textId="77777777" w:rsidTr="00C4014F">
        <w:trPr>
          <w:trHeight w:val="421"/>
        </w:trPr>
        <w:tc>
          <w:tcPr>
            <w:tcW w:w="4264" w:type="dxa"/>
          </w:tcPr>
          <w:p w14:paraId="6019FE92" w14:textId="77777777" w:rsidR="0009211D" w:rsidRPr="002351AF" w:rsidRDefault="0009211D" w:rsidP="00C4014F">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60481DF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9B1D73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69AD81C" w14:textId="77777777" w:rsidR="0009211D" w:rsidRPr="002351AF"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3D6196A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63DDF88F" w14:textId="77777777" w:rsidR="0009211D" w:rsidRPr="002351AF" w:rsidRDefault="0009211D" w:rsidP="00C4014F">
            <w:pPr>
              <w:spacing w:after="0" w:line="240" w:lineRule="auto"/>
              <w:rPr>
                <w:rFonts w:ascii="Times New Roman" w:hAnsi="Times New Roman"/>
                <w:sz w:val="24"/>
                <w:szCs w:val="24"/>
              </w:rPr>
            </w:pPr>
          </w:p>
        </w:tc>
        <w:tc>
          <w:tcPr>
            <w:tcW w:w="708" w:type="dxa"/>
          </w:tcPr>
          <w:p w14:paraId="55956901"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5FEA2A25" w14:textId="77777777" w:rsidR="0009211D" w:rsidRPr="002351AF" w:rsidRDefault="003B7065" w:rsidP="00C4014F">
            <w:pPr>
              <w:spacing w:after="0" w:line="240" w:lineRule="auto"/>
              <w:jc w:val="center"/>
              <w:rPr>
                <w:rFonts w:ascii="Times New Roman" w:hAnsi="Times New Roman"/>
                <w:sz w:val="24"/>
                <w:szCs w:val="24"/>
              </w:rPr>
            </w:pPr>
            <w:r>
              <w:rPr>
                <w:rFonts w:ascii="Times New Roman" w:hAnsi="Times New Roman"/>
                <w:sz w:val="24"/>
                <w:szCs w:val="24"/>
              </w:rPr>
              <w:t>866</w:t>
            </w:r>
            <w:r w:rsidR="0009211D" w:rsidRPr="002351AF">
              <w:rPr>
                <w:rFonts w:ascii="Times New Roman" w:hAnsi="Times New Roman"/>
                <w:sz w:val="24"/>
                <w:szCs w:val="24"/>
              </w:rPr>
              <w:t>,</w:t>
            </w:r>
            <w:r>
              <w:rPr>
                <w:rFonts w:ascii="Times New Roman" w:hAnsi="Times New Roman"/>
                <w:sz w:val="24"/>
                <w:szCs w:val="24"/>
              </w:rPr>
              <w:t>6</w:t>
            </w:r>
          </w:p>
        </w:tc>
      </w:tr>
      <w:tr w:rsidR="0009211D" w:rsidRPr="002351AF" w14:paraId="5319DB92" w14:textId="77777777" w:rsidTr="00C4014F">
        <w:trPr>
          <w:trHeight w:val="421"/>
        </w:trPr>
        <w:tc>
          <w:tcPr>
            <w:tcW w:w="4264" w:type="dxa"/>
          </w:tcPr>
          <w:p w14:paraId="3616737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1659430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96C208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427D5F8" w14:textId="77777777" w:rsidR="0009211D" w:rsidRPr="002351AF"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4748748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41AADB99" w14:textId="77777777" w:rsidR="0009211D" w:rsidRPr="002351AF" w:rsidRDefault="0009211D" w:rsidP="00C4014F">
            <w:pPr>
              <w:spacing w:after="0" w:line="240" w:lineRule="auto"/>
              <w:rPr>
                <w:rFonts w:ascii="Times New Roman" w:hAnsi="Times New Roman"/>
                <w:sz w:val="24"/>
                <w:szCs w:val="24"/>
              </w:rPr>
            </w:pPr>
          </w:p>
        </w:tc>
        <w:tc>
          <w:tcPr>
            <w:tcW w:w="708" w:type="dxa"/>
          </w:tcPr>
          <w:p w14:paraId="52B748C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5C701671" w14:textId="77777777" w:rsidR="0009211D" w:rsidRPr="002351AF" w:rsidRDefault="003B7065" w:rsidP="00C4014F">
            <w:pPr>
              <w:spacing w:after="0" w:line="240" w:lineRule="auto"/>
              <w:jc w:val="center"/>
              <w:rPr>
                <w:rFonts w:ascii="Times New Roman" w:hAnsi="Times New Roman"/>
                <w:sz w:val="24"/>
                <w:szCs w:val="24"/>
              </w:rPr>
            </w:pPr>
            <w:r>
              <w:rPr>
                <w:rFonts w:ascii="Times New Roman" w:hAnsi="Times New Roman"/>
                <w:sz w:val="24"/>
                <w:szCs w:val="24"/>
              </w:rPr>
              <w:t>866</w:t>
            </w:r>
            <w:r w:rsidR="0009211D" w:rsidRPr="002351AF">
              <w:rPr>
                <w:rFonts w:ascii="Times New Roman" w:hAnsi="Times New Roman"/>
                <w:sz w:val="24"/>
                <w:szCs w:val="24"/>
              </w:rPr>
              <w:t>,</w:t>
            </w:r>
            <w:r>
              <w:rPr>
                <w:rFonts w:ascii="Times New Roman" w:hAnsi="Times New Roman"/>
                <w:sz w:val="24"/>
                <w:szCs w:val="24"/>
              </w:rPr>
              <w:t>6</w:t>
            </w:r>
          </w:p>
        </w:tc>
      </w:tr>
      <w:tr w:rsidR="0009211D" w:rsidRPr="002351AF" w14:paraId="767CFA03" w14:textId="77777777" w:rsidTr="00C4014F">
        <w:trPr>
          <w:trHeight w:val="421"/>
        </w:trPr>
        <w:tc>
          <w:tcPr>
            <w:tcW w:w="4264" w:type="dxa"/>
          </w:tcPr>
          <w:p w14:paraId="220946CF" w14:textId="77777777" w:rsidR="0009211D" w:rsidRPr="002351AF" w:rsidRDefault="0009211D" w:rsidP="00C4014F">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14:paraId="58EE33B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542B60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B4D9CA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5B80A842"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14:paraId="71C3DF23"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025448E4" w14:textId="77777777" w:rsidR="0009211D" w:rsidRPr="007E49D4"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44,8</w:t>
            </w:r>
          </w:p>
        </w:tc>
      </w:tr>
      <w:tr w:rsidR="0009211D" w:rsidRPr="002351AF" w14:paraId="78CFC71B" w14:textId="77777777" w:rsidTr="00C4014F">
        <w:trPr>
          <w:trHeight w:val="421"/>
        </w:trPr>
        <w:tc>
          <w:tcPr>
            <w:tcW w:w="4264" w:type="dxa"/>
          </w:tcPr>
          <w:p w14:paraId="3390453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p>
        </w:tc>
        <w:tc>
          <w:tcPr>
            <w:tcW w:w="1276" w:type="dxa"/>
          </w:tcPr>
          <w:p w14:paraId="40BC5720"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1467420A"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585D442F" w14:textId="77777777" w:rsidR="0009211D"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0D0DB504"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61E60A2E" w14:textId="77777777" w:rsidR="0009211D" w:rsidRPr="002351AF" w:rsidRDefault="0009211D" w:rsidP="00C4014F">
            <w:pPr>
              <w:spacing w:after="0" w:line="240" w:lineRule="auto"/>
              <w:rPr>
                <w:rFonts w:ascii="Times New Roman" w:hAnsi="Times New Roman"/>
                <w:sz w:val="24"/>
                <w:szCs w:val="24"/>
              </w:rPr>
            </w:pPr>
          </w:p>
        </w:tc>
        <w:tc>
          <w:tcPr>
            <w:tcW w:w="708" w:type="dxa"/>
          </w:tcPr>
          <w:p w14:paraId="51217B99"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0C8F8436" w14:textId="77777777" w:rsidR="0009211D"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44,8</w:t>
            </w:r>
          </w:p>
        </w:tc>
      </w:tr>
      <w:tr w:rsidR="0009211D" w:rsidRPr="002351AF" w14:paraId="2596F636" w14:textId="77777777" w:rsidTr="00C4014F">
        <w:trPr>
          <w:trHeight w:val="421"/>
        </w:trPr>
        <w:tc>
          <w:tcPr>
            <w:tcW w:w="4264" w:type="dxa"/>
          </w:tcPr>
          <w:p w14:paraId="56165F8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14:paraId="335C9118"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01371CA4"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3A5267AA" w14:textId="77777777" w:rsidR="0009211D"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065FC56C"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232564F4" w14:textId="77777777" w:rsidR="0009211D" w:rsidRPr="002351AF" w:rsidRDefault="0009211D" w:rsidP="00C4014F">
            <w:pPr>
              <w:spacing w:after="0" w:line="240" w:lineRule="auto"/>
              <w:rPr>
                <w:rFonts w:ascii="Times New Roman" w:hAnsi="Times New Roman"/>
                <w:sz w:val="24"/>
                <w:szCs w:val="24"/>
              </w:rPr>
            </w:pPr>
          </w:p>
        </w:tc>
        <w:tc>
          <w:tcPr>
            <w:tcW w:w="708" w:type="dxa"/>
          </w:tcPr>
          <w:p w14:paraId="6C9E9844"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1B444850" w14:textId="77777777" w:rsidR="0009211D"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44,8</w:t>
            </w:r>
          </w:p>
        </w:tc>
      </w:tr>
      <w:tr w:rsidR="0009211D" w:rsidRPr="002351AF" w14:paraId="09972B5C" w14:textId="77777777" w:rsidTr="00C4014F">
        <w:trPr>
          <w:trHeight w:val="421"/>
        </w:trPr>
        <w:tc>
          <w:tcPr>
            <w:tcW w:w="4264" w:type="dxa"/>
          </w:tcPr>
          <w:p w14:paraId="2B704498"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14:paraId="0D043FEE"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715569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08A7C37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270343CA"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434C6AC2"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65A86E2A" w14:textId="77777777" w:rsidR="0009211D" w:rsidRPr="002351AF"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09211D" w:rsidRPr="002351AF" w14:paraId="071E3001" w14:textId="77777777" w:rsidTr="00C4014F">
        <w:trPr>
          <w:trHeight w:val="421"/>
        </w:trPr>
        <w:tc>
          <w:tcPr>
            <w:tcW w:w="4264" w:type="dxa"/>
          </w:tcPr>
          <w:p w14:paraId="076723B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14:paraId="1AD10AC7" w14:textId="77777777" w:rsidR="0009211D" w:rsidRPr="002351AF" w:rsidRDefault="0009211D" w:rsidP="00C4014F">
            <w:pPr>
              <w:spacing w:after="0" w:line="240" w:lineRule="auto"/>
              <w:rPr>
                <w:rFonts w:ascii="Times New Roman" w:hAnsi="Times New Roman"/>
                <w:sz w:val="24"/>
                <w:szCs w:val="24"/>
              </w:rPr>
            </w:pPr>
          </w:p>
          <w:p w14:paraId="60974716" w14:textId="77777777" w:rsidR="0009211D" w:rsidRPr="002351AF" w:rsidRDefault="0009211D" w:rsidP="00C4014F">
            <w:pPr>
              <w:spacing w:after="0" w:line="240" w:lineRule="auto"/>
              <w:rPr>
                <w:rFonts w:ascii="Times New Roman" w:hAnsi="Times New Roman"/>
                <w:sz w:val="24"/>
                <w:szCs w:val="24"/>
              </w:rPr>
            </w:pPr>
          </w:p>
          <w:p w14:paraId="268F0C2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8D31DD8" w14:textId="77777777" w:rsidR="0009211D" w:rsidRPr="002351AF" w:rsidRDefault="0009211D" w:rsidP="00C4014F">
            <w:pPr>
              <w:spacing w:after="0" w:line="240" w:lineRule="auto"/>
              <w:rPr>
                <w:rFonts w:ascii="Times New Roman" w:hAnsi="Times New Roman"/>
                <w:sz w:val="24"/>
                <w:szCs w:val="24"/>
              </w:rPr>
            </w:pPr>
          </w:p>
          <w:p w14:paraId="362CDF35" w14:textId="77777777" w:rsidR="0009211D" w:rsidRPr="002351AF" w:rsidRDefault="0009211D" w:rsidP="00C4014F">
            <w:pPr>
              <w:spacing w:after="0" w:line="240" w:lineRule="auto"/>
              <w:rPr>
                <w:rFonts w:ascii="Times New Roman" w:hAnsi="Times New Roman"/>
                <w:sz w:val="24"/>
                <w:szCs w:val="24"/>
              </w:rPr>
            </w:pPr>
          </w:p>
          <w:p w14:paraId="727BB1C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E5FB147" w14:textId="77777777" w:rsidR="0009211D" w:rsidRPr="002351AF" w:rsidRDefault="0009211D" w:rsidP="00C4014F">
            <w:pPr>
              <w:spacing w:after="0" w:line="240" w:lineRule="auto"/>
              <w:rPr>
                <w:rFonts w:ascii="Times New Roman" w:hAnsi="Times New Roman"/>
                <w:sz w:val="24"/>
                <w:szCs w:val="24"/>
              </w:rPr>
            </w:pPr>
          </w:p>
          <w:p w14:paraId="0820BB0D" w14:textId="77777777" w:rsidR="0009211D" w:rsidRPr="002351AF" w:rsidRDefault="0009211D" w:rsidP="00C4014F">
            <w:pPr>
              <w:spacing w:after="0" w:line="240" w:lineRule="auto"/>
              <w:rPr>
                <w:rFonts w:ascii="Times New Roman" w:hAnsi="Times New Roman"/>
                <w:sz w:val="24"/>
                <w:szCs w:val="24"/>
              </w:rPr>
            </w:pPr>
          </w:p>
          <w:p w14:paraId="6AB4956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2CD536D0" w14:textId="77777777" w:rsidR="0009211D" w:rsidRPr="002351AF" w:rsidRDefault="0009211D" w:rsidP="00C4014F">
            <w:pPr>
              <w:spacing w:after="0" w:line="240" w:lineRule="auto"/>
              <w:rPr>
                <w:rFonts w:ascii="Times New Roman" w:hAnsi="Times New Roman"/>
                <w:sz w:val="24"/>
                <w:szCs w:val="24"/>
              </w:rPr>
            </w:pPr>
          </w:p>
          <w:p w14:paraId="0AA49698" w14:textId="77777777" w:rsidR="0009211D" w:rsidRPr="002351AF" w:rsidRDefault="0009211D" w:rsidP="00C4014F">
            <w:pPr>
              <w:spacing w:after="0" w:line="240" w:lineRule="auto"/>
              <w:rPr>
                <w:rFonts w:ascii="Times New Roman" w:hAnsi="Times New Roman"/>
                <w:sz w:val="24"/>
                <w:szCs w:val="24"/>
              </w:rPr>
            </w:pPr>
          </w:p>
          <w:p w14:paraId="6731EE3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018C2872" w14:textId="77777777" w:rsidR="0009211D" w:rsidRPr="002351AF" w:rsidRDefault="0009211D" w:rsidP="00C4014F">
            <w:pPr>
              <w:spacing w:after="0" w:line="240" w:lineRule="auto"/>
              <w:rPr>
                <w:rFonts w:ascii="Times New Roman" w:hAnsi="Times New Roman"/>
                <w:sz w:val="24"/>
                <w:szCs w:val="24"/>
              </w:rPr>
            </w:pPr>
          </w:p>
          <w:p w14:paraId="78F851F0" w14:textId="77777777" w:rsidR="0009211D" w:rsidRPr="002351AF" w:rsidRDefault="0009211D" w:rsidP="00C4014F">
            <w:pPr>
              <w:spacing w:after="0" w:line="240" w:lineRule="auto"/>
              <w:rPr>
                <w:rFonts w:ascii="Times New Roman" w:hAnsi="Times New Roman"/>
                <w:sz w:val="24"/>
                <w:szCs w:val="24"/>
              </w:rPr>
            </w:pPr>
          </w:p>
          <w:p w14:paraId="696C4AB0"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7A7A39E5" w14:textId="77777777" w:rsidR="0009211D" w:rsidRPr="002351AF" w:rsidRDefault="0009211D" w:rsidP="00C4014F">
            <w:pPr>
              <w:spacing w:after="0" w:line="240" w:lineRule="auto"/>
              <w:jc w:val="center"/>
              <w:rPr>
                <w:rFonts w:ascii="Times New Roman" w:hAnsi="Times New Roman"/>
                <w:sz w:val="24"/>
                <w:szCs w:val="24"/>
              </w:rPr>
            </w:pPr>
          </w:p>
          <w:p w14:paraId="3E0BFEFA" w14:textId="77777777" w:rsidR="0009211D" w:rsidRPr="002351AF" w:rsidRDefault="0009211D" w:rsidP="00C4014F">
            <w:pPr>
              <w:spacing w:after="0" w:line="240" w:lineRule="auto"/>
              <w:rPr>
                <w:rFonts w:ascii="Times New Roman" w:hAnsi="Times New Roman"/>
                <w:sz w:val="24"/>
                <w:szCs w:val="24"/>
              </w:rPr>
            </w:pPr>
          </w:p>
          <w:p w14:paraId="6D418F2A"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09211D" w:rsidRPr="002351AF" w14:paraId="665F2AA2" w14:textId="77777777" w:rsidTr="00C4014F">
        <w:trPr>
          <w:trHeight w:val="421"/>
        </w:trPr>
        <w:tc>
          <w:tcPr>
            <w:tcW w:w="4264" w:type="dxa"/>
          </w:tcPr>
          <w:p w14:paraId="2C243FA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05AAA05F" w14:textId="77777777" w:rsidR="0009211D" w:rsidRPr="002351AF" w:rsidRDefault="0009211D" w:rsidP="00C4014F">
            <w:pPr>
              <w:spacing w:after="0" w:line="240" w:lineRule="auto"/>
              <w:rPr>
                <w:rFonts w:ascii="Times New Roman" w:hAnsi="Times New Roman"/>
                <w:sz w:val="24"/>
                <w:szCs w:val="24"/>
              </w:rPr>
            </w:pPr>
          </w:p>
          <w:p w14:paraId="7DD7008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C3D0939" w14:textId="77777777" w:rsidR="0009211D" w:rsidRPr="002351AF" w:rsidRDefault="0009211D" w:rsidP="00C4014F">
            <w:pPr>
              <w:spacing w:after="0" w:line="240" w:lineRule="auto"/>
              <w:rPr>
                <w:rFonts w:ascii="Times New Roman" w:hAnsi="Times New Roman"/>
                <w:sz w:val="24"/>
                <w:szCs w:val="24"/>
              </w:rPr>
            </w:pPr>
          </w:p>
          <w:p w14:paraId="0C97AE0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1FCA9C6" w14:textId="77777777" w:rsidR="0009211D" w:rsidRPr="002351AF" w:rsidRDefault="0009211D" w:rsidP="00C4014F">
            <w:pPr>
              <w:spacing w:after="0" w:line="240" w:lineRule="auto"/>
              <w:rPr>
                <w:rFonts w:ascii="Times New Roman" w:hAnsi="Times New Roman"/>
                <w:sz w:val="24"/>
                <w:szCs w:val="24"/>
              </w:rPr>
            </w:pPr>
          </w:p>
          <w:p w14:paraId="4509D93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25DFB781" w14:textId="77777777" w:rsidR="0009211D" w:rsidRPr="002351AF" w:rsidRDefault="0009211D" w:rsidP="00C4014F">
            <w:pPr>
              <w:spacing w:after="0" w:line="240" w:lineRule="auto"/>
              <w:rPr>
                <w:rFonts w:ascii="Times New Roman" w:hAnsi="Times New Roman"/>
                <w:sz w:val="24"/>
                <w:szCs w:val="24"/>
              </w:rPr>
            </w:pPr>
          </w:p>
          <w:p w14:paraId="128F882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27666A01" w14:textId="77777777" w:rsidR="0009211D" w:rsidRPr="002351AF" w:rsidRDefault="0009211D" w:rsidP="00C4014F">
            <w:pPr>
              <w:spacing w:after="0" w:line="240" w:lineRule="auto"/>
              <w:rPr>
                <w:rFonts w:ascii="Times New Roman" w:hAnsi="Times New Roman"/>
                <w:sz w:val="24"/>
                <w:szCs w:val="24"/>
              </w:rPr>
            </w:pPr>
          </w:p>
          <w:p w14:paraId="1EFD603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795FD146" w14:textId="77777777" w:rsidR="0009211D" w:rsidRPr="002351AF" w:rsidRDefault="0009211D" w:rsidP="00C4014F">
            <w:pPr>
              <w:spacing w:after="0" w:line="240" w:lineRule="auto"/>
              <w:jc w:val="center"/>
              <w:rPr>
                <w:rFonts w:ascii="Times New Roman" w:hAnsi="Times New Roman"/>
                <w:sz w:val="24"/>
                <w:szCs w:val="24"/>
              </w:rPr>
            </w:pPr>
          </w:p>
          <w:p w14:paraId="6BEC6157"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09211D" w:rsidRPr="002351AF" w14:paraId="6E4A34D2" w14:textId="77777777" w:rsidTr="00C4014F">
        <w:trPr>
          <w:trHeight w:val="353"/>
        </w:trPr>
        <w:tc>
          <w:tcPr>
            <w:tcW w:w="4264" w:type="dxa"/>
          </w:tcPr>
          <w:p w14:paraId="6BF3759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14:paraId="75F2516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C28F37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7A1023F8"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5840CCEA"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9021588"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000EB27" w14:textId="77777777" w:rsidR="0009211D" w:rsidRPr="002351AF" w:rsidRDefault="00F06937" w:rsidP="00C4014F">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706</w:t>
            </w:r>
            <w:r w:rsidR="0009211D" w:rsidRPr="002351AF">
              <w:rPr>
                <w:rFonts w:ascii="Times New Roman" w:hAnsi="Times New Roman"/>
                <w:b/>
                <w:color w:val="003300"/>
                <w:sz w:val="24"/>
                <w:szCs w:val="24"/>
              </w:rPr>
              <w:t>,</w:t>
            </w:r>
            <w:r>
              <w:rPr>
                <w:rFonts w:ascii="Times New Roman" w:hAnsi="Times New Roman"/>
                <w:b/>
                <w:color w:val="003300"/>
                <w:sz w:val="24"/>
                <w:szCs w:val="24"/>
              </w:rPr>
              <w:t>9</w:t>
            </w:r>
          </w:p>
        </w:tc>
      </w:tr>
      <w:tr w:rsidR="0009211D" w:rsidRPr="002351AF" w14:paraId="3444A71F" w14:textId="77777777" w:rsidTr="00C4014F">
        <w:trPr>
          <w:trHeight w:val="421"/>
        </w:trPr>
        <w:tc>
          <w:tcPr>
            <w:tcW w:w="4264" w:type="dxa"/>
          </w:tcPr>
          <w:p w14:paraId="2FD94DA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14:paraId="3E84F92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E562B5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AC8DBC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26A540B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2CB0358C"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7F0314DF"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0,0</w:t>
            </w:r>
          </w:p>
        </w:tc>
      </w:tr>
      <w:tr w:rsidR="0009211D" w:rsidRPr="002351AF" w14:paraId="581118C5" w14:textId="77777777" w:rsidTr="00C4014F">
        <w:trPr>
          <w:trHeight w:val="291"/>
        </w:trPr>
        <w:tc>
          <w:tcPr>
            <w:tcW w:w="4264" w:type="dxa"/>
          </w:tcPr>
          <w:p w14:paraId="48CC30B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5C74EDB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CD133A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0B7EFF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3B7D2C6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4C1D06D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109C5261"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0,0</w:t>
            </w:r>
          </w:p>
        </w:tc>
      </w:tr>
      <w:tr w:rsidR="0009211D" w:rsidRPr="002351AF" w14:paraId="66DA0582" w14:textId="77777777" w:rsidTr="00C4014F">
        <w:tc>
          <w:tcPr>
            <w:tcW w:w="4264" w:type="dxa"/>
          </w:tcPr>
          <w:p w14:paraId="22F02CFD" w14:textId="77777777" w:rsidR="0009211D" w:rsidRPr="002351AF" w:rsidRDefault="0009211D" w:rsidP="00C4014F">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14:paraId="72FA9D34"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136DD60B"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77B92B1A"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14:paraId="15B76CC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98.0.00.91080</w:t>
            </w:r>
          </w:p>
          <w:p w14:paraId="38D3AF3B" w14:textId="77777777" w:rsidR="0009211D" w:rsidRPr="002351AF" w:rsidRDefault="0009211D" w:rsidP="00C4014F">
            <w:pPr>
              <w:spacing w:after="0" w:line="240" w:lineRule="auto"/>
              <w:rPr>
                <w:rFonts w:ascii="Times New Roman" w:hAnsi="Times New Roman"/>
                <w:bCs/>
                <w:sz w:val="24"/>
                <w:szCs w:val="24"/>
              </w:rPr>
            </w:pPr>
          </w:p>
        </w:tc>
        <w:tc>
          <w:tcPr>
            <w:tcW w:w="708" w:type="dxa"/>
          </w:tcPr>
          <w:p w14:paraId="2BF64E17" w14:textId="77777777" w:rsidR="0009211D" w:rsidRPr="002351AF" w:rsidRDefault="0009211D" w:rsidP="00C4014F">
            <w:pPr>
              <w:spacing w:after="0" w:line="240" w:lineRule="auto"/>
              <w:rPr>
                <w:rFonts w:ascii="Times New Roman" w:hAnsi="Times New Roman"/>
                <w:bCs/>
                <w:sz w:val="24"/>
                <w:szCs w:val="24"/>
              </w:rPr>
            </w:pPr>
          </w:p>
        </w:tc>
        <w:tc>
          <w:tcPr>
            <w:tcW w:w="1134" w:type="dxa"/>
          </w:tcPr>
          <w:p w14:paraId="231E9229" w14:textId="77777777" w:rsidR="0009211D" w:rsidRPr="002351AF" w:rsidRDefault="00F06937" w:rsidP="00C4014F">
            <w:pPr>
              <w:spacing w:after="0" w:line="240" w:lineRule="auto"/>
              <w:jc w:val="center"/>
              <w:rPr>
                <w:rFonts w:ascii="Times New Roman" w:hAnsi="Times New Roman"/>
                <w:bCs/>
                <w:sz w:val="24"/>
                <w:szCs w:val="24"/>
              </w:rPr>
            </w:pPr>
            <w:r>
              <w:rPr>
                <w:rFonts w:ascii="Times New Roman" w:hAnsi="Times New Roman"/>
                <w:bCs/>
                <w:sz w:val="24"/>
                <w:szCs w:val="24"/>
              </w:rPr>
              <w:t>336</w:t>
            </w:r>
            <w:r w:rsidR="0009211D" w:rsidRPr="002351AF">
              <w:rPr>
                <w:rFonts w:ascii="Times New Roman" w:hAnsi="Times New Roman"/>
                <w:bCs/>
                <w:sz w:val="24"/>
                <w:szCs w:val="24"/>
              </w:rPr>
              <w:t>,</w:t>
            </w:r>
            <w:r>
              <w:rPr>
                <w:rFonts w:ascii="Times New Roman" w:hAnsi="Times New Roman"/>
                <w:bCs/>
                <w:sz w:val="24"/>
                <w:szCs w:val="24"/>
              </w:rPr>
              <w:t>9</w:t>
            </w:r>
          </w:p>
        </w:tc>
      </w:tr>
      <w:tr w:rsidR="0009211D" w:rsidRPr="002351AF" w14:paraId="1EECE008" w14:textId="77777777" w:rsidTr="00C4014F">
        <w:tc>
          <w:tcPr>
            <w:tcW w:w="4264" w:type="dxa"/>
          </w:tcPr>
          <w:p w14:paraId="55124B87" w14:textId="77777777" w:rsidR="0009211D" w:rsidRPr="002351AF" w:rsidRDefault="0009211D" w:rsidP="00C4014F">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39E86B2F"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2464CE8E"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4A54E751"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14:paraId="363ADE1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98.0.00.91080</w:t>
            </w:r>
          </w:p>
          <w:p w14:paraId="0B665BF8" w14:textId="77777777" w:rsidR="0009211D" w:rsidRPr="002351AF" w:rsidRDefault="0009211D" w:rsidP="00C4014F">
            <w:pPr>
              <w:spacing w:after="0" w:line="240" w:lineRule="auto"/>
              <w:rPr>
                <w:rFonts w:ascii="Times New Roman" w:hAnsi="Times New Roman"/>
                <w:bCs/>
                <w:sz w:val="24"/>
                <w:szCs w:val="24"/>
              </w:rPr>
            </w:pPr>
          </w:p>
        </w:tc>
        <w:tc>
          <w:tcPr>
            <w:tcW w:w="708" w:type="dxa"/>
          </w:tcPr>
          <w:p w14:paraId="70E2DD22"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14:paraId="4A4A495A" w14:textId="77777777" w:rsidR="0009211D" w:rsidRPr="002351AF" w:rsidRDefault="00F06937" w:rsidP="00C4014F">
            <w:pPr>
              <w:spacing w:after="0" w:line="240" w:lineRule="auto"/>
              <w:jc w:val="center"/>
              <w:rPr>
                <w:rFonts w:ascii="Times New Roman" w:hAnsi="Times New Roman"/>
                <w:bCs/>
                <w:sz w:val="24"/>
                <w:szCs w:val="24"/>
              </w:rPr>
            </w:pPr>
            <w:r>
              <w:rPr>
                <w:rFonts w:ascii="Times New Roman" w:hAnsi="Times New Roman"/>
                <w:bCs/>
                <w:sz w:val="24"/>
                <w:szCs w:val="24"/>
              </w:rPr>
              <w:t>336</w:t>
            </w:r>
            <w:r w:rsidR="0009211D" w:rsidRPr="002351AF">
              <w:rPr>
                <w:rFonts w:ascii="Times New Roman" w:hAnsi="Times New Roman"/>
                <w:bCs/>
                <w:sz w:val="24"/>
                <w:szCs w:val="24"/>
              </w:rPr>
              <w:t>,</w:t>
            </w:r>
            <w:r>
              <w:rPr>
                <w:rFonts w:ascii="Times New Roman" w:hAnsi="Times New Roman"/>
                <w:bCs/>
                <w:sz w:val="24"/>
                <w:szCs w:val="24"/>
              </w:rPr>
              <w:t>9</w:t>
            </w:r>
          </w:p>
        </w:tc>
      </w:tr>
      <w:tr w:rsidR="0009211D" w:rsidRPr="002351AF" w14:paraId="5244D04D" w14:textId="77777777" w:rsidTr="00C4014F">
        <w:tc>
          <w:tcPr>
            <w:tcW w:w="4264" w:type="dxa"/>
          </w:tcPr>
          <w:p w14:paraId="005B60B0"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14:paraId="4C98E1E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01E597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475A3112" w14:textId="77777777" w:rsidR="0009211D" w:rsidRPr="002351AF" w:rsidRDefault="0009211D" w:rsidP="00C4014F">
            <w:pPr>
              <w:spacing w:after="0" w:line="240" w:lineRule="auto"/>
              <w:rPr>
                <w:rFonts w:ascii="Times New Roman" w:hAnsi="Times New Roman"/>
                <w:b/>
                <w:sz w:val="24"/>
                <w:szCs w:val="24"/>
              </w:rPr>
            </w:pPr>
          </w:p>
        </w:tc>
        <w:tc>
          <w:tcPr>
            <w:tcW w:w="1843" w:type="dxa"/>
          </w:tcPr>
          <w:p w14:paraId="6A196464"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6B2D3CE6"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418624F6" w14:textId="77777777" w:rsidR="0009211D" w:rsidRPr="002351AF" w:rsidRDefault="00304055" w:rsidP="00C4014F">
            <w:pPr>
              <w:spacing w:after="0" w:line="240" w:lineRule="auto"/>
              <w:jc w:val="center"/>
              <w:rPr>
                <w:rFonts w:ascii="Times New Roman" w:hAnsi="Times New Roman"/>
                <w:b/>
                <w:sz w:val="24"/>
                <w:szCs w:val="24"/>
              </w:rPr>
            </w:pPr>
            <w:r>
              <w:rPr>
                <w:rFonts w:ascii="Times New Roman" w:hAnsi="Times New Roman"/>
                <w:b/>
                <w:sz w:val="24"/>
                <w:szCs w:val="24"/>
              </w:rPr>
              <w:t>221</w:t>
            </w:r>
            <w:r w:rsidR="0009211D">
              <w:rPr>
                <w:rFonts w:ascii="Times New Roman" w:hAnsi="Times New Roman"/>
                <w:b/>
                <w:sz w:val="24"/>
                <w:szCs w:val="24"/>
              </w:rPr>
              <w:t>,</w:t>
            </w:r>
            <w:r>
              <w:rPr>
                <w:rFonts w:ascii="Times New Roman" w:hAnsi="Times New Roman"/>
                <w:b/>
                <w:sz w:val="24"/>
                <w:szCs w:val="24"/>
              </w:rPr>
              <w:t>2</w:t>
            </w:r>
          </w:p>
        </w:tc>
      </w:tr>
      <w:tr w:rsidR="0009211D" w:rsidRPr="002351AF" w14:paraId="3FDD5302" w14:textId="77777777" w:rsidTr="00C4014F">
        <w:tc>
          <w:tcPr>
            <w:tcW w:w="4264" w:type="dxa"/>
          </w:tcPr>
          <w:p w14:paraId="34F7F922" w14:textId="77777777" w:rsidR="0009211D" w:rsidRPr="002351AF" w:rsidRDefault="0009211D" w:rsidP="00C4014F">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14:paraId="281D5B0E"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93AE96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3419BD0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5A76C6B5"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19B1FAED"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5BF42286" w14:textId="77777777" w:rsidR="0009211D" w:rsidRPr="002351AF" w:rsidRDefault="00304055" w:rsidP="00C4014F">
            <w:pPr>
              <w:spacing w:after="0" w:line="240" w:lineRule="auto"/>
              <w:jc w:val="center"/>
              <w:rPr>
                <w:rFonts w:ascii="Times New Roman" w:hAnsi="Times New Roman"/>
                <w:b/>
                <w:sz w:val="24"/>
                <w:szCs w:val="24"/>
              </w:rPr>
            </w:pPr>
            <w:r>
              <w:rPr>
                <w:rFonts w:ascii="Times New Roman" w:hAnsi="Times New Roman"/>
                <w:b/>
                <w:sz w:val="24"/>
                <w:szCs w:val="24"/>
              </w:rPr>
              <w:t>221</w:t>
            </w:r>
            <w:r w:rsidR="0009211D">
              <w:rPr>
                <w:rFonts w:ascii="Times New Roman" w:hAnsi="Times New Roman"/>
                <w:b/>
                <w:sz w:val="24"/>
                <w:szCs w:val="24"/>
              </w:rPr>
              <w:t>,</w:t>
            </w:r>
            <w:r>
              <w:rPr>
                <w:rFonts w:ascii="Times New Roman" w:hAnsi="Times New Roman"/>
                <w:b/>
                <w:sz w:val="24"/>
                <w:szCs w:val="24"/>
              </w:rPr>
              <w:t>2</w:t>
            </w:r>
          </w:p>
        </w:tc>
      </w:tr>
      <w:tr w:rsidR="0009211D" w:rsidRPr="002351AF" w14:paraId="717043C3" w14:textId="77777777" w:rsidTr="00C4014F">
        <w:tc>
          <w:tcPr>
            <w:tcW w:w="4264" w:type="dxa"/>
          </w:tcPr>
          <w:p w14:paraId="28C655E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14:paraId="5BD996FE"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5826A9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373FCDF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25CC5B0A"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2BCD42DC"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C8ABC8C" w14:textId="77777777" w:rsidR="0009211D" w:rsidRPr="002351AF" w:rsidRDefault="00304055" w:rsidP="00C4014F">
            <w:pPr>
              <w:spacing w:after="0" w:line="240" w:lineRule="auto"/>
              <w:jc w:val="center"/>
              <w:rPr>
                <w:rFonts w:ascii="Times New Roman" w:hAnsi="Times New Roman"/>
                <w:b/>
                <w:sz w:val="24"/>
                <w:szCs w:val="24"/>
              </w:rPr>
            </w:pPr>
            <w:r>
              <w:rPr>
                <w:rFonts w:ascii="Times New Roman" w:hAnsi="Times New Roman"/>
                <w:b/>
                <w:sz w:val="24"/>
                <w:szCs w:val="24"/>
              </w:rPr>
              <w:t>221</w:t>
            </w:r>
            <w:r w:rsidR="0009211D">
              <w:rPr>
                <w:rFonts w:ascii="Times New Roman" w:hAnsi="Times New Roman"/>
                <w:b/>
                <w:sz w:val="24"/>
                <w:szCs w:val="24"/>
              </w:rPr>
              <w:t>,</w:t>
            </w:r>
            <w:r>
              <w:rPr>
                <w:rFonts w:ascii="Times New Roman" w:hAnsi="Times New Roman"/>
                <w:b/>
                <w:sz w:val="24"/>
                <w:szCs w:val="24"/>
              </w:rPr>
              <w:t>2</w:t>
            </w:r>
          </w:p>
        </w:tc>
      </w:tr>
      <w:tr w:rsidR="0009211D" w:rsidRPr="002351AF" w14:paraId="0B58C6C7" w14:textId="77777777" w:rsidTr="00C4014F">
        <w:tc>
          <w:tcPr>
            <w:tcW w:w="4264" w:type="dxa"/>
          </w:tcPr>
          <w:p w14:paraId="7AE4883F" w14:textId="77777777" w:rsidR="0009211D" w:rsidRPr="002351AF" w:rsidRDefault="0009211D" w:rsidP="00F36858">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w:t>
            </w:r>
            <w:r w:rsidR="000406BE">
              <w:rPr>
                <w:rFonts w:ascii="Times New Roman" w:hAnsi="Times New Roman"/>
                <w:sz w:val="24"/>
                <w:szCs w:val="24"/>
              </w:rPr>
              <w:t xml:space="preserve"> поселений</w:t>
            </w:r>
            <w:r>
              <w:rPr>
                <w:rFonts w:ascii="Times New Roman" w:hAnsi="Times New Roman"/>
                <w:sz w:val="24"/>
                <w:szCs w:val="24"/>
              </w:rPr>
              <w:t>, муниципальных и городских округов</w:t>
            </w:r>
          </w:p>
        </w:tc>
        <w:tc>
          <w:tcPr>
            <w:tcW w:w="1276" w:type="dxa"/>
          </w:tcPr>
          <w:p w14:paraId="2C4BD53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43E9FD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2186587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39FD908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4F9F1C3B"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260AE751" w14:textId="77777777" w:rsidR="0009211D" w:rsidRPr="002351AF" w:rsidRDefault="00304055" w:rsidP="00C4014F">
            <w:pPr>
              <w:spacing w:after="0" w:line="240" w:lineRule="auto"/>
              <w:jc w:val="center"/>
              <w:rPr>
                <w:rFonts w:ascii="Times New Roman" w:hAnsi="Times New Roman"/>
                <w:sz w:val="24"/>
                <w:szCs w:val="24"/>
              </w:rPr>
            </w:pPr>
            <w:r>
              <w:rPr>
                <w:rFonts w:ascii="Times New Roman" w:hAnsi="Times New Roman"/>
                <w:sz w:val="24"/>
                <w:szCs w:val="24"/>
              </w:rPr>
              <w:t>208</w:t>
            </w:r>
            <w:r w:rsidR="0009211D">
              <w:rPr>
                <w:rFonts w:ascii="Times New Roman" w:hAnsi="Times New Roman"/>
                <w:sz w:val="24"/>
                <w:szCs w:val="24"/>
              </w:rPr>
              <w:t>,</w:t>
            </w:r>
            <w:r>
              <w:rPr>
                <w:rFonts w:ascii="Times New Roman" w:hAnsi="Times New Roman"/>
                <w:sz w:val="24"/>
                <w:szCs w:val="24"/>
              </w:rPr>
              <w:t>4</w:t>
            </w:r>
          </w:p>
        </w:tc>
      </w:tr>
      <w:tr w:rsidR="0009211D" w:rsidRPr="002351AF" w14:paraId="0CFDCEEF" w14:textId="77777777" w:rsidTr="00C4014F">
        <w:tc>
          <w:tcPr>
            <w:tcW w:w="4264" w:type="dxa"/>
          </w:tcPr>
          <w:p w14:paraId="67CE642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73E6392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22ADA4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21053C5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60E8F8A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6497DBB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30D59690" w14:textId="77777777" w:rsidR="0009211D" w:rsidRPr="002351AF" w:rsidRDefault="00304055" w:rsidP="00C4014F">
            <w:pPr>
              <w:spacing w:after="0" w:line="240" w:lineRule="auto"/>
              <w:jc w:val="center"/>
              <w:rPr>
                <w:rFonts w:ascii="Times New Roman" w:hAnsi="Times New Roman"/>
                <w:sz w:val="24"/>
                <w:szCs w:val="24"/>
              </w:rPr>
            </w:pPr>
            <w:r>
              <w:rPr>
                <w:rFonts w:ascii="Times New Roman" w:hAnsi="Times New Roman"/>
                <w:sz w:val="24"/>
                <w:szCs w:val="24"/>
              </w:rPr>
              <w:t>208</w:t>
            </w:r>
            <w:r w:rsidR="0009211D" w:rsidRPr="002351AF">
              <w:rPr>
                <w:rFonts w:ascii="Times New Roman" w:hAnsi="Times New Roman"/>
                <w:sz w:val="24"/>
                <w:szCs w:val="24"/>
              </w:rPr>
              <w:t>,</w:t>
            </w:r>
            <w:r>
              <w:rPr>
                <w:rFonts w:ascii="Times New Roman" w:hAnsi="Times New Roman"/>
                <w:sz w:val="24"/>
                <w:szCs w:val="24"/>
              </w:rPr>
              <w:t>4</w:t>
            </w:r>
          </w:p>
        </w:tc>
      </w:tr>
      <w:tr w:rsidR="0009211D" w:rsidRPr="002351AF" w14:paraId="5D0D3613" w14:textId="77777777" w:rsidTr="00C4014F">
        <w:tc>
          <w:tcPr>
            <w:tcW w:w="4264" w:type="dxa"/>
          </w:tcPr>
          <w:p w14:paraId="7FF85846"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55F712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984215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0D00919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69DD955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74B7C5E8"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49304D2B"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12,8</w:t>
            </w:r>
          </w:p>
        </w:tc>
      </w:tr>
      <w:tr w:rsidR="0009211D" w:rsidRPr="002351AF" w14:paraId="5E9B1277" w14:textId="77777777" w:rsidTr="00C4014F">
        <w:tc>
          <w:tcPr>
            <w:tcW w:w="4264" w:type="dxa"/>
          </w:tcPr>
          <w:p w14:paraId="5EE04D5E" w14:textId="77777777" w:rsidR="0009211D" w:rsidRPr="002351AF" w:rsidRDefault="0009211D" w:rsidP="00C4014F">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14:paraId="5E05008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0F19AFA"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14:paraId="4FD32630" w14:textId="77777777" w:rsidR="0009211D" w:rsidRPr="002351AF" w:rsidRDefault="0009211D" w:rsidP="00C4014F">
            <w:pPr>
              <w:spacing w:after="0" w:line="240" w:lineRule="auto"/>
              <w:rPr>
                <w:rFonts w:ascii="Times New Roman" w:hAnsi="Times New Roman"/>
                <w:b/>
                <w:bCs/>
                <w:sz w:val="24"/>
                <w:szCs w:val="24"/>
              </w:rPr>
            </w:pPr>
          </w:p>
        </w:tc>
        <w:tc>
          <w:tcPr>
            <w:tcW w:w="1843" w:type="dxa"/>
          </w:tcPr>
          <w:p w14:paraId="726CD035" w14:textId="77777777" w:rsidR="0009211D" w:rsidRPr="002351AF" w:rsidRDefault="0009211D" w:rsidP="00C4014F">
            <w:pPr>
              <w:spacing w:after="0" w:line="240" w:lineRule="auto"/>
              <w:rPr>
                <w:rFonts w:ascii="Times New Roman" w:hAnsi="Times New Roman"/>
                <w:b/>
                <w:bCs/>
                <w:sz w:val="24"/>
                <w:szCs w:val="24"/>
              </w:rPr>
            </w:pPr>
          </w:p>
        </w:tc>
        <w:tc>
          <w:tcPr>
            <w:tcW w:w="708" w:type="dxa"/>
          </w:tcPr>
          <w:p w14:paraId="537C8594" w14:textId="77777777" w:rsidR="0009211D" w:rsidRPr="002351AF" w:rsidRDefault="0009211D" w:rsidP="00C4014F">
            <w:pPr>
              <w:spacing w:after="0" w:line="240" w:lineRule="auto"/>
              <w:rPr>
                <w:rFonts w:ascii="Times New Roman" w:hAnsi="Times New Roman"/>
                <w:b/>
                <w:bCs/>
                <w:sz w:val="24"/>
                <w:szCs w:val="24"/>
              </w:rPr>
            </w:pPr>
          </w:p>
        </w:tc>
        <w:tc>
          <w:tcPr>
            <w:tcW w:w="1134" w:type="dxa"/>
          </w:tcPr>
          <w:p w14:paraId="6B1D5036" w14:textId="77777777" w:rsidR="0009211D" w:rsidRPr="0009211D" w:rsidRDefault="008B0C35" w:rsidP="00C4014F">
            <w:pPr>
              <w:spacing w:after="0" w:line="240" w:lineRule="auto"/>
              <w:jc w:val="center"/>
              <w:rPr>
                <w:rFonts w:ascii="Times New Roman" w:hAnsi="Times New Roman"/>
                <w:b/>
                <w:bCs/>
                <w:sz w:val="24"/>
                <w:szCs w:val="24"/>
              </w:rPr>
            </w:pPr>
            <w:r>
              <w:rPr>
                <w:rFonts w:ascii="Times New Roman" w:hAnsi="Times New Roman"/>
                <w:b/>
                <w:bCs/>
                <w:sz w:val="24"/>
                <w:szCs w:val="24"/>
              </w:rPr>
              <w:t>195</w:t>
            </w:r>
            <w:r w:rsidR="0009211D" w:rsidRPr="0009211D">
              <w:rPr>
                <w:rFonts w:ascii="Times New Roman" w:hAnsi="Times New Roman"/>
                <w:b/>
                <w:bCs/>
                <w:sz w:val="24"/>
                <w:szCs w:val="24"/>
              </w:rPr>
              <w:t>,</w:t>
            </w:r>
            <w:r>
              <w:rPr>
                <w:rFonts w:ascii="Times New Roman" w:hAnsi="Times New Roman"/>
                <w:b/>
                <w:bCs/>
                <w:sz w:val="24"/>
                <w:szCs w:val="24"/>
              </w:rPr>
              <w:t>3</w:t>
            </w:r>
          </w:p>
        </w:tc>
      </w:tr>
      <w:tr w:rsidR="0009211D" w:rsidRPr="002351AF" w14:paraId="282C8312" w14:textId="77777777" w:rsidTr="00C4014F">
        <w:trPr>
          <w:trHeight w:val="70"/>
        </w:trPr>
        <w:tc>
          <w:tcPr>
            <w:tcW w:w="4264" w:type="dxa"/>
          </w:tcPr>
          <w:p w14:paraId="7E2039F7" w14:textId="77777777" w:rsidR="0009211D" w:rsidRPr="00797B7B" w:rsidRDefault="0009211D" w:rsidP="00C4014F">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14:paraId="355CB7A9"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0FE9CD8"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02D3EB2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14:paraId="16F0109B"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12B9C5F5"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BEC0298" w14:textId="77777777" w:rsidR="0009211D" w:rsidRPr="002351AF"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15</w:t>
            </w:r>
            <w:r w:rsidRPr="002351AF">
              <w:rPr>
                <w:rFonts w:ascii="Times New Roman" w:hAnsi="Times New Roman"/>
                <w:b/>
                <w:sz w:val="24"/>
                <w:szCs w:val="24"/>
              </w:rPr>
              <w:t>9,</w:t>
            </w:r>
            <w:r>
              <w:rPr>
                <w:rFonts w:ascii="Times New Roman" w:hAnsi="Times New Roman"/>
                <w:b/>
                <w:sz w:val="24"/>
                <w:szCs w:val="24"/>
              </w:rPr>
              <w:t>9</w:t>
            </w:r>
          </w:p>
        </w:tc>
      </w:tr>
      <w:tr w:rsidR="0009211D" w:rsidRPr="002351AF" w14:paraId="23191FB7" w14:textId="77777777" w:rsidTr="00C4014F">
        <w:trPr>
          <w:trHeight w:val="70"/>
        </w:trPr>
        <w:tc>
          <w:tcPr>
            <w:tcW w:w="4264" w:type="dxa"/>
          </w:tcPr>
          <w:p w14:paraId="4EAD1B23" w14:textId="77777777" w:rsidR="0009211D" w:rsidRPr="002351AF" w:rsidRDefault="0009211D" w:rsidP="004610B7">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lastRenderedPageBreak/>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14:paraId="61F6E02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701710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6D5B3E30"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14:paraId="606DAD4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6A9E322B"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51F79B99" w14:textId="77777777" w:rsidR="0009211D" w:rsidRPr="002351AF"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118,9</w:t>
            </w:r>
          </w:p>
        </w:tc>
      </w:tr>
      <w:tr w:rsidR="0009211D" w:rsidRPr="002351AF" w14:paraId="58486447" w14:textId="77777777" w:rsidTr="00C4014F">
        <w:trPr>
          <w:trHeight w:val="70"/>
        </w:trPr>
        <w:tc>
          <w:tcPr>
            <w:tcW w:w="4264" w:type="dxa"/>
          </w:tcPr>
          <w:p w14:paraId="15E26EDF"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14:paraId="2AC42E1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329E4D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393D62A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02FD6F6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4FA70BF2"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56821ABB"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118,9</w:t>
            </w:r>
          </w:p>
        </w:tc>
      </w:tr>
      <w:tr w:rsidR="0009211D" w:rsidRPr="002351AF" w14:paraId="68959A6A" w14:textId="77777777" w:rsidTr="00C4014F">
        <w:trPr>
          <w:trHeight w:val="70"/>
        </w:trPr>
        <w:tc>
          <w:tcPr>
            <w:tcW w:w="4264" w:type="dxa"/>
          </w:tcPr>
          <w:p w14:paraId="6C3BEAA8"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51A61A5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C4CE68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5D35877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699B9F5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123D0A7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4AC7A86F"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118,9</w:t>
            </w:r>
          </w:p>
        </w:tc>
      </w:tr>
      <w:tr w:rsidR="0009211D" w:rsidRPr="002351AF" w14:paraId="27FCAC89" w14:textId="77777777" w:rsidTr="00C4014F">
        <w:trPr>
          <w:trHeight w:val="70"/>
        </w:trPr>
        <w:tc>
          <w:tcPr>
            <w:tcW w:w="4264" w:type="dxa"/>
          </w:tcPr>
          <w:p w14:paraId="4E51CA85" w14:textId="77777777" w:rsidR="0009211D" w:rsidRPr="002351AF" w:rsidRDefault="0009211D" w:rsidP="00C4014F">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непрограммные расходы</w:t>
            </w:r>
          </w:p>
        </w:tc>
        <w:tc>
          <w:tcPr>
            <w:tcW w:w="1276" w:type="dxa"/>
          </w:tcPr>
          <w:p w14:paraId="32D32D6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A80ACA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656BF79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14:paraId="7A05C719"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AB3FE38"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62C9929" w14:textId="77777777" w:rsidR="0009211D" w:rsidRPr="0009211D" w:rsidRDefault="0009211D" w:rsidP="00C4014F">
            <w:pPr>
              <w:spacing w:after="0" w:line="240" w:lineRule="auto"/>
              <w:jc w:val="center"/>
              <w:rPr>
                <w:rFonts w:ascii="Times New Roman" w:hAnsi="Times New Roman"/>
                <w:b/>
                <w:sz w:val="24"/>
                <w:szCs w:val="24"/>
              </w:rPr>
            </w:pPr>
            <w:r w:rsidRPr="0009211D">
              <w:rPr>
                <w:rFonts w:ascii="Times New Roman" w:hAnsi="Times New Roman"/>
                <w:b/>
                <w:sz w:val="24"/>
                <w:szCs w:val="24"/>
              </w:rPr>
              <w:t>41,0</w:t>
            </w:r>
          </w:p>
        </w:tc>
      </w:tr>
      <w:tr w:rsidR="0009211D" w:rsidRPr="002351AF" w14:paraId="5569307A" w14:textId="77777777" w:rsidTr="00C4014F">
        <w:trPr>
          <w:trHeight w:val="70"/>
        </w:trPr>
        <w:tc>
          <w:tcPr>
            <w:tcW w:w="4264" w:type="dxa"/>
          </w:tcPr>
          <w:p w14:paraId="2373DA50"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Обеспечение первичных мер пожарной безопасности в границах поселения</w:t>
            </w:r>
          </w:p>
        </w:tc>
        <w:tc>
          <w:tcPr>
            <w:tcW w:w="1276" w:type="dxa"/>
          </w:tcPr>
          <w:p w14:paraId="2E8B010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5B3852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7308A6B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2DF0FAD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14:paraId="10D32E9F"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10B0458F" w14:textId="77777777" w:rsidR="0009211D" w:rsidRPr="002351AF" w:rsidRDefault="0009211D" w:rsidP="00C4014F">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09211D" w:rsidRPr="002351AF" w14:paraId="29351C3C" w14:textId="77777777" w:rsidTr="00C4014F">
        <w:trPr>
          <w:trHeight w:val="70"/>
        </w:trPr>
        <w:tc>
          <w:tcPr>
            <w:tcW w:w="4264" w:type="dxa"/>
          </w:tcPr>
          <w:p w14:paraId="3F7594A2"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1CD3DC4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6B73A7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3E4A751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497AE45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14:paraId="0A9700E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5E096358" w14:textId="77777777" w:rsidR="0009211D" w:rsidRPr="002351AF" w:rsidRDefault="0009211D" w:rsidP="00C4014F">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09211D" w:rsidRPr="002351AF" w14:paraId="75860547" w14:textId="77777777" w:rsidTr="00C4014F">
        <w:trPr>
          <w:trHeight w:val="70"/>
        </w:trPr>
        <w:tc>
          <w:tcPr>
            <w:tcW w:w="4264" w:type="dxa"/>
          </w:tcPr>
          <w:p w14:paraId="7588E789" w14:textId="77777777" w:rsidR="0009211D" w:rsidRPr="002351AF" w:rsidRDefault="0009211D" w:rsidP="00C4014F">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14:paraId="2027666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28FA1E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7B44099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14:paraId="7C31CA49"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1D2A5546"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C16108E" w14:textId="77777777" w:rsidR="0009211D" w:rsidRPr="002351AF"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35,4</w:t>
            </w:r>
          </w:p>
        </w:tc>
      </w:tr>
      <w:tr w:rsidR="0009211D" w:rsidRPr="002351AF" w14:paraId="301F328E" w14:textId="77777777" w:rsidTr="00C4014F">
        <w:trPr>
          <w:trHeight w:val="70"/>
        </w:trPr>
        <w:tc>
          <w:tcPr>
            <w:tcW w:w="4264" w:type="dxa"/>
          </w:tcPr>
          <w:p w14:paraId="31857200" w14:textId="77777777" w:rsidR="0009211D" w:rsidRPr="002351AF" w:rsidRDefault="0009211D" w:rsidP="00C4014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14:paraId="6773318E"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9410055"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5DB69E5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14:paraId="41E6155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32CCEC31"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A8DE1DF" w14:textId="77777777" w:rsidR="0009211D" w:rsidRPr="002351AF"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35,4</w:t>
            </w:r>
          </w:p>
        </w:tc>
      </w:tr>
      <w:tr w:rsidR="0009211D" w:rsidRPr="002351AF" w14:paraId="0CD4040B" w14:textId="77777777" w:rsidTr="00C4014F">
        <w:trPr>
          <w:trHeight w:val="70"/>
        </w:trPr>
        <w:tc>
          <w:tcPr>
            <w:tcW w:w="4264" w:type="dxa"/>
          </w:tcPr>
          <w:p w14:paraId="37E345E2"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14:paraId="24FCAFD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CF2A28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5352ADB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14:paraId="25DF7C6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09B37DD8"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45EF6A76"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35,4</w:t>
            </w:r>
          </w:p>
        </w:tc>
      </w:tr>
      <w:tr w:rsidR="0009211D" w:rsidRPr="002351AF" w14:paraId="140F5441" w14:textId="77777777" w:rsidTr="00C4014F">
        <w:trPr>
          <w:trHeight w:val="70"/>
        </w:trPr>
        <w:tc>
          <w:tcPr>
            <w:tcW w:w="4264" w:type="dxa"/>
          </w:tcPr>
          <w:p w14:paraId="3CABBEF0"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14:paraId="23C8C5B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855F71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44F4FFA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14:paraId="05FF87E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370D562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15AFCB1A" w14:textId="77777777" w:rsidR="0009211D" w:rsidRPr="002351AF" w:rsidRDefault="0009211D" w:rsidP="00C4014F">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09211D" w:rsidRPr="002351AF" w14:paraId="676A9DA4" w14:textId="77777777" w:rsidTr="00C4014F">
        <w:trPr>
          <w:trHeight w:val="70"/>
        </w:trPr>
        <w:tc>
          <w:tcPr>
            <w:tcW w:w="4264" w:type="dxa"/>
          </w:tcPr>
          <w:p w14:paraId="2B1FF0BF"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03638C8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D12F94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7BF1D14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14:paraId="06F6DC1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476596C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F56FE68"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25,4</w:t>
            </w:r>
          </w:p>
        </w:tc>
      </w:tr>
      <w:tr w:rsidR="0009211D" w:rsidRPr="002351AF" w14:paraId="4A594B2C" w14:textId="77777777" w:rsidTr="00C4014F">
        <w:tc>
          <w:tcPr>
            <w:tcW w:w="4264" w:type="dxa"/>
          </w:tcPr>
          <w:p w14:paraId="002E8FD2"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14:paraId="15502CB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FCFBED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1FD866CC" w14:textId="77777777" w:rsidR="0009211D" w:rsidRPr="002351AF" w:rsidRDefault="0009211D" w:rsidP="00C4014F">
            <w:pPr>
              <w:spacing w:after="0" w:line="240" w:lineRule="auto"/>
              <w:rPr>
                <w:rFonts w:ascii="Times New Roman" w:hAnsi="Times New Roman"/>
                <w:b/>
                <w:sz w:val="24"/>
                <w:szCs w:val="24"/>
              </w:rPr>
            </w:pPr>
          </w:p>
        </w:tc>
        <w:tc>
          <w:tcPr>
            <w:tcW w:w="1843" w:type="dxa"/>
          </w:tcPr>
          <w:p w14:paraId="4BEC6A5D"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47B94BD9"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2A9FAA69" w14:textId="77777777" w:rsidR="0009211D" w:rsidRPr="002351AF" w:rsidRDefault="00BA2315" w:rsidP="00C4014F">
            <w:pPr>
              <w:spacing w:after="0" w:line="240" w:lineRule="auto"/>
              <w:jc w:val="center"/>
              <w:rPr>
                <w:rFonts w:ascii="Times New Roman" w:hAnsi="Times New Roman"/>
                <w:b/>
                <w:bCs/>
                <w:sz w:val="24"/>
                <w:szCs w:val="24"/>
              </w:rPr>
            </w:pPr>
            <w:r>
              <w:rPr>
                <w:rFonts w:ascii="Times New Roman" w:hAnsi="Times New Roman"/>
                <w:b/>
                <w:bCs/>
                <w:sz w:val="24"/>
                <w:szCs w:val="24"/>
              </w:rPr>
              <w:t>1 576</w:t>
            </w:r>
            <w:r w:rsidR="0009211D">
              <w:rPr>
                <w:rFonts w:ascii="Times New Roman" w:hAnsi="Times New Roman"/>
                <w:b/>
                <w:bCs/>
                <w:sz w:val="24"/>
                <w:szCs w:val="24"/>
              </w:rPr>
              <w:t>,</w:t>
            </w:r>
            <w:r>
              <w:rPr>
                <w:rFonts w:ascii="Times New Roman" w:hAnsi="Times New Roman"/>
                <w:b/>
                <w:bCs/>
                <w:sz w:val="24"/>
                <w:szCs w:val="24"/>
              </w:rPr>
              <w:t>1</w:t>
            </w:r>
          </w:p>
        </w:tc>
      </w:tr>
      <w:tr w:rsidR="0009211D" w:rsidRPr="002351AF" w14:paraId="554CA45F" w14:textId="77777777" w:rsidTr="00C4014F">
        <w:tc>
          <w:tcPr>
            <w:tcW w:w="4264" w:type="dxa"/>
          </w:tcPr>
          <w:p w14:paraId="5EA5A655"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14:paraId="13EAF26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76340DA"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75BBAB55"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14:paraId="3BA8C84D"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55190584"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3BF58719" w14:textId="77777777" w:rsidR="0009211D" w:rsidRPr="002351AF" w:rsidRDefault="0009211D" w:rsidP="00C4014F">
            <w:pPr>
              <w:spacing w:after="0" w:line="240" w:lineRule="auto"/>
              <w:jc w:val="center"/>
              <w:rPr>
                <w:rFonts w:ascii="Times New Roman" w:hAnsi="Times New Roman"/>
                <w:b/>
                <w:bCs/>
                <w:sz w:val="24"/>
                <w:szCs w:val="24"/>
              </w:rPr>
            </w:pPr>
            <w:r>
              <w:rPr>
                <w:rFonts w:ascii="Times New Roman" w:hAnsi="Times New Roman"/>
                <w:b/>
                <w:bCs/>
                <w:sz w:val="24"/>
                <w:szCs w:val="24"/>
              </w:rPr>
              <w:t>311,4</w:t>
            </w:r>
          </w:p>
        </w:tc>
      </w:tr>
      <w:tr w:rsidR="0009211D" w:rsidRPr="002351AF" w14:paraId="292CA18B" w14:textId="77777777" w:rsidTr="00C4014F">
        <w:tc>
          <w:tcPr>
            <w:tcW w:w="4264" w:type="dxa"/>
          </w:tcPr>
          <w:p w14:paraId="784AA5A1"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14:paraId="62C0F88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00AB08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5522027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14:paraId="14C501D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14:paraId="64E39B6C"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0ACE58AD" w14:textId="77777777" w:rsidR="0009211D" w:rsidRPr="002351AF" w:rsidRDefault="0009211D" w:rsidP="00C4014F">
            <w:pPr>
              <w:spacing w:after="0" w:line="240" w:lineRule="auto"/>
              <w:jc w:val="center"/>
              <w:rPr>
                <w:rFonts w:ascii="Times New Roman" w:hAnsi="Times New Roman"/>
                <w:b/>
                <w:bCs/>
                <w:sz w:val="24"/>
                <w:szCs w:val="24"/>
              </w:rPr>
            </w:pPr>
            <w:r>
              <w:rPr>
                <w:rFonts w:ascii="Times New Roman" w:hAnsi="Times New Roman"/>
                <w:b/>
                <w:bCs/>
                <w:sz w:val="24"/>
                <w:szCs w:val="24"/>
              </w:rPr>
              <w:t>311,4</w:t>
            </w:r>
          </w:p>
        </w:tc>
      </w:tr>
      <w:tr w:rsidR="0009211D" w:rsidRPr="002351AF" w14:paraId="122F4B08" w14:textId="77777777" w:rsidTr="00C4014F">
        <w:tc>
          <w:tcPr>
            <w:tcW w:w="4264" w:type="dxa"/>
          </w:tcPr>
          <w:p w14:paraId="303E09EB"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 xml:space="preserve">«Развитие    транспортной  инфраструктуры    муниципального  </w:t>
            </w:r>
            <w:r w:rsidRPr="002351AF">
              <w:rPr>
                <w:rFonts w:ascii="Times New Roman" w:hAnsi="Times New Roman"/>
                <w:iCs/>
                <w:sz w:val="24"/>
                <w:szCs w:val="24"/>
              </w:rPr>
              <w:lastRenderedPageBreak/>
              <w:t>района «Заполярный  район» на 2021-2030 годы»</w:t>
            </w:r>
          </w:p>
        </w:tc>
        <w:tc>
          <w:tcPr>
            <w:tcW w:w="1276" w:type="dxa"/>
          </w:tcPr>
          <w:p w14:paraId="570F4D9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0120962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5A2D89D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14:paraId="200E135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5708B6D0"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045A2AF9" w14:textId="77777777" w:rsidR="0009211D" w:rsidRPr="002351AF" w:rsidRDefault="0009211D" w:rsidP="00C4014F">
            <w:pPr>
              <w:spacing w:after="0" w:line="240" w:lineRule="auto"/>
              <w:jc w:val="center"/>
              <w:rPr>
                <w:rFonts w:ascii="Times New Roman" w:hAnsi="Times New Roman"/>
                <w:bCs/>
                <w:sz w:val="24"/>
                <w:szCs w:val="24"/>
              </w:rPr>
            </w:pPr>
            <w:r>
              <w:rPr>
                <w:rFonts w:ascii="Times New Roman" w:hAnsi="Times New Roman"/>
                <w:bCs/>
                <w:sz w:val="24"/>
                <w:szCs w:val="24"/>
              </w:rPr>
              <w:t>311,4</w:t>
            </w:r>
          </w:p>
        </w:tc>
      </w:tr>
      <w:tr w:rsidR="0009211D" w:rsidRPr="002351AF" w14:paraId="7A8B71FB" w14:textId="77777777" w:rsidTr="00C4014F">
        <w:tc>
          <w:tcPr>
            <w:tcW w:w="4264" w:type="dxa"/>
          </w:tcPr>
          <w:p w14:paraId="3B5E2AB4"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2699091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7FE9F0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5E28C4E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14:paraId="5D16FCE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55F1171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D0F99C9" w14:textId="77777777" w:rsidR="0009211D" w:rsidRPr="002351AF" w:rsidRDefault="0009211D" w:rsidP="00C4014F">
            <w:pPr>
              <w:spacing w:after="0" w:line="240" w:lineRule="auto"/>
              <w:jc w:val="center"/>
              <w:rPr>
                <w:rFonts w:ascii="Times New Roman" w:hAnsi="Times New Roman"/>
                <w:bCs/>
                <w:sz w:val="24"/>
                <w:szCs w:val="24"/>
              </w:rPr>
            </w:pPr>
            <w:r>
              <w:rPr>
                <w:rFonts w:ascii="Times New Roman" w:hAnsi="Times New Roman"/>
                <w:bCs/>
                <w:sz w:val="24"/>
                <w:szCs w:val="24"/>
              </w:rPr>
              <w:t>311,4</w:t>
            </w:r>
          </w:p>
        </w:tc>
      </w:tr>
      <w:tr w:rsidR="0009211D" w:rsidRPr="002351AF" w14:paraId="5169DE0A" w14:textId="77777777" w:rsidTr="00C4014F">
        <w:tc>
          <w:tcPr>
            <w:tcW w:w="4264" w:type="dxa"/>
          </w:tcPr>
          <w:p w14:paraId="52A0B2B4"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14:paraId="79F47B6E"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330153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56AA81F9"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14:paraId="664900A0"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19A9EBCB"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26C79347" w14:textId="77777777" w:rsidR="0009211D" w:rsidRPr="002351AF" w:rsidRDefault="00F06937" w:rsidP="00C4014F">
            <w:pPr>
              <w:spacing w:after="0" w:line="240" w:lineRule="auto"/>
              <w:jc w:val="center"/>
              <w:rPr>
                <w:rFonts w:ascii="Times New Roman" w:hAnsi="Times New Roman"/>
                <w:b/>
                <w:bCs/>
                <w:sz w:val="24"/>
                <w:szCs w:val="24"/>
              </w:rPr>
            </w:pPr>
            <w:r>
              <w:rPr>
                <w:rFonts w:ascii="Times New Roman" w:hAnsi="Times New Roman"/>
                <w:b/>
                <w:bCs/>
                <w:sz w:val="24"/>
                <w:szCs w:val="24"/>
              </w:rPr>
              <w:t>1 264</w:t>
            </w:r>
            <w:r w:rsidR="0009211D">
              <w:rPr>
                <w:rFonts w:ascii="Times New Roman" w:hAnsi="Times New Roman"/>
                <w:b/>
                <w:bCs/>
                <w:sz w:val="24"/>
                <w:szCs w:val="24"/>
              </w:rPr>
              <w:t>,</w:t>
            </w:r>
            <w:r>
              <w:rPr>
                <w:rFonts w:ascii="Times New Roman" w:hAnsi="Times New Roman"/>
                <w:b/>
                <w:bCs/>
                <w:sz w:val="24"/>
                <w:szCs w:val="24"/>
              </w:rPr>
              <w:t>7</w:t>
            </w:r>
          </w:p>
        </w:tc>
      </w:tr>
      <w:tr w:rsidR="0009211D" w:rsidRPr="002351AF" w14:paraId="36A87C36" w14:textId="77777777" w:rsidTr="00C4014F">
        <w:tc>
          <w:tcPr>
            <w:tcW w:w="4264" w:type="dxa"/>
          </w:tcPr>
          <w:p w14:paraId="6577F7E7"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14:paraId="466E43B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F27B0E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00BB1C7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14:paraId="2540973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14:paraId="39F5EE7A"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2ACA86F7" w14:textId="77777777" w:rsidR="0009211D" w:rsidRPr="002351AF" w:rsidRDefault="0009211D" w:rsidP="00C4014F">
            <w:pPr>
              <w:spacing w:after="0" w:line="240" w:lineRule="auto"/>
              <w:jc w:val="center"/>
              <w:rPr>
                <w:rFonts w:ascii="Times New Roman" w:hAnsi="Times New Roman"/>
                <w:b/>
                <w:bCs/>
                <w:sz w:val="24"/>
                <w:szCs w:val="24"/>
              </w:rPr>
            </w:pPr>
            <w:r>
              <w:rPr>
                <w:rFonts w:ascii="Times New Roman" w:hAnsi="Times New Roman"/>
                <w:b/>
                <w:bCs/>
                <w:sz w:val="24"/>
                <w:szCs w:val="24"/>
              </w:rPr>
              <w:t>695,2</w:t>
            </w:r>
          </w:p>
        </w:tc>
      </w:tr>
      <w:tr w:rsidR="0009211D" w:rsidRPr="002351AF" w14:paraId="352BB6B1" w14:textId="77777777" w:rsidTr="00C4014F">
        <w:tc>
          <w:tcPr>
            <w:tcW w:w="4264" w:type="dxa"/>
          </w:tcPr>
          <w:p w14:paraId="78B1EC38"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14:paraId="5CC020E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1BBCBE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C89884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333CCF59"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14:paraId="3EEB69D7"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68483525" w14:textId="77777777" w:rsidR="0009211D" w:rsidRPr="002351AF" w:rsidRDefault="0009211D" w:rsidP="00C4014F">
            <w:pPr>
              <w:spacing w:after="0" w:line="240" w:lineRule="auto"/>
              <w:jc w:val="center"/>
              <w:rPr>
                <w:rFonts w:ascii="Times New Roman" w:hAnsi="Times New Roman"/>
                <w:bCs/>
                <w:sz w:val="24"/>
                <w:szCs w:val="24"/>
              </w:rPr>
            </w:pPr>
            <w:r>
              <w:rPr>
                <w:rFonts w:ascii="Times New Roman" w:hAnsi="Times New Roman"/>
                <w:bCs/>
                <w:sz w:val="24"/>
                <w:szCs w:val="24"/>
              </w:rPr>
              <w:t>695,2</w:t>
            </w:r>
          </w:p>
        </w:tc>
      </w:tr>
      <w:tr w:rsidR="0009211D" w:rsidRPr="002351AF" w14:paraId="7F921751" w14:textId="77777777" w:rsidTr="00C4014F">
        <w:tc>
          <w:tcPr>
            <w:tcW w:w="4264" w:type="dxa"/>
          </w:tcPr>
          <w:p w14:paraId="690C6D81"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1CD1D97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990576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7176454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614D022B"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14:paraId="6259272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140D758" w14:textId="77777777" w:rsidR="0009211D" w:rsidRPr="002351AF" w:rsidRDefault="0009211D" w:rsidP="00C4014F">
            <w:pPr>
              <w:spacing w:after="0" w:line="240" w:lineRule="auto"/>
              <w:jc w:val="center"/>
              <w:rPr>
                <w:rFonts w:ascii="Times New Roman" w:hAnsi="Times New Roman"/>
                <w:bCs/>
                <w:sz w:val="24"/>
                <w:szCs w:val="24"/>
              </w:rPr>
            </w:pPr>
            <w:r>
              <w:rPr>
                <w:rFonts w:ascii="Times New Roman" w:hAnsi="Times New Roman"/>
                <w:bCs/>
                <w:sz w:val="24"/>
                <w:szCs w:val="24"/>
              </w:rPr>
              <w:t>695,2</w:t>
            </w:r>
          </w:p>
        </w:tc>
      </w:tr>
      <w:tr w:rsidR="0009211D" w:rsidRPr="002351AF" w14:paraId="29D45F41" w14:textId="77777777" w:rsidTr="00C4014F">
        <w:tc>
          <w:tcPr>
            <w:tcW w:w="4264" w:type="dxa"/>
          </w:tcPr>
          <w:p w14:paraId="22958227" w14:textId="77777777" w:rsidR="0009211D" w:rsidRPr="002351AF" w:rsidRDefault="0009211D"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14:paraId="5CAED23B"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9C406E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30490A0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14:paraId="7D13A1E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75366365"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4290031E" w14:textId="77777777" w:rsidR="0009211D" w:rsidRPr="002351AF" w:rsidRDefault="00F06937" w:rsidP="00C4014F">
            <w:pPr>
              <w:spacing w:after="0" w:line="240" w:lineRule="auto"/>
              <w:jc w:val="center"/>
              <w:rPr>
                <w:rFonts w:ascii="Times New Roman" w:hAnsi="Times New Roman"/>
                <w:b/>
                <w:bCs/>
                <w:sz w:val="24"/>
                <w:szCs w:val="24"/>
              </w:rPr>
            </w:pPr>
            <w:r>
              <w:rPr>
                <w:rFonts w:ascii="Times New Roman" w:hAnsi="Times New Roman"/>
                <w:b/>
                <w:bCs/>
                <w:sz w:val="24"/>
                <w:szCs w:val="24"/>
              </w:rPr>
              <w:t>569</w:t>
            </w:r>
            <w:r w:rsidR="0009211D" w:rsidRPr="002351AF">
              <w:rPr>
                <w:rFonts w:ascii="Times New Roman" w:hAnsi="Times New Roman"/>
                <w:b/>
                <w:bCs/>
                <w:sz w:val="24"/>
                <w:szCs w:val="24"/>
              </w:rPr>
              <w:t>,</w:t>
            </w:r>
            <w:r>
              <w:rPr>
                <w:rFonts w:ascii="Times New Roman" w:hAnsi="Times New Roman"/>
                <w:b/>
                <w:bCs/>
                <w:sz w:val="24"/>
                <w:szCs w:val="24"/>
              </w:rPr>
              <w:t>5</w:t>
            </w:r>
          </w:p>
        </w:tc>
      </w:tr>
      <w:tr w:rsidR="0009211D" w:rsidRPr="002351AF" w14:paraId="46CC06C4" w14:textId="77777777" w:rsidTr="00C4014F">
        <w:tc>
          <w:tcPr>
            <w:tcW w:w="4264" w:type="dxa"/>
          </w:tcPr>
          <w:p w14:paraId="535713C8"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14:paraId="4E9ED15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DD125A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1B9F7DD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50AAB38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14:paraId="3FB75FB9"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78E00FD3" w14:textId="77777777" w:rsidR="0009211D" w:rsidRPr="002351AF" w:rsidRDefault="00F06937" w:rsidP="00C4014F">
            <w:pPr>
              <w:spacing w:after="0" w:line="240" w:lineRule="auto"/>
              <w:jc w:val="center"/>
              <w:rPr>
                <w:rFonts w:ascii="Times New Roman" w:hAnsi="Times New Roman"/>
                <w:bCs/>
                <w:sz w:val="24"/>
                <w:szCs w:val="24"/>
              </w:rPr>
            </w:pPr>
            <w:r>
              <w:rPr>
                <w:rFonts w:ascii="Times New Roman" w:hAnsi="Times New Roman"/>
                <w:bCs/>
                <w:sz w:val="24"/>
                <w:szCs w:val="24"/>
              </w:rPr>
              <w:t>569</w:t>
            </w:r>
            <w:r w:rsidR="0009211D">
              <w:rPr>
                <w:rFonts w:ascii="Times New Roman" w:hAnsi="Times New Roman"/>
                <w:bCs/>
                <w:sz w:val="24"/>
                <w:szCs w:val="24"/>
              </w:rPr>
              <w:t>,</w:t>
            </w:r>
            <w:r>
              <w:rPr>
                <w:rFonts w:ascii="Times New Roman" w:hAnsi="Times New Roman"/>
                <w:bCs/>
                <w:sz w:val="24"/>
                <w:szCs w:val="24"/>
              </w:rPr>
              <w:t>5</w:t>
            </w:r>
          </w:p>
        </w:tc>
      </w:tr>
      <w:tr w:rsidR="0009211D" w:rsidRPr="002351AF" w14:paraId="1991715F" w14:textId="77777777" w:rsidTr="00C4014F">
        <w:tc>
          <w:tcPr>
            <w:tcW w:w="4264" w:type="dxa"/>
          </w:tcPr>
          <w:p w14:paraId="1C2C6373" w14:textId="77777777" w:rsidR="0009211D" w:rsidRPr="002351AF" w:rsidRDefault="0009211D"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14:paraId="6DEFE8E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7C5B8C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74DCD2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2EC459D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14:paraId="3DB74C92"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3C01511C" w14:textId="77777777" w:rsidR="0009211D" w:rsidRPr="002351AF" w:rsidRDefault="00F06937" w:rsidP="00C4014F">
            <w:pPr>
              <w:spacing w:after="0" w:line="240" w:lineRule="auto"/>
              <w:jc w:val="center"/>
              <w:rPr>
                <w:rFonts w:ascii="Times New Roman" w:hAnsi="Times New Roman"/>
                <w:bCs/>
                <w:sz w:val="24"/>
                <w:szCs w:val="24"/>
              </w:rPr>
            </w:pPr>
            <w:r>
              <w:rPr>
                <w:rFonts w:ascii="Times New Roman" w:hAnsi="Times New Roman"/>
                <w:bCs/>
                <w:sz w:val="24"/>
                <w:szCs w:val="24"/>
              </w:rPr>
              <w:t>569</w:t>
            </w:r>
            <w:r w:rsidR="0009211D">
              <w:rPr>
                <w:rFonts w:ascii="Times New Roman" w:hAnsi="Times New Roman"/>
                <w:bCs/>
                <w:sz w:val="24"/>
                <w:szCs w:val="24"/>
              </w:rPr>
              <w:t>,</w:t>
            </w:r>
            <w:r>
              <w:rPr>
                <w:rFonts w:ascii="Times New Roman" w:hAnsi="Times New Roman"/>
                <w:bCs/>
                <w:sz w:val="24"/>
                <w:szCs w:val="24"/>
              </w:rPr>
              <w:t>5</w:t>
            </w:r>
          </w:p>
        </w:tc>
      </w:tr>
      <w:tr w:rsidR="0009211D" w:rsidRPr="002351AF" w14:paraId="43101AD7" w14:textId="77777777" w:rsidTr="00C4014F">
        <w:tc>
          <w:tcPr>
            <w:tcW w:w="4264" w:type="dxa"/>
          </w:tcPr>
          <w:p w14:paraId="7BB706F3"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792966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D9FFC0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4D955F6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7678F23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14:paraId="18F109F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7218F8DD" w14:textId="77777777" w:rsidR="0009211D" w:rsidRPr="002351AF" w:rsidRDefault="00F06937" w:rsidP="00C4014F">
            <w:pPr>
              <w:spacing w:after="0" w:line="240" w:lineRule="auto"/>
              <w:jc w:val="center"/>
              <w:rPr>
                <w:rFonts w:ascii="Times New Roman" w:hAnsi="Times New Roman"/>
                <w:bCs/>
                <w:sz w:val="24"/>
                <w:szCs w:val="24"/>
              </w:rPr>
            </w:pPr>
            <w:r>
              <w:rPr>
                <w:rFonts w:ascii="Times New Roman" w:hAnsi="Times New Roman"/>
                <w:bCs/>
                <w:sz w:val="24"/>
                <w:szCs w:val="24"/>
              </w:rPr>
              <w:t>569</w:t>
            </w:r>
            <w:r w:rsidR="0009211D" w:rsidRPr="002351AF">
              <w:rPr>
                <w:rFonts w:ascii="Times New Roman" w:hAnsi="Times New Roman"/>
                <w:bCs/>
                <w:sz w:val="24"/>
                <w:szCs w:val="24"/>
              </w:rPr>
              <w:t>,</w:t>
            </w:r>
            <w:r>
              <w:rPr>
                <w:rFonts w:ascii="Times New Roman" w:hAnsi="Times New Roman"/>
                <w:bCs/>
                <w:sz w:val="24"/>
                <w:szCs w:val="24"/>
              </w:rPr>
              <w:t>5</w:t>
            </w:r>
          </w:p>
        </w:tc>
      </w:tr>
      <w:tr w:rsidR="0009211D" w:rsidRPr="002351AF" w14:paraId="55E39F8F" w14:textId="77777777" w:rsidTr="00C4014F">
        <w:tc>
          <w:tcPr>
            <w:tcW w:w="4264" w:type="dxa"/>
          </w:tcPr>
          <w:p w14:paraId="5BE27AF4"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14:paraId="1A93BC1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0A42D01"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255F46FF" w14:textId="77777777" w:rsidR="0009211D" w:rsidRPr="002351AF" w:rsidRDefault="0009211D" w:rsidP="00C4014F">
            <w:pPr>
              <w:spacing w:after="0" w:line="240" w:lineRule="auto"/>
              <w:rPr>
                <w:rFonts w:ascii="Times New Roman" w:hAnsi="Times New Roman"/>
                <w:b/>
                <w:sz w:val="24"/>
                <w:szCs w:val="24"/>
              </w:rPr>
            </w:pPr>
          </w:p>
        </w:tc>
        <w:tc>
          <w:tcPr>
            <w:tcW w:w="1843" w:type="dxa"/>
          </w:tcPr>
          <w:p w14:paraId="533370FD"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77827745"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63267857" w14:textId="77777777" w:rsidR="0009211D" w:rsidRPr="004373C6" w:rsidRDefault="00B70754" w:rsidP="00C4014F">
            <w:pPr>
              <w:spacing w:after="0" w:line="240" w:lineRule="auto"/>
              <w:rPr>
                <w:rFonts w:ascii="Times New Roman" w:hAnsi="Times New Roman"/>
                <w:b/>
                <w:bCs/>
                <w:sz w:val="24"/>
                <w:szCs w:val="24"/>
              </w:rPr>
            </w:pPr>
            <w:r>
              <w:rPr>
                <w:rFonts w:ascii="Times New Roman" w:hAnsi="Times New Roman"/>
                <w:b/>
                <w:bCs/>
                <w:sz w:val="24"/>
                <w:szCs w:val="24"/>
              </w:rPr>
              <w:t xml:space="preserve"> 6 018</w:t>
            </w:r>
            <w:r w:rsidR="0009211D" w:rsidRPr="004373C6">
              <w:rPr>
                <w:rFonts w:ascii="Times New Roman" w:hAnsi="Times New Roman"/>
                <w:b/>
                <w:bCs/>
                <w:sz w:val="24"/>
                <w:szCs w:val="24"/>
              </w:rPr>
              <w:t>,</w:t>
            </w:r>
            <w:r>
              <w:rPr>
                <w:rFonts w:ascii="Times New Roman" w:hAnsi="Times New Roman"/>
                <w:b/>
                <w:bCs/>
                <w:sz w:val="24"/>
                <w:szCs w:val="24"/>
              </w:rPr>
              <w:t>7</w:t>
            </w:r>
          </w:p>
        </w:tc>
      </w:tr>
      <w:tr w:rsidR="0009211D" w:rsidRPr="002351AF" w14:paraId="79CE41AB" w14:textId="77777777" w:rsidTr="00C4014F">
        <w:trPr>
          <w:trHeight w:val="220"/>
        </w:trPr>
        <w:tc>
          <w:tcPr>
            <w:tcW w:w="4264" w:type="dxa"/>
          </w:tcPr>
          <w:p w14:paraId="186D17C1" w14:textId="77777777" w:rsidR="0009211D" w:rsidRPr="002351AF" w:rsidRDefault="0009211D" w:rsidP="00C4014F">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1276" w:type="dxa"/>
            <w:vAlign w:val="bottom"/>
          </w:tcPr>
          <w:p w14:paraId="2C3502AF" w14:textId="77777777" w:rsidR="0009211D" w:rsidRPr="002351AF" w:rsidRDefault="0009211D" w:rsidP="00C4014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14:paraId="08B4B690" w14:textId="77777777" w:rsidR="0009211D" w:rsidRPr="002351AF" w:rsidRDefault="0009211D" w:rsidP="00C4014F">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14:paraId="17CC74A0" w14:textId="77777777" w:rsidR="0009211D" w:rsidRPr="002351AF" w:rsidRDefault="0009211D" w:rsidP="00C4014F">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14:paraId="19A2EE73" w14:textId="77777777" w:rsidR="0009211D" w:rsidRPr="002351AF" w:rsidRDefault="0009211D" w:rsidP="00C4014F">
            <w:pPr>
              <w:jc w:val="center"/>
              <w:rPr>
                <w:rFonts w:ascii="Times New Roman" w:hAnsi="Times New Roman"/>
                <w:b/>
                <w:sz w:val="24"/>
                <w:szCs w:val="24"/>
              </w:rPr>
            </w:pPr>
          </w:p>
        </w:tc>
        <w:tc>
          <w:tcPr>
            <w:tcW w:w="708" w:type="dxa"/>
            <w:vAlign w:val="bottom"/>
          </w:tcPr>
          <w:p w14:paraId="1AA280D4" w14:textId="77777777" w:rsidR="0009211D" w:rsidRPr="002351AF" w:rsidRDefault="0009211D" w:rsidP="00C4014F">
            <w:pPr>
              <w:jc w:val="center"/>
              <w:rPr>
                <w:rFonts w:ascii="Times New Roman" w:hAnsi="Times New Roman"/>
                <w:sz w:val="24"/>
                <w:szCs w:val="24"/>
              </w:rPr>
            </w:pPr>
          </w:p>
        </w:tc>
        <w:tc>
          <w:tcPr>
            <w:tcW w:w="1134" w:type="dxa"/>
          </w:tcPr>
          <w:p w14:paraId="673510B1" w14:textId="77777777" w:rsidR="0009211D" w:rsidRPr="002351AF" w:rsidRDefault="00FC0B9D" w:rsidP="00C4014F">
            <w:pPr>
              <w:spacing w:after="0" w:line="240" w:lineRule="auto"/>
              <w:rPr>
                <w:rFonts w:ascii="Times New Roman" w:hAnsi="Times New Roman"/>
                <w:b/>
                <w:bCs/>
                <w:sz w:val="24"/>
                <w:szCs w:val="24"/>
              </w:rPr>
            </w:pPr>
            <w:r>
              <w:rPr>
                <w:rFonts w:ascii="Times New Roman" w:hAnsi="Times New Roman"/>
                <w:b/>
                <w:bCs/>
                <w:sz w:val="24"/>
                <w:szCs w:val="24"/>
              </w:rPr>
              <w:t xml:space="preserve">   346</w:t>
            </w:r>
            <w:r w:rsidR="0009211D">
              <w:rPr>
                <w:rFonts w:ascii="Times New Roman" w:hAnsi="Times New Roman"/>
                <w:b/>
                <w:bCs/>
                <w:sz w:val="24"/>
                <w:szCs w:val="24"/>
              </w:rPr>
              <w:t>,</w:t>
            </w:r>
            <w:r>
              <w:rPr>
                <w:rFonts w:ascii="Times New Roman" w:hAnsi="Times New Roman"/>
                <w:b/>
                <w:bCs/>
                <w:sz w:val="24"/>
                <w:szCs w:val="24"/>
              </w:rPr>
              <w:t>9</w:t>
            </w:r>
          </w:p>
        </w:tc>
      </w:tr>
      <w:tr w:rsidR="0009211D" w:rsidRPr="002351AF" w14:paraId="2729BAAA" w14:textId="77777777" w:rsidTr="00C4014F">
        <w:trPr>
          <w:trHeight w:val="220"/>
        </w:trPr>
        <w:tc>
          <w:tcPr>
            <w:tcW w:w="4264" w:type="dxa"/>
          </w:tcPr>
          <w:p w14:paraId="78BA487C" w14:textId="77777777" w:rsidR="0009211D" w:rsidRPr="002351AF" w:rsidRDefault="0009211D" w:rsidP="00C4014F">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14:paraId="1D7BB78F" w14:textId="77777777" w:rsidR="0009211D" w:rsidRPr="002351AF" w:rsidRDefault="0009211D" w:rsidP="00C4014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14:paraId="2E3D9BD4" w14:textId="77777777" w:rsidR="0009211D" w:rsidRPr="002351AF" w:rsidRDefault="0009211D" w:rsidP="00C4014F">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14:paraId="0C8FD44F" w14:textId="77777777" w:rsidR="0009211D" w:rsidRPr="002351AF" w:rsidRDefault="0009211D" w:rsidP="00C4014F">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14:paraId="04D08856" w14:textId="77777777" w:rsidR="0009211D" w:rsidRPr="002351AF" w:rsidRDefault="0009211D" w:rsidP="00C4014F">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14:paraId="4F0AF01B" w14:textId="77777777" w:rsidR="0009211D" w:rsidRPr="002351AF" w:rsidRDefault="0009211D" w:rsidP="00C4014F">
            <w:pPr>
              <w:jc w:val="center"/>
              <w:rPr>
                <w:rFonts w:ascii="Times New Roman" w:hAnsi="Times New Roman"/>
                <w:sz w:val="24"/>
                <w:szCs w:val="24"/>
              </w:rPr>
            </w:pPr>
            <w:r w:rsidRPr="002351AF">
              <w:rPr>
                <w:rFonts w:ascii="Times New Roman" w:hAnsi="Times New Roman"/>
                <w:sz w:val="24"/>
                <w:szCs w:val="24"/>
              </w:rPr>
              <w:t> </w:t>
            </w:r>
          </w:p>
        </w:tc>
        <w:tc>
          <w:tcPr>
            <w:tcW w:w="1134" w:type="dxa"/>
          </w:tcPr>
          <w:p w14:paraId="71AA23BB" w14:textId="77777777" w:rsidR="0009211D" w:rsidRPr="002351AF" w:rsidRDefault="00FC0B9D" w:rsidP="00C4014F">
            <w:pPr>
              <w:spacing w:after="0" w:line="240" w:lineRule="auto"/>
              <w:rPr>
                <w:rFonts w:ascii="Times New Roman" w:hAnsi="Times New Roman"/>
                <w:b/>
                <w:bCs/>
                <w:sz w:val="24"/>
                <w:szCs w:val="24"/>
              </w:rPr>
            </w:pPr>
            <w:r>
              <w:rPr>
                <w:rFonts w:ascii="Times New Roman" w:hAnsi="Times New Roman"/>
                <w:b/>
                <w:bCs/>
                <w:sz w:val="24"/>
                <w:szCs w:val="24"/>
              </w:rPr>
              <w:t xml:space="preserve">   346</w:t>
            </w:r>
            <w:r w:rsidR="0009211D">
              <w:rPr>
                <w:rFonts w:ascii="Times New Roman" w:hAnsi="Times New Roman"/>
                <w:b/>
                <w:bCs/>
                <w:sz w:val="24"/>
                <w:szCs w:val="24"/>
              </w:rPr>
              <w:t>,</w:t>
            </w:r>
            <w:r>
              <w:rPr>
                <w:rFonts w:ascii="Times New Roman" w:hAnsi="Times New Roman"/>
                <w:b/>
                <w:bCs/>
                <w:sz w:val="24"/>
                <w:szCs w:val="24"/>
              </w:rPr>
              <w:t>9</w:t>
            </w:r>
          </w:p>
        </w:tc>
      </w:tr>
      <w:tr w:rsidR="0009211D" w:rsidRPr="002351AF" w14:paraId="3DD4B132" w14:textId="77777777" w:rsidTr="00C4014F">
        <w:trPr>
          <w:trHeight w:val="545"/>
        </w:trPr>
        <w:tc>
          <w:tcPr>
            <w:tcW w:w="4264" w:type="dxa"/>
          </w:tcPr>
          <w:p w14:paraId="06EADDCF" w14:textId="77777777" w:rsidR="0009211D" w:rsidRDefault="0009211D" w:rsidP="00C4014F">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14:paraId="7B4BFDB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D50C26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0E3DAA94"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01</w:t>
            </w:r>
          </w:p>
        </w:tc>
        <w:tc>
          <w:tcPr>
            <w:tcW w:w="1843" w:type="dxa"/>
          </w:tcPr>
          <w:p w14:paraId="6EC5B11A"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31281B45" w14:textId="77777777" w:rsidR="0009211D" w:rsidRDefault="0009211D" w:rsidP="00C4014F">
            <w:pPr>
              <w:spacing w:after="0" w:line="240" w:lineRule="auto"/>
              <w:rPr>
                <w:rFonts w:ascii="Times New Roman" w:hAnsi="Times New Roman"/>
                <w:sz w:val="24"/>
                <w:szCs w:val="24"/>
              </w:rPr>
            </w:pPr>
          </w:p>
        </w:tc>
        <w:tc>
          <w:tcPr>
            <w:tcW w:w="1134" w:type="dxa"/>
          </w:tcPr>
          <w:p w14:paraId="6AAB0466" w14:textId="77777777" w:rsidR="0009211D" w:rsidRDefault="00FC0B9D" w:rsidP="00C4014F">
            <w:pPr>
              <w:spacing w:after="0" w:line="240" w:lineRule="auto"/>
              <w:jc w:val="center"/>
              <w:rPr>
                <w:rFonts w:ascii="Times New Roman" w:hAnsi="Times New Roman"/>
                <w:bCs/>
                <w:sz w:val="24"/>
                <w:szCs w:val="24"/>
              </w:rPr>
            </w:pPr>
            <w:r>
              <w:rPr>
                <w:rFonts w:ascii="Times New Roman" w:hAnsi="Times New Roman"/>
                <w:bCs/>
                <w:sz w:val="24"/>
                <w:szCs w:val="24"/>
              </w:rPr>
              <w:t>346</w:t>
            </w:r>
            <w:r w:rsidR="0009211D">
              <w:rPr>
                <w:rFonts w:ascii="Times New Roman" w:hAnsi="Times New Roman"/>
                <w:bCs/>
                <w:sz w:val="24"/>
                <w:szCs w:val="24"/>
              </w:rPr>
              <w:t>,</w:t>
            </w:r>
            <w:r>
              <w:rPr>
                <w:rFonts w:ascii="Times New Roman" w:hAnsi="Times New Roman"/>
                <w:bCs/>
                <w:sz w:val="24"/>
                <w:szCs w:val="24"/>
              </w:rPr>
              <w:t>9</w:t>
            </w:r>
          </w:p>
        </w:tc>
      </w:tr>
      <w:tr w:rsidR="0009211D" w:rsidRPr="002351AF" w14:paraId="49C431A1" w14:textId="77777777" w:rsidTr="00C4014F">
        <w:trPr>
          <w:trHeight w:val="731"/>
        </w:trPr>
        <w:tc>
          <w:tcPr>
            <w:tcW w:w="4264" w:type="dxa"/>
          </w:tcPr>
          <w:p w14:paraId="239E9379" w14:textId="77777777" w:rsidR="0009211D" w:rsidRPr="002351AF" w:rsidRDefault="0009211D" w:rsidP="00C4014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158C474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1980D3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0140ED2D"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01</w:t>
            </w:r>
          </w:p>
        </w:tc>
        <w:tc>
          <w:tcPr>
            <w:tcW w:w="1843" w:type="dxa"/>
          </w:tcPr>
          <w:p w14:paraId="32D78F2C"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129C4AD4"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10EF5CB4" w14:textId="77777777" w:rsidR="0009211D" w:rsidRPr="002351AF" w:rsidRDefault="00FC0B9D" w:rsidP="00C4014F">
            <w:pPr>
              <w:spacing w:after="0" w:line="240" w:lineRule="auto"/>
              <w:jc w:val="center"/>
              <w:rPr>
                <w:rFonts w:ascii="Times New Roman" w:hAnsi="Times New Roman"/>
                <w:bCs/>
                <w:sz w:val="24"/>
                <w:szCs w:val="24"/>
              </w:rPr>
            </w:pPr>
            <w:r>
              <w:rPr>
                <w:rFonts w:ascii="Times New Roman" w:hAnsi="Times New Roman"/>
                <w:bCs/>
                <w:sz w:val="24"/>
                <w:szCs w:val="24"/>
              </w:rPr>
              <w:t>346</w:t>
            </w:r>
            <w:r w:rsidR="0009211D">
              <w:rPr>
                <w:rFonts w:ascii="Times New Roman" w:hAnsi="Times New Roman"/>
                <w:bCs/>
                <w:sz w:val="24"/>
                <w:szCs w:val="24"/>
              </w:rPr>
              <w:t>,</w:t>
            </w:r>
            <w:r>
              <w:rPr>
                <w:rFonts w:ascii="Times New Roman" w:hAnsi="Times New Roman"/>
                <w:bCs/>
                <w:sz w:val="24"/>
                <w:szCs w:val="24"/>
              </w:rPr>
              <w:t>9</w:t>
            </w:r>
          </w:p>
        </w:tc>
      </w:tr>
      <w:tr w:rsidR="0009211D" w:rsidRPr="002351AF" w14:paraId="0000C461" w14:textId="77777777" w:rsidTr="00C4014F">
        <w:trPr>
          <w:trHeight w:val="220"/>
        </w:trPr>
        <w:tc>
          <w:tcPr>
            <w:tcW w:w="4264" w:type="dxa"/>
          </w:tcPr>
          <w:p w14:paraId="06B0D395"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14:paraId="48B1AE14"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637022E2"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5FF72E56"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14:paraId="28B98B36" w14:textId="77777777" w:rsidR="0009211D" w:rsidRPr="002351AF" w:rsidRDefault="0009211D" w:rsidP="00C4014F">
            <w:pPr>
              <w:spacing w:after="0" w:line="240" w:lineRule="auto"/>
              <w:rPr>
                <w:rFonts w:ascii="Times New Roman" w:hAnsi="Times New Roman"/>
                <w:b/>
                <w:bCs/>
                <w:sz w:val="24"/>
                <w:szCs w:val="24"/>
              </w:rPr>
            </w:pPr>
          </w:p>
        </w:tc>
        <w:tc>
          <w:tcPr>
            <w:tcW w:w="708" w:type="dxa"/>
          </w:tcPr>
          <w:p w14:paraId="711E54A8"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33A29A28" w14:textId="77777777" w:rsidR="0009211D" w:rsidRPr="002351AF" w:rsidRDefault="0009211D" w:rsidP="00C4014F">
            <w:pPr>
              <w:spacing w:after="0" w:line="240" w:lineRule="auto"/>
              <w:jc w:val="center"/>
              <w:rPr>
                <w:rFonts w:ascii="Times New Roman" w:hAnsi="Times New Roman"/>
                <w:b/>
                <w:bCs/>
                <w:sz w:val="24"/>
                <w:szCs w:val="24"/>
              </w:rPr>
            </w:pPr>
            <w:r>
              <w:rPr>
                <w:rFonts w:ascii="Times New Roman" w:hAnsi="Times New Roman"/>
                <w:b/>
                <w:bCs/>
                <w:sz w:val="24"/>
                <w:szCs w:val="24"/>
              </w:rPr>
              <w:t>274</w:t>
            </w:r>
            <w:r w:rsidRPr="002351AF">
              <w:rPr>
                <w:rFonts w:ascii="Times New Roman" w:hAnsi="Times New Roman"/>
                <w:b/>
                <w:bCs/>
                <w:sz w:val="24"/>
                <w:szCs w:val="24"/>
              </w:rPr>
              <w:t>,</w:t>
            </w:r>
            <w:r>
              <w:rPr>
                <w:rFonts w:ascii="Times New Roman" w:hAnsi="Times New Roman"/>
                <w:b/>
                <w:bCs/>
                <w:sz w:val="24"/>
                <w:szCs w:val="24"/>
              </w:rPr>
              <w:t>1</w:t>
            </w:r>
          </w:p>
        </w:tc>
      </w:tr>
      <w:tr w:rsidR="0009211D" w:rsidRPr="002351AF" w14:paraId="61C97921" w14:textId="77777777" w:rsidTr="00C4014F">
        <w:tc>
          <w:tcPr>
            <w:tcW w:w="4264" w:type="dxa"/>
          </w:tcPr>
          <w:p w14:paraId="387A7A88" w14:textId="77777777" w:rsidR="0009211D" w:rsidRPr="002351AF" w:rsidRDefault="0009211D" w:rsidP="00C4014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14:paraId="4DBB7D3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CBF650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459359F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14:paraId="40EE4652"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14:paraId="100C947B"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4DA8DA3F" w14:textId="77777777" w:rsidR="0009211D" w:rsidRPr="002351AF" w:rsidRDefault="0009211D" w:rsidP="00C4014F">
            <w:pPr>
              <w:spacing w:after="0" w:line="240" w:lineRule="auto"/>
              <w:jc w:val="center"/>
              <w:rPr>
                <w:rFonts w:ascii="Times New Roman" w:hAnsi="Times New Roman"/>
                <w:b/>
                <w:bCs/>
                <w:sz w:val="24"/>
                <w:szCs w:val="24"/>
              </w:rPr>
            </w:pPr>
            <w:r>
              <w:rPr>
                <w:rFonts w:ascii="Times New Roman" w:hAnsi="Times New Roman"/>
                <w:b/>
                <w:bCs/>
                <w:sz w:val="24"/>
                <w:szCs w:val="24"/>
              </w:rPr>
              <w:t>274,1</w:t>
            </w:r>
          </w:p>
        </w:tc>
      </w:tr>
      <w:tr w:rsidR="0009211D" w:rsidRPr="002351AF" w14:paraId="403E0F1B" w14:textId="77777777" w:rsidTr="00C4014F">
        <w:tc>
          <w:tcPr>
            <w:tcW w:w="4264" w:type="dxa"/>
          </w:tcPr>
          <w:p w14:paraId="0938C374"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14:paraId="61AEF22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F8CF18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2D1996D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49BC79B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5E954EFF"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2104625B" w14:textId="77777777" w:rsidR="0009211D" w:rsidRPr="002351AF" w:rsidRDefault="0009211D" w:rsidP="00C4014F">
            <w:pPr>
              <w:spacing w:after="0" w:line="240" w:lineRule="auto"/>
              <w:jc w:val="center"/>
              <w:rPr>
                <w:rFonts w:ascii="Times New Roman" w:hAnsi="Times New Roman"/>
                <w:bCs/>
                <w:sz w:val="24"/>
                <w:szCs w:val="24"/>
              </w:rPr>
            </w:pPr>
            <w:r>
              <w:rPr>
                <w:rFonts w:ascii="Times New Roman" w:hAnsi="Times New Roman"/>
                <w:bCs/>
                <w:sz w:val="24"/>
                <w:szCs w:val="24"/>
              </w:rPr>
              <w:t>274,1</w:t>
            </w:r>
          </w:p>
        </w:tc>
      </w:tr>
      <w:tr w:rsidR="0009211D" w:rsidRPr="002351AF" w14:paraId="22A4BFF9" w14:textId="77777777" w:rsidTr="00C4014F">
        <w:tc>
          <w:tcPr>
            <w:tcW w:w="4264" w:type="dxa"/>
          </w:tcPr>
          <w:p w14:paraId="27D654AE"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647B50D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9D8C90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CA40C1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7C70E1A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118E14A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2BAC859" w14:textId="77777777" w:rsidR="0009211D" w:rsidRPr="002351AF" w:rsidRDefault="0009211D" w:rsidP="00C4014F">
            <w:pPr>
              <w:spacing w:after="0" w:line="240" w:lineRule="auto"/>
              <w:jc w:val="center"/>
              <w:rPr>
                <w:rFonts w:ascii="Times New Roman" w:hAnsi="Times New Roman"/>
                <w:bCs/>
                <w:sz w:val="24"/>
                <w:szCs w:val="24"/>
              </w:rPr>
            </w:pPr>
            <w:r>
              <w:rPr>
                <w:rFonts w:ascii="Times New Roman" w:hAnsi="Times New Roman"/>
                <w:bCs/>
                <w:sz w:val="24"/>
                <w:szCs w:val="24"/>
              </w:rPr>
              <w:t>274,1</w:t>
            </w:r>
          </w:p>
        </w:tc>
      </w:tr>
      <w:tr w:rsidR="0009211D" w:rsidRPr="002351AF" w14:paraId="0C31E767" w14:textId="77777777" w:rsidTr="00C4014F">
        <w:trPr>
          <w:trHeight w:val="279"/>
        </w:trPr>
        <w:tc>
          <w:tcPr>
            <w:tcW w:w="4264" w:type="dxa"/>
          </w:tcPr>
          <w:p w14:paraId="25656B6E" w14:textId="77777777" w:rsidR="0009211D" w:rsidRPr="002351AF" w:rsidRDefault="0009211D"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14:paraId="3ED728BD"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5F42A2F7"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1A72C270" w14:textId="77777777" w:rsidR="0009211D" w:rsidRPr="002351AF" w:rsidRDefault="0009211D" w:rsidP="00C4014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843" w:type="dxa"/>
          </w:tcPr>
          <w:p w14:paraId="3F99FAF6" w14:textId="77777777" w:rsidR="0009211D" w:rsidRPr="002351AF" w:rsidRDefault="0009211D" w:rsidP="00C4014F">
            <w:pPr>
              <w:spacing w:after="0" w:line="240" w:lineRule="auto"/>
              <w:rPr>
                <w:rFonts w:ascii="Times New Roman" w:hAnsi="Times New Roman"/>
                <w:b/>
                <w:bCs/>
                <w:sz w:val="24"/>
                <w:szCs w:val="24"/>
              </w:rPr>
            </w:pPr>
          </w:p>
        </w:tc>
        <w:tc>
          <w:tcPr>
            <w:tcW w:w="708" w:type="dxa"/>
          </w:tcPr>
          <w:p w14:paraId="113D72A8"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D644ED9" w14:textId="77777777" w:rsidR="0009211D" w:rsidRPr="00B069A5" w:rsidRDefault="00CB31FA" w:rsidP="00C4014F">
            <w:pPr>
              <w:spacing w:after="0" w:line="240" w:lineRule="auto"/>
              <w:jc w:val="center"/>
              <w:rPr>
                <w:rFonts w:ascii="Times New Roman" w:hAnsi="Times New Roman"/>
                <w:b/>
                <w:bCs/>
                <w:sz w:val="24"/>
                <w:szCs w:val="24"/>
              </w:rPr>
            </w:pPr>
            <w:r>
              <w:rPr>
                <w:rFonts w:ascii="Times New Roman" w:hAnsi="Times New Roman"/>
                <w:b/>
                <w:bCs/>
                <w:sz w:val="24"/>
                <w:szCs w:val="24"/>
              </w:rPr>
              <w:t>5 169</w:t>
            </w:r>
            <w:r w:rsidR="00B069A5" w:rsidRPr="00B069A5">
              <w:rPr>
                <w:rFonts w:ascii="Times New Roman" w:hAnsi="Times New Roman"/>
                <w:b/>
                <w:bCs/>
                <w:sz w:val="24"/>
                <w:szCs w:val="24"/>
              </w:rPr>
              <w:t>,</w:t>
            </w:r>
            <w:r w:rsidR="00B24319">
              <w:rPr>
                <w:rFonts w:ascii="Times New Roman" w:hAnsi="Times New Roman"/>
                <w:b/>
                <w:bCs/>
                <w:sz w:val="24"/>
                <w:szCs w:val="24"/>
              </w:rPr>
              <w:t>0</w:t>
            </w:r>
          </w:p>
        </w:tc>
      </w:tr>
      <w:tr w:rsidR="0009211D" w:rsidRPr="002351AF" w14:paraId="2C02BF8A" w14:textId="77777777" w:rsidTr="00C4014F">
        <w:tc>
          <w:tcPr>
            <w:tcW w:w="4264" w:type="dxa"/>
          </w:tcPr>
          <w:p w14:paraId="7187049A" w14:textId="77777777" w:rsidR="0009211D" w:rsidRPr="002351AF" w:rsidRDefault="0009211D"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lastRenderedPageBreak/>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14:paraId="63C86BE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AE03C6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27794FA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73F24BAE"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14:paraId="314E3604"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207B0F32" w14:textId="77777777" w:rsidR="0009211D" w:rsidRPr="002351AF" w:rsidRDefault="00CB31FA" w:rsidP="00C4014F">
            <w:pPr>
              <w:spacing w:after="0" w:line="240" w:lineRule="auto"/>
              <w:jc w:val="center"/>
              <w:rPr>
                <w:rFonts w:ascii="Times New Roman" w:hAnsi="Times New Roman"/>
                <w:b/>
                <w:sz w:val="24"/>
                <w:szCs w:val="24"/>
              </w:rPr>
            </w:pPr>
            <w:r>
              <w:rPr>
                <w:rFonts w:ascii="Times New Roman" w:hAnsi="Times New Roman"/>
                <w:b/>
                <w:sz w:val="24"/>
                <w:szCs w:val="24"/>
              </w:rPr>
              <w:t>5 169</w:t>
            </w:r>
            <w:r w:rsidR="0009211D">
              <w:rPr>
                <w:rFonts w:ascii="Times New Roman" w:hAnsi="Times New Roman"/>
                <w:b/>
                <w:sz w:val="24"/>
                <w:szCs w:val="24"/>
              </w:rPr>
              <w:t>,</w:t>
            </w:r>
            <w:r w:rsidR="00B24319">
              <w:rPr>
                <w:rFonts w:ascii="Times New Roman" w:hAnsi="Times New Roman"/>
                <w:b/>
                <w:sz w:val="24"/>
                <w:szCs w:val="24"/>
              </w:rPr>
              <w:t>0</w:t>
            </w:r>
          </w:p>
        </w:tc>
      </w:tr>
      <w:tr w:rsidR="0009211D" w:rsidRPr="002351AF" w14:paraId="6BF7DFBA" w14:textId="77777777" w:rsidTr="00C4014F">
        <w:tc>
          <w:tcPr>
            <w:tcW w:w="4264" w:type="dxa"/>
          </w:tcPr>
          <w:p w14:paraId="007AEAD4"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76" w:type="dxa"/>
          </w:tcPr>
          <w:p w14:paraId="068F646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60B0B9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0C8C58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214FB26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097CD146"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14751D75" w14:textId="77777777" w:rsidR="0009211D" w:rsidRPr="002351AF" w:rsidRDefault="00CB31FA" w:rsidP="00C4014F">
            <w:pPr>
              <w:spacing w:after="0" w:line="240" w:lineRule="auto"/>
              <w:jc w:val="center"/>
              <w:rPr>
                <w:rFonts w:ascii="Times New Roman" w:hAnsi="Times New Roman"/>
                <w:sz w:val="24"/>
                <w:szCs w:val="24"/>
              </w:rPr>
            </w:pPr>
            <w:r>
              <w:rPr>
                <w:rFonts w:ascii="Times New Roman" w:hAnsi="Times New Roman"/>
                <w:sz w:val="24"/>
                <w:szCs w:val="24"/>
              </w:rPr>
              <w:t>5 169</w:t>
            </w:r>
            <w:r w:rsidR="0009211D">
              <w:rPr>
                <w:rFonts w:ascii="Times New Roman" w:hAnsi="Times New Roman"/>
                <w:sz w:val="24"/>
                <w:szCs w:val="24"/>
              </w:rPr>
              <w:t>,</w:t>
            </w:r>
            <w:r w:rsidR="00B24319">
              <w:rPr>
                <w:rFonts w:ascii="Times New Roman" w:hAnsi="Times New Roman"/>
                <w:sz w:val="24"/>
                <w:szCs w:val="24"/>
              </w:rPr>
              <w:t>0</w:t>
            </w:r>
          </w:p>
        </w:tc>
      </w:tr>
      <w:tr w:rsidR="0009211D" w:rsidRPr="002351AF" w14:paraId="37F5A443" w14:textId="77777777" w:rsidTr="00C4014F">
        <w:tc>
          <w:tcPr>
            <w:tcW w:w="4264" w:type="dxa"/>
          </w:tcPr>
          <w:p w14:paraId="1F4ED4B0" w14:textId="77777777" w:rsidR="0009211D" w:rsidRPr="002351AF" w:rsidRDefault="0009211D"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2E422FF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C37E4C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474FDD3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5DE7432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0C09034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50CF3373" w14:textId="77777777" w:rsidR="0009211D" w:rsidRPr="002351AF" w:rsidRDefault="00CB31FA" w:rsidP="00C4014F">
            <w:pPr>
              <w:spacing w:after="0" w:line="240" w:lineRule="auto"/>
              <w:jc w:val="center"/>
              <w:rPr>
                <w:rFonts w:ascii="Times New Roman" w:hAnsi="Times New Roman"/>
                <w:sz w:val="24"/>
                <w:szCs w:val="24"/>
              </w:rPr>
            </w:pPr>
            <w:r>
              <w:rPr>
                <w:rFonts w:ascii="Times New Roman" w:hAnsi="Times New Roman"/>
                <w:sz w:val="24"/>
                <w:szCs w:val="24"/>
              </w:rPr>
              <w:t>5 169</w:t>
            </w:r>
            <w:r w:rsidR="0009211D">
              <w:rPr>
                <w:rFonts w:ascii="Times New Roman" w:hAnsi="Times New Roman"/>
                <w:sz w:val="24"/>
                <w:szCs w:val="24"/>
              </w:rPr>
              <w:t>,</w:t>
            </w:r>
            <w:r w:rsidR="00B24319">
              <w:rPr>
                <w:rFonts w:ascii="Times New Roman" w:hAnsi="Times New Roman"/>
                <w:sz w:val="24"/>
                <w:szCs w:val="24"/>
              </w:rPr>
              <w:t>0</w:t>
            </w:r>
          </w:p>
        </w:tc>
      </w:tr>
      <w:tr w:rsidR="00B24319" w:rsidRPr="002351AF" w14:paraId="0F6A8590" w14:textId="77777777" w:rsidTr="00C4014F">
        <w:tc>
          <w:tcPr>
            <w:tcW w:w="4264" w:type="dxa"/>
          </w:tcPr>
          <w:p w14:paraId="65AB5DE1" w14:textId="77777777" w:rsidR="00B24319" w:rsidRPr="002351AF" w:rsidRDefault="00B24319" w:rsidP="00B43773">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14:paraId="7A3D5BC6" w14:textId="77777777" w:rsidR="00B24319" w:rsidRPr="002351AF" w:rsidRDefault="00B24319" w:rsidP="00B43773">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1EF6AF5F" w14:textId="77777777" w:rsidR="00B24319" w:rsidRPr="002351AF" w:rsidRDefault="00B24319" w:rsidP="00B43773">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78B28D79" w14:textId="77777777" w:rsidR="00B24319" w:rsidRPr="002351AF" w:rsidRDefault="00B24319" w:rsidP="00B43773">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843" w:type="dxa"/>
          </w:tcPr>
          <w:p w14:paraId="74EA6379" w14:textId="77777777" w:rsidR="00B24319" w:rsidRPr="002351AF" w:rsidRDefault="00B24319" w:rsidP="00B43773">
            <w:pPr>
              <w:spacing w:after="0" w:line="240" w:lineRule="auto"/>
              <w:rPr>
                <w:rFonts w:ascii="Times New Roman" w:hAnsi="Times New Roman"/>
                <w:b/>
                <w:bCs/>
                <w:sz w:val="24"/>
                <w:szCs w:val="24"/>
              </w:rPr>
            </w:pPr>
          </w:p>
        </w:tc>
        <w:tc>
          <w:tcPr>
            <w:tcW w:w="708" w:type="dxa"/>
          </w:tcPr>
          <w:p w14:paraId="5EF7175C" w14:textId="77777777" w:rsidR="00B24319" w:rsidRPr="002351AF" w:rsidRDefault="00B24319" w:rsidP="00B43773">
            <w:pPr>
              <w:spacing w:after="0" w:line="240" w:lineRule="auto"/>
              <w:rPr>
                <w:rFonts w:ascii="Times New Roman" w:hAnsi="Times New Roman"/>
                <w:b/>
                <w:bCs/>
                <w:sz w:val="24"/>
                <w:szCs w:val="24"/>
              </w:rPr>
            </w:pPr>
          </w:p>
        </w:tc>
        <w:tc>
          <w:tcPr>
            <w:tcW w:w="1134" w:type="dxa"/>
          </w:tcPr>
          <w:p w14:paraId="48480EBF" w14:textId="77777777" w:rsidR="00B24319" w:rsidRPr="00B24319" w:rsidRDefault="00B24319" w:rsidP="00C4014F">
            <w:pPr>
              <w:spacing w:after="0" w:line="240" w:lineRule="auto"/>
              <w:jc w:val="center"/>
              <w:rPr>
                <w:rFonts w:ascii="Times New Roman" w:hAnsi="Times New Roman"/>
                <w:b/>
                <w:sz w:val="24"/>
                <w:szCs w:val="24"/>
              </w:rPr>
            </w:pPr>
            <w:r w:rsidRPr="00B24319">
              <w:rPr>
                <w:rFonts w:ascii="Times New Roman" w:hAnsi="Times New Roman"/>
                <w:b/>
                <w:sz w:val="24"/>
                <w:szCs w:val="24"/>
              </w:rPr>
              <w:t>228,7</w:t>
            </w:r>
          </w:p>
        </w:tc>
      </w:tr>
      <w:tr w:rsidR="00B24319" w:rsidRPr="002351AF" w14:paraId="19E05C21" w14:textId="77777777" w:rsidTr="00C4014F">
        <w:tc>
          <w:tcPr>
            <w:tcW w:w="4264" w:type="dxa"/>
          </w:tcPr>
          <w:p w14:paraId="0492A66E" w14:textId="77777777" w:rsidR="00B24319" w:rsidRPr="002351AF" w:rsidRDefault="00B24319" w:rsidP="00B43773">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14:paraId="09077785"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E80ED93"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33270C73"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14:paraId="7C156EEA"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5D4D10B9" w14:textId="77777777" w:rsidR="00B24319" w:rsidRPr="002351AF" w:rsidRDefault="00B24319" w:rsidP="00B43773">
            <w:pPr>
              <w:spacing w:after="0" w:line="240" w:lineRule="auto"/>
              <w:rPr>
                <w:rFonts w:ascii="Times New Roman" w:hAnsi="Times New Roman"/>
                <w:b/>
                <w:sz w:val="24"/>
                <w:szCs w:val="24"/>
              </w:rPr>
            </w:pPr>
          </w:p>
        </w:tc>
        <w:tc>
          <w:tcPr>
            <w:tcW w:w="1134" w:type="dxa"/>
          </w:tcPr>
          <w:p w14:paraId="70878403" w14:textId="77777777" w:rsidR="00B24319" w:rsidRPr="00B24319" w:rsidRDefault="00B24319" w:rsidP="00C4014F">
            <w:pPr>
              <w:spacing w:after="0" w:line="240" w:lineRule="auto"/>
              <w:jc w:val="center"/>
              <w:rPr>
                <w:rFonts w:ascii="Times New Roman" w:hAnsi="Times New Roman"/>
                <w:b/>
                <w:sz w:val="24"/>
                <w:szCs w:val="24"/>
              </w:rPr>
            </w:pPr>
            <w:r w:rsidRPr="00B24319">
              <w:rPr>
                <w:rFonts w:ascii="Times New Roman" w:hAnsi="Times New Roman"/>
                <w:b/>
                <w:sz w:val="24"/>
                <w:szCs w:val="24"/>
              </w:rPr>
              <w:t>228,7</w:t>
            </w:r>
          </w:p>
        </w:tc>
      </w:tr>
      <w:tr w:rsidR="00B24319" w:rsidRPr="002351AF" w14:paraId="71739C8F" w14:textId="77777777" w:rsidTr="00C4014F">
        <w:tc>
          <w:tcPr>
            <w:tcW w:w="4264" w:type="dxa"/>
          </w:tcPr>
          <w:p w14:paraId="4F3B2D56" w14:textId="77777777" w:rsidR="00B24319" w:rsidRPr="002351AF" w:rsidRDefault="00B24319" w:rsidP="00B43773">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14:paraId="2C4723CB"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034FDA2"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4BF3165A" w14:textId="77777777" w:rsidR="00B24319" w:rsidRPr="002351AF" w:rsidRDefault="00B24319"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14:paraId="47AD671E" w14:textId="77777777" w:rsidR="00B24319" w:rsidRPr="002351AF" w:rsidRDefault="00B24319" w:rsidP="00B43773">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14:paraId="6259BD5E" w14:textId="77777777" w:rsidR="00B24319" w:rsidRPr="002351AF" w:rsidRDefault="00B24319" w:rsidP="00B43773">
            <w:pPr>
              <w:spacing w:after="0" w:line="240" w:lineRule="auto"/>
              <w:rPr>
                <w:rFonts w:ascii="Times New Roman" w:hAnsi="Times New Roman"/>
                <w:b/>
                <w:sz w:val="24"/>
                <w:szCs w:val="24"/>
              </w:rPr>
            </w:pPr>
          </w:p>
        </w:tc>
        <w:tc>
          <w:tcPr>
            <w:tcW w:w="1134" w:type="dxa"/>
          </w:tcPr>
          <w:p w14:paraId="27C2A654" w14:textId="77777777" w:rsidR="00B24319" w:rsidRPr="00B24319" w:rsidRDefault="00B24319" w:rsidP="00C4014F">
            <w:pPr>
              <w:spacing w:after="0" w:line="240" w:lineRule="auto"/>
              <w:jc w:val="center"/>
              <w:rPr>
                <w:rFonts w:ascii="Times New Roman" w:hAnsi="Times New Roman"/>
                <w:b/>
                <w:sz w:val="24"/>
                <w:szCs w:val="24"/>
              </w:rPr>
            </w:pPr>
            <w:r w:rsidRPr="00B24319">
              <w:rPr>
                <w:rFonts w:ascii="Times New Roman" w:hAnsi="Times New Roman"/>
                <w:b/>
                <w:sz w:val="24"/>
                <w:szCs w:val="24"/>
              </w:rPr>
              <w:t>228,7</w:t>
            </w:r>
          </w:p>
        </w:tc>
      </w:tr>
      <w:tr w:rsidR="00B24319" w:rsidRPr="002351AF" w14:paraId="7AE76FE4" w14:textId="77777777" w:rsidTr="00C4014F">
        <w:tc>
          <w:tcPr>
            <w:tcW w:w="4264" w:type="dxa"/>
          </w:tcPr>
          <w:p w14:paraId="7B4A150E" w14:textId="77777777" w:rsidR="00B24319" w:rsidRPr="002351AF" w:rsidRDefault="00B24319" w:rsidP="00B43773">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14:paraId="6416A4B5" w14:textId="77777777" w:rsidR="00B24319" w:rsidRPr="002351AF" w:rsidRDefault="00B24319" w:rsidP="00B43773">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3B99FE0" w14:textId="77777777" w:rsidR="00B24319" w:rsidRPr="002351AF" w:rsidRDefault="00B24319" w:rsidP="00B43773">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13373257" w14:textId="77777777" w:rsidR="00B24319" w:rsidRPr="002351AF" w:rsidRDefault="00B24319" w:rsidP="00B43773">
            <w:pPr>
              <w:spacing w:after="0" w:line="240" w:lineRule="auto"/>
              <w:rPr>
                <w:rFonts w:ascii="Times New Roman" w:hAnsi="Times New Roman"/>
                <w:sz w:val="24"/>
                <w:szCs w:val="24"/>
              </w:rPr>
            </w:pPr>
            <w:r w:rsidRPr="002351AF">
              <w:rPr>
                <w:rFonts w:ascii="Times New Roman" w:hAnsi="Times New Roman"/>
                <w:sz w:val="24"/>
                <w:szCs w:val="24"/>
              </w:rPr>
              <w:t>05</w:t>
            </w:r>
          </w:p>
        </w:tc>
        <w:tc>
          <w:tcPr>
            <w:tcW w:w="1843" w:type="dxa"/>
          </w:tcPr>
          <w:p w14:paraId="4792DE8A" w14:textId="77777777" w:rsidR="00B24319" w:rsidRPr="006124B9" w:rsidRDefault="00B24319" w:rsidP="00B43773">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14:paraId="6870310B" w14:textId="77777777" w:rsidR="00B24319" w:rsidRPr="002351AF" w:rsidRDefault="00B24319" w:rsidP="00B43773">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331655D4" w14:textId="77777777" w:rsidR="00B24319"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228,7</w:t>
            </w:r>
          </w:p>
        </w:tc>
      </w:tr>
      <w:tr w:rsidR="00B24319" w:rsidRPr="002351AF" w14:paraId="2D051C56" w14:textId="77777777" w:rsidTr="00C4014F">
        <w:tc>
          <w:tcPr>
            <w:tcW w:w="4264" w:type="dxa"/>
          </w:tcPr>
          <w:p w14:paraId="1BBC81C8" w14:textId="77777777" w:rsidR="00B24319" w:rsidRPr="002351AF" w:rsidRDefault="00B24319"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14:paraId="29CB8430"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7F9AF78E"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771805C8" w14:textId="77777777" w:rsidR="00B24319" w:rsidRPr="002351AF" w:rsidRDefault="00B24319" w:rsidP="00C4014F">
            <w:pPr>
              <w:spacing w:after="0" w:line="240" w:lineRule="auto"/>
              <w:rPr>
                <w:rFonts w:ascii="Times New Roman" w:hAnsi="Times New Roman"/>
                <w:b/>
                <w:bCs/>
                <w:sz w:val="24"/>
                <w:szCs w:val="24"/>
              </w:rPr>
            </w:pPr>
          </w:p>
        </w:tc>
        <w:tc>
          <w:tcPr>
            <w:tcW w:w="1843" w:type="dxa"/>
          </w:tcPr>
          <w:p w14:paraId="6FA2CBF4" w14:textId="77777777" w:rsidR="00B24319" w:rsidRPr="002351AF" w:rsidRDefault="00B24319" w:rsidP="00C4014F">
            <w:pPr>
              <w:spacing w:after="0" w:line="240" w:lineRule="auto"/>
              <w:rPr>
                <w:rFonts w:ascii="Times New Roman" w:hAnsi="Times New Roman"/>
                <w:b/>
                <w:bCs/>
                <w:sz w:val="24"/>
                <w:szCs w:val="24"/>
              </w:rPr>
            </w:pPr>
          </w:p>
        </w:tc>
        <w:tc>
          <w:tcPr>
            <w:tcW w:w="708" w:type="dxa"/>
          </w:tcPr>
          <w:p w14:paraId="53774B0C" w14:textId="77777777" w:rsidR="00B24319" w:rsidRPr="002351AF" w:rsidRDefault="00B24319" w:rsidP="00C4014F">
            <w:pPr>
              <w:spacing w:after="0" w:line="240" w:lineRule="auto"/>
              <w:rPr>
                <w:rFonts w:ascii="Times New Roman" w:hAnsi="Times New Roman"/>
                <w:b/>
                <w:bCs/>
                <w:sz w:val="24"/>
                <w:szCs w:val="24"/>
              </w:rPr>
            </w:pPr>
          </w:p>
        </w:tc>
        <w:tc>
          <w:tcPr>
            <w:tcW w:w="1134" w:type="dxa"/>
          </w:tcPr>
          <w:p w14:paraId="2286EB7F" w14:textId="77777777" w:rsidR="00B24319" w:rsidRPr="002351AF"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B24319" w:rsidRPr="002351AF" w14:paraId="00A29E84" w14:textId="77777777" w:rsidTr="00C4014F">
        <w:tc>
          <w:tcPr>
            <w:tcW w:w="4264" w:type="dxa"/>
          </w:tcPr>
          <w:p w14:paraId="381CE7BC" w14:textId="77777777" w:rsidR="00B24319" w:rsidRPr="002351AF" w:rsidRDefault="00B24319"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14:paraId="47F2DEA1"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4B539D54"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61C78D5C"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843" w:type="dxa"/>
          </w:tcPr>
          <w:p w14:paraId="3F86E733" w14:textId="77777777" w:rsidR="00B24319" w:rsidRPr="002351AF" w:rsidRDefault="00B24319" w:rsidP="00C4014F">
            <w:pPr>
              <w:spacing w:after="0" w:line="240" w:lineRule="auto"/>
              <w:rPr>
                <w:rFonts w:ascii="Times New Roman" w:hAnsi="Times New Roman"/>
                <w:b/>
                <w:bCs/>
                <w:sz w:val="24"/>
                <w:szCs w:val="24"/>
              </w:rPr>
            </w:pPr>
          </w:p>
        </w:tc>
        <w:tc>
          <w:tcPr>
            <w:tcW w:w="708" w:type="dxa"/>
          </w:tcPr>
          <w:p w14:paraId="35607522" w14:textId="77777777" w:rsidR="00B24319" w:rsidRPr="002351AF" w:rsidRDefault="00B24319" w:rsidP="00C4014F">
            <w:pPr>
              <w:spacing w:after="0" w:line="240" w:lineRule="auto"/>
              <w:rPr>
                <w:rFonts w:ascii="Times New Roman" w:hAnsi="Times New Roman"/>
                <w:b/>
                <w:bCs/>
                <w:sz w:val="24"/>
                <w:szCs w:val="24"/>
              </w:rPr>
            </w:pPr>
          </w:p>
        </w:tc>
        <w:tc>
          <w:tcPr>
            <w:tcW w:w="1134" w:type="dxa"/>
          </w:tcPr>
          <w:p w14:paraId="507A5884" w14:textId="77777777" w:rsidR="00B24319" w:rsidRPr="002351AF"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B24319" w:rsidRPr="002351AF" w14:paraId="1F0491F3" w14:textId="77777777" w:rsidTr="00C4014F">
        <w:tc>
          <w:tcPr>
            <w:tcW w:w="4264" w:type="dxa"/>
          </w:tcPr>
          <w:p w14:paraId="79A7EA44" w14:textId="77777777" w:rsidR="00B24319" w:rsidRPr="002351AF" w:rsidRDefault="00B24319"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14:paraId="39D33B60"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7999CE0"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14:paraId="5B2436C2"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843" w:type="dxa"/>
          </w:tcPr>
          <w:p w14:paraId="17559435"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9238607" w14:textId="77777777" w:rsidR="00B24319" w:rsidRPr="002351AF" w:rsidRDefault="00B24319" w:rsidP="00C4014F">
            <w:pPr>
              <w:spacing w:after="0" w:line="240" w:lineRule="auto"/>
              <w:rPr>
                <w:rFonts w:ascii="Times New Roman" w:hAnsi="Times New Roman"/>
                <w:sz w:val="24"/>
                <w:szCs w:val="24"/>
              </w:rPr>
            </w:pPr>
          </w:p>
        </w:tc>
        <w:tc>
          <w:tcPr>
            <w:tcW w:w="1134" w:type="dxa"/>
          </w:tcPr>
          <w:p w14:paraId="72D98D09" w14:textId="77777777" w:rsidR="00B24319" w:rsidRPr="002351AF"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B24319" w:rsidRPr="002351AF" w14:paraId="224E1BD4" w14:textId="77777777" w:rsidTr="00C4014F">
        <w:tc>
          <w:tcPr>
            <w:tcW w:w="4264" w:type="dxa"/>
          </w:tcPr>
          <w:p w14:paraId="0D5FDE8A" w14:textId="77777777" w:rsidR="00B24319" w:rsidRPr="002351AF" w:rsidRDefault="00B24319"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14:paraId="31E8FDA5"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2576E8B"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7F38AEE5"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14:paraId="3C9A96AE"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1193650F" w14:textId="77777777" w:rsidR="00B24319" w:rsidRPr="002351AF" w:rsidRDefault="00B24319" w:rsidP="00C4014F">
            <w:pPr>
              <w:spacing w:after="0" w:line="240" w:lineRule="auto"/>
              <w:rPr>
                <w:rFonts w:ascii="Times New Roman" w:hAnsi="Times New Roman"/>
                <w:sz w:val="24"/>
                <w:szCs w:val="24"/>
              </w:rPr>
            </w:pPr>
          </w:p>
        </w:tc>
        <w:tc>
          <w:tcPr>
            <w:tcW w:w="1134" w:type="dxa"/>
          </w:tcPr>
          <w:p w14:paraId="5E98ADBD" w14:textId="77777777" w:rsidR="00B24319" w:rsidRPr="002351AF"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B24319" w:rsidRPr="002351AF" w14:paraId="1B66998D" w14:textId="77777777" w:rsidTr="00C4014F">
        <w:tc>
          <w:tcPr>
            <w:tcW w:w="4264" w:type="dxa"/>
          </w:tcPr>
          <w:p w14:paraId="298E6AA2" w14:textId="77777777" w:rsidR="00B24319" w:rsidRPr="002351AF" w:rsidRDefault="00B24319"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579DA1CA"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554B386"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2D780029"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14:paraId="6FAAEE9F"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0B913FC7"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5E486C10" w14:textId="77777777" w:rsidR="00B24319" w:rsidRPr="002351AF"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B24319" w:rsidRPr="002351AF" w14:paraId="3EF303AD" w14:textId="77777777" w:rsidTr="00C4014F">
        <w:trPr>
          <w:trHeight w:val="310"/>
        </w:trPr>
        <w:tc>
          <w:tcPr>
            <w:tcW w:w="4264" w:type="dxa"/>
          </w:tcPr>
          <w:p w14:paraId="4A1D73BD" w14:textId="77777777" w:rsidR="00B24319" w:rsidRPr="002351AF" w:rsidRDefault="00B24319"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14:paraId="66EDF85E"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525E1EC4" w14:textId="77777777" w:rsidR="00B24319" w:rsidRPr="002351AF" w:rsidRDefault="00B24319" w:rsidP="00C4014F">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14:paraId="7FCF1F43" w14:textId="77777777" w:rsidR="00B24319" w:rsidRPr="002351AF" w:rsidRDefault="00B24319" w:rsidP="00C4014F">
            <w:pPr>
              <w:spacing w:after="0" w:line="240" w:lineRule="auto"/>
              <w:rPr>
                <w:rFonts w:ascii="Times New Roman" w:hAnsi="Times New Roman"/>
                <w:b/>
                <w:bCs/>
                <w:sz w:val="24"/>
                <w:szCs w:val="24"/>
              </w:rPr>
            </w:pPr>
          </w:p>
        </w:tc>
        <w:tc>
          <w:tcPr>
            <w:tcW w:w="1843" w:type="dxa"/>
          </w:tcPr>
          <w:p w14:paraId="47EF5A48" w14:textId="77777777" w:rsidR="00B24319" w:rsidRPr="002351AF" w:rsidRDefault="00B24319" w:rsidP="00C4014F">
            <w:pPr>
              <w:spacing w:after="0" w:line="240" w:lineRule="auto"/>
              <w:rPr>
                <w:rFonts w:ascii="Times New Roman" w:hAnsi="Times New Roman"/>
                <w:b/>
                <w:bCs/>
                <w:sz w:val="24"/>
                <w:szCs w:val="24"/>
              </w:rPr>
            </w:pPr>
          </w:p>
        </w:tc>
        <w:tc>
          <w:tcPr>
            <w:tcW w:w="708" w:type="dxa"/>
          </w:tcPr>
          <w:p w14:paraId="44674942" w14:textId="77777777" w:rsidR="00B24319" w:rsidRPr="002351AF" w:rsidRDefault="00B24319" w:rsidP="00C4014F">
            <w:pPr>
              <w:spacing w:after="0" w:line="240" w:lineRule="auto"/>
              <w:rPr>
                <w:rFonts w:ascii="Times New Roman" w:hAnsi="Times New Roman"/>
                <w:b/>
                <w:bCs/>
                <w:sz w:val="24"/>
                <w:szCs w:val="24"/>
              </w:rPr>
            </w:pPr>
          </w:p>
        </w:tc>
        <w:tc>
          <w:tcPr>
            <w:tcW w:w="1134" w:type="dxa"/>
          </w:tcPr>
          <w:p w14:paraId="49723F4B" w14:textId="77777777" w:rsidR="00B24319" w:rsidRPr="002351AF" w:rsidRDefault="004471AD" w:rsidP="00C4014F">
            <w:pPr>
              <w:spacing w:after="0" w:line="240" w:lineRule="auto"/>
              <w:rPr>
                <w:rFonts w:ascii="Times New Roman" w:hAnsi="Times New Roman"/>
                <w:b/>
                <w:bCs/>
                <w:sz w:val="24"/>
                <w:szCs w:val="24"/>
              </w:rPr>
            </w:pPr>
            <w:r>
              <w:rPr>
                <w:rFonts w:ascii="Times New Roman" w:hAnsi="Times New Roman"/>
                <w:b/>
                <w:bCs/>
                <w:sz w:val="24"/>
                <w:szCs w:val="24"/>
              </w:rPr>
              <w:t>1 142</w:t>
            </w:r>
            <w:r w:rsidR="00B24319">
              <w:rPr>
                <w:rFonts w:ascii="Times New Roman" w:hAnsi="Times New Roman"/>
                <w:b/>
                <w:bCs/>
                <w:sz w:val="24"/>
                <w:szCs w:val="24"/>
              </w:rPr>
              <w:t>,8</w:t>
            </w:r>
          </w:p>
        </w:tc>
      </w:tr>
      <w:tr w:rsidR="00B24319" w:rsidRPr="002351AF" w14:paraId="2E82562A" w14:textId="77777777" w:rsidTr="00C4014F">
        <w:trPr>
          <w:trHeight w:val="375"/>
        </w:trPr>
        <w:tc>
          <w:tcPr>
            <w:tcW w:w="4264" w:type="dxa"/>
          </w:tcPr>
          <w:p w14:paraId="0BE0DF1D" w14:textId="77777777" w:rsidR="00B24319" w:rsidRPr="00920546" w:rsidRDefault="00B24319" w:rsidP="00C4014F">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14:paraId="4CDC1827" w14:textId="77777777" w:rsidR="00B24319" w:rsidRPr="00920546" w:rsidRDefault="00B24319" w:rsidP="00C4014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14:paraId="329767FC" w14:textId="77777777" w:rsidR="00B24319" w:rsidRPr="00920546" w:rsidRDefault="00B24319" w:rsidP="00C4014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14:paraId="757D03E3" w14:textId="77777777" w:rsidR="00B24319" w:rsidRPr="00920546" w:rsidRDefault="00B24319" w:rsidP="00C4014F">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14:paraId="580B1765" w14:textId="77777777" w:rsidR="00B24319" w:rsidRPr="002351AF" w:rsidRDefault="00B24319" w:rsidP="00C4014F">
            <w:pPr>
              <w:spacing w:after="0" w:line="240" w:lineRule="auto"/>
              <w:rPr>
                <w:rFonts w:ascii="Times New Roman" w:hAnsi="Times New Roman"/>
                <w:b/>
                <w:sz w:val="24"/>
                <w:szCs w:val="24"/>
              </w:rPr>
            </w:pPr>
          </w:p>
        </w:tc>
        <w:tc>
          <w:tcPr>
            <w:tcW w:w="708" w:type="dxa"/>
          </w:tcPr>
          <w:p w14:paraId="3C8D6851" w14:textId="77777777" w:rsidR="00B24319" w:rsidRPr="002351AF" w:rsidRDefault="00B24319" w:rsidP="00C4014F">
            <w:pPr>
              <w:spacing w:after="0" w:line="240" w:lineRule="auto"/>
              <w:rPr>
                <w:rFonts w:ascii="Times New Roman" w:hAnsi="Times New Roman"/>
                <w:b/>
                <w:sz w:val="24"/>
                <w:szCs w:val="24"/>
              </w:rPr>
            </w:pPr>
          </w:p>
        </w:tc>
        <w:tc>
          <w:tcPr>
            <w:tcW w:w="1134" w:type="dxa"/>
          </w:tcPr>
          <w:p w14:paraId="17E7B11D" w14:textId="77777777" w:rsidR="00B24319" w:rsidRPr="002351AF"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922,8</w:t>
            </w:r>
          </w:p>
        </w:tc>
      </w:tr>
      <w:tr w:rsidR="00B24319" w:rsidRPr="002351AF" w14:paraId="5A602B24" w14:textId="77777777" w:rsidTr="00C4014F">
        <w:trPr>
          <w:trHeight w:val="375"/>
        </w:trPr>
        <w:tc>
          <w:tcPr>
            <w:tcW w:w="4264" w:type="dxa"/>
          </w:tcPr>
          <w:p w14:paraId="59305EAD" w14:textId="77777777" w:rsidR="00B24319" w:rsidRPr="002351AF" w:rsidRDefault="00B24319" w:rsidP="00C4014F">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14:paraId="2FACEF63"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86868F5"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788F371F"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14:paraId="2942A257"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7C5AA3AA" w14:textId="77777777" w:rsidR="00B24319" w:rsidRPr="002351AF" w:rsidRDefault="00B24319" w:rsidP="00C4014F">
            <w:pPr>
              <w:spacing w:after="0" w:line="240" w:lineRule="auto"/>
              <w:rPr>
                <w:rFonts w:ascii="Times New Roman" w:hAnsi="Times New Roman"/>
                <w:b/>
                <w:sz w:val="24"/>
                <w:szCs w:val="24"/>
              </w:rPr>
            </w:pPr>
          </w:p>
        </w:tc>
        <w:tc>
          <w:tcPr>
            <w:tcW w:w="1134" w:type="dxa"/>
          </w:tcPr>
          <w:p w14:paraId="3C45BC93" w14:textId="77777777" w:rsidR="00B24319" w:rsidRPr="002351AF"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922,8</w:t>
            </w:r>
          </w:p>
        </w:tc>
      </w:tr>
      <w:tr w:rsidR="00B24319" w:rsidRPr="002351AF" w14:paraId="59A539DB" w14:textId="77777777" w:rsidTr="00C4014F">
        <w:trPr>
          <w:trHeight w:val="375"/>
        </w:trPr>
        <w:tc>
          <w:tcPr>
            <w:tcW w:w="4264" w:type="dxa"/>
          </w:tcPr>
          <w:p w14:paraId="3663F8D1" w14:textId="77777777" w:rsidR="00B24319" w:rsidRPr="002351AF" w:rsidRDefault="00B24319" w:rsidP="00C4014F">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344D439E"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327C823"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7835A1FB"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14:paraId="3C940E06"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16EACF21" w14:textId="77777777" w:rsidR="00B24319" w:rsidRPr="002351AF" w:rsidRDefault="00B24319" w:rsidP="00C4014F">
            <w:pPr>
              <w:spacing w:after="0" w:line="240" w:lineRule="auto"/>
              <w:rPr>
                <w:rFonts w:ascii="Times New Roman" w:hAnsi="Times New Roman"/>
                <w:b/>
                <w:sz w:val="24"/>
                <w:szCs w:val="24"/>
              </w:rPr>
            </w:pPr>
          </w:p>
        </w:tc>
        <w:tc>
          <w:tcPr>
            <w:tcW w:w="1134" w:type="dxa"/>
          </w:tcPr>
          <w:p w14:paraId="4918DB63" w14:textId="77777777" w:rsidR="00B24319" w:rsidRPr="002351AF"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922,8</w:t>
            </w:r>
          </w:p>
        </w:tc>
      </w:tr>
      <w:tr w:rsidR="00B24319" w:rsidRPr="002351AF" w14:paraId="7DC797E2" w14:textId="77777777" w:rsidTr="00C4014F">
        <w:trPr>
          <w:trHeight w:val="375"/>
        </w:trPr>
        <w:tc>
          <w:tcPr>
            <w:tcW w:w="4264" w:type="dxa"/>
          </w:tcPr>
          <w:p w14:paraId="32A97F0B" w14:textId="77777777" w:rsidR="00B24319" w:rsidRPr="002351AF" w:rsidRDefault="00B24319" w:rsidP="00C4014F">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2B7BA5D5"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195B83E"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27C9F087"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14:paraId="091D21E5"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3DAA002B" w14:textId="77777777" w:rsidR="00B24319" w:rsidRPr="002351AF" w:rsidRDefault="00B24319" w:rsidP="00C4014F">
            <w:pPr>
              <w:spacing w:after="0" w:line="240" w:lineRule="auto"/>
              <w:rPr>
                <w:rFonts w:ascii="Times New Roman" w:hAnsi="Times New Roman"/>
                <w:sz w:val="24"/>
                <w:szCs w:val="24"/>
              </w:rPr>
            </w:pPr>
          </w:p>
        </w:tc>
        <w:tc>
          <w:tcPr>
            <w:tcW w:w="708" w:type="dxa"/>
          </w:tcPr>
          <w:p w14:paraId="3DD55161" w14:textId="77777777" w:rsidR="00B24319" w:rsidRPr="002351AF" w:rsidRDefault="00B24319" w:rsidP="00C4014F">
            <w:pPr>
              <w:spacing w:after="0" w:line="240" w:lineRule="auto"/>
              <w:rPr>
                <w:rFonts w:ascii="Times New Roman" w:hAnsi="Times New Roman"/>
                <w:b/>
                <w:sz w:val="24"/>
                <w:szCs w:val="24"/>
              </w:rPr>
            </w:pPr>
          </w:p>
        </w:tc>
        <w:tc>
          <w:tcPr>
            <w:tcW w:w="1134" w:type="dxa"/>
          </w:tcPr>
          <w:p w14:paraId="3B9FD553" w14:textId="77777777" w:rsidR="00B24319" w:rsidRPr="002351AF"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922,8</w:t>
            </w:r>
          </w:p>
        </w:tc>
      </w:tr>
      <w:tr w:rsidR="00B24319" w:rsidRPr="002351AF" w14:paraId="3423BAC8" w14:textId="77777777" w:rsidTr="00C4014F">
        <w:trPr>
          <w:trHeight w:val="375"/>
        </w:trPr>
        <w:tc>
          <w:tcPr>
            <w:tcW w:w="4264" w:type="dxa"/>
          </w:tcPr>
          <w:p w14:paraId="6D1AA4EC" w14:textId="77777777" w:rsidR="00B24319" w:rsidRPr="002351AF" w:rsidRDefault="00B24319"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3235DA43"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702FECD"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28F5DCBC"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14:paraId="7B21DF1A"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14:paraId="5D78DB3C" w14:textId="77777777" w:rsidR="00B24319" w:rsidRPr="002351AF" w:rsidRDefault="00B24319" w:rsidP="00C4014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14:paraId="007F7121" w14:textId="77777777" w:rsidR="00B24319" w:rsidRPr="002351AF"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922,8</w:t>
            </w:r>
          </w:p>
        </w:tc>
      </w:tr>
      <w:tr w:rsidR="00B24319" w:rsidRPr="002351AF" w14:paraId="11B8D1D2" w14:textId="77777777" w:rsidTr="00C4014F">
        <w:trPr>
          <w:trHeight w:val="375"/>
        </w:trPr>
        <w:tc>
          <w:tcPr>
            <w:tcW w:w="4264" w:type="dxa"/>
          </w:tcPr>
          <w:p w14:paraId="59C1628C" w14:textId="77777777" w:rsidR="00B24319" w:rsidRPr="002351AF" w:rsidRDefault="00B24319"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14:paraId="6AEE7CAC"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A31B28B"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3F9B533E" w14:textId="77777777" w:rsidR="00B24319" w:rsidRPr="002351AF" w:rsidRDefault="00B24319"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44D535B5" w14:textId="77777777" w:rsidR="00B24319" w:rsidRPr="002351AF" w:rsidRDefault="00B24319" w:rsidP="00C4014F">
            <w:pPr>
              <w:spacing w:after="0" w:line="240" w:lineRule="auto"/>
              <w:rPr>
                <w:rFonts w:ascii="Times New Roman" w:hAnsi="Times New Roman"/>
                <w:b/>
                <w:sz w:val="24"/>
                <w:szCs w:val="24"/>
              </w:rPr>
            </w:pPr>
          </w:p>
        </w:tc>
        <w:tc>
          <w:tcPr>
            <w:tcW w:w="708" w:type="dxa"/>
          </w:tcPr>
          <w:p w14:paraId="427A45D5" w14:textId="77777777" w:rsidR="00B24319" w:rsidRPr="002351AF" w:rsidRDefault="00B24319" w:rsidP="00C4014F">
            <w:pPr>
              <w:spacing w:after="0" w:line="240" w:lineRule="auto"/>
              <w:rPr>
                <w:rFonts w:ascii="Times New Roman" w:hAnsi="Times New Roman"/>
                <w:b/>
                <w:sz w:val="24"/>
                <w:szCs w:val="24"/>
              </w:rPr>
            </w:pPr>
          </w:p>
        </w:tc>
        <w:tc>
          <w:tcPr>
            <w:tcW w:w="1134" w:type="dxa"/>
          </w:tcPr>
          <w:p w14:paraId="67D5D77D" w14:textId="77777777" w:rsidR="00B24319" w:rsidRPr="009174CE" w:rsidRDefault="004471AD" w:rsidP="00C4014F">
            <w:pPr>
              <w:spacing w:after="0" w:line="240" w:lineRule="auto"/>
              <w:jc w:val="center"/>
              <w:rPr>
                <w:rFonts w:ascii="Times New Roman" w:hAnsi="Times New Roman"/>
                <w:b/>
                <w:sz w:val="24"/>
                <w:szCs w:val="24"/>
              </w:rPr>
            </w:pPr>
            <w:r>
              <w:rPr>
                <w:rFonts w:ascii="Times New Roman" w:hAnsi="Times New Roman"/>
                <w:b/>
                <w:sz w:val="24"/>
                <w:szCs w:val="24"/>
              </w:rPr>
              <w:t>220</w:t>
            </w:r>
            <w:r w:rsidR="00B24319">
              <w:rPr>
                <w:rFonts w:ascii="Times New Roman" w:hAnsi="Times New Roman"/>
                <w:b/>
                <w:sz w:val="24"/>
                <w:szCs w:val="24"/>
              </w:rPr>
              <w:t>,0</w:t>
            </w:r>
          </w:p>
        </w:tc>
      </w:tr>
      <w:tr w:rsidR="000967FC" w:rsidRPr="002351AF" w14:paraId="17910172" w14:textId="77777777" w:rsidTr="00C4014F">
        <w:trPr>
          <w:trHeight w:val="537"/>
        </w:trPr>
        <w:tc>
          <w:tcPr>
            <w:tcW w:w="4264" w:type="dxa"/>
          </w:tcPr>
          <w:p w14:paraId="7A561EFB" w14:textId="77777777" w:rsidR="000967FC" w:rsidRPr="00576823" w:rsidRDefault="000967FC" w:rsidP="005242ED">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lastRenderedPageBreak/>
              <w:t>Резервный  фонд</w:t>
            </w:r>
          </w:p>
        </w:tc>
        <w:tc>
          <w:tcPr>
            <w:tcW w:w="1276" w:type="dxa"/>
          </w:tcPr>
          <w:p w14:paraId="54EF7E24"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14:paraId="02C707C5"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14:paraId="2881B821"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14:paraId="1381A03C"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14:paraId="6EECEAE5" w14:textId="77777777" w:rsidR="000967FC" w:rsidRPr="00576823" w:rsidRDefault="000967FC" w:rsidP="005242ED">
            <w:pPr>
              <w:spacing w:after="0" w:line="240" w:lineRule="auto"/>
              <w:rPr>
                <w:rFonts w:ascii="Times New Roman" w:hAnsi="Times New Roman"/>
                <w:sz w:val="24"/>
                <w:szCs w:val="24"/>
              </w:rPr>
            </w:pPr>
          </w:p>
        </w:tc>
        <w:tc>
          <w:tcPr>
            <w:tcW w:w="1134" w:type="dxa"/>
          </w:tcPr>
          <w:p w14:paraId="11FC4FE0" w14:textId="77777777" w:rsidR="000967FC" w:rsidRPr="002351AF" w:rsidRDefault="004471AD" w:rsidP="00C4014F">
            <w:pPr>
              <w:spacing w:after="0" w:line="240" w:lineRule="auto"/>
              <w:jc w:val="center"/>
              <w:rPr>
                <w:rFonts w:ascii="Times New Roman" w:hAnsi="Times New Roman"/>
                <w:sz w:val="24"/>
                <w:szCs w:val="24"/>
              </w:rPr>
            </w:pPr>
            <w:r>
              <w:rPr>
                <w:rFonts w:ascii="Times New Roman" w:hAnsi="Times New Roman"/>
                <w:sz w:val="24"/>
                <w:szCs w:val="24"/>
              </w:rPr>
              <w:t>16</w:t>
            </w:r>
            <w:r w:rsidR="000967FC">
              <w:rPr>
                <w:rFonts w:ascii="Times New Roman" w:hAnsi="Times New Roman"/>
                <w:sz w:val="24"/>
                <w:szCs w:val="24"/>
              </w:rPr>
              <w:t>,0</w:t>
            </w:r>
          </w:p>
        </w:tc>
      </w:tr>
      <w:tr w:rsidR="000967FC" w:rsidRPr="002351AF" w14:paraId="50937AA6" w14:textId="77777777" w:rsidTr="00C4014F">
        <w:trPr>
          <w:trHeight w:val="537"/>
        </w:trPr>
        <w:tc>
          <w:tcPr>
            <w:tcW w:w="4264" w:type="dxa"/>
          </w:tcPr>
          <w:p w14:paraId="30F12751" w14:textId="77777777" w:rsidR="000967FC" w:rsidRPr="00576823" w:rsidRDefault="000967FC" w:rsidP="005242ED">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14:paraId="2E7E0B0B"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14:paraId="347A7CD0"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14:paraId="5A130CE8"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14:paraId="27E2F5DA"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14:paraId="48FE704E" w14:textId="77777777" w:rsidR="000967FC" w:rsidRPr="00576823" w:rsidRDefault="000967FC" w:rsidP="005242ED">
            <w:pPr>
              <w:spacing w:after="0" w:line="240" w:lineRule="auto"/>
              <w:rPr>
                <w:rFonts w:ascii="Times New Roman" w:hAnsi="Times New Roman"/>
                <w:sz w:val="24"/>
                <w:szCs w:val="24"/>
              </w:rPr>
            </w:pPr>
          </w:p>
        </w:tc>
        <w:tc>
          <w:tcPr>
            <w:tcW w:w="1134" w:type="dxa"/>
          </w:tcPr>
          <w:p w14:paraId="64273E72" w14:textId="77777777" w:rsidR="000967FC" w:rsidRPr="002351AF" w:rsidRDefault="004471AD" w:rsidP="00C4014F">
            <w:pPr>
              <w:spacing w:after="0" w:line="240" w:lineRule="auto"/>
              <w:jc w:val="center"/>
              <w:rPr>
                <w:rFonts w:ascii="Times New Roman" w:hAnsi="Times New Roman"/>
                <w:sz w:val="24"/>
                <w:szCs w:val="24"/>
              </w:rPr>
            </w:pPr>
            <w:r>
              <w:rPr>
                <w:rFonts w:ascii="Times New Roman" w:hAnsi="Times New Roman"/>
                <w:sz w:val="24"/>
                <w:szCs w:val="24"/>
              </w:rPr>
              <w:t>16</w:t>
            </w:r>
            <w:r w:rsidR="000967FC">
              <w:rPr>
                <w:rFonts w:ascii="Times New Roman" w:hAnsi="Times New Roman"/>
                <w:sz w:val="24"/>
                <w:szCs w:val="24"/>
              </w:rPr>
              <w:t>,0</w:t>
            </w:r>
          </w:p>
        </w:tc>
      </w:tr>
      <w:tr w:rsidR="000967FC" w:rsidRPr="002351AF" w14:paraId="5EFCCF87" w14:textId="77777777" w:rsidTr="00C4014F">
        <w:trPr>
          <w:trHeight w:val="537"/>
        </w:trPr>
        <w:tc>
          <w:tcPr>
            <w:tcW w:w="4264" w:type="dxa"/>
          </w:tcPr>
          <w:p w14:paraId="44D506F9" w14:textId="77777777" w:rsidR="000967FC" w:rsidRPr="00576823" w:rsidRDefault="000967FC" w:rsidP="005242ED">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B79620A" w14:textId="77777777" w:rsidR="000967FC" w:rsidRPr="00576823" w:rsidRDefault="000967FC" w:rsidP="005242E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3AB2DC78" w14:textId="77777777" w:rsidR="000967FC" w:rsidRPr="00576823" w:rsidRDefault="000967FC" w:rsidP="005242E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7AC0C254" w14:textId="77777777" w:rsidR="000967FC" w:rsidRPr="00576823" w:rsidRDefault="000967FC" w:rsidP="005242ED">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14:paraId="4FEC0F72" w14:textId="77777777" w:rsidR="000967FC" w:rsidRPr="00576823" w:rsidRDefault="000967FC" w:rsidP="005242E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14:paraId="2E1956DE" w14:textId="77777777" w:rsidR="000967FC" w:rsidRPr="00576823" w:rsidRDefault="000967FC" w:rsidP="005242ED">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1D263CF2" w14:textId="77777777" w:rsidR="000967FC" w:rsidRPr="002351AF" w:rsidRDefault="004471AD" w:rsidP="00C4014F">
            <w:pPr>
              <w:spacing w:after="0" w:line="240" w:lineRule="auto"/>
              <w:jc w:val="center"/>
              <w:rPr>
                <w:rFonts w:ascii="Times New Roman" w:hAnsi="Times New Roman"/>
                <w:sz w:val="24"/>
                <w:szCs w:val="24"/>
              </w:rPr>
            </w:pPr>
            <w:r>
              <w:rPr>
                <w:rFonts w:ascii="Times New Roman" w:hAnsi="Times New Roman"/>
                <w:sz w:val="24"/>
                <w:szCs w:val="24"/>
              </w:rPr>
              <w:t>16</w:t>
            </w:r>
            <w:r w:rsidR="000967FC">
              <w:rPr>
                <w:rFonts w:ascii="Times New Roman" w:hAnsi="Times New Roman"/>
                <w:sz w:val="24"/>
                <w:szCs w:val="24"/>
              </w:rPr>
              <w:t>,0</w:t>
            </w:r>
          </w:p>
        </w:tc>
      </w:tr>
      <w:tr w:rsidR="000967FC" w:rsidRPr="002351AF" w14:paraId="67B7C1C4" w14:textId="77777777" w:rsidTr="00C4014F">
        <w:trPr>
          <w:trHeight w:val="537"/>
        </w:trPr>
        <w:tc>
          <w:tcPr>
            <w:tcW w:w="4264" w:type="dxa"/>
          </w:tcPr>
          <w:p w14:paraId="23B2500D" w14:textId="77777777" w:rsidR="000967FC" w:rsidRPr="002351AF" w:rsidRDefault="000967FC"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14:paraId="0AB5CCAE"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B79ED66"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0F95591E"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6F889F80"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14:paraId="675BD5E7" w14:textId="77777777" w:rsidR="000967FC" w:rsidRPr="002351AF" w:rsidRDefault="000967FC" w:rsidP="00C4014F">
            <w:pPr>
              <w:spacing w:after="0" w:line="240" w:lineRule="auto"/>
              <w:rPr>
                <w:rFonts w:ascii="Times New Roman" w:hAnsi="Times New Roman"/>
                <w:sz w:val="24"/>
                <w:szCs w:val="24"/>
              </w:rPr>
            </w:pPr>
          </w:p>
        </w:tc>
        <w:tc>
          <w:tcPr>
            <w:tcW w:w="1134" w:type="dxa"/>
          </w:tcPr>
          <w:p w14:paraId="4929E80B" w14:textId="77777777" w:rsidR="000967FC" w:rsidRPr="002351AF" w:rsidRDefault="000967FC" w:rsidP="00C4014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967FC" w:rsidRPr="002351AF" w14:paraId="673D4C62" w14:textId="77777777" w:rsidTr="00C4014F">
        <w:trPr>
          <w:trHeight w:val="537"/>
        </w:trPr>
        <w:tc>
          <w:tcPr>
            <w:tcW w:w="4264" w:type="dxa"/>
          </w:tcPr>
          <w:p w14:paraId="0F9158E5" w14:textId="77777777" w:rsidR="000967FC" w:rsidRPr="002351AF" w:rsidRDefault="000967FC"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14:paraId="560BF0C1"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31FF25C"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1BA16986"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1A59F2B4"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07C09FA3" w14:textId="77777777" w:rsidR="000967FC" w:rsidRPr="002351AF" w:rsidRDefault="000967FC" w:rsidP="00C4014F">
            <w:pPr>
              <w:spacing w:after="0" w:line="240" w:lineRule="auto"/>
              <w:rPr>
                <w:rFonts w:ascii="Times New Roman" w:hAnsi="Times New Roman"/>
                <w:sz w:val="24"/>
                <w:szCs w:val="24"/>
              </w:rPr>
            </w:pPr>
          </w:p>
        </w:tc>
        <w:tc>
          <w:tcPr>
            <w:tcW w:w="1134" w:type="dxa"/>
          </w:tcPr>
          <w:p w14:paraId="03B8E531" w14:textId="77777777" w:rsidR="000967FC" w:rsidRPr="002351AF" w:rsidRDefault="000967FC" w:rsidP="00C4014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967FC" w:rsidRPr="002351AF" w14:paraId="7EFC9DE7" w14:textId="77777777" w:rsidTr="00C4014F">
        <w:trPr>
          <w:trHeight w:val="537"/>
        </w:trPr>
        <w:tc>
          <w:tcPr>
            <w:tcW w:w="4264" w:type="dxa"/>
          </w:tcPr>
          <w:p w14:paraId="35A845A9" w14:textId="77777777" w:rsidR="000967FC" w:rsidRPr="002351AF" w:rsidRDefault="000967FC"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13853A1E"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9133C94"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7207F5FE"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367517C5"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451DBC34" w14:textId="77777777" w:rsidR="000967FC" w:rsidRPr="002351AF" w:rsidRDefault="000967FC" w:rsidP="00C4014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14:paraId="20C9F65A" w14:textId="77777777" w:rsidR="000967FC" w:rsidRPr="002351AF" w:rsidRDefault="000967FC" w:rsidP="00C4014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14:paraId="3C42A480" w14:textId="77777777" w:rsidR="00C4014F" w:rsidRDefault="00C4014F" w:rsidP="00C4014F">
      <w:pPr>
        <w:spacing w:after="0" w:line="240" w:lineRule="auto"/>
        <w:jc w:val="both"/>
        <w:rPr>
          <w:rFonts w:ascii="Times New Roman" w:hAnsi="Times New Roman"/>
          <w:sz w:val="20"/>
          <w:szCs w:val="20"/>
        </w:rPr>
      </w:pPr>
    </w:p>
    <w:p w14:paraId="63AD8675" w14:textId="77777777" w:rsidR="00C4014F" w:rsidRDefault="00C4014F" w:rsidP="00C4014F">
      <w:pPr>
        <w:spacing w:after="0" w:line="240" w:lineRule="auto"/>
        <w:jc w:val="both"/>
        <w:rPr>
          <w:rFonts w:ascii="Times New Roman" w:hAnsi="Times New Roman"/>
          <w:sz w:val="20"/>
          <w:szCs w:val="20"/>
        </w:rPr>
      </w:pPr>
    </w:p>
    <w:p w14:paraId="130C2D0B" w14:textId="77777777" w:rsidR="00C4014F" w:rsidRDefault="00C4014F" w:rsidP="00C4014F">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Pr>
          <w:rFonts w:ascii="Times New Roman" w:hAnsi="Times New Roman"/>
          <w:sz w:val="20"/>
          <w:szCs w:val="20"/>
        </w:rPr>
        <w:t xml:space="preserve">                                              </w:t>
      </w:r>
      <w:r w:rsidRPr="004B69C5">
        <w:rPr>
          <w:rFonts w:ascii="Times New Roman" w:hAnsi="Times New Roman"/>
          <w:sz w:val="20"/>
          <w:szCs w:val="20"/>
        </w:rPr>
        <w:t xml:space="preserve"> </w:t>
      </w:r>
    </w:p>
    <w:p w14:paraId="5528C01C" w14:textId="77777777" w:rsidR="00F5776B" w:rsidRDefault="00C4014F"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Pr="006D080B">
        <w:rPr>
          <w:rFonts w:ascii="Times New Roman" w:hAnsi="Times New Roman"/>
          <w:sz w:val="20"/>
          <w:szCs w:val="20"/>
        </w:rPr>
        <w:t xml:space="preserve">Приложение № 3 </w:t>
      </w:r>
    </w:p>
    <w:p w14:paraId="175EC618" w14:textId="77777777"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ab/>
        <w:t xml:space="preserve">          к решению Совета депутатов Сельского поселения</w:t>
      </w:r>
    </w:p>
    <w:p w14:paraId="29E24AFB" w14:textId="39F282BB"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«Юшарский сельсовет» ЗР НАО от </w:t>
      </w:r>
      <w:r w:rsidR="00D27029">
        <w:rPr>
          <w:rFonts w:ascii="Times New Roman" w:hAnsi="Times New Roman"/>
          <w:sz w:val="20"/>
          <w:szCs w:val="20"/>
        </w:rPr>
        <w:t>24.03.2023</w:t>
      </w:r>
      <w:r>
        <w:rPr>
          <w:rFonts w:ascii="Times New Roman" w:hAnsi="Times New Roman"/>
          <w:sz w:val="20"/>
          <w:szCs w:val="20"/>
        </w:rPr>
        <w:t xml:space="preserve"> № </w:t>
      </w:r>
      <w:r w:rsidR="00D27029">
        <w:rPr>
          <w:rFonts w:ascii="Times New Roman" w:hAnsi="Times New Roman"/>
          <w:sz w:val="20"/>
          <w:szCs w:val="20"/>
        </w:rPr>
        <w:t>4</w:t>
      </w:r>
    </w:p>
    <w:p w14:paraId="696344DD" w14:textId="77777777" w:rsidR="00F5776B" w:rsidRDefault="00F5776B" w:rsidP="00F5776B">
      <w:pPr>
        <w:tabs>
          <w:tab w:val="left" w:pos="5284"/>
        </w:tabs>
        <w:spacing w:after="0" w:line="240" w:lineRule="auto"/>
        <w:jc w:val="both"/>
        <w:rPr>
          <w:rFonts w:ascii="Times New Roman" w:hAnsi="Times New Roman"/>
          <w:sz w:val="20"/>
          <w:szCs w:val="20"/>
        </w:rPr>
      </w:pPr>
    </w:p>
    <w:p w14:paraId="2055CFA4" w14:textId="77777777" w:rsidR="00F36858" w:rsidRDefault="00C4014F" w:rsidP="00F5776B">
      <w:pPr>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Pr="00C4014F">
        <w:rPr>
          <w:rFonts w:ascii="Times New Roman" w:hAnsi="Times New Roman"/>
          <w:sz w:val="24"/>
          <w:szCs w:val="24"/>
        </w:rPr>
        <w:t xml:space="preserve">                                                                          </w:t>
      </w:r>
      <w:r>
        <w:rPr>
          <w:rFonts w:ascii="Times New Roman" w:hAnsi="Times New Roman"/>
          <w:sz w:val="24"/>
          <w:szCs w:val="24"/>
        </w:rPr>
        <w:t xml:space="preserve"> </w:t>
      </w:r>
      <w:r w:rsidR="00F36858">
        <w:rPr>
          <w:rFonts w:ascii="Times New Roman" w:hAnsi="Times New Roman"/>
          <w:sz w:val="20"/>
          <w:szCs w:val="20"/>
        </w:rPr>
        <w:t xml:space="preserve">к решению Совета депутатов Сельского поселения </w:t>
      </w:r>
    </w:p>
    <w:p w14:paraId="170B9C00" w14:textId="77777777"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127CB6">
        <w:rPr>
          <w:rFonts w:ascii="Times New Roman" w:hAnsi="Times New Roman"/>
          <w:sz w:val="20"/>
          <w:szCs w:val="20"/>
        </w:rPr>
        <w:t>сельсовет» ЗР НАО от 26.12.2022 № 7</w:t>
      </w:r>
    </w:p>
    <w:p w14:paraId="336C622D" w14:textId="77777777" w:rsidR="00C4014F" w:rsidRPr="00C4014F" w:rsidRDefault="00C4014F" w:rsidP="002F3DBA">
      <w:pPr>
        <w:spacing w:after="0" w:line="240" w:lineRule="auto"/>
        <w:jc w:val="both"/>
        <w:rPr>
          <w:rFonts w:ascii="Times New Roman" w:hAnsi="Times New Roman"/>
          <w:sz w:val="24"/>
          <w:szCs w:val="24"/>
        </w:rPr>
      </w:pPr>
    </w:p>
    <w:p w14:paraId="5FFF1856" w14:textId="77777777"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14:paraId="585579BA" w14:textId="77777777"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  на 2023</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14:paraId="622BB048" w14:textId="77777777"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4115"/>
        <w:gridCol w:w="2187"/>
      </w:tblGrid>
      <w:tr w:rsidR="00C4014F" w:rsidRPr="006D080B" w14:paraId="1A3C10E0" w14:textId="77777777" w:rsidTr="00C4014F">
        <w:trPr>
          <w:trHeight w:val="1448"/>
        </w:trPr>
        <w:tc>
          <w:tcPr>
            <w:tcW w:w="3189" w:type="dxa"/>
          </w:tcPr>
          <w:p w14:paraId="4116A095"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14:paraId="1C1B5996"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14:paraId="604880B8" w14:textId="77777777" w:rsidR="00C4014F" w:rsidRPr="006D080B" w:rsidRDefault="00F36858"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2023</w:t>
            </w:r>
            <w:r w:rsidR="00C4014F" w:rsidRPr="006D080B">
              <w:rPr>
                <w:rFonts w:ascii="Times New Roman" w:hAnsi="Times New Roman"/>
                <w:b/>
                <w:sz w:val="24"/>
                <w:szCs w:val="24"/>
              </w:rPr>
              <w:t xml:space="preserve"> год</w:t>
            </w:r>
          </w:p>
          <w:p w14:paraId="587EF9A5"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14:paraId="3BBACDD5" w14:textId="77777777" w:rsidTr="00C4014F">
        <w:tc>
          <w:tcPr>
            <w:tcW w:w="3189" w:type="dxa"/>
          </w:tcPr>
          <w:p w14:paraId="0D60245D"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14:paraId="3C5FC619"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14:paraId="413F7D68"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14:paraId="41F7A1AD" w14:textId="77777777" w:rsidTr="00C4014F">
        <w:trPr>
          <w:trHeight w:val="948"/>
        </w:trPr>
        <w:tc>
          <w:tcPr>
            <w:tcW w:w="3189" w:type="dxa"/>
          </w:tcPr>
          <w:p w14:paraId="0877300F" w14:textId="77777777"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14:paraId="5F7B7475" w14:textId="77777777"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14:paraId="1E2F9182" w14:textId="77777777" w:rsidR="00C4014F" w:rsidRPr="006D080B" w:rsidRDefault="00C4014F" w:rsidP="00C4014F">
            <w:pPr>
              <w:tabs>
                <w:tab w:val="left" w:pos="3480"/>
              </w:tabs>
              <w:spacing w:after="0" w:line="240" w:lineRule="auto"/>
              <w:rPr>
                <w:rFonts w:ascii="Times New Roman" w:hAnsi="Times New Roman"/>
                <w:b/>
                <w:sz w:val="24"/>
                <w:szCs w:val="24"/>
              </w:rPr>
            </w:pPr>
          </w:p>
          <w:p w14:paraId="21EDFC60" w14:textId="77777777" w:rsidR="00C4014F" w:rsidRPr="006D080B" w:rsidRDefault="00B70754" w:rsidP="00C4014F">
            <w:pPr>
              <w:spacing w:after="0" w:line="240" w:lineRule="auto"/>
              <w:jc w:val="center"/>
              <w:rPr>
                <w:rFonts w:ascii="Times New Roman" w:hAnsi="Times New Roman"/>
                <w:sz w:val="24"/>
                <w:szCs w:val="24"/>
              </w:rPr>
            </w:pPr>
            <w:r>
              <w:rPr>
                <w:rFonts w:ascii="Times New Roman" w:hAnsi="Times New Roman"/>
                <w:b/>
                <w:sz w:val="24"/>
                <w:szCs w:val="24"/>
              </w:rPr>
              <w:t>364</w:t>
            </w:r>
            <w:r w:rsidR="00C4014F" w:rsidRPr="006D080B">
              <w:rPr>
                <w:rFonts w:ascii="Times New Roman" w:hAnsi="Times New Roman"/>
                <w:b/>
                <w:sz w:val="24"/>
                <w:szCs w:val="24"/>
              </w:rPr>
              <w:t>,</w:t>
            </w:r>
            <w:r w:rsidR="00143AC4">
              <w:rPr>
                <w:rFonts w:ascii="Times New Roman" w:hAnsi="Times New Roman"/>
                <w:b/>
                <w:sz w:val="24"/>
                <w:szCs w:val="24"/>
              </w:rPr>
              <w:t>6</w:t>
            </w:r>
          </w:p>
        </w:tc>
      </w:tr>
      <w:tr w:rsidR="00C4014F" w:rsidRPr="006D080B" w14:paraId="4A6A7DEE" w14:textId="77777777" w:rsidTr="00C4014F">
        <w:trPr>
          <w:trHeight w:val="771"/>
        </w:trPr>
        <w:tc>
          <w:tcPr>
            <w:tcW w:w="3189" w:type="dxa"/>
          </w:tcPr>
          <w:p w14:paraId="54024988"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14:paraId="76CBBE85"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14:paraId="0158E58A" w14:textId="77777777" w:rsidR="00C4014F" w:rsidRPr="006D080B" w:rsidRDefault="00B70754"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364</w:t>
            </w:r>
            <w:r w:rsidR="00C4014F" w:rsidRPr="006D080B">
              <w:rPr>
                <w:rFonts w:ascii="Times New Roman" w:hAnsi="Times New Roman"/>
                <w:sz w:val="24"/>
                <w:szCs w:val="24"/>
              </w:rPr>
              <w:t>,</w:t>
            </w:r>
            <w:r w:rsidR="00143AC4">
              <w:rPr>
                <w:rFonts w:ascii="Times New Roman" w:hAnsi="Times New Roman"/>
                <w:sz w:val="24"/>
                <w:szCs w:val="24"/>
              </w:rPr>
              <w:t>6</w:t>
            </w:r>
          </w:p>
        </w:tc>
      </w:tr>
      <w:tr w:rsidR="00C4014F" w:rsidRPr="006D080B" w14:paraId="46859B4D" w14:textId="77777777" w:rsidTr="00C4014F">
        <w:tc>
          <w:tcPr>
            <w:tcW w:w="3189" w:type="dxa"/>
          </w:tcPr>
          <w:p w14:paraId="726DE009"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14:paraId="7C38B6FF"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14:paraId="26D14D0C" w14:textId="77777777" w:rsidR="00C4014F" w:rsidRPr="006D080B" w:rsidRDefault="00B70754"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-26 360</w:t>
            </w:r>
            <w:r w:rsidR="00C4014F" w:rsidRPr="006D080B">
              <w:rPr>
                <w:rFonts w:ascii="Times New Roman" w:hAnsi="Times New Roman"/>
                <w:sz w:val="24"/>
                <w:szCs w:val="24"/>
              </w:rPr>
              <w:t>,</w:t>
            </w:r>
            <w:r>
              <w:rPr>
                <w:rFonts w:ascii="Times New Roman" w:hAnsi="Times New Roman"/>
                <w:sz w:val="24"/>
                <w:szCs w:val="24"/>
              </w:rPr>
              <w:t>7</w:t>
            </w:r>
          </w:p>
        </w:tc>
      </w:tr>
      <w:tr w:rsidR="006430A1" w:rsidRPr="006D080B" w14:paraId="65AD0D25" w14:textId="77777777" w:rsidTr="00C4014F">
        <w:tc>
          <w:tcPr>
            <w:tcW w:w="3189" w:type="dxa"/>
          </w:tcPr>
          <w:p w14:paraId="0EA3BFED"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14:paraId="3B06B09A"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14:paraId="0AB1E50E" w14:textId="77777777" w:rsidR="006430A1" w:rsidRPr="006D080B" w:rsidRDefault="00B70754" w:rsidP="006430A1">
            <w:pPr>
              <w:jc w:val="center"/>
              <w:rPr>
                <w:rFonts w:ascii="Times New Roman" w:hAnsi="Times New Roman"/>
                <w:sz w:val="24"/>
                <w:szCs w:val="24"/>
              </w:rPr>
            </w:pPr>
            <w:r>
              <w:rPr>
                <w:rFonts w:ascii="Times New Roman" w:hAnsi="Times New Roman"/>
                <w:sz w:val="24"/>
                <w:szCs w:val="24"/>
              </w:rPr>
              <w:t>-26 360</w:t>
            </w:r>
            <w:r w:rsidR="006430A1" w:rsidRPr="006D080B">
              <w:rPr>
                <w:rFonts w:ascii="Times New Roman" w:hAnsi="Times New Roman"/>
                <w:sz w:val="24"/>
                <w:szCs w:val="24"/>
              </w:rPr>
              <w:t>,</w:t>
            </w:r>
            <w:r>
              <w:rPr>
                <w:rFonts w:ascii="Times New Roman" w:hAnsi="Times New Roman"/>
                <w:sz w:val="24"/>
                <w:szCs w:val="24"/>
              </w:rPr>
              <w:t>7</w:t>
            </w:r>
          </w:p>
        </w:tc>
      </w:tr>
      <w:tr w:rsidR="006430A1" w:rsidRPr="006D080B" w14:paraId="19433E04" w14:textId="77777777" w:rsidTr="00C4014F">
        <w:tc>
          <w:tcPr>
            <w:tcW w:w="3189" w:type="dxa"/>
          </w:tcPr>
          <w:p w14:paraId="3ADE3416"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14:paraId="7980FC31"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14:paraId="6457D996" w14:textId="77777777" w:rsidR="006430A1" w:rsidRPr="006D080B" w:rsidRDefault="00B70754" w:rsidP="006430A1">
            <w:pPr>
              <w:jc w:val="center"/>
              <w:rPr>
                <w:rFonts w:ascii="Times New Roman" w:hAnsi="Times New Roman"/>
                <w:sz w:val="24"/>
                <w:szCs w:val="24"/>
              </w:rPr>
            </w:pPr>
            <w:r>
              <w:rPr>
                <w:rFonts w:ascii="Times New Roman" w:hAnsi="Times New Roman"/>
                <w:sz w:val="24"/>
                <w:szCs w:val="24"/>
              </w:rPr>
              <w:t>-26 360</w:t>
            </w:r>
            <w:r w:rsidR="006430A1" w:rsidRPr="006D080B">
              <w:rPr>
                <w:rFonts w:ascii="Times New Roman" w:hAnsi="Times New Roman"/>
                <w:sz w:val="24"/>
                <w:szCs w:val="24"/>
              </w:rPr>
              <w:t>,</w:t>
            </w:r>
            <w:r>
              <w:rPr>
                <w:rFonts w:ascii="Times New Roman" w:hAnsi="Times New Roman"/>
                <w:sz w:val="24"/>
                <w:szCs w:val="24"/>
              </w:rPr>
              <w:t>7</w:t>
            </w:r>
          </w:p>
        </w:tc>
      </w:tr>
      <w:tr w:rsidR="006430A1" w:rsidRPr="006D080B" w14:paraId="385271F0" w14:textId="77777777" w:rsidTr="00C4014F">
        <w:tc>
          <w:tcPr>
            <w:tcW w:w="3189" w:type="dxa"/>
          </w:tcPr>
          <w:p w14:paraId="43AECFDB"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14:paraId="2468EB70"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14:paraId="681CEA39" w14:textId="77777777" w:rsidR="006430A1" w:rsidRPr="006D080B" w:rsidRDefault="00B70754" w:rsidP="006430A1">
            <w:pPr>
              <w:jc w:val="center"/>
              <w:rPr>
                <w:rFonts w:ascii="Times New Roman" w:hAnsi="Times New Roman"/>
                <w:sz w:val="24"/>
                <w:szCs w:val="24"/>
              </w:rPr>
            </w:pPr>
            <w:r>
              <w:rPr>
                <w:rFonts w:ascii="Times New Roman" w:hAnsi="Times New Roman"/>
                <w:sz w:val="24"/>
                <w:szCs w:val="24"/>
              </w:rPr>
              <w:t>-26 360</w:t>
            </w:r>
            <w:r w:rsidR="006430A1" w:rsidRPr="006D080B">
              <w:rPr>
                <w:rFonts w:ascii="Times New Roman" w:hAnsi="Times New Roman"/>
                <w:sz w:val="24"/>
                <w:szCs w:val="24"/>
              </w:rPr>
              <w:t>,</w:t>
            </w:r>
            <w:r>
              <w:rPr>
                <w:rFonts w:ascii="Times New Roman" w:hAnsi="Times New Roman"/>
                <w:sz w:val="24"/>
                <w:szCs w:val="24"/>
              </w:rPr>
              <w:t>7</w:t>
            </w:r>
          </w:p>
        </w:tc>
      </w:tr>
      <w:tr w:rsidR="00C4014F" w:rsidRPr="006D080B" w14:paraId="69DC3B14" w14:textId="77777777" w:rsidTr="00C4014F">
        <w:tc>
          <w:tcPr>
            <w:tcW w:w="3189" w:type="dxa"/>
          </w:tcPr>
          <w:p w14:paraId="4DE9C6E0"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lastRenderedPageBreak/>
              <w:t>790 01 05 00 00 00 0000 600</w:t>
            </w:r>
          </w:p>
        </w:tc>
        <w:tc>
          <w:tcPr>
            <w:tcW w:w="4119" w:type="dxa"/>
          </w:tcPr>
          <w:p w14:paraId="1C7F4C2E"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14:paraId="5A9A3B27" w14:textId="77777777" w:rsidR="00C4014F" w:rsidRPr="006D080B" w:rsidRDefault="00B70754"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26 725</w:t>
            </w:r>
            <w:r w:rsidR="00B069A5" w:rsidRPr="006D080B">
              <w:rPr>
                <w:rFonts w:ascii="Times New Roman" w:hAnsi="Times New Roman"/>
                <w:sz w:val="24"/>
                <w:szCs w:val="24"/>
              </w:rPr>
              <w:t>,</w:t>
            </w:r>
            <w:r>
              <w:rPr>
                <w:rFonts w:ascii="Times New Roman" w:hAnsi="Times New Roman"/>
                <w:sz w:val="24"/>
                <w:szCs w:val="24"/>
              </w:rPr>
              <w:t>3</w:t>
            </w:r>
          </w:p>
        </w:tc>
      </w:tr>
      <w:tr w:rsidR="006430A1" w:rsidRPr="006D080B" w14:paraId="7237D3BD" w14:textId="77777777" w:rsidTr="00C4014F">
        <w:tc>
          <w:tcPr>
            <w:tcW w:w="3189" w:type="dxa"/>
          </w:tcPr>
          <w:p w14:paraId="40D36E65"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14:paraId="0A3EE366"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14:paraId="29A67734" w14:textId="77777777" w:rsidR="006430A1" w:rsidRPr="006D080B" w:rsidRDefault="00B70754" w:rsidP="006430A1">
            <w:pPr>
              <w:jc w:val="center"/>
              <w:rPr>
                <w:sz w:val="24"/>
                <w:szCs w:val="24"/>
              </w:rPr>
            </w:pPr>
            <w:r>
              <w:rPr>
                <w:rFonts w:ascii="Times New Roman" w:hAnsi="Times New Roman"/>
                <w:sz w:val="24"/>
                <w:szCs w:val="24"/>
              </w:rPr>
              <w:t>26 725</w:t>
            </w:r>
            <w:r w:rsidR="006430A1" w:rsidRPr="006D080B">
              <w:rPr>
                <w:rFonts w:ascii="Times New Roman" w:hAnsi="Times New Roman"/>
                <w:sz w:val="24"/>
                <w:szCs w:val="24"/>
              </w:rPr>
              <w:t>,</w:t>
            </w:r>
            <w:r>
              <w:rPr>
                <w:rFonts w:ascii="Times New Roman" w:hAnsi="Times New Roman"/>
                <w:sz w:val="24"/>
                <w:szCs w:val="24"/>
              </w:rPr>
              <w:t>3</w:t>
            </w:r>
          </w:p>
        </w:tc>
      </w:tr>
      <w:tr w:rsidR="006430A1" w:rsidRPr="006D080B" w14:paraId="6FDC6C41" w14:textId="77777777" w:rsidTr="00C4014F">
        <w:tc>
          <w:tcPr>
            <w:tcW w:w="3189" w:type="dxa"/>
          </w:tcPr>
          <w:p w14:paraId="62C2EF4C"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14:paraId="6B631757"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14:paraId="5383518D" w14:textId="77777777" w:rsidR="006430A1" w:rsidRPr="006D080B" w:rsidRDefault="00B70754" w:rsidP="006430A1">
            <w:pPr>
              <w:jc w:val="center"/>
              <w:rPr>
                <w:sz w:val="24"/>
                <w:szCs w:val="24"/>
              </w:rPr>
            </w:pPr>
            <w:r>
              <w:rPr>
                <w:rFonts w:ascii="Times New Roman" w:hAnsi="Times New Roman"/>
                <w:sz w:val="24"/>
                <w:szCs w:val="24"/>
              </w:rPr>
              <w:t>26 725</w:t>
            </w:r>
            <w:r w:rsidR="006430A1" w:rsidRPr="006D080B">
              <w:rPr>
                <w:rFonts w:ascii="Times New Roman" w:hAnsi="Times New Roman"/>
                <w:sz w:val="24"/>
                <w:szCs w:val="24"/>
              </w:rPr>
              <w:t>,</w:t>
            </w:r>
            <w:r>
              <w:rPr>
                <w:rFonts w:ascii="Times New Roman" w:hAnsi="Times New Roman"/>
                <w:sz w:val="24"/>
                <w:szCs w:val="24"/>
              </w:rPr>
              <w:t>3</w:t>
            </w:r>
          </w:p>
        </w:tc>
      </w:tr>
      <w:tr w:rsidR="006430A1" w:rsidRPr="006D080B" w14:paraId="7AE28426" w14:textId="77777777" w:rsidTr="00C4014F">
        <w:tc>
          <w:tcPr>
            <w:tcW w:w="3189" w:type="dxa"/>
          </w:tcPr>
          <w:p w14:paraId="7631F83D"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14:paraId="760D3B76"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14:paraId="74AF0F15" w14:textId="77777777" w:rsidR="006430A1" w:rsidRPr="006D080B" w:rsidRDefault="00B70754" w:rsidP="006430A1">
            <w:pPr>
              <w:jc w:val="center"/>
              <w:rPr>
                <w:sz w:val="24"/>
                <w:szCs w:val="24"/>
              </w:rPr>
            </w:pPr>
            <w:r>
              <w:rPr>
                <w:rFonts w:ascii="Times New Roman" w:hAnsi="Times New Roman"/>
                <w:sz w:val="24"/>
                <w:szCs w:val="24"/>
              </w:rPr>
              <w:t>26 725</w:t>
            </w:r>
            <w:r w:rsidR="006430A1" w:rsidRPr="006D080B">
              <w:rPr>
                <w:rFonts w:ascii="Times New Roman" w:hAnsi="Times New Roman"/>
                <w:sz w:val="24"/>
                <w:szCs w:val="24"/>
              </w:rPr>
              <w:t>,</w:t>
            </w:r>
            <w:r>
              <w:rPr>
                <w:rFonts w:ascii="Times New Roman" w:hAnsi="Times New Roman"/>
                <w:sz w:val="24"/>
                <w:szCs w:val="24"/>
              </w:rPr>
              <w:t>3</w:t>
            </w:r>
          </w:p>
        </w:tc>
      </w:tr>
    </w:tbl>
    <w:p w14:paraId="5EF498D1" w14:textId="77777777" w:rsidR="00BA2315" w:rsidRDefault="00C4014F" w:rsidP="00F5776B">
      <w:pPr>
        <w:spacing w:after="0" w:line="240" w:lineRule="auto"/>
        <w:jc w:val="center"/>
        <w:rPr>
          <w:rFonts w:ascii="Times New Roman" w:hAnsi="Times New Roman"/>
          <w:sz w:val="24"/>
          <w:szCs w:val="24"/>
        </w:rPr>
      </w:pPr>
      <w:r w:rsidRPr="006D080B">
        <w:rPr>
          <w:rFonts w:ascii="Times New Roman" w:hAnsi="Times New Roman"/>
          <w:sz w:val="24"/>
          <w:szCs w:val="24"/>
        </w:rPr>
        <w:t xml:space="preserve">    </w:t>
      </w:r>
    </w:p>
    <w:p w14:paraId="6897833C" w14:textId="77777777" w:rsidR="00BA2315" w:rsidRDefault="00BA2315" w:rsidP="00F5776B">
      <w:pPr>
        <w:spacing w:after="0" w:line="240" w:lineRule="auto"/>
        <w:jc w:val="center"/>
        <w:rPr>
          <w:rFonts w:ascii="Times New Roman" w:hAnsi="Times New Roman"/>
          <w:sz w:val="24"/>
          <w:szCs w:val="24"/>
        </w:rPr>
      </w:pPr>
    </w:p>
    <w:p w14:paraId="17927190" w14:textId="77777777" w:rsidR="00F5776B" w:rsidRDefault="00F5776B" w:rsidP="00F5776B">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14:paraId="681B4FD7" w14:textId="77777777" w:rsidR="00F5776B" w:rsidRDefault="00F5776B" w:rsidP="00F5776B">
      <w:pPr>
        <w:tabs>
          <w:tab w:val="left" w:pos="3255"/>
          <w:tab w:val="center" w:pos="4677"/>
        </w:tabs>
        <w:spacing w:after="0" w:line="240" w:lineRule="auto"/>
        <w:jc w:val="center"/>
        <w:rPr>
          <w:rFonts w:ascii="Times New Roman" w:hAnsi="Times New Roman"/>
          <w:b/>
          <w:sz w:val="24"/>
          <w:szCs w:val="24"/>
        </w:rPr>
      </w:pPr>
    </w:p>
    <w:p w14:paraId="7AD2E396" w14:textId="77777777" w:rsidR="00F5776B" w:rsidRDefault="00F5776B" w:rsidP="00F5776B">
      <w:pPr>
        <w:tabs>
          <w:tab w:val="left" w:pos="3255"/>
          <w:tab w:val="center" w:pos="4677"/>
        </w:tabs>
        <w:spacing w:after="0" w:line="240" w:lineRule="auto"/>
        <w:jc w:val="both"/>
        <w:rPr>
          <w:rFonts w:ascii="Times New Roman" w:hAnsi="Times New Roman"/>
          <w:sz w:val="24"/>
          <w:szCs w:val="24"/>
        </w:rPr>
      </w:pPr>
      <w:r>
        <w:rPr>
          <w:rFonts w:ascii="Times New Roman" w:hAnsi="Times New Roman"/>
          <w:b/>
          <w:sz w:val="24"/>
          <w:szCs w:val="24"/>
        </w:rPr>
        <w:t>к   решению Совета  депутатов Сельского поселения «Юша</w:t>
      </w:r>
      <w:r w:rsidR="00BA2315">
        <w:rPr>
          <w:rFonts w:ascii="Times New Roman" w:hAnsi="Times New Roman"/>
          <w:b/>
          <w:sz w:val="24"/>
          <w:szCs w:val="24"/>
        </w:rPr>
        <w:t>рский  сельсовет» ЗР НАО от  00.00.0000</w:t>
      </w:r>
      <w:r>
        <w:rPr>
          <w:rFonts w:ascii="Times New Roman" w:hAnsi="Times New Roman"/>
          <w:b/>
          <w:sz w:val="24"/>
          <w:szCs w:val="24"/>
        </w:rPr>
        <w:t xml:space="preserve">  № </w:t>
      </w:r>
      <w:r w:rsidR="00BA2315">
        <w:rPr>
          <w:rFonts w:ascii="Times New Roman" w:hAnsi="Times New Roman"/>
          <w:b/>
          <w:bCs/>
          <w:sz w:val="24"/>
          <w:szCs w:val="24"/>
        </w:rPr>
        <w:t>0</w:t>
      </w:r>
      <w:r>
        <w:rPr>
          <w:rFonts w:ascii="Times New Roman" w:hAnsi="Times New Roman"/>
          <w:b/>
          <w:bCs/>
          <w:sz w:val="24"/>
          <w:szCs w:val="24"/>
        </w:rPr>
        <w:t xml:space="preserve">  о внесении изменений в Решение Совета депутатов МО «Юшарский сельсовет» Не</w:t>
      </w:r>
      <w:r w:rsidR="00BA2315">
        <w:rPr>
          <w:rFonts w:ascii="Times New Roman" w:hAnsi="Times New Roman"/>
          <w:b/>
          <w:bCs/>
          <w:sz w:val="24"/>
          <w:szCs w:val="24"/>
        </w:rPr>
        <w:t>нецкого автономного округа от 26.12.2022 № 7</w:t>
      </w:r>
      <w:r>
        <w:rPr>
          <w:rFonts w:ascii="Times New Roman" w:hAnsi="Times New Roman"/>
          <w:b/>
          <w:bCs/>
          <w:sz w:val="24"/>
          <w:szCs w:val="24"/>
        </w:rPr>
        <w:t xml:space="preserve">  «О местном</w:t>
      </w:r>
      <w:r w:rsidR="00BA2315">
        <w:rPr>
          <w:rFonts w:ascii="Times New Roman" w:hAnsi="Times New Roman"/>
          <w:b/>
          <w:bCs/>
          <w:sz w:val="24"/>
          <w:szCs w:val="24"/>
        </w:rPr>
        <w:t xml:space="preserve"> бюджете на 2023</w:t>
      </w:r>
      <w:r>
        <w:rPr>
          <w:rFonts w:ascii="Times New Roman" w:hAnsi="Times New Roman"/>
          <w:b/>
          <w:bCs/>
          <w:sz w:val="24"/>
          <w:szCs w:val="24"/>
        </w:rPr>
        <w:t xml:space="preserve"> год»</w:t>
      </w:r>
      <w:r>
        <w:rPr>
          <w:rFonts w:ascii="Times New Roman" w:hAnsi="Times New Roman"/>
          <w:sz w:val="24"/>
          <w:szCs w:val="24"/>
        </w:rPr>
        <w:t xml:space="preserve">   </w:t>
      </w:r>
    </w:p>
    <w:p w14:paraId="0771F4B2" w14:textId="77777777" w:rsidR="00F5776B" w:rsidRDefault="00F5776B" w:rsidP="00F5776B">
      <w:pPr>
        <w:tabs>
          <w:tab w:val="left" w:pos="3255"/>
          <w:tab w:val="center" w:pos="4677"/>
        </w:tabs>
        <w:spacing w:after="0" w:line="240" w:lineRule="auto"/>
        <w:jc w:val="center"/>
        <w:rPr>
          <w:rFonts w:ascii="Times New Roman" w:hAnsi="Times New Roman"/>
          <w:sz w:val="24"/>
          <w:szCs w:val="24"/>
        </w:rPr>
      </w:pPr>
      <w:r>
        <w:rPr>
          <w:rFonts w:ascii="Times New Roman" w:hAnsi="Times New Roman"/>
          <w:sz w:val="24"/>
          <w:szCs w:val="24"/>
        </w:rPr>
        <w:t xml:space="preserve">               </w:t>
      </w:r>
    </w:p>
    <w:p w14:paraId="39C5063D" w14:textId="77777777" w:rsidR="00F5776B" w:rsidRDefault="00F5776B" w:rsidP="00F5776B">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14:paraId="568D2721" w14:textId="77777777" w:rsidR="00F5776B" w:rsidRDefault="00F5776B" w:rsidP="00F5776B">
      <w:pPr>
        <w:spacing w:after="0" w:line="240" w:lineRule="auto"/>
        <w:jc w:val="both"/>
        <w:rPr>
          <w:rFonts w:ascii="Times New Roman" w:hAnsi="Times New Roman"/>
          <w:sz w:val="24"/>
          <w:szCs w:val="24"/>
        </w:rPr>
      </w:pPr>
      <w:r>
        <w:rPr>
          <w:rFonts w:ascii="Times New Roman" w:hAnsi="Times New Roman"/>
          <w:b/>
          <w:sz w:val="24"/>
          <w:szCs w:val="24"/>
        </w:rPr>
        <w:t xml:space="preserve">             Доходы   местного  бюджета    изменятся   в  сторону  увеличения   на   сумму     </w:t>
      </w:r>
      <w:r w:rsidR="00BA2315">
        <w:rPr>
          <w:rFonts w:ascii="Times New Roman" w:hAnsi="Times New Roman"/>
          <w:b/>
          <w:sz w:val="24"/>
          <w:szCs w:val="24"/>
        </w:rPr>
        <w:t xml:space="preserve">            </w:t>
      </w:r>
      <w:r w:rsidR="00B70754">
        <w:rPr>
          <w:rFonts w:ascii="Times New Roman" w:hAnsi="Times New Roman"/>
          <w:b/>
          <w:sz w:val="24"/>
          <w:szCs w:val="24"/>
        </w:rPr>
        <w:t>135,7</w:t>
      </w:r>
      <w:r>
        <w:rPr>
          <w:rFonts w:ascii="Times New Roman" w:hAnsi="Times New Roman"/>
          <w:b/>
          <w:sz w:val="24"/>
          <w:szCs w:val="24"/>
        </w:rPr>
        <w:t xml:space="preserve"> тыс. руб. </w:t>
      </w:r>
      <w:r>
        <w:rPr>
          <w:rFonts w:ascii="Times New Roman" w:hAnsi="Times New Roman"/>
          <w:sz w:val="24"/>
          <w:szCs w:val="24"/>
        </w:rPr>
        <w:t xml:space="preserve"> </w:t>
      </w:r>
    </w:p>
    <w:p w14:paraId="0022F615" w14:textId="77777777" w:rsidR="002045D7" w:rsidRDefault="00D2136C" w:rsidP="00F5776B">
      <w:pPr>
        <w:spacing w:after="0" w:line="240" w:lineRule="auto"/>
        <w:jc w:val="both"/>
        <w:rPr>
          <w:rFonts w:ascii="Times New Roman" w:hAnsi="Times New Roman"/>
          <w:sz w:val="24"/>
          <w:szCs w:val="24"/>
        </w:rPr>
      </w:pPr>
      <w:r>
        <w:rPr>
          <w:rFonts w:ascii="Times New Roman" w:hAnsi="Times New Roman"/>
          <w:sz w:val="24"/>
          <w:szCs w:val="24"/>
        </w:rPr>
        <w:t xml:space="preserve">                </w:t>
      </w:r>
      <w:r w:rsidR="002045D7">
        <w:rPr>
          <w:rFonts w:ascii="Times New Roman" w:hAnsi="Times New Roman"/>
          <w:sz w:val="24"/>
          <w:szCs w:val="24"/>
        </w:rPr>
        <w:t xml:space="preserve">Уточнение </w:t>
      </w:r>
      <w:r w:rsidR="00EC53C5">
        <w:rPr>
          <w:rFonts w:ascii="Times New Roman" w:hAnsi="Times New Roman"/>
          <w:sz w:val="24"/>
          <w:szCs w:val="24"/>
        </w:rPr>
        <w:t xml:space="preserve">доходов </w:t>
      </w:r>
      <w:r w:rsidR="002045D7">
        <w:rPr>
          <w:rFonts w:ascii="Times New Roman" w:hAnsi="Times New Roman"/>
          <w:sz w:val="24"/>
          <w:szCs w:val="24"/>
        </w:rPr>
        <w:t>по КБК</w:t>
      </w:r>
      <w:r w:rsidR="00EC53C5">
        <w:rPr>
          <w:rFonts w:ascii="Times New Roman" w:hAnsi="Times New Roman"/>
          <w:sz w:val="24"/>
          <w:szCs w:val="24"/>
        </w:rPr>
        <w:t xml:space="preserve"> </w:t>
      </w:r>
      <w:r w:rsidR="002045D7">
        <w:rPr>
          <w:rFonts w:ascii="Times New Roman" w:hAnsi="Times New Roman"/>
          <w:sz w:val="24"/>
          <w:szCs w:val="24"/>
        </w:rPr>
        <w:t xml:space="preserve"> «Акцизы </w:t>
      </w:r>
      <w:r w:rsidR="00A25AA1">
        <w:rPr>
          <w:rFonts w:ascii="Times New Roman" w:hAnsi="Times New Roman"/>
          <w:sz w:val="24"/>
          <w:szCs w:val="24"/>
        </w:rPr>
        <w:t>по подакцизным товарам (продукции), производимым на территории Российской Федерации»</w:t>
      </w:r>
      <w:r w:rsidR="00EC53C5">
        <w:rPr>
          <w:rFonts w:ascii="Times New Roman" w:hAnsi="Times New Roman"/>
          <w:sz w:val="24"/>
          <w:szCs w:val="24"/>
        </w:rPr>
        <w:t>, в том числе:</w:t>
      </w:r>
    </w:p>
    <w:p w14:paraId="584735FB" w14:textId="77777777" w:rsidR="00A25AA1" w:rsidRDefault="00A25AA1" w:rsidP="00F5776B">
      <w:pPr>
        <w:spacing w:after="0" w:line="240" w:lineRule="auto"/>
        <w:jc w:val="both"/>
        <w:rPr>
          <w:rFonts w:ascii="Times New Roman" w:hAnsi="Times New Roman"/>
          <w:bCs/>
          <w:sz w:val="24"/>
          <w:szCs w:val="24"/>
        </w:rPr>
      </w:pPr>
      <w:r>
        <w:rPr>
          <w:rFonts w:ascii="Times New Roman" w:hAnsi="Times New Roman"/>
          <w:sz w:val="24"/>
          <w:szCs w:val="24"/>
        </w:rPr>
        <w:t xml:space="preserve">100 </w:t>
      </w:r>
      <w:r>
        <w:rPr>
          <w:rFonts w:ascii="Times New Roman" w:hAnsi="Times New Roman"/>
          <w:bCs/>
          <w:sz w:val="24"/>
          <w:szCs w:val="24"/>
        </w:rPr>
        <w:t>1 03 02231</w:t>
      </w:r>
      <w:r w:rsidRPr="002351AF">
        <w:rPr>
          <w:rFonts w:ascii="Times New Roman" w:hAnsi="Times New Roman"/>
          <w:bCs/>
          <w:sz w:val="24"/>
          <w:szCs w:val="24"/>
        </w:rPr>
        <w:t xml:space="preserve"> 01 0000 110</w:t>
      </w:r>
      <w:r>
        <w:rPr>
          <w:rFonts w:ascii="Times New Roman" w:hAnsi="Times New Roman"/>
          <w:bCs/>
          <w:sz w:val="24"/>
          <w:szCs w:val="24"/>
        </w:rPr>
        <w:t xml:space="preserve"> заменить код администратора на </w:t>
      </w:r>
      <w:r w:rsidRPr="000800B3">
        <w:rPr>
          <w:rFonts w:ascii="Times New Roman" w:hAnsi="Times New Roman"/>
          <w:b/>
          <w:bCs/>
          <w:sz w:val="24"/>
          <w:szCs w:val="24"/>
        </w:rPr>
        <w:t>182</w:t>
      </w:r>
      <w:r>
        <w:rPr>
          <w:rFonts w:ascii="Times New Roman" w:hAnsi="Times New Roman"/>
          <w:bCs/>
          <w:sz w:val="24"/>
          <w:szCs w:val="24"/>
        </w:rPr>
        <w:t xml:space="preserve"> 1 03 02231</w:t>
      </w:r>
      <w:r w:rsidRPr="002351AF">
        <w:rPr>
          <w:rFonts w:ascii="Times New Roman" w:hAnsi="Times New Roman"/>
          <w:bCs/>
          <w:sz w:val="24"/>
          <w:szCs w:val="24"/>
        </w:rPr>
        <w:t xml:space="preserve"> 01 0000 110</w:t>
      </w:r>
    </w:p>
    <w:p w14:paraId="3EEEBA6C" w14:textId="77777777" w:rsidR="00A25AA1" w:rsidRDefault="00A25AA1" w:rsidP="00F5776B">
      <w:pPr>
        <w:spacing w:after="0" w:line="240" w:lineRule="auto"/>
        <w:jc w:val="both"/>
        <w:rPr>
          <w:rFonts w:ascii="Times New Roman" w:hAnsi="Times New Roman"/>
          <w:sz w:val="24"/>
          <w:szCs w:val="24"/>
        </w:rPr>
      </w:pPr>
      <w:r>
        <w:rPr>
          <w:rFonts w:ascii="Times New Roman" w:hAnsi="Times New Roman"/>
          <w:bCs/>
          <w:sz w:val="24"/>
          <w:szCs w:val="24"/>
        </w:rPr>
        <w:t>(</w:t>
      </w: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w:t>
      </w:r>
    </w:p>
    <w:p w14:paraId="67729A19" w14:textId="77777777" w:rsidR="00A25AA1" w:rsidRDefault="00A25AA1" w:rsidP="00A25AA1">
      <w:pPr>
        <w:spacing w:after="0" w:line="240" w:lineRule="auto"/>
        <w:jc w:val="both"/>
        <w:rPr>
          <w:rFonts w:ascii="Times New Roman" w:hAnsi="Times New Roman"/>
          <w:bCs/>
          <w:sz w:val="24"/>
          <w:szCs w:val="24"/>
        </w:rPr>
      </w:pPr>
      <w:r>
        <w:rPr>
          <w:rFonts w:ascii="Times New Roman" w:hAnsi="Times New Roman"/>
          <w:sz w:val="24"/>
          <w:szCs w:val="24"/>
        </w:rPr>
        <w:t xml:space="preserve">100 </w:t>
      </w:r>
      <w:r>
        <w:rPr>
          <w:rFonts w:ascii="Times New Roman" w:hAnsi="Times New Roman"/>
          <w:bCs/>
          <w:sz w:val="24"/>
          <w:szCs w:val="24"/>
        </w:rPr>
        <w:t>1 03 02241</w:t>
      </w:r>
      <w:r w:rsidRPr="002351AF">
        <w:rPr>
          <w:rFonts w:ascii="Times New Roman" w:hAnsi="Times New Roman"/>
          <w:bCs/>
          <w:sz w:val="24"/>
          <w:szCs w:val="24"/>
        </w:rPr>
        <w:t xml:space="preserve"> 01 0000 110</w:t>
      </w:r>
      <w:r>
        <w:rPr>
          <w:rFonts w:ascii="Times New Roman" w:hAnsi="Times New Roman"/>
          <w:bCs/>
          <w:sz w:val="24"/>
          <w:szCs w:val="24"/>
        </w:rPr>
        <w:t xml:space="preserve"> заменить код администратора на </w:t>
      </w:r>
      <w:r w:rsidRPr="00A25AA1">
        <w:rPr>
          <w:rFonts w:ascii="Times New Roman" w:hAnsi="Times New Roman"/>
          <w:b/>
          <w:bCs/>
          <w:sz w:val="24"/>
          <w:szCs w:val="24"/>
        </w:rPr>
        <w:t>182</w:t>
      </w:r>
      <w:r>
        <w:rPr>
          <w:rFonts w:ascii="Times New Roman" w:hAnsi="Times New Roman"/>
          <w:bCs/>
          <w:sz w:val="24"/>
          <w:szCs w:val="24"/>
        </w:rPr>
        <w:t xml:space="preserve"> 1 03 02241</w:t>
      </w:r>
      <w:r w:rsidRPr="002351AF">
        <w:rPr>
          <w:rFonts w:ascii="Times New Roman" w:hAnsi="Times New Roman"/>
          <w:bCs/>
          <w:sz w:val="24"/>
          <w:szCs w:val="24"/>
        </w:rPr>
        <w:t xml:space="preserve"> 01 0000 110</w:t>
      </w:r>
    </w:p>
    <w:p w14:paraId="328E9B42" w14:textId="77777777" w:rsidR="002045D7" w:rsidRDefault="00A25AA1" w:rsidP="00F5776B">
      <w:pPr>
        <w:spacing w:after="0" w:line="240" w:lineRule="auto"/>
        <w:jc w:val="both"/>
        <w:rPr>
          <w:rFonts w:ascii="Times New Roman" w:hAnsi="Times New Roman"/>
          <w:sz w:val="24"/>
          <w:szCs w:val="24"/>
        </w:rPr>
      </w:pPr>
      <w:r>
        <w:rPr>
          <w:rFonts w:ascii="Times New Roman" w:hAnsi="Times New Roman"/>
          <w:sz w:val="24"/>
          <w:szCs w:val="24"/>
        </w:rPr>
        <w:t>(</w:t>
      </w: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w:t>
      </w:r>
    </w:p>
    <w:p w14:paraId="23E6F537" w14:textId="77777777" w:rsidR="00A25AA1" w:rsidRDefault="00A25AA1" w:rsidP="00A25AA1">
      <w:pPr>
        <w:spacing w:after="0" w:line="240" w:lineRule="auto"/>
        <w:jc w:val="both"/>
        <w:rPr>
          <w:rFonts w:ascii="Times New Roman" w:hAnsi="Times New Roman"/>
          <w:bCs/>
          <w:sz w:val="24"/>
          <w:szCs w:val="24"/>
        </w:rPr>
      </w:pPr>
      <w:r>
        <w:rPr>
          <w:rFonts w:ascii="Times New Roman" w:hAnsi="Times New Roman"/>
          <w:sz w:val="24"/>
          <w:szCs w:val="24"/>
        </w:rPr>
        <w:t xml:space="preserve">100 </w:t>
      </w:r>
      <w:r>
        <w:rPr>
          <w:rFonts w:ascii="Times New Roman" w:hAnsi="Times New Roman"/>
          <w:bCs/>
          <w:sz w:val="24"/>
          <w:szCs w:val="24"/>
        </w:rPr>
        <w:t>1 03 02251</w:t>
      </w:r>
      <w:r w:rsidRPr="002351AF">
        <w:rPr>
          <w:rFonts w:ascii="Times New Roman" w:hAnsi="Times New Roman"/>
          <w:bCs/>
          <w:sz w:val="24"/>
          <w:szCs w:val="24"/>
        </w:rPr>
        <w:t xml:space="preserve"> 01 0000 110</w:t>
      </w:r>
      <w:r>
        <w:rPr>
          <w:rFonts w:ascii="Times New Roman" w:hAnsi="Times New Roman"/>
          <w:bCs/>
          <w:sz w:val="24"/>
          <w:szCs w:val="24"/>
        </w:rPr>
        <w:t xml:space="preserve"> заменить код администратора на </w:t>
      </w:r>
      <w:r w:rsidRPr="00A25AA1">
        <w:rPr>
          <w:rFonts w:ascii="Times New Roman" w:hAnsi="Times New Roman"/>
          <w:b/>
          <w:bCs/>
          <w:sz w:val="24"/>
          <w:szCs w:val="24"/>
        </w:rPr>
        <w:t xml:space="preserve">182 </w:t>
      </w:r>
      <w:r>
        <w:rPr>
          <w:rFonts w:ascii="Times New Roman" w:hAnsi="Times New Roman"/>
          <w:bCs/>
          <w:sz w:val="24"/>
          <w:szCs w:val="24"/>
        </w:rPr>
        <w:t>1 03 02251</w:t>
      </w:r>
      <w:r w:rsidRPr="002351AF">
        <w:rPr>
          <w:rFonts w:ascii="Times New Roman" w:hAnsi="Times New Roman"/>
          <w:bCs/>
          <w:sz w:val="24"/>
          <w:szCs w:val="24"/>
        </w:rPr>
        <w:t xml:space="preserve"> 01 0000 110</w:t>
      </w:r>
    </w:p>
    <w:p w14:paraId="6E5A0855" w14:textId="77777777" w:rsidR="002045D7" w:rsidRDefault="00A25AA1" w:rsidP="00F5776B">
      <w:pPr>
        <w:spacing w:after="0" w:line="240" w:lineRule="auto"/>
        <w:jc w:val="both"/>
        <w:rPr>
          <w:rFonts w:ascii="Times New Roman" w:hAnsi="Times New Roman"/>
          <w:sz w:val="24"/>
          <w:szCs w:val="24"/>
        </w:rPr>
      </w:pPr>
      <w:r>
        <w:rPr>
          <w:rFonts w:ascii="Times New Roman" w:hAnsi="Times New Roman"/>
          <w:sz w:val="24"/>
          <w:szCs w:val="24"/>
        </w:rPr>
        <w:t>(</w:t>
      </w: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w:t>
      </w:r>
    </w:p>
    <w:p w14:paraId="0EFE9E6A" w14:textId="77777777" w:rsidR="00A25AA1" w:rsidRDefault="00A25AA1" w:rsidP="00A25AA1">
      <w:pPr>
        <w:spacing w:after="0" w:line="240" w:lineRule="auto"/>
        <w:jc w:val="both"/>
        <w:rPr>
          <w:rFonts w:ascii="Times New Roman" w:hAnsi="Times New Roman"/>
          <w:bCs/>
          <w:sz w:val="24"/>
          <w:szCs w:val="24"/>
        </w:rPr>
      </w:pPr>
      <w:r>
        <w:rPr>
          <w:rFonts w:ascii="Times New Roman" w:hAnsi="Times New Roman"/>
          <w:sz w:val="24"/>
          <w:szCs w:val="24"/>
        </w:rPr>
        <w:t xml:space="preserve">100 </w:t>
      </w:r>
      <w:r>
        <w:rPr>
          <w:rFonts w:ascii="Times New Roman" w:hAnsi="Times New Roman"/>
          <w:bCs/>
          <w:sz w:val="24"/>
          <w:szCs w:val="24"/>
        </w:rPr>
        <w:t>1 03 02261</w:t>
      </w:r>
      <w:r w:rsidRPr="002351AF">
        <w:rPr>
          <w:rFonts w:ascii="Times New Roman" w:hAnsi="Times New Roman"/>
          <w:bCs/>
          <w:sz w:val="24"/>
          <w:szCs w:val="24"/>
        </w:rPr>
        <w:t xml:space="preserve"> 01 0000 110</w:t>
      </w:r>
      <w:r>
        <w:rPr>
          <w:rFonts w:ascii="Times New Roman" w:hAnsi="Times New Roman"/>
          <w:bCs/>
          <w:sz w:val="24"/>
          <w:szCs w:val="24"/>
        </w:rPr>
        <w:t xml:space="preserve"> заменить код администратора на </w:t>
      </w:r>
      <w:r w:rsidRPr="00A25AA1">
        <w:rPr>
          <w:rFonts w:ascii="Times New Roman" w:hAnsi="Times New Roman"/>
          <w:b/>
          <w:bCs/>
          <w:sz w:val="24"/>
          <w:szCs w:val="24"/>
        </w:rPr>
        <w:t>182</w:t>
      </w:r>
      <w:r>
        <w:rPr>
          <w:rFonts w:ascii="Times New Roman" w:hAnsi="Times New Roman"/>
          <w:bCs/>
          <w:sz w:val="24"/>
          <w:szCs w:val="24"/>
        </w:rPr>
        <w:t xml:space="preserve"> 1 03 02261</w:t>
      </w:r>
      <w:r w:rsidRPr="002351AF">
        <w:rPr>
          <w:rFonts w:ascii="Times New Roman" w:hAnsi="Times New Roman"/>
          <w:bCs/>
          <w:sz w:val="24"/>
          <w:szCs w:val="24"/>
        </w:rPr>
        <w:t xml:space="preserve"> 01 0000 110</w:t>
      </w:r>
    </w:p>
    <w:p w14:paraId="591013F6" w14:textId="77777777" w:rsidR="00A25AA1" w:rsidRDefault="00EC53C5" w:rsidP="00F5776B">
      <w:pPr>
        <w:spacing w:after="0" w:line="240" w:lineRule="auto"/>
        <w:jc w:val="both"/>
        <w:rPr>
          <w:rFonts w:ascii="Times New Roman" w:hAnsi="Times New Roman"/>
          <w:sz w:val="24"/>
          <w:szCs w:val="24"/>
        </w:rPr>
      </w:pPr>
      <w:r>
        <w:rPr>
          <w:rFonts w:ascii="Times New Roman" w:hAnsi="Times New Roman"/>
          <w:sz w:val="24"/>
          <w:szCs w:val="24"/>
        </w:rPr>
        <w:t>(</w:t>
      </w: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sz w:val="24"/>
          <w:szCs w:val="24"/>
        </w:rPr>
        <w:t>).</w:t>
      </w:r>
    </w:p>
    <w:p w14:paraId="58DA9AD5" w14:textId="77777777" w:rsidR="00BD4AFD" w:rsidRDefault="00B70754" w:rsidP="00B70754">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w:t>
      </w:r>
      <w:r w:rsidR="007D3854">
        <w:rPr>
          <w:rFonts w:ascii="Times New Roman" w:hAnsi="Times New Roman"/>
          <w:sz w:val="24"/>
          <w:szCs w:val="24"/>
        </w:rPr>
        <w:t>Уточнение в сторону уве</w:t>
      </w:r>
      <w:r w:rsidR="00D2136C">
        <w:rPr>
          <w:rFonts w:ascii="Times New Roman" w:hAnsi="Times New Roman"/>
          <w:sz w:val="24"/>
          <w:szCs w:val="24"/>
        </w:rPr>
        <w:t>личения по КБК (790 1 11 0504</w:t>
      </w:r>
      <w:r w:rsidR="00D2136C" w:rsidRPr="00B8269E">
        <w:rPr>
          <w:rFonts w:ascii="Times New Roman" w:hAnsi="Times New Roman"/>
          <w:sz w:val="24"/>
          <w:szCs w:val="24"/>
        </w:rPr>
        <w:t xml:space="preserve">5 </w:t>
      </w:r>
      <w:r w:rsidR="00D2136C">
        <w:rPr>
          <w:rFonts w:ascii="Times New Roman" w:hAnsi="Times New Roman"/>
          <w:sz w:val="24"/>
          <w:szCs w:val="24"/>
        </w:rPr>
        <w:t xml:space="preserve">10 0000 120) </w:t>
      </w:r>
      <w:r w:rsidR="007D3854">
        <w:rPr>
          <w:rFonts w:ascii="Times New Roman" w:hAnsi="Times New Roman"/>
          <w:sz w:val="24"/>
          <w:szCs w:val="24"/>
        </w:rPr>
        <w:t xml:space="preserve"> </w:t>
      </w:r>
      <w:r>
        <w:rPr>
          <w:rFonts w:ascii="Times New Roman" w:hAnsi="Times New Roman"/>
          <w:sz w:val="24"/>
          <w:szCs w:val="24"/>
        </w:rPr>
        <w:t>«</w:t>
      </w:r>
      <w:r w:rsidRPr="0001706A">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унитарных предприятий, в том числе казенных)</w:t>
      </w:r>
      <w:r w:rsidR="00D2136C">
        <w:rPr>
          <w:rFonts w:ascii="Times New Roman" w:hAnsi="Times New Roman"/>
          <w:sz w:val="24"/>
          <w:szCs w:val="24"/>
        </w:rPr>
        <w:t xml:space="preserve">»   </w:t>
      </w:r>
      <w:r>
        <w:rPr>
          <w:rFonts w:ascii="Times New Roman" w:hAnsi="Times New Roman"/>
          <w:sz w:val="24"/>
          <w:szCs w:val="24"/>
        </w:rPr>
        <w:t xml:space="preserve"> в сумме 102,8т.р</w:t>
      </w:r>
      <w:r w:rsidR="00D2136C">
        <w:rPr>
          <w:rFonts w:ascii="Times New Roman" w:hAnsi="Times New Roman"/>
          <w:sz w:val="24"/>
          <w:szCs w:val="24"/>
        </w:rPr>
        <w:t xml:space="preserve">.  </w:t>
      </w:r>
    </w:p>
    <w:p w14:paraId="5572CEBF" w14:textId="77777777" w:rsidR="00B70754" w:rsidRDefault="00D2136C" w:rsidP="00B70754">
      <w:pPr>
        <w:tabs>
          <w:tab w:val="left" w:pos="990"/>
        </w:tabs>
        <w:spacing w:after="0" w:line="240" w:lineRule="auto"/>
        <w:jc w:val="both"/>
        <w:rPr>
          <w:rFonts w:ascii="Times New Roman" w:hAnsi="Times New Roman"/>
          <w:sz w:val="24"/>
          <w:szCs w:val="24"/>
        </w:rPr>
      </w:pPr>
      <w:r>
        <w:rPr>
          <w:rFonts w:ascii="Times New Roman" w:hAnsi="Times New Roman"/>
          <w:sz w:val="24"/>
          <w:szCs w:val="24"/>
        </w:rPr>
        <w:t>На основании распоряжения</w:t>
      </w:r>
      <w:r w:rsidR="0008419F">
        <w:rPr>
          <w:rFonts w:ascii="Times New Roman" w:hAnsi="Times New Roman"/>
          <w:sz w:val="24"/>
          <w:szCs w:val="24"/>
        </w:rPr>
        <w:t xml:space="preserve"> Администрации Сельского поселения </w:t>
      </w:r>
      <w:r w:rsidR="007D3854">
        <w:rPr>
          <w:rFonts w:ascii="Times New Roman" w:hAnsi="Times New Roman"/>
          <w:sz w:val="24"/>
          <w:szCs w:val="24"/>
        </w:rPr>
        <w:t xml:space="preserve"> </w:t>
      </w:r>
      <w:r w:rsidR="0008419F">
        <w:rPr>
          <w:rFonts w:ascii="Times New Roman" w:hAnsi="Times New Roman"/>
          <w:sz w:val="24"/>
          <w:szCs w:val="24"/>
        </w:rPr>
        <w:t xml:space="preserve">«Юшарский сельсовет» ЗР НАО </w:t>
      </w:r>
      <w:r w:rsidR="007D3854">
        <w:rPr>
          <w:rFonts w:ascii="Times New Roman" w:hAnsi="Times New Roman"/>
          <w:sz w:val="24"/>
          <w:szCs w:val="24"/>
        </w:rPr>
        <w:t xml:space="preserve">от 11.01.2023 № 2-од «О принятии в казну и включению в реестр муниципального имущества Сельского поселения «Юшарский сельсовет» ЗР НАО жилых помещений в п.Варнек»,  </w:t>
      </w:r>
      <w:r w:rsidR="0008419F">
        <w:rPr>
          <w:rFonts w:ascii="Times New Roman" w:hAnsi="Times New Roman"/>
          <w:sz w:val="24"/>
          <w:szCs w:val="24"/>
        </w:rPr>
        <w:t xml:space="preserve">были </w:t>
      </w:r>
      <w:r w:rsidR="007D3854">
        <w:rPr>
          <w:rFonts w:ascii="Times New Roman" w:hAnsi="Times New Roman"/>
          <w:sz w:val="24"/>
          <w:szCs w:val="24"/>
        </w:rPr>
        <w:t>заключены договора социального найма с жителями п.Варнек</w:t>
      </w:r>
      <w:r w:rsidR="0008419F">
        <w:rPr>
          <w:rFonts w:ascii="Times New Roman" w:hAnsi="Times New Roman"/>
          <w:sz w:val="24"/>
          <w:szCs w:val="24"/>
        </w:rPr>
        <w:t>,</w:t>
      </w:r>
      <w:r>
        <w:rPr>
          <w:rFonts w:ascii="Times New Roman" w:hAnsi="Times New Roman"/>
          <w:sz w:val="24"/>
          <w:szCs w:val="24"/>
        </w:rPr>
        <w:t xml:space="preserve"> </w:t>
      </w:r>
      <w:r w:rsidR="007D3854">
        <w:rPr>
          <w:rFonts w:ascii="Times New Roman" w:hAnsi="Times New Roman"/>
          <w:sz w:val="24"/>
          <w:szCs w:val="24"/>
        </w:rPr>
        <w:t xml:space="preserve"> получивших 12 </w:t>
      </w:r>
      <w:r>
        <w:rPr>
          <w:rFonts w:ascii="Times New Roman" w:hAnsi="Times New Roman"/>
          <w:sz w:val="24"/>
          <w:szCs w:val="24"/>
        </w:rPr>
        <w:t xml:space="preserve">муниципальных </w:t>
      </w:r>
      <w:r w:rsidR="007D3854">
        <w:rPr>
          <w:rFonts w:ascii="Times New Roman" w:hAnsi="Times New Roman"/>
          <w:sz w:val="24"/>
          <w:szCs w:val="24"/>
        </w:rPr>
        <w:t>квартир</w:t>
      </w:r>
      <w:r w:rsidR="0008419F">
        <w:rPr>
          <w:rFonts w:ascii="Times New Roman" w:hAnsi="Times New Roman"/>
          <w:sz w:val="24"/>
          <w:szCs w:val="24"/>
        </w:rPr>
        <w:t xml:space="preserve"> в социальный найм</w:t>
      </w:r>
      <w:r w:rsidR="000D7D30">
        <w:rPr>
          <w:rFonts w:ascii="Times New Roman" w:hAnsi="Times New Roman"/>
          <w:sz w:val="24"/>
          <w:szCs w:val="24"/>
        </w:rPr>
        <w:t>.</w:t>
      </w:r>
      <w:r w:rsidR="0008419F">
        <w:rPr>
          <w:rFonts w:ascii="Times New Roman" w:hAnsi="Times New Roman"/>
          <w:sz w:val="24"/>
          <w:szCs w:val="24"/>
        </w:rPr>
        <w:t xml:space="preserve"> </w:t>
      </w:r>
      <w:r w:rsidR="00EA0BB1">
        <w:rPr>
          <w:rFonts w:ascii="Times New Roman" w:hAnsi="Times New Roman"/>
          <w:sz w:val="24"/>
          <w:szCs w:val="24"/>
        </w:rPr>
        <w:t>Общая площадь 12 квартир</w:t>
      </w:r>
      <w:r w:rsidR="0008419F">
        <w:rPr>
          <w:rFonts w:ascii="Times New Roman" w:hAnsi="Times New Roman"/>
          <w:sz w:val="24"/>
          <w:szCs w:val="24"/>
        </w:rPr>
        <w:t xml:space="preserve"> составляет</w:t>
      </w:r>
      <w:r>
        <w:rPr>
          <w:rFonts w:ascii="Times New Roman" w:hAnsi="Times New Roman"/>
          <w:sz w:val="24"/>
          <w:szCs w:val="24"/>
        </w:rPr>
        <w:t xml:space="preserve"> </w:t>
      </w:r>
      <w:r w:rsidR="000D7D30">
        <w:rPr>
          <w:rFonts w:ascii="Times New Roman" w:hAnsi="Times New Roman"/>
          <w:sz w:val="24"/>
          <w:szCs w:val="24"/>
        </w:rPr>
        <w:t xml:space="preserve"> 856,8 кв.</w:t>
      </w:r>
      <w:r w:rsidR="007D3854">
        <w:rPr>
          <w:rFonts w:ascii="Times New Roman" w:hAnsi="Times New Roman"/>
          <w:sz w:val="24"/>
          <w:szCs w:val="24"/>
        </w:rPr>
        <w:t>м.</w:t>
      </w:r>
      <w:r w:rsidR="000D7D30">
        <w:rPr>
          <w:rFonts w:ascii="Times New Roman" w:hAnsi="Times New Roman"/>
          <w:sz w:val="24"/>
          <w:szCs w:val="24"/>
        </w:rPr>
        <w:t>*12,0 руб.</w:t>
      </w:r>
      <w:r w:rsidR="0008419F">
        <w:rPr>
          <w:rFonts w:ascii="Times New Roman" w:hAnsi="Times New Roman"/>
          <w:sz w:val="24"/>
          <w:szCs w:val="24"/>
        </w:rPr>
        <w:t xml:space="preserve">(стоимость в месяц) </w:t>
      </w:r>
      <w:r w:rsidR="000D7D30">
        <w:rPr>
          <w:rFonts w:ascii="Times New Roman" w:hAnsi="Times New Roman"/>
          <w:sz w:val="24"/>
          <w:szCs w:val="24"/>
        </w:rPr>
        <w:t xml:space="preserve">*10 месяцев </w:t>
      </w:r>
      <w:r w:rsidR="00EA0BB1">
        <w:rPr>
          <w:rFonts w:ascii="Times New Roman" w:hAnsi="Times New Roman"/>
          <w:sz w:val="24"/>
          <w:szCs w:val="24"/>
        </w:rPr>
        <w:t>(договора с 01 марта 2023 года)</w:t>
      </w:r>
      <w:r w:rsidR="0008419F">
        <w:rPr>
          <w:rFonts w:ascii="Times New Roman" w:hAnsi="Times New Roman"/>
          <w:sz w:val="24"/>
          <w:szCs w:val="24"/>
        </w:rPr>
        <w:t xml:space="preserve"> в доход </w:t>
      </w:r>
      <w:r w:rsidR="0008419F">
        <w:rPr>
          <w:rFonts w:ascii="Times New Roman" w:hAnsi="Times New Roman"/>
          <w:sz w:val="24"/>
          <w:szCs w:val="24"/>
        </w:rPr>
        <w:lastRenderedPageBreak/>
        <w:t xml:space="preserve">местного бюджета </w:t>
      </w:r>
      <w:r w:rsidR="00BD4AFD">
        <w:rPr>
          <w:rFonts w:ascii="Times New Roman" w:hAnsi="Times New Roman"/>
          <w:sz w:val="24"/>
          <w:szCs w:val="24"/>
        </w:rPr>
        <w:t xml:space="preserve"> 2023 года вк</w:t>
      </w:r>
      <w:r w:rsidR="00EA0BB1">
        <w:rPr>
          <w:rFonts w:ascii="Times New Roman" w:hAnsi="Times New Roman"/>
          <w:sz w:val="24"/>
          <w:szCs w:val="24"/>
        </w:rPr>
        <w:t>лючено</w:t>
      </w:r>
      <w:r w:rsidR="0008419F">
        <w:rPr>
          <w:rFonts w:ascii="Times New Roman" w:hAnsi="Times New Roman"/>
          <w:sz w:val="24"/>
          <w:szCs w:val="24"/>
        </w:rPr>
        <w:t xml:space="preserve"> </w:t>
      </w:r>
      <w:r>
        <w:rPr>
          <w:rFonts w:ascii="Times New Roman" w:hAnsi="Times New Roman"/>
          <w:sz w:val="24"/>
          <w:szCs w:val="24"/>
        </w:rPr>
        <w:t>в сумме 102 816,00 руб.</w:t>
      </w:r>
      <w:r w:rsidR="00EA0BB1">
        <w:rPr>
          <w:rFonts w:ascii="Times New Roman" w:hAnsi="Times New Roman"/>
          <w:sz w:val="24"/>
          <w:szCs w:val="24"/>
        </w:rPr>
        <w:t xml:space="preserve"> или 102,8т.р.</w:t>
      </w:r>
      <w:r>
        <w:rPr>
          <w:rFonts w:ascii="Times New Roman" w:hAnsi="Times New Roman"/>
          <w:sz w:val="24"/>
          <w:szCs w:val="24"/>
        </w:rPr>
        <w:t xml:space="preserve"> </w:t>
      </w:r>
      <w:r w:rsidR="000D7D30">
        <w:rPr>
          <w:rFonts w:ascii="Times New Roman" w:hAnsi="Times New Roman"/>
          <w:sz w:val="24"/>
          <w:szCs w:val="24"/>
        </w:rPr>
        <w:t xml:space="preserve">(«Постановление от 31.05.2019 № 27-п «Об утверждении порядка расчета размера платы за пользование жилыми помещением для нанимателей жилых помещений по договорам социального найма и договорам найма жилых помещений муниципального фонда МО «Юшарский сельсовет» НАО» расчет  за 1 квадратный метр </w:t>
      </w:r>
      <w:r>
        <w:rPr>
          <w:rFonts w:ascii="Times New Roman" w:hAnsi="Times New Roman"/>
          <w:sz w:val="24"/>
          <w:szCs w:val="24"/>
        </w:rPr>
        <w:t>социального найма в сумме 12,00 рублей</w:t>
      </w:r>
      <w:r w:rsidR="000D7D30">
        <w:rPr>
          <w:rFonts w:ascii="Times New Roman" w:hAnsi="Times New Roman"/>
          <w:sz w:val="24"/>
          <w:szCs w:val="24"/>
        </w:rPr>
        <w:t>)</w:t>
      </w:r>
      <w:r>
        <w:rPr>
          <w:rFonts w:ascii="Times New Roman" w:hAnsi="Times New Roman"/>
          <w:sz w:val="24"/>
          <w:szCs w:val="24"/>
        </w:rPr>
        <w:t>.</w:t>
      </w:r>
      <w:r w:rsidR="000D7D30">
        <w:rPr>
          <w:rFonts w:ascii="Times New Roman" w:hAnsi="Times New Roman"/>
          <w:sz w:val="24"/>
          <w:szCs w:val="24"/>
        </w:rPr>
        <w:t xml:space="preserve"> </w:t>
      </w:r>
    </w:p>
    <w:p w14:paraId="30724869" w14:textId="77777777" w:rsidR="00B70754" w:rsidRDefault="00B70754" w:rsidP="00F5776B">
      <w:pPr>
        <w:spacing w:after="0" w:line="240" w:lineRule="auto"/>
        <w:jc w:val="both"/>
        <w:rPr>
          <w:rFonts w:ascii="Times New Roman" w:hAnsi="Times New Roman"/>
          <w:sz w:val="24"/>
          <w:szCs w:val="24"/>
        </w:rPr>
      </w:pPr>
    </w:p>
    <w:p w14:paraId="2B50A183" w14:textId="77777777" w:rsidR="00F5776B" w:rsidRDefault="00F5776B" w:rsidP="00F5776B">
      <w:pPr>
        <w:spacing w:after="0" w:line="240" w:lineRule="auto"/>
        <w:ind w:firstLine="708"/>
        <w:jc w:val="both"/>
        <w:rPr>
          <w:rFonts w:ascii="Times New Roman" w:hAnsi="Times New Roman"/>
          <w:b/>
          <w:sz w:val="24"/>
          <w:szCs w:val="24"/>
        </w:rPr>
      </w:pPr>
      <w:r>
        <w:rPr>
          <w:rFonts w:ascii="Times New Roman" w:hAnsi="Times New Roman"/>
          <w:b/>
          <w:sz w:val="24"/>
          <w:szCs w:val="24"/>
        </w:rPr>
        <w:t>Уточнение за счет поступлений межбюджетных трансфертов в доход</w:t>
      </w:r>
      <w:r w:rsidR="004B174D">
        <w:rPr>
          <w:rFonts w:ascii="Times New Roman" w:hAnsi="Times New Roman"/>
          <w:b/>
          <w:sz w:val="24"/>
          <w:szCs w:val="24"/>
        </w:rPr>
        <w:t xml:space="preserve"> местного бюджета  в сумме 32</w:t>
      </w:r>
      <w:r>
        <w:rPr>
          <w:rFonts w:ascii="Times New Roman" w:hAnsi="Times New Roman"/>
          <w:b/>
          <w:sz w:val="24"/>
          <w:szCs w:val="24"/>
        </w:rPr>
        <w:t>,9 тыс. руб.</w:t>
      </w:r>
    </w:p>
    <w:p w14:paraId="4F50EF5D" w14:textId="77777777" w:rsidR="00F5776B" w:rsidRDefault="00F5776B" w:rsidP="00F5776B">
      <w:pPr>
        <w:spacing w:after="0" w:line="240" w:lineRule="auto"/>
        <w:ind w:firstLine="708"/>
        <w:jc w:val="both"/>
        <w:rPr>
          <w:rFonts w:ascii="Times New Roman" w:hAnsi="Times New Roman"/>
          <w:b/>
          <w:sz w:val="24"/>
          <w:szCs w:val="24"/>
        </w:rPr>
      </w:pPr>
      <w:r>
        <w:rPr>
          <w:rFonts w:ascii="Times New Roman" w:hAnsi="Times New Roman"/>
          <w:b/>
          <w:sz w:val="24"/>
          <w:szCs w:val="24"/>
        </w:rPr>
        <w:t>За счет средств</w:t>
      </w:r>
      <w:r w:rsidR="004B174D">
        <w:rPr>
          <w:rFonts w:ascii="Times New Roman" w:hAnsi="Times New Roman"/>
          <w:b/>
          <w:sz w:val="24"/>
          <w:szCs w:val="24"/>
        </w:rPr>
        <w:t xml:space="preserve"> окружного бюджета в сумме 32,9</w:t>
      </w:r>
      <w:r>
        <w:rPr>
          <w:rFonts w:ascii="Times New Roman" w:hAnsi="Times New Roman"/>
          <w:b/>
          <w:sz w:val="24"/>
          <w:szCs w:val="24"/>
        </w:rPr>
        <w:t xml:space="preserve"> тыс.руб.</w:t>
      </w:r>
    </w:p>
    <w:p w14:paraId="6EFB9547" w14:textId="77777777" w:rsidR="00F5776B" w:rsidRDefault="00F5776B" w:rsidP="00F5776B">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color w:val="000000"/>
          <w:sz w:val="24"/>
          <w:szCs w:val="24"/>
        </w:rPr>
        <w:t>Субвенция бюджетам  сельских поселений  на осуществление  первичного воинск</w:t>
      </w:r>
      <w:r w:rsidR="00EE7FA2">
        <w:rPr>
          <w:rFonts w:ascii="Times New Roman" w:hAnsi="Times New Roman"/>
          <w:bCs/>
          <w:color w:val="000000"/>
          <w:sz w:val="24"/>
          <w:szCs w:val="24"/>
        </w:rPr>
        <w:t xml:space="preserve">ого учета  </w:t>
      </w:r>
      <w:r w:rsidR="00EE7FA2">
        <w:rPr>
          <w:rFonts w:ascii="Times New Roman" w:hAnsi="Times New Roman"/>
          <w:sz w:val="24"/>
          <w:szCs w:val="24"/>
        </w:rPr>
        <w:t>органами  местного самоуправления поселений, муниципальных и городских округов</w:t>
      </w:r>
      <w:r>
        <w:rPr>
          <w:rFonts w:ascii="Times New Roman" w:hAnsi="Times New Roman"/>
          <w:bCs/>
          <w:color w:val="000000"/>
          <w:sz w:val="24"/>
          <w:szCs w:val="24"/>
        </w:rPr>
        <w:t xml:space="preserve"> (за счет средств Окружного бюджета) </w:t>
      </w:r>
      <w:r>
        <w:rPr>
          <w:rFonts w:ascii="Times New Roman" w:hAnsi="Times New Roman"/>
          <w:sz w:val="24"/>
          <w:szCs w:val="24"/>
        </w:rPr>
        <w:t>(по коду дохода БК 790 2 02 35118 10 0000 150)  уточнен план</w:t>
      </w:r>
      <w:r w:rsidR="00EE7FA2">
        <w:rPr>
          <w:rFonts w:ascii="Times New Roman" w:hAnsi="Times New Roman"/>
          <w:sz w:val="24"/>
          <w:szCs w:val="24"/>
        </w:rPr>
        <w:t xml:space="preserve"> в сторону увеличения в сумме 32,9</w:t>
      </w:r>
      <w:r>
        <w:rPr>
          <w:rFonts w:ascii="Times New Roman" w:hAnsi="Times New Roman"/>
          <w:sz w:val="24"/>
          <w:szCs w:val="24"/>
        </w:rPr>
        <w:t xml:space="preserve"> т.р., согласно поступивших </w:t>
      </w:r>
      <w:r w:rsidR="00EE7FA2">
        <w:rPr>
          <w:rFonts w:ascii="Times New Roman" w:hAnsi="Times New Roman"/>
          <w:sz w:val="24"/>
          <w:szCs w:val="24"/>
        </w:rPr>
        <w:t xml:space="preserve">с Департамента финансов и экономики Ненецкого автономного округа </w:t>
      </w:r>
      <w:r>
        <w:rPr>
          <w:rFonts w:ascii="Times New Roman" w:hAnsi="Times New Roman"/>
          <w:sz w:val="24"/>
          <w:szCs w:val="24"/>
        </w:rPr>
        <w:t>уведомлений о</w:t>
      </w:r>
      <w:r w:rsidR="00EE7FA2">
        <w:rPr>
          <w:rFonts w:ascii="Times New Roman" w:hAnsi="Times New Roman"/>
          <w:sz w:val="24"/>
          <w:szCs w:val="24"/>
        </w:rPr>
        <w:t xml:space="preserve"> бюджетных ассигнованиях на 2023 год и плановый период 2024 и 2025</w:t>
      </w:r>
      <w:r>
        <w:rPr>
          <w:rFonts w:ascii="Times New Roman" w:hAnsi="Times New Roman"/>
          <w:sz w:val="24"/>
          <w:szCs w:val="24"/>
        </w:rPr>
        <w:t xml:space="preserve"> годов от 01.01.2022 года.</w:t>
      </w:r>
    </w:p>
    <w:p w14:paraId="449AC479" w14:textId="77777777" w:rsidR="00F5776B" w:rsidRPr="00EE7FA2" w:rsidRDefault="00F5776B" w:rsidP="00F5776B">
      <w:pPr>
        <w:tabs>
          <w:tab w:val="left" w:pos="3255"/>
          <w:tab w:val="center" w:pos="4677"/>
        </w:tabs>
        <w:spacing w:after="0" w:line="240" w:lineRule="auto"/>
        <w:jc w:val="both"/>
        <w:rPr>
          <w:rFonts w:ascii="Times New Roman" w:hAnsi="Times New Roman"/>
          <w:color w:val="FF0000"/>
          <w:sz w:val="24"/>
          <w:szCs w:val="24"/>
        </w:rPr>
      </w:pPr>
      <w:r>
        <w:rPr>
          <w:rFonts w:ascii="Times New Roman" w:hAnsi="Times New Roman"/>
          <w:b/>
          <w:sz w:val="24"/>
          <w:szCs w:val="24"/>
        </w:rPr>
        <w:t xml:space="preserve"> </w:t>
      </w:r>
      <w:r w:rsidRPr="004B174D">
        <w:rPr>
          <w:rFonts w:ascii="Times New Roman" w:hAnsi="Times New Roman"/>
          <w:color w:val="FF0000"/>
          <w:sz w:val="24"/>
          <w:szCs w:val="24"/>
        </w:rPr>
        <w:t xml:space="preserve">    </w:t>
      </w:r>
      <w:r>
        <w:rPr>
          <w:rFonts w:ascii="Times New Roman" w:hAnsi="Times New Roman"/>
          <w:sz w:val="24"/>
          <w:szCs w:val="24"/>
        </w:rPr>
        <w:t xml:space="preserve"> </w:t>
      </w:r>
      <w:r>
        <w:rPr>
          <w:rFonts w:ascii="Times New Roman" w:hAnsi="Times New Roman"/>
          <w:b/>
          <w:sz w:val="24"/>
          <w:szCs w:val="24"/>
        </w:rPr>
        <w:t>В результате изложения в новой редакции Приложении № 2 (Приложение № 2 к проекту</w:t>
      </w:r>
      <w:r>
        <w:rPr>
          <w:rFonts w:ascii="Times New Roman" w:hAnsi="Times New Roman"/>
          <w:sz w:val="24"/>
          <w:szCs w:val="24"/>
        </w:rPr>
        <w:t xml:space="preserve"> решения) внесены следующие изменения  по целевым статьям расходов  в том числе: </w:t>
      </w:r>
    </w:p>
    <w:p w14:paraId="00701D38" w14:textId="77777777" w:rsidR="00F5776B" w:rsidRDefault="00F5776B" w:rsidP="00F5776B">
      <w:pPr>
        <w:tabs>
          <w:tab w:val="left" w:pos="3255"/>
          <w:tab w:val="center" w:pos="4677"/>
        </w:tabs>
        <w:spacing w:after="0" w:line="240" w:lineRule="auto"/>
        <w:jc w:val="both"/>
        <w:rPr>
          <w:rFonts w:ascii="Times New Roman" w:hAnsi="Times New Roman"/>
          <w:sz w:val="24"/>
          <w:szCs w:val="24"/>
        </w:rPr>
      </w:pPr>
      <w:r>
        <w:rPr>
          <w:rFonts w:ascii="Times New Roman" w:hAnsi="Times New Roman"/>
          <w:b/>
          <w:sz w:val="24"/>
          <w:szCs w:val="24"/>
        </w:rPr>
        <w:t xml:space="preserve">Расходы    местного  бюджета    изменятся   в  сторону  увеличения   на </w:t>
      </w:r>
      <w:r w:rsidR="004B174D">
        <w:rPr>
          <w:rFonts w:ascii="Times New Roman" w:hAnsi="Times New Roman"/>
          <w:b/>
          <w:sz w:val="24"/>
          <w:szCs w:val="24"/>
        </w:rPr>
        <w:t xml:space="preserve">  сум</w:t>
      </w:r>
      <w:r w:rsidR="00EA0BB1">
        <w:rPr>
          <w:rFonts w:ascii="Times New Roman" w:hAnsi="Times New Roman"/>
          <w:b/>
          <w:sz w:val="24"/>
          <w:szCs w:val="24"/>
        </w:rPr>
        <w:t>му                    500,3</w:t>
      </w:r>
      <w:r>
        <w:rPr>
          <w:rFonts w:ascii="Times New Roman" w:hAnsi="Times New Roman"/>
          <w:b/>
          <w:sz w:val="24"/>
          <w:szCs w:val="24"/>
        </w:rPr>
        <w:t xml:space="preserve">  тыс. руб. в том  числе:</w:t>
      </w:r>
    </w:p>
    <w:p w14:paraId="681D96DA" w14:textId="77777777" w:rsidR="00F5776B" w:rsidRDefault="00F5776B" w:rsidP="00F5776B">
      <w:pPr>
        <w:spacing w:after="0" w:line="240" w:lineRule="auto"/>
        <w:jc w:val="both"/>
        <w:rPr>
          <w:rFonts w:ascii="Times New Roman" w:hAnsi="Times New Roman"/>
          <w:b/>
          <w:sz w:val="24"/>
          <w:szCs w:val="24"/>
        </w:rPr>
      </w:pPr>
      <w:r>
        <w:rPr>
          <w:rFonts w:ascii="Times New Roman" w:hAnsi="Times New Roman"/>
          <w:b/>
          <w:sz w:val="24"/>
          <w:szCs w:val="24"/>
        </w:rPr>
        <w:t xml:space="preserve">               1.  Расходы  по разделу 01 «</w:t>
      </w:r>
      <w:r>
        <w:rPr>
          <w:rFonts w:ascii="Times New Roman" w:hAnsi="Times New Roman"/>
          <w:b/>
          <w:bCs/>
          <w:iCs/>
          <w:sz w:val="24"/>
          <w:szCs w:val="24"/>
        </w:rPr>
        <w:t>Общегосударственные вопросы</w:t>
      </w:r>
      <w:r w:rsidR="00EC53C5">
        <w:rPr>
          <w:rFonts w:ascii="Times New Roman" w:hAnsi="Times New Roman"/>
          <w:b/>
          <w:sz w:val="24"/>
          <w:szCs w:val="24"/>
        </w:rPr>
        <w:t>» увеличатся    на сумму  85</w:t>
      </w:r>
      <w:r w:rsidR="00EE7FA2">
        <w:rPr>
          <w:rFonts w:ascii="Times New Roman" w:hAnsi="Times New Roman"/>
          <w:b/>
          <w:sz w:val="24"/>
          <w:szCs w:val="24"/>
        </w:rPr>
        <w:t>,1</w:t>
      </w:r>
      <w:r>
        <w:rPr>
          <w:rFonts w:ascii="Times New Roman" w:hAnsi="Times New Roman"/>
          <w:b/>
          <w:sz w:val="24"/>
          <w:szCs w:val="24"/>
        </w:rPr>
        <w:t xml:space="preserve"> тыс. руб. в том числе:</w:t>
      </w:r>
    </w:p>
    <w:p w14:paraId="52311B29" w14:textId="77777777" w:rsidR="00F5776B" w:rsidRPr="000967FC" w:rsidRDefault="00F5776B" w:rsidP="00F5776B">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увеличен объем расходов по статье «Резервный фонд местной администрации»  (РП 01 11 Цст 90.0.00.90010 Вр.800); Иные б</w:t>
      </w:r>
      <w:r w:rsidR="004B174D">
        <w:rPr>
          <w:rFonts w:ascii="Times New Roman" w:hAnsi="Times New Roman"/>
          <w:sz w:val="24"/>
          <w:szCs w:val="24"/>
        </w:rPr>
        <w:t>юд</w:t>
      </w:r>
      <w:r w:rsidR="00EE7FA2">
        <w:rPr>
          <w:rFonts w:ascii="Times New Roman" w:hAnsi="Times New Roman"/>
          <w:sz w:val="24"/>
          <w:szCs w:val="24"/>
        </w:rPr>
        <w:t>жетные ассигнования в сумме 94,2</w:t>
      </w:r>
      <w:r>
        <w:rPr>
          <w:rFonts w:ascii="Times New Roman" w:hAnsi="Times New Roman"/>
          <w:sz w:val="24"/>
          <w:szCs w:val="24"/>
        </w:rPr>
        <w:t xml:space="preserve"> т.р. за счет ос</w:t>
      </w:r>
      <w:r w:rsidR="004471AD">
        <w:rPr>
          <w:rFonts w:ascii="Times New Roman" w:hAnsi="Times New Roman"/>
          <w:sz w:val="24"/>
          <w:szCs w:val="24"/>
        </w:rPr>
        <w:t>татка на 01.01.2023</w:t>
      </w:r>
      <w:r>
        <w:rPr>
          <w:rFonts w:ascii="Times New Roman" w:hAnsi="Times New Roman"/>
          <w:sz w:val="24"/>
          <w:szCs w:val="24"/>
        </w:rPr>
        <w:t xml:space="preserve">г.  </w:t>
      </w:r>
      <w:r w:rsidRPr="000967FC">
        <w:rPr>
          <w:rFonts w:ascii="Times New Roman" w:hAnsi="Times New Roman"/>
          <w:sz w:val="24"/>
          <w:szCs w:val="24"/>
        </w:rPr>
        <w:t>Перераспределение   (социальное обеспечение и иные выплаты населению) на (РП 01 11 Цст 90.0.00.90010 Вр.200); (закупка товаров, работ и услуг для обеспечения государственных (</w:t>
      </w:r>
      <w:r w:rsidR="00EC53C5">
        <w:rPr>
          <w:rFonts w:ascii="Times New Roman" w:hAnsi="Times New Roman"/>
          <w:sz w:val="24"/>
          <w:szCs w:val="24"/>
        </w:rPr>
        <w:t>муниципальных) нужд   в сумме 16</w:t>
      </w:r>
      <w:r w:rsidRPr="000967FC">
        <w:rPr>
          <w:rFonts w:ascii="Times New Roman" w:hAnsi="Times New Roman"/>
          <w:sz w:val="24"/>
          <w:szCs w:val="24"/>
        </w:rPr>
        <w:t>,0 т.р. на приобретение  подарочных наборов для чествования юбиляров  пенсионеров;</w:t>
      </w:r>
    </w:p>
    <w:p w14:paraId="40EBE3C3" w14:textId="77777777" w:rsidR="00F5776B" w:rsidRDefault="00F5776B" w:rsidP="00F5776B">
      <w:pPr>
        <w:spacing w:after="0" w:line="240" w:lineRule="auto"/>
        <w:jc w:val="both"/>
        <w:rPr>
          <w:rFonts w:ascii="Times New Roman" w:hAnsi="Times New Roman"/>
          <w:sz w:val="24"/>
          <w:szCs w:val="24"/>
        </w:rPr>
      </w:pPr>
      <w:r>
        <w:rPr>
          <w:rFonts w:ascii="Times New Roman" w:hAnsi="Times New Roman"/>
          <w:sz w:val="24"/>
          <w:szCs w:val="24"/>
        </w:rPr>
        <w:t>-увеличен объем  расходов  по  статье  «Содержание зданий и сооружений на территории взлетно-посадочных полос и вертолетных площадок» (РП 01 13 Цст 98.0.00.91080 Вр.200) (закупка товаров, работ и услуг для обеспечения государственных (муниципа</w:t>
      </w:r>
      <w:r w:rsidR="004B174D">
        <w:rPr>
          <w:rFonts w:ascii="Times New Roman" w:hAnsi="Times New Roman"/>
          <w:sz w:val="24"/>
          <w:szCs w:val="24"/>
        </w:rPr>
        <w:t>льных) собственности) в сумме 6,9</w:t>
      </w:r>
      <w:r>
        <w:rPr>
          <w:rFonts w:ascii="Times New Roman" w:hAnsi="Times New Roman"/>
          <w:sz w:val="24"/>
          <w:szCs w:val="24"/>
        </w:rPr>
        <w:t xml:space="preserve"> т.</w:t>
      </w:r>
      <w:r w:rsidR="004B174D">
        <w:rPr>
          <w:rFonts w:ascii="Times New Roman" w:hAnsi="Times New Roman"/>
          <w:sz w:val="24"/>
          <w:szCs w:val="24"/>
        </w:rPr>
        <w:t>р. за счет остатка на 01.01.2023</w:t>
      </w:r>
      <w:r>
        <w:rPr>
          <w:rFonts w:ascii="Times New Roman" w:hAnsi="Times New Roman"/>
          <w:sz w:val="24"/>
          <w:szCs w:val="24"/>
        </w:rPr>
        <w:t xml:space="preserve">г. </w:t>
      </w:r>
    </w:p>
    <w:p w14:paraId="348D90F3" w14:textId="77777777" w:rsidR="00F5776B" w:rsidRDefault="00F5776B" w:rsidP="00F5776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по разделу 02 «Национальная оборона» увелича</w:t>
      </w:r>
      <w:r w:rsidR="004B174D">
        <w:rPr>
          <w:rFonts w:ascii="Times New Roman" w:hAnsi="Times New Roman"/>
          <w:b/>
          <w:sz w:val="24"/>
          <w:szCs w:val="24"/>
        </w:rPr>
        <w:t>тся на сумму 32,9</w:t>
      </w:r>
      <w:r>
        <w:rPr>
          <w:rFonts w:ascii="Times New Roman" w:hAnsi="Times New Roman"/>
          <w:b/>
          <w:sz w:val="24"/>
          <w:szCs w:val="24"/>
        </w:rPr>
        <w:t xml:space="preserve"> тыс.руб., в том числе:</w:t>
      </w:r>
    </w:p>
    <w:p w14:paraId="35FE7D57" w14:textId="77777777" w:rsidR="00F5776B" w:rsidRDefault="00F5776B" w:rsidP="00F5776B">
      <w:pPr>
        <w:tabs>
          <w:tab w:val="left" w:pos="990"/>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увеличится объем средств по статье «Осуществление первичного воинского учета, где отсутствуют военные комиссариаты» по статье (РП 02 03 Цст 95.0.00.51180 Вр.100)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w:t>
      </w:r>
      <w:r w:rsidR="004B174D">
        <w:rPr>
          <w:rFonts w:ascii="Times New Roman" w:hAnsi="Times New Roman"/>
          <w:sz w:val="24"/>
          <w:szCs w:val="24"/>
        </w:rPr>
        <w:t>небюджетными  фондами в сумме 32,9</w:t>
      </w:r>
      <w:r>
        <w:rPr>
          <w:rFonts w:ascii="Times New Roman" w:hAnsi="Times New Roman"/>
          <w:sz w:val="24"/>
          <w:szCs w:val="24"/>
        </w:rPr>
        <w:t xml:space="preserve"> т.р. на выплату заработной  платы  и  начисления на страховые взносы.</w:t>
      </w:r>
    </w:p>
    <w:p w14:paraId="7F1B3BE2" w14:textId="77777777" w:rsidR="00F5776B" w:rsidRDefault="00F5776B" w:rsidP="00F5776B">
      <w:pPr>
        <w:tabs>
          <w:tab w:val="left" w:pos="990"/>
        </w:tabs>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3.  Расходы по разделу 04 «Национальная экономика» </w:t>
      </w:r>
    </w:p>
    <w:p w14:paraId="52D53FAB" w14:textId="77777777" w:rsidR="00F5776B" w:rsidRDefault="00F5776B" w:rsidP="00F5776B">
      <w:pPr>
        <w:spacing w:after="0" w:line="240" w:lineRule="auto"/>
        <w:jc w:val="both"/>
        <w:rPr>
          <w:rFonts w:ascii="Times New Roman" w:hAnsi="Times New Roman"/>
          <w:b/>
          <w:sz w:val="24"/>
          <w:szCs w:val="24"/>
        </w:rPr>
      </w:pPr>
      <w:r>
        <w:rPr>
          <w:rFonts w:ascii="Times New Roman" w:hAnsi="Times New Roman"/>
          <w:b/>
          <w:sz w:val="24"/>
          <w:szCs w:val="24"/>
        </w:rPr>
        <w:t>Подраздел  09 «Дорожное хозяйство» (дорожн</w:t>
      </w:r>
      <w:r w:rsidR="004B174D">
        <w:rPr>
          <w:rFonts w:ascii="Times New Roman" w:hAnsi="Times New Roman"/>
          <w:b/>
          <w:sz w:val="24"/>
          <w:szCs w:val="24"/>
        </w:rPr>
        <w:t>ые фонды) увеличатся в сумме 263</w:t>
      </w:r>
      <w:r>
        <w:rPr>
          <w:rFonts w:ascii="Times New Roman" w:hAnsi="Times New Roman"/>
          <w:b/>
          <w:sz w:val="24"/>
          <w:szCs w:val="24"/>
        </w:rPr>
        <w:t>,5 тыс.руб. в т.ч:</w:t>
      </w:r>
    </w:p>
    <w:p w14:paraId="59F8529E" w14:textId="77777777" w:rsidR="00F5776B" w:rsidRDefault="00F5776B" w:rsidP="00EE7FA2">
      <w:pPr>
        <w:tabs>
          <w:tab w:val="left" w:pos="990"/>
        </w:tabs>
        <w:spacing w:after="0" w:line="240" w:lineRule="auto"/>
        <w:jc w:val="both"/>
        <w:rPr>
          <w:rFonts w:ascii="Times New Roman" w:hAnsi="Times New Roman"/>
          <w:sz w:val="24"/>
          <w:szCs w:val="24"/>
        </w:rPr>
      </w:pPr>
      <w:r>
        <w:rPr>
          <w:rFonts w:ascii="Times New Roman" w:hAnsi="Times New Roman"/>
          <w:sz w:val="24"/>
          <w:szCs w:val="24"/>
        </w:rPr>
        <w:t>- увеличится объем средств по статье «Муниципальный дорожный фонд» (РП 04 09 Цст 98.0.00.93100 Вр.200);</w:t>
      </w:r>
      <w:r>
        <w:rPr>
          <w:rFonts w:ascii="Times New Roman" w:hAnsi="Times New Roman"/>
          <w:b/>
          <w:sz w:val="24"/>
          <w:szCs w:val="24"/>
        </w:rPr>
        <w:t xml:space="preserve">  </w:t>
      </w:r>
      <w:r>
        <w:rPr>
          <w:rFonts w:ascii="Times New Roman" w:hAnsi="Times New Roman"/>
          <w:sz w:val="24"/>
          <w:szCs w:val="24"/>
        </w:rPr>
        <w:t>(закупка товаров, работ и услуг для обеспечения государственных (</w:t>
      </w:r>
      <w:r w:rsidR="004B174D">
        <w:rPr>
          <w:rFonts w:ascii="Times New Roman" w:hAnsi="Times New Roman"/>
          <w:sz w:val="24"/>
          <w:szCs w:val="24"/>
        </w:rPr>
        <w:t>муниципальных) нужд) в сумме 263</w:t>
      </w:r>
      <w:r>
        <w:rPr>
          <w:rFonts w:ascii="Times New Roman" w:hAnsi="Times New Roman"/>
          <w:sz w:val="24"/>
          <w:szCs w:val="24"/>
        </w:rPr>
        <w:t>,5 т.</w:t>
      </w:r>
      <w:r w:rsidR="004B174D">
        <w:rPr>
          <w:rFonts w:ascii="Times New Roman" w:hAnsi="Times New Roman"/>
          <w:sz w:val="24"/>
          <w:szCs w:val="24"/>
        </w:rPr>
        <w:t>р. за счет остатка на 01.01.2023</w:t>
      </w:r>
      <w:r>
        <w:rPr>
          <w:rFonts w:ascii="Times New Roman" w:hAnsi="Times New Roman"/>
          <w:sz w:val="24"/>
          <w:szCs w:val="24"/>
        </w:rPr>
        <w:t>г.</w:t>
      </w:r>
    </w:p>
    <w:p w14:paraId="26866CE3" w14:textId="77777777" w:rsidR="00EA0BB1" w:rsidRDefault="00EA0BB1" w:rsidP="00EA0BB1">
      <w:pPr>
        <w:tabs>
          <w:tab w:val="left" w:pos="990"/>
        </w:tabs>
        <w:spacing w:after="0" w:line="240" w:lineRule="auto"/>
        <w:jc w:val="both"/>
        <w:rPr>
          <w:rFonts w:ascii="Times New Roman" w:hAnsi="Times New Roman"/>
          <w:b/>
          <w:sz w:val="24"/>
          <w:szCs w:val="24"/>
        </w:rPr>
      </w:pPr>
      <w:r w:rsidRPr="00154356">
        <w:rPr>
          <w:rFonts w:ascii="Times New Roman" w:hAnsi="Times New Roman"/>
          <w:b/>
          <w:sz w:val="24"/>
          <w:szCs w:val="24"/>
        </w:rPr>
        <w:t xml:space="preserve">              4.</w:t>
      </w:r>
      <w:r>
        <w:rPr>
          <w:rFonts w:ascii="Times New Roman" w:hAnsi="Times New Roman"/>
          <w:sz w:val="24"/>
          <w:szCs w:val="24"/>
        </w:rPr>
        <w:t xml:space="preserve">   </w:t>
      </w:r>
      <w:r w:rsidRPr="00576823">
        <w:rPr>
          <w:rFonts w:ascii="Times New Roman" w:hAnsi="Times New Roman"/>
          <w:b/>
          <w:sz w:val="24"/>
          <w:szCs w:val="24"/>
        </w:rPr>
        <w:t>Расходы  по разделу 05 «</w:t>
      </w:r>
      <w:r w:rsidRPr="00576823">
        <w:rPr>
          <w:rFonts w:ascii="Times New Roman" w:hAnsi="Times New Roman"/>
          <w:b/>
          <w:bCs/>
          <w:iCs/>
          <w:sz w:val="24"/>
          <w:szCs w:val="24"/>
        </w:rPr>
        <w:t>Жилищно-коммунальное хозяйство</w:t>
      </w:r>
      <w:r w:rsidRPr="00576823">
        <w:rPr>
          <w:rFonts w:ascii="Times New Roman" w:hAnsi="Times New Roman"/>
          <w:b/>
          <w:sz w:val="24"/>
          <w:szCs w:val="24"/>
        </w:rPr>
        <w:t xml:space="preserve">» </w:t>
      </w:r>
      <w:r w:rsidR="00154356">
        <w:rPr>
          <w:rFonts w:ascii="Times New Roman" w:hAnsi="Times New Roman"/>
          <w:b/>
          <w:sz w:val="24"/>
          <w:szCs w:val="24"/>
        </w:rPr>
        <w:t>увелича</w:t>
      </w:r>
      <w:r>
        <w:rPr>
          <w:rFonts w:ascii="Times New Roman" w:hAnsi="Times New Roman"/>
          <w:b/>
          <w:sz w:val="24"/>
          <w:szCs w:val="24"/>
        </w:rPr>
        <w:t>тся на сумму   102</w:t>
      </w:r>
      <w:r w:rsidRPr="00D35CC7">
        <w:rPr>
          <w:rFonts w:ascii="Times New Roman" w:hAnsi="Times New Roman"/>
          <w:b/>
          <w:sz w:val="24"/>
          <w:szCs w:val="24"/>
        </w:rPr>
        <w:t>,</w:t>
      </w:r>
      <w:r>
        <w:rPr>
          <w:rFonts w:ascii="Times New Roman" w:hAnsi="Times New Roman"/>
          <w:b/>
          <w:sz w:val="24"/>
          <w:szCs w:val="24"/>
        </w:rPr>
        <w:t>8</w:t>
      </w:r>
      <w:r w:rsidRPr="00D35CC7">
        <w:rPr>
          <w:rFonts w:ascii="Times New Roman" w:hAnsi="Times New Roman"/>
          <w:b/>
          <w:sz w:val="24"/>
          <w:szCs w:val="24"/>
        </w:rPr>
        <w:t xml:space="preserve"> </w:t>
      </w:r>
      <w:r w:rsidRPr="00576823">
        <w:rPr>
          <w:rFonts w:ascii="Times New Roman" w:hAnsi="Times New Roman"/>
          <w:b/>
          <w:sz w:val="24"/>
          <w:szCs w:val="24"/>
        </w:rPr>
        <w:t>тыс. руб.</w:t>
      </w:r>
      <w:r>
        <w:rPr>
          <w:rFonts w:ascii="Times New Roman" w:hAnsi="Times New Roman"/>
          <w:b/>
          <w:sz w:val="24"/>
          <w:szCs w:val="24"/>
        </w:rPr>
        <w:t>,</w:t>
      </w:r>
      <w:r w:rsidRPr="00576823">
        <w:rPr>
          <w:rFonts w:ascii="Times New Roman" w:hAnsi="Times New Roman"/>
          <w:b/>
          <w:sz w:val="24"/>
          <w:szCs w:val="24"/>
        </w:rPr>
        <w:t xml:space="preserve"> в том числе:</w:t>
      </w:r>
    </w:p>
    <w:p w14:paraId="0E0C131D" w14:textId="77777777" w:rsidR="00EA0BB1" w:rsidRDefault="00EA0BB1" w:rsidP="00EA0BB1">
      <w:pPr>
        <w:tabs>
          <w:tab w:val="left" w:pos="990"/>
        </w:tabs>
        <w:spacing w:after="0" w:line="240" w:lineRule="auto"/>
        <w:jc w:val="both"/>
        <w:rPr>
          <w:rFonts w:ascii="Times New Roman" w:hAnsi="Times New Roman"/>
          <w:b/>
          <w:sz w:val="24"/>
          <w:szCs w:val="24"/>
        </w:rPr>
      </w:pPr>
      <w:r>
        <w:rPr>
          <w:rFonts w:ascii="Times New Roman" w:hAnsi="Times New Roman"/>
          <w:b/>
          <w:sz w:val="24"/>
          <w:szCs w:val="24"/>
        </w:rPr>
        <w:t>Раздел 05 Подраздел 01 «Жилищное хозяйство» увелич</w:t>
      </w:r>
      <w:r w:rsidR="00154356">
        <w:rPr>
          <w:rFonts w:ascii="Times New Roman" w:hAnsi="Times New Roman"/>
          <w:b/>
          <w:sz w:val="24"/>
          <w:szCs w:val="24"/>
        </w:rPr>
        <w:t>а</w:t>
      </w:r>
      <w:r>
        <w:rPr>
          <w:rFonts w:ascii="Times New Roman" w:hAnsi="Times New Roman"/>
          <w:b/>
          <w:sz w:val="24"/>
          <w:szCs w:val="24"/>
        </w:rPr>
        <w:t>тся в сумме 102</w:t>
      </w:r>
      <w:r w:rsidRPr="00D35CC7">
        <w:rPr>
          <w:rFonts w:ascii="Times New Roman" w:hAnsi="Times New Roman"/>
          <w:b/>
          <w:sz w:val="24"/>
          <w:szCs w:val="24"/>
        </w:rPr>
        <w:t>,</w:t>
      </w:r>
      <w:r>
        <w:rPr>
          <w:rFonts w:ascii="Times New Roman" w:hAnsi="Times New Roman"/>
          <w:b/>
          <w:sz w:val="24"/>
          <w:szCs w:val="24"/>
        </w:rPr>
        <w:t xml:space="preserve">8 тыс.руб., в т.ч. </w:t>
      </w:r>
    </w:p>
    <w:p w14:paraId="0046006D" w14:textId="77777777" w:rsidR="00EA0BB1" w:rsidRDefault="00EA0BB1" w:rsidP="00EA0BB1">
      <w:pPr>
        <w:tabs>
          <w:tab w:val="left" w:pos="1014"/>
          <w:tab w:val="left" w:pos="3255"/>
          <w:tab w:val="center" w:pos="4677"/>
        </w:tabs>
        <w:spacing w:after="0" w:line="240" w:lineRule="auto"/>
        <w:jc w:val="both"/>
        <w:rPr>
          <w:rFonts w:ascii="Times New Roman" w:hAnsi="Times New Roman"/>
          <w:sz w:val="24"/>
          <w:szCs w:val="24"/>
        </w:rPr>
      </w:pPr>
      <w:r>
        <w:rPr>
          <w:rFonts w:ascii="Times New Roman" w:hAnsi="Times New Roman"/>
          <w:sz w:val="24"/>
          <w:szCs w:val="24"/>
        </w:rPr>
        <w:t xml:space="preserve">- увеличен объем расходов по статье «Мероприятия в области жилищного хозяйства» по КБК </w:t>
      </w:r>
      <w:r w:rsidRPr="00917688">
        <w:rPr>
          <w:rFonts w:ascii="Times New Roman" w:hAnsi="Times New Roman"/>
          <w:sz w:val="24"/>
          <w:szCs w:val="24"/>
        </w:rPr>
        <w:t xml:space="preserve">(РП 05 01 Цст 98.0.00.96110 Вр.200); (закупка товаров, работ и услуг для обеспечения </w:t>
      </w:r>
      <w:r w:rsidRPr="00917688">
        <w:rPr>
          <w:rFonts w:ascii="Times New Roman" w:hAnsi="Times New Roman"/>
          <w:sz w:val="24"/>
          <w:szCs w:val="24"/>
        </w:rPr>
        <w:lastRenderedPageBreak/>
        <w:t>государственных (муниципальных) нуж</w:t>
      </w:r>
      <w:r>
        <w:rPr>
          <w:rFonts w:ascii="Times New Roman" w:hAnsi="Times New Roman"/>
          <w:sz w:val="24"/>
          <w:szCs w:val="24"/>
        </w:rPr>
        <w:t xml:space="preserve">д) </w:t>
      </w:r>
      <w:r>
        <w:rPr>
          <w:rFonts w:ascii="Times New Roman" w:hAnsi="Times New Roman"/>
          <w:b/>
          <w:sz w:val="24"/>
          <w:szCs w:val="24"/>
        </w:rPr>
        <w:t xml:space="preserve"> </w:t>
      </w:r>
      <w:r w:rsidRPr="00917688">
        <w:rPr>
          <w:rFonts w:ascii="Times New Roman" w:hAnsi="Times New Roman"/>
          <w:sz w:val="24"/>
          <w:szCs w:val="24"/>
        </w:rPr>
        <w:t>в сумме</w:t>
      </w:r>
      <w:r>
        <w:rPr>
          <w:rFonts w:ascii="Times New Roman" w:hAnsi="Times New Roman"/>
          <w:sz w:val="24"/>
          <w:szCs w:val="24"/>
        </w:rPr>
        <w:t xml:space="preserve"> 102,8 т.р.</w:t>
      </w:r>
      <w:r w:rsidRPr="00917688">
        <w:rPr>
          <w:rFonts w:ascii="Times New Roman" w:hAnsi="Times New Roman"/>
          <w:b/>
          <w:sz w:val="24"/>
          <w:szCs w:val="24"/>
        </w:rPr>
        <w:t xml:space="preserve"> </w:t>
      </w:r>
      <w:r w:rsidRPr="00EA0BB1">
        <w:rPr>
          <w:rFonts w:ascii="Times New Roman" w:hAnsi="Times New Roman"/>
          <w:sz w:val="24"/>
          <w:szCs w:val="24"/>
        </w:rPr>
        <w:t>на текущие ремонты</w:t>
      </w:r>
      <w:r>
        <w:rPr>
          <w:rFonts w:ascii="Times New Roman" w:hAnsi="Times New Roman"/>
          <w:sz w:val="24"/>
          <w:szCs w:val="24"/>
        </w:rPr>
        <w:t xml:space="preserve"> муниципального жилищного фонда.</w:t>
      </w:r>
    </w:p>
    <w:p w14:paraId="188B149D" w14:textId="77777777" w:rsidR="00EC53C5" w:rsidRDefault="00EC53C5" w:rsidP="00EC53C5">
      <w:pPr>
        <w:tabs>
          <w:tab w:val="left" w:pos="1002"/>
        </w:tabs>
        <w:spacing w:after="0" w:line="240" w:lineRule="auto"/>
        <w:jc w:val="both"/>
        <w:rPr>
          <w:rFonts w:ascii="Times New Roman" w:hAnsi="Times New Roman"/>
          <w:b/>
          <w:sz w:val="24"/>
          <w:szCs w:val="24"/>
        </w:rPr>
      </w:pPr>
      <w:r>
        <w:rPr>
          <w:rFonts w:ascii="Times New Roman" w:hAnsi="Times New Roman"/>
          <w:sz w:val="24"/>
          <w:szCs w:val="24"/>
        </w:rPr>
        <w:t xml:space="preserve">              </w:t>
      </w:r>
      <w:r w:rsidR="00EA0BB1" w:rsidRPr="00154356">
        <w:rPr>
          <w:rFonts w:ascii="Times New Roman" w:hAnsi="Times New Roman"/>
          <w:b/>
          <w:sz w:val="24"/>
          <w:szCs w:val="24"/>
        </w:rPr>
        <w:t>5</w:t>
      </w:r>
      <w:r w:rsidRPr="00154356">
        <w:rPr>
          <w:rFonts w:ascii="Times New Roman" w:hAnsi="Times New Roman"/>
          <w:b/>
          <w:sz w:val="24"/>
          <w:szCs w:val="24"/>
        </w:rPr>
        <w:t>.</w:t>
      </w:r>
      <w:r>
        <w:rPr>
          <w:rFonts w:ascii="Times New Roman" w:hAnsi="Times New Roman"/>
          <w:b/>
          <w:sz w:val="24"/>
          <w:szCs w:val="24"/>
        </w:rPr>
        <w:t xml:space="preserve">  </w:t>
      </w:r>
      <w:r w:rsidRPr="00576823">
        <w:rPr>
          <w:rFonts w:ascii="Times New Roman" w:hAnsi="Times New Roman"/>
          <w:b/>
          <w:sz w:val="24"/>
          <w:szCs w:val="24"/>
        </w:rPr>
        <w:t>Расходы по разделу 10 «Социальная поли</w:t>
      </w:r>
      <w:r>
        <w:rPr>
          <w:rFonts w:ascii="Times New Roman" w:hAnsi="Times New Roman"/>
          <w:b/>
          <w:sz w:val="24"/>
          <w:szCs w:val="24"/>
        </w:rPr>
        <w:t>тика» увеличатся на сумму 16</w:t>
      </w:r>
      <w:r w:rsidRPr="00E408A5">
        <w:rPr>
          <w:rFonts w:ascii="Times New Roman" w:hAnsi="Times New Roman"/>
          <w:b/>
          <w:sz w:val="24"/>
          <w:szCs w:val="24"/>
        </w:rPr>
        <w:t>,</w:t>
      </w:r>
      <w:r>
        <w:rPr>
          <w:rFonts w:ascii="Times New Roman" w:hAnsi="Times New Roman"/>
          <w:b/>
          <w:sz w:val="24"/>
          <w:szCs w:val="24"/>
        </w:rPr>
        <w:t xml:space="preserve">0 </w:t>
      </w:r>
      <w:r w:rsidRPr="00576823">
        <w:rPr>
          <w:rFonts w:ascii="Times New Roman" w:hAnsi="Times New Roman"/>
          <w:b/>
          <w:sz w:val="24"/>
          <w:szCs w:val="24"/>
        </w:rPr>
        <w:t>тыс. руб.</w:t>
      </w:r>
      <w:r>
        <w:rPr>
          <w:rFonts w:ascii="Times New Roman" w:hAnsi="Times New Roman"/>
          <w:b/>
          <w:sz w:val="24"/>
          <w:szCs w:val="24"/>
        </w:rPr>
        <w:t>,   в том числе:</w:t>
      </w:r>
    </w:p>
    <w:p w14:paraId="2AA29BA9" w14:textId="77777777" w:rsidR="00EC53C5" w:rsidRPr="00131BF5" w:rsidRDefault="00EC53C5" w:rsidP="00EC53C5">
      <w:pPr>
        <w:spacing w:after="0" w:line="240" w:lineRule="auto"/>
        <w:jc w:val="both"/>
        <w:rPr>
          <w:rFonts w:ascii="Times New Roman" w:hAnsi="Times New Roman"/>
          <w:b/>
          <w:sz w:val="24"/>
          <w:szCs w:val="24"/>
        </w:rPr>
      </w:pPr>
      <w:r>
        <w:rPr>
          <w:rFonts w:ascii="Times New Roman" w:hAnsi="Times New Roman"/>
          <w:b/>
          <w:sz w:val="24"/>
          <w:szCs w:val="24"/>
        </w:rPr>
        <w:t>Подраздел</w:t>
      </w:r>
      <w:r w:rsidRPr="00131BF5">
        <w:rPr>
          <w:rFonts w:ascii="Times New Roman" w:hAnsi="Times New Roman"/>
          <w:b/>
          <w:sz w:val="24"/>
          <w:szCs w:val="24"/>
        </w:rPr>
        <w:t xml:space="preserve"> 03 «Социальное обеспечение населения»</w:t>
      </w:r>
    </w:p>
    <w:p w14:paraId="3B3A7552" w14:textId="77777777" w:rsidR="00EC53C5" w:rsidRPr="00F47626" w:rsidRDefault="00EC53C5" w:rsidP="00EC53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w:t>
      </w:r>
      <w:r>
        <w:rPr>
          <w:rFonts w:ascii="Times New Roman" w:hAnsi="Times New Roman"/>
          <w:sz w:val="24"/>
          <w:szCs w:val="24"/>
        </w:rPr>
        <w:t xml:space="preserve"> </w:t>
      </w:r>
      <w:r w:rsidRPr="00576823">
        <w:rPr>
          <w:rFonts w:ascii="Times New Roman" w:hAnsi="Times New Roman"/>
          <w:sz w:val="24"/>
          <w:szCs w:val="24"/>
        </w:rPr>
        <w:t>увеличен объем расходов по статье «Резервный фонд  местных  администраций</w:t>
      </w:r>
      <w:r>
        <w:rPr>
          <w:rFonts w:ascii="Times New Roman" w:hAnsi="Times New Roman"/>
          <w:sz w:val="24"/>
          <w:szCs w:val="24"/>
        </w:rPr>
        <w:t xml:space="preserve"> (РП 10 03 Цст 90.0.00.90010 Вр.2</w:t>
      </w:r>
      <w:r w:rsidRPr="00576823">
        <w:rPr>
          <w:rFonts w:ascii="Times New Roman" w:hAnsi="Times New Roman"/>
          <w:sz w:val="24"/>
          <w:szCs w:val="24"/>
        </w:rPr>
        <w:t>00);</w:t>
      </w:r>
      <w:r w:rsidRPr="00475D9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b/>
          <w:sz w:val="24"/>
          <w:szCs w:val="24"/>
        </w:rPr>
        <w:t xml:space="preserve">  </w:t>
      </w:r>
      <w:r>
        <w:rPr>
          <w:rFonts w:ascii="Times New Roman" w:hAnsi="Times New Roman"/>
          <w:sz w:val="24"/>
          <w:szCs w:val="24"/>
        </w:rPr>
        <w:t>в сумме 16,0</w:t>
      </w:r>
      <w:r w:rsidRPr="00F47626">
        <w:rPr>
          <w:rFonts w:ascii="Times New Roman" w:hAnsi="Times New Roman"/>
          <w:sz w:val="24"/>
          <w:szCs w:val="24"/>
        </w:rPr>
        <w:t xml:space="preserve"> т.р. </w:t>
      </w:r>
      <w:r>
        <w:rPr>
          <w:rFonts w:ascii="Times New Roman" w:hAnsi="Times New Roman"/>
          <w:sz w:val="24"/>
          <w:szCs w:val="24"/>
        </w:rPr>
        <w:t>на приобретение подарочных наборов  для  поздравления  юбиляров  пенсионеров.</w:t>
      </w:r>
      <w:r w:rsidRPr="00F47626">
        <w:rPr>
          <w:rFonts w:ascii="Times New Roman" w:hAnsi="Times New Roman"/>
          <w:sz w:val="24"/>
          <w:szCs w:val="24"/>
        </w:rPr>
        <w:t xml:space="preserve">  </w:t>
      </w:r>
    </w:p>
    <w:p w14:paraId="4CB3AF6B" w14:textId="77777777" w:rsidR="00EC53C5" w:rsidRDefault="00EC53C5" w:rsidP="00EE7FA2">
      <w:pPr>
        <w:tabs>
          <w:tab w:val="left" w:pos="990"/>
        </w:tabs>
        <w:spacing w:after="0" w:line="240" w:lineRule="auto"/>
        <w:jc w:val="both"/>
        <w:rPr>
          <w:rFonts w:ascii="Times New Roman" w:hAnsi="Times New Roman"/>
          <w:b/>
          <w:sz w:val="24"/>
          <w:szCs w:val="24"/>
        </w:rPr>
      </w:pPr>
    </w:p>
    <w:p w14:paraId="245D738A" w14:textId="77777777" w:rsidR="00EE7FA2" w:rsidRPr="00EE7FA2" w:rsidRDefault="00EE7FA2" w:rsidP="00EE7FA2">
      <w:pPr>
        <w:tabs>
          <w:tab w:val="left" w:pos="990"/>
        </w:tabs>
        <w:spacing w:after="0" w:line="240" w:lineRule="auto"/>
        <w:jc w:val="both"/>
        <w:rPr>
          <w:rFonts w:ascii="Times New Roman" w:hAnsi="Times New Roman"/>
          <w:b/>
          <w:sz w:val="24"/>
          <w:szCs w:val="24"/>
        </w:rPr>
      </w:pPr>
    </w:p>
    <w:p w14:paraId="30263C8A" w14:textId="77777777" w:rsidR="00F5776B" w:rsidRDefault="00F5776B" w:rsidP="00F5776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 результате изложения в новой редакции Приложение № 3 (Приложение № 3 к проекту решения) дефицит  изменится:</w:t>
      </w:r>
    </w:p>
    <w:p w14:paraId="45ED57F1" w14:textId="77777777" w:rsidR="00F5776B" w:rsidRDefault="00F5776B" w:rsidP="00F5776B">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-уточнение в сторону увеличения </w:t>
      </w:r>
      <w:r w:rsidR="004B174D">
        <w:rPr>
          <w:rFonts w:ascii="Times New Roman" w:hAnsi="Times New Roman"/>
          <w:b/>
          <w:color w:val="000000"/>
          <w:sz w:val="24"/>
          <w:szCs w:val="24"/>
        </w:rPr>
        <w:t>дефицит местного бюджета на 2023 год в сумме 364,6</w:t>
      </w:r>
      <w:r>
        <w:rPr>
          <w:rFonts w:ascii="Times New Roman" w:hAnsi="Times New Roman"/>
          <w:b/>
          <w:color w:val="000000"/>
          <w:sz w:val="24"/>
          <w:szCs w:val="24"/>
        </w:rPr>
        <w:t xml:space="preserve"> тыс.руб., </w:t>
      </w:r>
      <w:r>
        <w:rPr>
          <w:rFonts w:ascii="Times New Roman" w:hAnsi="Times New Roman"/>
          <w:color w:val="000000"/>
          <w:sz w:val="24"/>
          <w:szCs w:val="24"/>
        </w:rPr>
        <w:t>согласно фактическим остаткам</w:t>
      </w:r>
      <w:r w:rsidR="004B174D">
        <w:rPr>
          <w:rFonts w:ascii="Times New Roman" w:hAnsi="Times New Roman"/>
          <w:color w:val="000000"/>
          <w:sz w:val="24"/>
          <w:szCs w:val="24"/>
        </w:rPr>
        <w:t xml:space="preserve"> на 01.01.2023 года и составит 15,6</w:t>
      </w:r>
      <w:r>
        <w:rPr>
          <w:rFonts w:ascii="Times New Roman" w:hAnsi="Times New Roman"/>
          <w:color w:val="000000"/>
          <w:sz w:val="24"/>
          <w:szCs w:val="24"/>
        </w:rPr>
        <w:t>% от утвержденного общего годового объема доходов местного бюджета без учета утверждения объема безвозмездных поступлений.</w:t>
      </w:r>
    </w:p>
    <w:p w14:paraId="3D53A246" w14:textId="77777777" w:rsidR="00F5776B" w:rsidRDefault="00F5776B" w:rsidP="00F5776B">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4C853C95" w14:textId="77777777" w:rsidR="00C4014F" w:rsidRPr="004B69C5" w:rsidRDefault="00C4014F" w:rsidP="00C4014F">
      <w:pPr>
        <w:spacing w:after="0" w:line="240" w:lineRule="auto"/>
        <w:jc w:val="both"/>
        <w:rPr>
          <w:rFonts w:ascii="Times New Roman" w:hAnsi="Times New Roman"/>
          <w:sz w:val="26"/>
          <w:szCs w:val="26"/>
        </w:rPr>
      </w:pPr>
      <w:r w:rsidRPr="006D080B">
        <w:rPr>
          <w:rFonts w:ascii="Times New Roman" w:hAnsi="Times New Roman"/>
          <w:sz w:val="24"/>
          <w:szCs w:val="24"/>
        </w:rPr>
        <w:t xml:space="preserve">                                                                                                                   </w:t>
      </w:r>
      <w:r w:rsidRPr="004B69C5">
        <w:rPr>
          <w:rFonts w:ascii="Times New Roman" w:hAnsi="Times New Roman"/>
          <w:sz w:val="26"/>
          <w:szCs w:val="26"/>
        </w:rPr>
        <w:tab/>
      </w:r>
    </w:p>
    <w:p w14:paraId="2E720236" w14:textId="77777777" w:rsidR="003E7B0A" w:rsidRDefault="003E7B0A" w:rsidP="006F0F7B">
      <w:pPr>
        <w:spacing w:after="0" w:line="240" w:lineRule="auto"/>
        <w:jc w:val="both"/>
        <w:rPr>
          <w:rFonts w:ascii="Times New Roman" w:hAnsi="Times New Roman"/>
          <w:sz w:val="24"/>
          <w:szCs w:val="24"/>
        </w:rPr>
      </w:pPr>
    </w:p>
    <w:p w14:paraId="66CBA28A" w14:textId="77777777" w:rsidR="00896B95" w:rsidRDefault="006F0F7B" w:rsidP="003E7B0A">
      <w:pPr>
        <w:spacing w:after="0" w:line="240" w:lineRule="auto"/>
        <w:jc w:val="both"/>
      </w:pPr>
      <w:r>
        <w:rPr>
          <w:rFonts w:ascii="Times New Roman" w:hAnsi="Times New Roman"/>
          <w:sz w:val="24"/>
          <w:szCs w:val="24"/>
        </w:rPr>
        <w:t>Глава Сельского поселения</w:t>
      </w:r>
      <w:r w:rsidR="00C4014F">
        <w:rPr>
          <w:rFonts w:ascii="Times New Roman" w:hAnsi="Times New Roman"/>
          <w:sz w:val="24"/>
          <w:szCs w:val="24"/>
        </w:rPr>
        <w:t xml:space="preserve"> «Юшарский сельсовет» ЗР НАО        </w:t>
      </w:r>
      <w:r>
        <w:rPr>
          <w:rFonts w:ascii="Times New Roman" w:hAnsi="Times New Roman"/>
          <w:sz w:val="24"/>
          <w:szCs w:val="24"/>
        </w:rPr>
        <w:t xml:space="preserve">                   Усачев  Я.А</w:t>
      </w:r>
      <w:r w:rsidR="00C4014F">
        <w:rPr>
          <w:rFonts w:ascii="Times New Roman" w:hAnsi="Times New Roman"/>
          <w:sz w:val="24"/>
          <w:szCs w:val="24"/>
        </w:rPr>
        <w:t>.</w:t>
      </w:r>
    </w:p>
    <w:sectPr w:rsidR="00896B95"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3401" w14:textId="77777777" w:rsidR="00A40FC3" w:rsidRDefault="00A40FC3" w:rsidP="00726A51">
      <w:pPr>
        <w:spacing w:after="0" w:line="240" w:lineRule="auto"/>
      </w:pPr>
      <w:r>
        <w:separator/>
      </w:r>
    </w:p>
  </w:endnote>
  <w:endnote w:type="continuationSeparator" w:id="0">
    <w:p w14:paraId="05F46206" w14:textId="77777777" w:rsidR="00A40FC3" w:rsidRDefault="00A40FC3"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FB57" w14:textId="77777777" w:rsidR="00A40FC3" w:rsidRDefault="00A40FC3" w:rsidP="00726A51">
      <w:pPr>
        <w:spacing w:after="0" w:line="240" w:lineRule="auto"/>
      </w:pPr>
      <w:r>
        <w:separator/>
      </w:r>
    </w:p>
  </w:footnote>
  <w:footnote w:type="continuationSeparator" w:id="0">
    <w:p w14:paraId="0EBBB9D0" w14:textId="77777777" w:rsidR="00A40FC3" w:rsidRDefault="00A40FC3"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6F042C"/>
    <w:multiLevelType w:val="multilevel"/>
    <w:tmpl w:val="5A1E90F0"/>
    <w:lvl w:ilvl="0">
      <w:start w:val="1"/>
      <w:numFmt w:val="decimal"/>
      <w:lvlText w:val="%1"/>
      <w:lvlJc w:val="left"/>
      <w:pPr>
        <w:ind w:left="360" w:hanging="360"/>
      </w:pPr>
      <w:rPr>
        <w:rFonts w:hint="default"/>
      </w:rPr>
    </w:lvl>
    <w:lvl w:ilvl="1">
      <w:start w:val="4"/>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18"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42000255">
    <w:abstractNumId w:val="8"/>
  </w:num>
  <w:num w:numId="2" w16cid:durableId="1768884593">
    <w:abstractNumId w:val="24"/>
  </w:num>
  <w:num w:numId="3" w16cid:durableId="1169440041">
    <w:abstractNumId w:val="16"/>
  </w:num>
  <w:num w:numId="4" w16cid:durableId="278488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727746">
    <w:abstractNumId w:val="30"/>
  </w:num>
  <w:num w:numId="6" w16cid:durableId="342361089">
    <w:abstractNumId w:val="20"/>
  </w:num>
  <w:num w:numId="7" w16cid:durableId="1225720726">
    <w:abstractNumId w:val="10"/>
  </w:num>
  <w:num w:numId="8" w16cid:durableId="1619750033">
    <w:abstractNumId w:val="28"/>
  </w:num>
  <w:num w:numId="9" w16cid:durableId="1867131999">
    <w:abstractNumId w:val="27"/>
  </w:num>
  <w:num w:numId="10" w16cid:durableId="144205849">
    <w:abstractNumId w:val="25"/>
  </w:num>
  <w:num w:numId="11" w16cid:durableId="2057655367">
    <w:abstractNumId w:val="11"/>
  </w:num>
  <w:num w:numId="12" w16cid:durableId="432285980">
    <w:abstractNumId w:val="13"/>
  </w:num>
  <w:num w:numId="13" w16cid:durableId="1025670611">
    <w:abstractNumId w:val="22"/>
  </w:num>
  <w:num w:numId="14" w16cid:durableId="292101956">
    <w:abstractNumId w:val="4"/>
  </w:num>
  <w:num w:numId="15" w16cid:durableId="1134567536">
    <w:abstractNumId w:val="15"/>
  </w:num>
  <w:num w:numId="16" w16cid:durableId="1985700222">
    <w:abstractNumId w:val="14"/>
  </w:num>
  <w:num w:numId="17" w16cid:durableId="194119066">
    <w:abstractNumId w:val="19"/>
  </w:num>
  <w:num w:numId="18" w16cid:durableId="374425032">
    <w:abstractNumId w:val="6"/>
  </w:num>
  <w:num w:numId="19" w16cid:durableId="942104824">
    <w:abstractNumId w:val="7"/>
  </w:num>
  <w:num w:numId="20" w16cid:durableId="466169396">
    <w:abstractNumId w:val="12"/>
  </w:num>
  <w:num w:numId="21" w16cid:durableId="289164078">
    <w:abstractNumId w:val="26"/>
  </w:num>
  <w:num w:numId="22" w16cid:durableId="1535269132">
    <w:abstractNumId w:val="23"/>
  </w:num>
  <w:num w:numId="23" w16cid:durableId="276840108">
    <w:abstractNumId w:val="21"/>
  </w:num>
  <w:num w:numId="24" w16cid:durableId="2028017506">
    <w:abstractNumId w:val="3"/>
  </w:num>
  <w:num w:numId="25" w16cid:durableId="836647963">
    <w:abstractNumId w:val="9"/>
  </w:num>
  <w:num w:numId="26" w16cid:durableId="1716271869">
    <w:abstractNumId w:val="29"/>
  </w:num>
  <w:num w:numId="27" w16cid:durableId="1759908328">
    <w:abstractNumId w:val="31"/>
  </w:num>
  <w:num w:numId="28" w16cid:durableId="710493187">
    <w:abstractNumId w:val="1"/>
  </w:num>
  <w:num w:numId="29" w16cid:durableId="1302153646">
    <w:abstractNumId w:val="33"/>
  </w:num>
  <w:num w:numId="30" w16cid:durableId="860121633">
    <w:abstractNumId w:val="0"/>
  </w:num>
  <w:num w:numId="31" w16cid:durableId="1805348105">
    <w:abstractNumId w:val="32"/>
  </w:num>
  <w:num w:numId="32" w16cid:durableId="741761277">
    <w:abstractNumId w:val="2"/>
  </w:num>
  <w:num w:numId="33" w16cid:durableId="1569149850">
    <w:abstractNumId w:val="5"/>
  </w:num>
  <w:num w:numId="34" w16cid:durableId="2094549094">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290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4F"/>
    <w:rsid w:val="00004014"/>
    <w:rsid w:val="00010E35"/>
    <w:rsid w:val="00021FD7"/>
    <w:rsid w:val="000253C9"/>
    <w:rsid w:val="000406BE"/>
    <w:rsid w:val="000462C6"/>
    <w:rsid w:val="00057934"/>
    <w:rsid w:val="00062691"/>
    <w:rsid w:val="000736DC"/>
    <w:rsid w:val="00074043"/>
    <w:rsid w:val="000800B3"/>
    <w:rsid w:val="0008419F"/>
    <w:rsid w:val="0009211D"/>
    <w:rsid w:val="000964CB"/>
    <w:rsid w:val="000967FC"/>
    <w:rsid w:val="000C759A"/>
    <w:rsid w:val="000D7D30"/>
    <w:rsid w:val="00120E30"/>
    <w:rsid w:val="00121357"/>
    <w:rsid w:val="00127CB6"/>
    <w:rsid w:val="00137106"/>
    <w:rsid w:val="00143AC4"/>
    <w:rsid w:val="0014654B"/>
    <w:rsid w:val="00147048"/>
    <w:rsid w:val="00154356"/>
    <w:rsid w:val="00173EC7"/>
    <w:rsid w:val="001B5B01"/>
    <w:rsid w:val="001C3F3D"/>
    <w:rsid w:val="001F5DEF"/>
    <w:rsid w:val="002045D7"/>
    <w:rsid w:val="00207B25"/>
    <w:rsid w:val="0021068D"/>
    <w:rsid w:val="00213028"/>
    <w:rsid w:val="0021648B"/>
    <w:rsid w:val="002204CE"/>
    <w:rsid w:val="002208A9"/>
    <w:rsid w:val="00243BC8"/>
    <w:rsid w:val="002458E1"/>
    <w:rsid w:val="00254624"/>
    <w:rsid w:val="00261877"/>
    <w:rsid w:val="0026614E"/>
    <w:rsid w:val="00270541"/>
    <w:rsid w:val="002737C6"/>
    <w:rsid w:val="00275EEA"/>
    <w:rsid w:val="00284CA8"/>
    <w:rsid w:val="002C3E0F"/>
    <w:rsid w:val="002F1D09"/>
    <w:rsid w:val="002F3DBA"/>
    <w:rsid w:val="00301FD3"/>
    <w:rsid w:val="00304055"/>
    <w:rsid w:val="003469C2"/>
    <w:rsid w:val="00351B37"/>
    <w:rsid w:val="00356547"/>
    <w:rsid w:val="003751E6"/>
    <w:rsid w:val="003A0536"/>
    <w:rsid w:val="003A1252"/>
    <w:rsid w:val="003B3A2B"/>
    <w:rsid w:val="003B7065"/>
    <w:rsid w:val="003D6A61"/>
    <w:rsid w:val="003E3D3E"/>
    <w:rsid w:val="003E7B0A"/>
    <w:rsid w:val="003F0115"/>
    <w:rsid w:val="00406D6C"/>
    <w:rsid w:val="004143AF"/>
    <w:rsid w:val="004442F1"/>
    <w:rsid w:val="004471AD"/>
    <w:rsid w:val="004509C2"/>
    <w:rsid w:val="004610B7"/>
    <w:rsid w:val="00463D04"/>
    <w:rsid w:val="0046637F"/>
    <w:rsid w:val="004A7A23"/>
    <w:rsid w:val="004B174D"/>
    <w:rsid w:val="004C0E7F"/>
    <w:rsid w:val="004C11F9"/>
    <w:rsid w:val="004C16EA"/>
    <w:rsid w:val="004C66F0"/>
    <w:rsid w:val="004F6954"/>
    <w:rsid w:val="0051382B"/>
    <w:rsid w:val="005242ED"/>
    <w:rsid w:val="00546325"/>
    <w:rsid w:val="00556AF9"/>
    <w:rsid w:val="00574F48"/>
    <w:rsid w:val="00586F14"/>
    <w:rsid w:val="00596CFE"/>
    <w:rsid w:val="005A1B22"/>
    <w:rsid w:val="005D2C84"/>
    <w:rsid w:val="005F275D"/>
    <w:rsid w:val="005F32B9"/>
    <w:rsid w:val="00630B10"/>
    <w:rsid w:val="006313AA"/>
    <w:rsid w:val="00633E1D"/>
    <w:rsid w:val="006430A1"/>
    <w:rsid w:val="0065090C"/>
    <w:rsid w:val="006640D3"/>
    <w:rsid w:val="00665E5C"/>
    <w:rsid w:val="00687D71"/>
    <w:rsid w:val="006905A4"/>
    <w:rsid w:val="0069344E"/>
    <w:rsid w:val="006A1086"/>
    <w:rsid w:val="006A64B0"/>
    <w:rsid w:val="006B2783"/>
    <w:rsid w:val="006C4300"/>
    <w:rsid w:val="006D080B"/>
    <w:rsid w:val="006E3519"/>
    <w:rsid w:val="006F0F7B"/>
    <w:rsid w:val="00720698"/>
    <w:rsid w:val="00726A51"/>
    <w:rsid w:val="0073676C"/>
    <w:rsid w:val="007777BF"/>
    <w:rsid w:val="007A646B"/>
    <w:rsid w:val="007B4540"/>
    <w:rsid w:val="007D3854"/>
    <w:rsid w:val="007E0F56"/>
    <w:rsid w:val="007E59D6"/>
    <w:rsid w:val="007F3C7E"/>
    <w:rsid w:val="00810B32"/>
    <w:rsid w:val="008335F0"/>
    <w:rsid w:val="00841042"/>
    <w:rsid w:val="008932E9"/>
    <w:rsid w:val="008935EF"/>
    <w:rsid w:val="008950FC"/>
    <w:rsid w:val="008963AF"/>
    <w:rsid w:val="00896B95"/>
    <w:rsid w:val="008B0C35"/>
    <w:rsid w:val="008B7A39"/>
    <w:rsid w:val="008C428F"/>
    <w:rsid w:val="009140DE"/>
    <w:rsid w:val="00914400"/>
    <w:rsid w:val="00933E42"/>
    <w:rsid w:val="00940E7A"/>
    <w:rsid w:val="009458AD"/>
    <w:rsid w:val="00953F52"/>
    <w:rsid w:val="009738C6"/>
    <w:rsid w:val="00983A5B"/>
    <w:rsid w:val="009B4055"/>
    <w:rsid w:val="009C0079"/>
    <w:rsid w:val="009C626C"/>
    <w:rsid w:val="009F0D90"/>
    <w:rsid w:val="009F331D"/>
    <w:rsid w:val="009F66A6"/>
    <w:rsid w:val="00A222C1"/>
    <w:rsid w:val="00A24B32"/>
    <w:rsid w:val="00A25AA1"/>
    <w:rsid w:val="00A36AE1"/>
    <w:rsid w:val="00A40FC3"/>
    <w:rsid w:val="00A75F63"/>
    <w:rsid w:val="00AC00D3"/>
    <w:rsid w:val="00AC7B36"/>
    <w:rsid w:val="00AE20DA"/>
    <w:rsid w:val="00AF1DB3"/>
    <w:rsid w:val="00B069A5"/>
    <w:rsid w:val="00B24319"/>
    <w:rsid w:val="00B43773"/>
    <w:rsid w:val="00B70754"/>
    <w:rsid w:val="00B77E81"/>
    <w:rsid w:val="00B851C3"/>
    <w:rsid w:val="00BA2315"/>
    <w:rsid w:val="00BB4AC4"/>
    <w:rsid w:val="00BD4AFD"/>
    <w:rsid w:val="00BD67F7"/>
    <w:rsid w:val="00BE368E"/>
    <w:rsid w:val="00BE76B1"/>
    <w:rsid w:val="00BF02AE"/>
    <w:rsid w:val="00C107F8"/>
    <w:rsid w:val="00C118A6"/>
    <w:rsid w:val="00C318F6"/>
    <w:rsid w:val="00C34F63"/>
    <w:rsid w:val="00C37A1B"/>
    <w:rsid w:val="00C4014F"/>
    <w:rsid w:val="00C43D05"/>
    <w:rsid w:val="00C46E44"/>
    <w:rsid w:val="00C57A67"/>
    <w:rsid w:val="00C70330"/>
    <w:rsid w:val="00C93C87"/>
    <w:rsid w:val="00CA4BB1"/>
    <w:rsid w:val="00CB19DD"/>
    <w:rsid w:val="00CB31FA"/>
    <w:rsid w:val="00CC58CC"/>
    <w:rsid w:val="00CD0DA5"/>
    <w:rsid w:val="00D12383"/>
    <w:rsid w:val="00D126DF"/>
    <w:rsid w:val="00D137CE"/>
    <w:rsid w:val="00D2136C"/>
    <w:rsid w:val="00D27029"/>
    <w:rsid w:val="00D50DC4"/>
    <w:rsid w:val="00D616EB"/>
    <w:rsid w:val="00D62115"/>
    <w:rsid w:val="00D86F2E"/>
    <w:rsid w:val="00D875C0"/>
    <w:rsid w:val="00DB578D"/>
    <w:rsid w:val="00DE525E"/>
    <w:rsid w:val="00E11C62"/>
    <w:rsid w:val="00E21F67"/>
    <w:rsid w:val="00E2244F"/>
    <w:rsid w:val="00E461A5"/>
    <w:rsid w:val="00E53313"/>
    <w:rsid w:val="00E5357D"/>
    <w:rsid w:val="00E61B9D"/>
    <w:rsid w:val="00EA0BB1"/>
    <w:rsid w:val="00EB7A50"/>
    <w:rsid w:val="00EC53C5"/>
    <w:rsid w:val="00EE7FA2"/>
    <w:rsid w:val="00EF5F08"/>
    <w:rsid w:val="00F05B7F"/>
    <w:rsid w:val="00F06937"/>
    <w:rsid w:val="00F07D84"/>
    <w:rsid w:val="00F25F51"/>
    <w:rsid w:val="00F3603D"/>
    <w:rsid w:val="00F36858"/>
    <w:rsid w:val="00F54F68"/>
    <w:rsid w:val="00F5776B"/>
    <w:rsid w:val="00F643F0"/>
    <w:rsid w:val="00F67F49"/>
    <w:rsid w:val="00F938AF"/>
    <w:rsid w:val="00F968E3"/>
    <w:rsid w:val="00FC0B9D"/>
    <w:rsid w:val="00FD0F25"/>
    <w:rsid w:val="00FE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544E"/>
  <w15:docId w15:val="{298D383A-A489-4625-A6BC-46FFDC8F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2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5683</Words>
  <Characters>32395</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3</cp:revision>
  <cp:lastPrinted>2021-12-25T05:54:00Z</cp:lastPrinted>
  <dcterms:created xsi:type="dcterms:W3CDTF">2023-03-21T08:11:00Z</dcterms:created>
  <dcterms:modified xsi:type="dcterms:W3CDTF">2023-03-24T15:30:00Z</dcterms:modified>
</cp:coreProperties>
</file>