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92" w:rsidRDefault="007E0792" w:rsidP="007E07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8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92" w:rsidRPr="00A227FA" w:rsidRDefault="007E0792" w:rsidP="007E0792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7E0792" w:rsidRPr="00A227FA" w:rsidRDefault="007E0792" w:rsidP="007E0792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7E0792" w:rsidRPr="00A227FA" w:rsidRDefault="007E0792" w:rsidP="007E0792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четвертое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7E0792" w:rsidRPr="00A227FA" w:rsidRDefault="007E0792" w:rsidP="007E07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1</w:t>
      </w:r>
    </w:p>
    <w:p w:rsidR="007E0792" w:rsidRDefault="007E0792" w:rsidP="007E0792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26  марта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7E0792" w:rsidRPr="0061154A" w:rsidRDefault="007E0792" w:rsidP="007E0792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7E0792" w:rsidRPr="00166814" w:rsidRDefault="007E0792" w:rsidP="007E07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66814">
        <w:rPr>
          <w:rFonts w:ascii="Times New Roman" w:hAnsi="Times New Roman" w:cs="Times New Roman"/>
          <w:sz w:val="22"/>
          <w:szCs w:val="22"/>
        </w:rPr>
        <w:t xml:space="preserve">О требовании прокурора Ненецкого автономного округа </w:t>
      </w:r>
    </w:p>
    <w:p w:rsidR="007E0792" w:rsidRDefault="007E0792" w:rsidP="007E07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E0792" w:rsidRPr="00F4259C" w:rsidRDefault="007E0792" w:rsidP="007E079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259C">
        <w:rPr>
          <w:rFonts w:ascii="Times New Roman" w:hAnsi="Times New Roman" w:cs="Times New Roman"/>
          <w:sz w:val="24"/>
          <w:szCs w:val="24"/>
        </w:rPr>
        <w:t>Рассмотрев Требование прокурора Ненецкого автономного округа за № 86-07/2021/530</w:t>
      </w:r>
      <w:r w:rsidRPr="00F425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sz w:val="24"/>
          <w:szCs w:val="24"/>
        </w:rPr>
        <w:t xml:space="preserve">от 29.01.2021 об изменении нормативного правового акта с целью исключения выявленных </w:t>
      </w:r>
      <w:proofErr w:type="spellStart"/>
      <w:r w:rsidRPr="00F4259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4259C">
        <w:rPr>
          <w:rFonts w:ascii="Times New Roman" w:hAnsi="Times New Roman" w:cs="Times New Roman"/>
          <w:sz w:val="24"/>
          <w:szCs w:val="24"/>
        </w:rPr>
        <w:t xml:space="preserve">  факторов на решение Совета депутатов МО «Юшарский сельсовет» НАО от 08.10.2020 за № 3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259C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F4259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формирования, ведения и обязательного опубликования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перечня имущества </w:t>
      </w:r>
      <w:r w:rsidRPr="00F4259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«Юшарский сельсовет»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color w:val="000000"/>
          <w:sz w:val="24"/>
          <w:szCs w:val="24"/>
        </w:rPr>
        <w:t>Ненецкого автономного округа</w:t>
      </w:r>
      <w:r w:rsidRPr="00F4259C">
        <w:rPr>
          <w:rFonts w:ascii="Times New Roman" w:hAnsi="Times New Roman" w:cs="Times New Roman"/>
          <w:bCs/>
          <w:color w:val="000000"/>
          <w:sz w:val="24"/>
          <w:szCs w:val="24"/>
        </w:rPr>
        <w:t>, свободного от прав третьих лиц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sz w:val="24"/>
          <w:szCs w:val="24"/>
        </w:rPr>
        <w:t>(за  исключением  права хозяйственного ведения</w:t>
      </w:r>
      <w:proofErr w:type="gramEnd"/>
      <w:r w:rsidRPr="00F4259C">
        <w:rPr>
          <w:rFonts w:ascii="Times New Roman" w:hAnsi="Times New Roman" w:cs="Times New Roman"/>
          <w:sz w:val="24"/>
          <w:szCs w:val="24"/>
        </w:rPr>
        <w:t>, права оперативного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sz w:val="24"/>
          <w:szCs w:val="24"/>
        </w:rPr>
        <w:t xml:space="preserve">а также имущественных прав субъектов малого и среднего предпринимательства), </w:t>
      </w:r>
      <w:r w:rsidRPr="00F4259C">
        <w:rPr>
          <w:rFonts w:ascii="Times New Roman" w:eastAsia="Calibri" w:hAnsi="Times New Roman" w:cs="Times New Roman"/>
          <w:bCs/>
          <w:sz w:val="24"/>
          <w:szCs w:val="24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 w:rsidRPr="00F42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физическим лицам</w:t>
      </w:r>
      <w:r w:rsidRPr="00F4259C">
        <w:rPr>
          <w:rFonts w:ascii="Times New Roman" w:eastAsia="Calibri" w:hAnsi="Times New Roman" w:cs="Times New Roman"/>
          <w:bCs/>
          <w:sz w:val="24"/>
          <w:szCs w:val="24"/>
        </w:rPr>
        <w:t xml:space="preserve">, не являющимися индивидуальными предпринимателями и применяющими специальный налоговый </w:t>
      </w:r>
      <w:hyperlink r:id="rId6" w:history="1">
        <w:r w:rsidRPr="00F4259C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режим</w:t>
        </w:r>
      </w:hyperlink>
      <w:r w:rsidRPr="00F42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sz w:val="24"/>
          <w:szCs w:val="24"/>
        </w:rPr>
        <w:t xml:space="preserve"> </w:t>
      </w:r>
      <w:r w:rsidRPr="00F42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"Налог на профессиональный доход"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9C">
        <w:rPr>
          <w:rFonts w:ascii="Times New Roman" w:hAnsi="Times New Roman" w:cs="Times New Roman"/>
          <w:sz w:val="24"/>
          <w:szCs w:val="24"/>
        </w:rPr>
        <w:t>Совет депутатов МО «Юшарский сельсовет» НАО РЕШИЛ:</w:t>
      </w:r>
    </w:p>
    <w:p w:rsidR="007E0792" w:rsidRPr="00B255D9" w:rsidRDefault="007E0792" w:rsidP="007E0792">
      <w:pPr>
        <w:pStyle w:val="a5"/>
        <w:tabs>
          <w:tab w:val="clear" w:pos="4677"/>
          <w:tab w:val="clear" w:pos="9355"/>
        </w:tabs>
        <w:jc w:val="both"/>
        <w:rPr>
          <w:lang w:val="ru-RU"/>
        </w:rPr>
      </w:pPr>
    </w:p>
    <w:p w:rsidR="007E0792" w:rsidRPr="00166814" w:rsidRDefault="007E0792" w:rsidP="007E07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Требование  </w:t>
      </w:r>
      <w:r w:rsidRPr="00166814">
        <w:rPr>
          <w:rFonts w:ascii="Times New Roman" w:eastAsia="Times New Roman" w:hAnsi="Times New Roman" w:cs="Times New Roman"/>
          <w:sz w:val="24"/>
          <w:szCs w:val="24"/>
        </w:rPr>
        <w:t>прокурора Ненецкого автон</w:t>
      </w:r>
      <w:r>
        <w:rPr>
          <w:rFonts w:ascii="Times New Roman" w:eastAsia="Times New Roman" w:hAnsi="Times New Roman" w:cs="Times New Roman"/>
          <w:sz w:val="24"/>
          <w:szCs w:val="24"/>
        </w:rPr>
        <w:t>омного округа принять к сведению и удовлетворить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68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0792" w:rsidRPr="00166814" w:rsidRDefault="007E0792" w:rsidP="007E0792">
      <w:pPr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792" w:rsidRPr="00166814" w:rsidRDefault="007E0792" w:rsidP="007E07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814">
        <w:rPr>
          <w:rFonts w:ascii="Times New Roman" w:eastAsia="Times New Roman" w:hAnsi="Times New Roman" w:cs="Times New Roman"/>
          <w:sz w:val="24"/>
          <w:szCs w:val="24"/>
        </w:rPr>
        <w:t>2.   Настоящее решение вступает в силу после его  подписания.</w:t>
      </w:r>
    </w:p>
    <w:p w:rsidR="007E0792" w:rsidRPr="00166814" w:rsidRDefault="007E0792" w:rsidP="007E07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792" w:rsidRPr="00166814" w:rsidRDefault="007E0792" w:rsidP="007E07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0792" w:rsidRPr="00166814" w:rsidRDefault="007E0792" w:rsidP="007E079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814">
        <w:rPr>
          <w:rFonts w:ascii="Times New Roman" w:eastAsia="Times New Roman" w:hAnsi="Times New Roman" w:cs="Times New Roman"/>
          <w:sz w:val="24"/>
          <w:szCs w:val="24"/>
        </w:rPr>
        <w:t>Глава МО «</w:t>
      </w:r>
      <w:r>
        <w:rPr>
          <w:rFonts w:ascii="Times New Roman" w:hAnsi="Times New Roman" w:cs="Times New Roman"/>
          <w:sz w:val="24"/>
          <w:szCs w:val="24"/>
        </w:rPr>
        <w:t>Юшарский сельсовет</w:t>
      </w:r>
      <w:r w:rsidRPr="00166814">
        <w:rPr>
          <w:rFonts w:ascii="Times New Roman" w:eastAsia="Times New Roman" w:hAnsi="Times New Roman" w:cs="Times New Roman"/>
          <w:sz w:val="24"/>
          <w:szCs w:val="24"/>
        </w:rPr>
        <w:t xml:space="preserve">» НАО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Вылко Д.В.</w:t>
      </w:r>
      <w:r w:rsidRPr="001668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7E0792" w:rsidRDefault="007E0792" w:rsidP="007E0792">
      <w:pPr>
        <w:tabs>
          <w:tab w:val="left" w:pos="7185"/>
        </w:tabs>
        <w:jc w:val="both"/>
        <w:rPr>
          <w:rFonts w:ascii="Calibri" w:eastAsia="Times New Roman" w:hAnsi="Calibri" w:cs="Times New Roman"/>
        </w:rPr>
      </w:pPr>
    </w:p>
    <w:p w:rsidR="007E0792" w:rsidRDefault="007E0792" w:rsidP="007E0792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7E0792" w:rsidRDefault="007E0792" w:rsidP="007E0792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7E0792" w:rsidRDefault="007E0792" w:rsidP="007E0792">
      <w:pPr>
        <w:jc w:val="both"/>
        <w:rPr>
          <w:sz w:val="18"/>
          <w:szCs w:val="18"/>
        </w:rPr>
      </w:pPr>
    </w:p>
    <w:p w:rsidR="007E0792" w:rsidRDefault="007E0792" w:rsidP="007E0792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аратайка</w:t>
      </w:r>
      <w:proofErr w:type="spellEnd"/>
      <w:r>
        <w:rPr>
          <w:rFonts w:ascii="Times New Roman" w:hAnsi="Times New Roman" w:cs="Times New Roman"/>
          <w:sz w:val="20"/>
          <w:szCs w:val="20"/>
        </w:rPr>
        <w:t>, НАО</w:t>
      </w:r>
    </w:p>
    <w:p w:rsidR="009D7697" w:rsidRDefault="009D7697"/>
    <w:sectPr w:rsidR="009D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0792"/>
    <w:rsid w:val="007E0792"/>
    <w:rsid w:val="009D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07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7E0792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7E07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footer"/>
    <w:basedOn w:val="a"/>
    <w:link w:val="a6"/>
    <w:uiPriority w:val="99"/>
    <w:rsid w:val="007E0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079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7E0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78108DE72CD6EFD2C49C2C7337178EC36634254FE31BBCB636B382CD1611F8653229BD0EC5E199DF5070226fBY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2021-03-29T11:53:00Z</dcterms:created>
  <dcterms:modified xsi:type="dcterms:W3CDTF">2021-03-29T11:53:00Z</dcterms:modified>
</cp:coreProperties>
</file>