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D8" w:rsidRDefault="002F2CD8" w:rsidP="002F2CD8">
      <w:pPr>
        <w:jc w:val="center"/>
        <w:rPr>
          <w:noProof/>
        </w:rPr>
      </w:pPr>
      <w:r>
        <w:rPr>
          <w:noProof/>
        </w:rPr>
        <w:drawing>
          <wp:inline distT="0" distB="0" distL="0" distR="0">
            <wp:extent cx="600075" cy="742950"/>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2F2CD8" w:rsidRDefault="002F2CD8" w:rsidP="002F2CD8">
      <w:pPr>
        <w:pStyle w:val="ConsPlusNonformat"/>
        <w:widowControl/>
        <w:jc w:val="center"/>
        <w:rPr>
          <w:rFonts w:ascii="Times New Roman" w:hAnsi="Times New Roman" w:cs="Times New Roman"/>
          <w:b/>
          <w:bCs/>
        </w:rPr>
      </w:pPr>
    </w:p>
    <w:p w:rsidR="002F2CD8" w:rsidRPr="00A227FA" w:rsidRDefault="002F2CD8" w:rsidP="002F2CD8">
      <w:pPr>
        <w:spacing w:after="0" w:line="240" w:lineRule="auto"/>
        <w:jc w:val="center"/>
        <w:rPr>
          <w:rFonts w:ascii="Times New Roman" w:hAnsi="Times New Roman"/>
          <w:b/>
          <w:sz w:val="24"/>
          <w:szCs w:val="24"/>
        </w:rPr>
      </w:pPr>
      <w:r>
        <w:rPr>
          <w:rFonts w:ascii="Times New Roman" w:hAnsi="Times New Roman"/>
          <w:b/>
          <w:sz w:val="24"/>
          <w:szCs w:val="24"/>
        </w:rPr>
        <w:t>С</w:t>
      </w:r>
      <w:r w:rsidRPr="00A227FA">
        <w:rPr>
          <w:rFonts w:ascii="Times New Roman" w:hAnsi="Times New Roman"/>
          <w:b/>
          <w:sz w:val="24"/>
          <w:szCs w:val="24"/>
        </w:rPr>
        <w:t>ОВЕТ ДЕПУ</w:t>
      </w:r>
      <w:r>
        <w:rPr>
          <w:rFonts w:ascii="Times New Roman" w:hAnsi="Times New Roman"/>
          <w:b/>
          <w:sz w:val="24"/>
          <w:szCs w:val="24"/>
        </w:rPr>
        <w:t>ТАТОВ СЕЛЬСКОГО ПОСЕЛЕНИЯ</w:t>
      </w:r>
    </w:p>
    <w:p w:rsidR="002F2CD8" w:rsidRDefault="002F2CD8" w:rsidP="002F2CD8">
      <w:pPr>
        <w:tabs>
          <w:tab w:val="left" w:pos="735"/>
          <w:tab w:val="center" w:pos="4677"/>
        </w:tabs>
        <w:spacing w:after="0" w:line="240" w:lineRule="auto"/>
        <w:jc w:val="center"/>
        <w:rPr>
          <w:rFonts w:ascii="Times New Roman" w:hAnsi="Times New Roman"/>
          <w:b/>
          <w:sz w:val="24"/>
          <w:szCs w:val="24"/>
        </w:rPr>
      </w:pPr>
      <w:r w:rsidRPr="00A227FA">
        <w:rPr>
          <w:rFonts w:ascii="Times New Roman" w:hAnsi="Times New Roman"/>
          <w:b/>
          <w:sz w:val="24"/>
          <w:szCs w:val="24"/>
        </w:rPr>
        <w:t xml:space="preserve">«ЮШАРСКИЙ  СЕЛЬСОВЕТ» </w:t>
      </w:r>
      <w:r>
        <w:rPr>
          <w:rFonts w:ascii="Times New Roman" w:hAnsi="Times New Roman"/>
          <w:b/>
          <w:sz w:val="24"/>
          <w:szCs w:val="24"/>
        </w:rPr>
        <w:t>ЗАПОЛЯРНОГО РАЙОНА</w:t>
      </w:r>
    </w:p>
    <w:p w:rsidR="002F2CD8" w:rsidRPr="00A227FA" w:rsidRDefault="002F2CD8" w:rsidP="002F2CD8">
      <w:pPr>
        <w:tabs>
          <w:tab w:val="left" w:pos="735"/>
          <w:tab w:val="center" w:pos="4677"/>
        </w:tabs>
        <w:spacing w:after="0" w:line="240" w:lineRule="auto"/>
        <w:jc w:val="center"/>
        <w:rPr>
          <w:rFonts w:ascii="Times New Roman" w:hAnsi="Times New Roman"/>
          <w:b/>
          <w:sz w:val="24"/>
          <w:szCs w:val="24"/>
        </w:rPr>
      </w:pPr>
      <w:r w:rsidRPr="00A227FA">
        <w:rPr>
          <w:rFonts w:ascii="Times New Roman" w:hAnsi="Times New Roman"/>
          <w:b/>
          <w:sz w:val="24"/>
          <w:szCs w:val="24"/>
        </w:rPr>
        <w:t>НЕНЕЦКОГО АВТОНОМНОГО ОКРУГА</w:t>
      </w:r>
    </w:p>
    <w:p w:rsidR="002F2CD8" w:rsidRDefault="002F2CD8" w:rsidP="002F2CD8">
      <w:pPr>
        <w:tabs>
          <w:tab w:val="left" w:pos="735"/>
          <w:tab w:val="left" w:pos="2805"/>
          <w:tab w:val="center" w:pos="4677"/>
        </w:tabs>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2F2CD8" w:rsidRPr="00A227FA" w:rsidRDefault="002F2CD8" w:rsidP="002F2CD8">
      <w:pPr>
        <w:tabs>
          <w:tab w:val="left" w:pos="735"/>
          <w:tab w:val="left" w:pos="2805"/>
          <w:tab w:val="center" w:pos="4677"/>
        </w:tabs>
        <w:jc w:val="center"/>
        <w:rPr>
          <w:rFonts w:ascii="Times New Roman" w:hAnsi="Times New Roman"/>
          <w:b/>
          <w:sz w:val="24"/>
          <w:szCs w:val="24"/>
        </w:rPr>
      </w:pPr>
      <w:r>
        <w:rPr>
          <w:rFonts w:ascii="Times New Roman CYR" w:hAnsi="Times New Roman CYR" w:cs="Times New Roman CYR"/>
          <w:b/>
          <w:bCs/>
          <w:sz w:val="24"/>
          <w:szCs w:val="24"/>
        </w:rPr>
        <w:t xml:space="preserve">  Двадцать восьмое  </w:t>
      </w:r>
      <w:r>
        <w:rPr>
          <w:rFonts w:ascii="Times New Roman" w:hAnsi="Times New Roman"/>
          <w:b/>
          <w:sz w:val="24"/>
          <w:szCs w:val="24"/>
        </w:rPr>
        <w:t>заседание шес</w:t>
      </w:r>
      <w:r w:rsidRPr="00A227FA">
        <w:rPr>
          <w:rFonts w:ascii="Times New Roman" w:hAnsi="Times New Roman"/>
          <w:b/>
          <w:sz w:val="24"/>
          <w:szCs w:val="24"/>
        </w:rPr>
        <w:t>того  созыва</w:t>
      </w:r>
    </w:p>
    <w:p w:rsidR="002F2CD8" w:rsidRPr="00A227FA" w:rsidRDefault="002F2CD8" w:rsidP="002F2CD8">
      <w:pPr>
        <w:spacing w:after="0" w:line="240" w:lineRule="auto"/>
        <w:jc w:val="center"/>
        <w:rPr>
          <w:rFonts w:ascii="Times New Roman" w:hAnsi="Times New Roman"/>
          <w:b/>
          <w:sz w:val="24"/>
          <w:szCs w:val="24"/>
        </w:rPr>
      </w:pPr>
      <w:r>
        <w:rPr>
          <w:rFonts w:ascii="Times New Roman" w:hAnsi="Times New Roman"/>
          <w:b/>
          <w:sz w:val="24"/>
          <w:szCs w:val="24"/>
        </w:rPr>
        <w:t>РЕШЕНИЕ № 1</w:t>
      </w:r>
    </w:p>
    <w:p w:rsidR="002F2CD8" w:rsidRDefault="002F2CD8" w:rsidP="002F2CD8">
      <w:pPr>
        <w:pStyle w:val="ConsPlusTitle"/>
        <w:widowControl/>
        <w:jc w:val="center"/>
        <w:rPr>
          <w:rFonts w:ascii="Times New Roman" w:hAnsi="Times New Roman" w:cs="Times New Roman"/>
          <w:sz w:val="28"/>
          <w:szCs w:val="28"/>
        </w:rPr>
      </w:pPr>
    </w:p>
    <w:p w:rsidR="002F2CD8" w:rsidRPr="005B0919" w:rsidRDefault="002F2CD8" w:rsidP="002F2CD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от 30</w:t>
      </w:r>
      <w:r w:rsidRPr="005B0919">
        <w:rPr>
          <w:rFonts w:ascii="Times New Roman" w:hAnsi="Times New Roman" w:cs="Times New Roman"/>
          <w:sz w:val="24"/>
          <w:szCs w:val="24"/>
        </w:rPr>
        <w:t xml:space="preserve">  сентября  2021 года </w:t>
      </w:r>
    </w:p>
    <w:p w:rsidR="002F2CD8" w:rsidRPr="00823E86" w:rsidRDefault="002F2CD8" w:rsidP="002F2CD8">
      <w:pPr>
        <w:pStyle w:val="ConsPlusTitle"/>
        <w:widowControl/>
        <w:jc w:val="center"/>
        <w:rPr>
          <w:rFonts w:ascii="Times New Roman" w:hAnsi="Times New Roman" w:cs="Times New Roman"/>
          <w:sz w:val="24"/>
          <w:szCs w:val="24"/>
        </w:rPr>
      </w:pPr>
    </w:p>
    <w:p w:rsidR="002F2CD8" w:rsidRPr="00F71F86" w:rsidRDefault="002F2CD8" w:rsidP="002F2CD8">
      <w:pPr>
        <w:pStyle w:val="ConsPlusNormal"/>
        <w:widowControl/>
        <w:ind w:firstLine="0"/>
        <w:jc w:val="center"/>
        <w:rPr>
          <w:b/>
          <w:sz w:val="22"/>
          <w:szCs w:val="22"/>
        </w:rPr>
      </w:pPr>
      <w:r w:rsidRPr="00F71F86">
        <w:rPr>
          <w:rFonts w:ascii="Times New Roman" w:hAnsi="Times New Roman" w:cs="Times New Roman"/>
          <w:b/>
          <w:sz w:val="22"/>
          <w:szCs w:val="22"/>
        </w:rPr>
        <w:t xml:space="preserve">Об утверждении Регламента Совета депутатов </w:t>
      </w:r>
      <w:r w:rsidRPr="00F71F86">
        <w:rPr>
          <w:rFonts w:ascii="Times New Roman" w:hAnsi="Times New Roman"/>
          <w:b/>
          <w:sz w:val="22"/>
          <w:szCs w:val="22"/>
        </w:rPr>
        <w:t>Сельского поселения  «Юшарский сельсовет» Заполярного района Ненецкого автономного округа</w:t>
      </w:r>
    </w:p>
    <w:p w:rsidR="002F2CD8" w:rsidRDefault="002F2CD8" w:rsidP="002F2CD8">
      <w:pPr>
        <w:pStyle w:val="ConsPlusNormal"/>
        <w:widowControl/>
        <w:ind w:firstLine="540"/>
        <w:jc w:val="both"/>
      </w:pPr>
    </w:p>
    <w:p w:rsidR="002F2CD8" w:rsidRPr="00823E86" w:rsidRDefault="002F2CD8" w:rsidP="002F2CD8">
      <w:pPr>
        <w:autoSpaceDE w:val="0"/>
        <w:autoSpaceDN w:val="0"/>
        <w:adjustRightInd w:val="0"/>
        <w:spacing w:after="0" w:line="240" w:lineRule="auto"/>
        <w:ind w:firstLine="540"/>
        <w:jc w:val="both"/>
        <w:rPr>
          <w:rFonts w:ascii="Times New Roman" w:hAnsi="Times New Roman"/>
          <w:sz w:val="24"/>
          <w:szCs w:val="24"/>
        </w:rPr>
      </w:pPr>
      <w:r w:rsidRPr="004B3ED6">
        <w:rPr>
          <w:rFonts w:ascii="Times New Roman" w:hAnsi="Times New Roman"/>
          <w:sz w:val="24"/>
          <w:szCs w:val="24"/>
        </w:rPr>
        <w:tab/>
      </w:r>
      <w:proofErr w:type="gramStart"/>
      <w:r w:rsidRPr="004B3ED6">
        <w:rPr>
          <w:rFonts w:ascii="Times New Roman" w:hAnsi="Times New Roman"/>
          <w:sz w:val="24"/>
          <w:szCs w:val="24"/>
        </w:rPr>
        <w:t xml:space="preserve">Руководствуясь </w:t>
      </w:r>
      <w:r w:rsidRPr="004B3ED6">
        <w:rPr>
          <w:rFonts w:ascii="Times New Roman" w:hAnsi="Times New Roman"/>
          <w:bCs/>
          <w:sz w:val="24"/>
          <w:szCs w:val="24"/>
        </w:rPr>
        <w:t>Федеральным законом от 06.10.2003 N 131-ФЗ "Об общих принципах организации местного самоуправления в Российской Федерации"</w:t>
      </w:r>
      <w:r>
        <w:rPr>
          <w:rFonts w:ascii="Times New Roman" w:hAnsi="Times New Roman"/>
          <w:bCs/>
          <w:sz w:val="24"/>
          <w:szCs w:val="24"/>
        </w:rPr>
        <w:t xml:space="preserve">, </w:t>
      </w:r>
      <w:r>
        <w:rPr>
          <w:rFonts w:ascii="Times New Roman" w:hAnsi="Times New Roman"/>
          <w:sz w:val="24"/>
          <w:szCs w:val="24"/>
        </w:rPr>
        <w:t xml:space="preserve">Законом Ненецкого автономного округа от 01.07.2008 N 34-ОЗ "О гарантиях осуществления полномочий депутатом представительного органа муниципального образования в Ненецком автономном округе",  </w:t>
      </w:r>
      <w:r w:rsidRPr="00823E86">
        <w:rPr>
          <w:rFonts w:ascii="Times New Roman" w:hAnsi="Times New Roman"/>
          <w:sz w:val="24"/>
          <w:szCs w:val="24"/>
        </w:rPr>
        <w:t>Устав</w:t>
      </w:r>
      <w:r>
        <w:rPr>
          <w:rFonts w:ascii="Times New Roman" w:hAnsi="Times New Roman"/>
          <w:sz w:val="24"/>
          <w:szCs w:val="24"/>
        </w:rPr>
        <w:t xml:space="preserve">ом </w:t>
      </w:r>
      <w:r w:rsidRPr="00823E86">
        <w:rPr>
          <w:rFonts w:ascii="Times New Roman" w:hAnsi="Times New Roman"/>
          <w:sz w:val="24"/>
          <w:szCs w:val="24"/>
        </w:rPr>
        <w:t xml:space="preserve"> </w:t>
      </w:r>
      <w:r>
        <w:rPr>
          <w:rFonts w:ascii="Times New Roman" w:hAnsi="Times New Roman"/>
          <w:sz w:val="24"/>
          <w:szCs w:val="24"/>
        </w:rPr>
        <w:t xml:space="preserve">Сельского поселения  «Юшарский </w:t>
      </w:r>
      <w:r w:rsidRPr="00823E86">
        <w:rPr>
          <w:rFonts w:ascii="Times New Roman" w:hAnsi="Times New Roman"/>
          <w:sz w:val="24"/>
          <w:szCs w:val="24"/>
        </w:rPr>
        <w:t xml:space="preserve">сельсовет» </w:t>
      </w:r>
      <w:r>
        <w:rPr>
          <w:rFonts w:ascii="Times New Roman" w:hAnsi="Times New Roman"/>
          <w:sz w:val="24"/>
          <w:szCs w:val="24"/>
        </w:rPr>
        <w:t xml:space="preserve">Заполярного района Ненецкого автономного округа, Совет депутатов  Сельского поселения </w:t>
      </w:r>
      <w:r w:rsidRPr="00823E86">
        <w:rPr>
          <w:rFonts w:ascii="Times New Roman" w:hAnsi="Times New Roman"/>
          <w:sz w:val="24"/>
          <w:szCs w:val="24"/>
        </w:rPr>
        <w:t xml:space="preserve"> «</w:t>
      </w:r>
      <w:r>
        <w:rPr>
          <w:rFonts w:ascii="Times New Roman" w:hAnsi="Times New Roman"/>
          <w:sz w:val="24"/>
          <w:szCs w:val="24"/>
        </w:rPr>
        <w:t xml:space="preserve">Юшарский </w:t>
      </w:r>
      <w:r w:rsidRPr="00823E86">
        <w:rPr>
          <w:rFonts w:ascii="Times New Roman" w:hAnsi="Times New Roman"/>
          <w:sz w:val="24"/>
          <w:szCs w:val="24"/>
        </w:rPr>
        <w:t xml:space="preserve">сельсовет» </w:t>
      </w:r>
      <w:r>
        <w:rPr>
          <w:rFonts w:ascii="Times New Roman" w:hAnsi="Times New Roman"/>
          <w:sz w:val="24"/>
          <w:szCs w:val="24"/>
        </w:rPr>
        <w:t>Заполярного района Ненецкого автономного округа РЕШИЛ</w:t>
      </w:r>
      <w:r w:rsidRPr="00823E86">
        <w:rPr>
          <w:rFonts w:ascii="Times New Roman" w:hAnsi="Times New Roman"/>
          <w:sz w:val="24"/>
          <w:szCs w:val="24"/>
        </w:rPr>
        <w:t>:</w:t>
      </w:r>
      <w:proofErr w:type="gramEnd"/>
    </w:p>
    <w:p w:rsidR="002F2CD8" w:rsidRPr="00DA6976" w:rsidRDefault="002F2CD8" w:rsidP="002F2CD8">
      <w:pPr>
        <w:pStyle w:val="ConsPlusNormal"/>
        <w:widowControl/>
        <w:ind w:firstLine="0"/>
        <w:jc w:val="both"/>
        <w:rPr>
          <w:rFonts w:ascii="Times New Roman" w:hAnsi="Times New Roman" w:cs="Times New Roman"/>
          <w:sz w:val="24"/>
          <w:szCs w:val="24"/>
        </w:rPr>
      </w:pPr>
    </w:p>
    <w:p w:rsidR="002F2CD8" w:rsidRPr="0069454C" w:rsidRDefault="002F2CD8" w:rsidP="002F2CD8">
      <w:pPr>
        <w:pStyle w:val="ConsPlusNormal"/>
        <w:widowControl/>
        <w:numPr>
          <w:ilvl w:val="0"/>
          <w:numId w:val="1"/>
        </w:numPr>
        <w:ind w:left="0"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 Утвердить </w:t>
      </w:r>
      <w:r>
        <w:rPr>
          <w:rFonts w:ascii="Times New Roman" w:hAnsi="Times New Roman" w:cs="Times New Roman"/>
          <w:sz w:val="24"/>
          <w:szCs w:val="24"/>
        </w:rPr>
        <w:t xml:space="preserve">прилагаемый </w:t>
      </w:r>
      <w:r w:rsidRPr="0069454C">
        <w:rPr>
          <w:rFonts w:ascii="Times New Roman" w:hAnsi="Times New Roman" w:cs="Times New Roman"/>
          <w:sz w:val="24"/>
          <w:szCs w:val="24"/>
        </w:rPr>
        <w:t xml:space="preserve">Регламент Совета депутатов </w:t>
      </w:r>
      <w:r>
        <w:rPr>
          <w:rFonts w:ascii="Times New Roman" w:hAnsi="Times New Roman"/>
          <w:sz w:val="24"/>
          <w:szCs w:val="24"/>
        </w:rPr>
        <w:t xml:space="preserve">Сельского поселения </w:t>
      </w:r>
      <w:r w:rsidRPr="00823E86">
        <w:rPr>
          <w:rFonts w:ascii="Times New Roman" w:hAnsi="Times New Roman"/>
          <w:sz w:val="24"/>
          <w:szCs w:val="24"/>
        </w:rPr>
        <w:t xml:space="preserve"> «</w:t>
      </w:r>
      <w:r>
        <w:rPr>
          <w:rFonts w:ascii="Times New Roman" w:hAnsi="Times New Roman"/>
          <w:sz w:val="24"/>
          <w:szCs w:val="24"/>
        </w:rPr>
        <w:t xml:space="preserve">Юшарский </w:t>
      </w:r>
      <w:r w:rsidRPr="00823E86">
        <w:rPr>
          <w:rFonts w:ascii="Times New Roman" w:hAnsi="Times New Roman"/>
          <w:sz w:val="24"/>
          <w:szCs w:val="24"/>
        </w:rPr>
        <w:t xml:space="preserve">сельсовет» </w:t>
      </w:r>
      <w:r>
        <w:rPr>
          <w:rFonts w:ascii="Times New Roman" w:hAnsi="Times New Roman"/>
          <w:sz w:val="24"/>
          <w:szCs w:val="24"/>
        </w:rPr>
        <w:t>Заполярного района Ненецкого автономного округа</w:t>
      </w:r>
      <w:r w:rsidRPr="0069454C">
        <w:rPr>
          <w:rFonts w:ascii="Times New Roman" w:hAnsi="Times New Roman" w:cs="Times New Roman"/>
          <w:sz w:val="24"/>
          <w:szCs w:val="24"/>
        </w:rPr>
        <w:t>.</w:t>
      </w:r>
    </w:p>
    <w:p w:rsidR="002F2CD8" w:rsidRDefault="002F2CD8" w:rsidP="002F2CD8">
      <w:pPr>
        <w:pStyle w:val="ConsPlusNormal"/>
        <w:widowControl/>
        <w:ind w:firstLine="540"/>
        <w:jc w:val="both"/>
        <w:rPr>
          <w:rFonts w:ascii="Times New Roman" w:hAnsi="Times New Roman" w:cs="Times New Roman"/>
          <w:sz w:val="24"/>
          <w:szCs w:val="24"/>
        </w:rPr>
      </w:pPr>
    </w:p>
    <w:p w:rsidR="002F2CD8" w:rsidRPr="00AA37FB" w:rsidRDefault="002F2CD8" w:rsidP="002F2CD8">
      <w:pPr>
        <w:pStyle w:val="ConsPlusNormal"/>
        <w:widowControl/>
        <w:numPr>
          <w:ilvl w:val="0"/>
          <w:numId w:val="1"/>
        </w:numPr>
        <w:ind w:left="0" w:firstLine="540"/>
        <w:jc w:val="both"/>
        <w:rPr>
          <w:rFonts w:ascii="Times New Roman" w:hAnsi="Times New Roman" w:cs="Times New Roman"/>
          <w:sz w:val="24"/>
          <w:szCs w:val="24"/>
        </w:rPr>
      </w:pPr>
      <w:r w:rsidRPr="00AA37FB">
        <w:rPr>
          <w:rFonts w:ascii="Times New Roman" w:hAnsi="Times New Roman" w:cs="Times New Roman"/>
          <w:sz w:val="24"/>
          <w:szCs w:val="24"/>
        </w:rPr>
        <w:t xml:space="preserve">Признать утратившим силу решение Совета депутатов </w:t>
      </w:r>
      <w:r w:rsidRPr="00AA37FB">
        <w:rPr>
          <w:rFonts w:ascii="Times New Roman" w:hAnsi="Times New Roman"/>
          <w:sz w:val="24"/>
          <w:szCs w:val="24"/>
        </w:rPr>
        <w:t xml:space="preserve">муниципального образования  «Юшарский  сельсовет» Ненецкого автономного округа от 30.09.2018 № 2 «Об утверждении Регламента </w:t>
      </w:r>
      <w:r w:rsidRPr="00AA37FB">
        <w:rPr>
          <w:rFonts w:ascii="Times New Roman" w:hAnsi="Times New Roman" w:cs="Times New Roman"/>
          <w:sz w:val="24"/>
          <w:szCs w:val="24"/>
        </w:rPr>
        <w:t xml:space="preserve">Совета депутатов </w:t>
      </w:r>
      <w:r w:rsidRPr="00AA37FB">
        <w:rPr>
          <w:rFonts w:ascii="Times New Roman" w:hAnsi="Times New Roman"/>
          <w:sz w:val="24"/>
          <w:szCs w:val="24"/>
        </w:rPr>
        <w:t>муниципального образования  «Юшарский сельсовет» Ненецкого автономного округа».</w:t>
      </w:r>
    </w:p>
    <w:p w:rsidR="002F2CD8" w:rsidRDefault="002F2CD8" w:rsidP="002F2CD8">
      <w:pPr>
        <w:pStyle w:val="ConsPlusNormal"/>
        <w:widowControl/>
        <w:ind w:left="540" w:firstLine="0"/>
        <w:jc w:val="both"/>
        <w:rPr>
          <w:rFonts w:ascii="Times New Roman" w:hAnsi="Times New Roman" w:cs="Times New Roman"/>
          <w:sz w:val="24"/>
          <w:szCs w:val="24"/>
        </w:rPr>
      </w:pPr>
    </w:p>
    <w:p w:rsidR="002F2CD8" w:rsidRPr="0069454C" w:rsidRDefault="002F2CD8" w:rsidP="002F2CD8">
      <w:pPr>
        <w:pStyle w:val="ConsPlusNormal"/>
        <w:widowControl/>
        <w:numPr>
          <w:ilvl w:val="0"/>
          <w:numId w:val="1"/>
        </w:numPr>
        <w:ind w:left="0"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Настоящее </w:t>
      </w:r>
      <w:r>
        <w:rPr>
          <w:rFonts w:ascii="Times New Roman" w:hAnsi="Times New Roman" w:cs="Times New Roman"/>
          <w:sz w:val="24"/>
          <w:szCs w:val="24"/>
        </w:rPr>
        <w:t>решение</w:t>
      </w:r>
      <w:r w:rsidRPr="0069454C">
        <w:rPr>
          <w:rFonts w:ascii="Times New Roman" w:hAnsi="Times New Roman" w:cs="Times New Roman"/>
          <w:sz w:val="24"/>
          <w:szCs w:val="24"/>
        </w:rPr>
        <w:t xml:space="preserve"> вступает в силу </w:t>
      </w:r>
      <w:r w:rsidRPr="00C12C12">
        <w:rPr>
          <w:rFonts w:ascii="Times New Roman" w:hAnsi="Times New Roman" w:cs="Times New Roman"/>
          <w:sz w:val="24"/>
          <w:szCs w:val="24"/>
        </w:rPr>
        <w:t xml:space="preserve">со дня </w:t>
      </w:r>
      <w:r>
        <w:rPr>
          <w:rFonts w:ascii="Times New Roman" w:hAnsi="Times New Roman" w:cs="Times New Roman"/>
          <w:sz w:val="24"/>
          <w:szCs w:val="24"/>
        </w:rPr>
        <w:t>его</w:t>
      </w:r>
      <w:r w:rsidRPr="00C12C12">
        <w:rPr>
          <w:rFonts w:ascii="Times New Roman" w:hAnsi="Times New Roman" w:cs="Times New Roman"/>
          <w:sz w:val="24"/>
          <w:szCs w:val="24"/>
        </w:rPr>
        <w:t xml:space="preserve"> подписания </w:t>
      </w:r>
      <w:r>
        <w:rPr>
          <w:rFonts w:ascii="Times New Roman" w:hAnsi="Times New Roman" w:cs="Times New Roman"/>
          <w:sz w:val="24"/>
          <w:szCs w:val="24"/>
        </w:rPr>
        <w:t xml:space="preserve">и подлежит </w:t>
      </w:r>
      <w:r w:rsidRPr="0069454C">
        <w:rPr>
          <w:rFonts w:ascii="Times New Roman" w:hAnsi="Times New Roman" w:cs="Times New Roman"/>
          <w:sz w:val="24"/>
          <w:szCs w:val="24"/>
        </w:rPr>
        <w:t>официально</w:t>
      </w:r>
      <w:r>
        <w:rPr>
          <w:rFonts w:ascii="Times New Roman" w:hAnsi="Times New Roman" w:cs="Times New Roman"/>
          <w:sz w:val="24"/>
          <w:szCs w:val="24"/>
        </w:rPr>
        <w:t>му</w:t>
      </w:r>
      <w:r w:rsidRPr="0069454C">
        <w:rPr>
          <w:rFonts w:ascii="Times New Roman" w:hAnsi="Times New Roman" w:cs="Times New Roman"/>
          <w:sz w:val="24"/>
          <w:szCs w:val="24"/>
        </w:rPr>
        <w:t xml:space="preserve"> опубликовани</w:t>
      </w:r>
      <w:r>
        <w:rPr>
          <w:rFonts w:ascii="Times New Roman" w:hAnsi="Times New Roman" w:cs="Times New Roman"/>
          <w:sz w:val="24"/>
          <w:szCs w:val="24"/>
        </w:rPr>
        <w:t>ю</w:t>
      </w:r>
      <w:r w:rsidRPr="0069454C">
        <w:rPr>
          <w:rFonts w:ascii="Times New Roman" w:hAnsi="Times New Roman" w:cs="Times New Roman"/>
          <w:sz w:val="24"/>
          <w:szCs w:val="24"/>
        </w:rPr>
        <w:t xml:space="preserve"> (обнародовани</w:t>
      </w:r>
      <w:r>
        <w:rPr>
          <w:rFonts w:ascii="Times New Roman" w:hAnsi="Times New Roman" w:cs="Times New Roman"/>
          <w:sz w:val="24"/>
          <w:szCs w:val="24"/>
        </w:rPr>
        <w:t>ю</w:t>
      </w:r>
      <w:r w:rsidRPr="0069454C">
        <w:rPr>
          <w:rFonts w:ascii="Times New Roman" w:hAnsi="Times New Roman" w:cs="Times New Roman"/>
          <w:sz w:val="24"/>
          <w:szCs w:val="24"/>
        </w:rPr>
        <w:t>).</w:t>
      </w:r>
    </w:p>
    <w:p w:rsidR="002F2CD8" w:rsidRDefault="002F2CD8" w:rsidP="002F2CD8">
      <w:pPr>
        <w:pStyle w:val="ConsPlusNonformat"/>
        <w:widowControl/>
        <w:rPr>
          <w:rFonts w:ascii="Times New Roman" w:hAnsi="Times New Roman" w:cs="Times New Roman"/>
          <w:sz w:val="24"/>
          <w:szCs w:val="24"/>
        </w:rPr>
      </w:pPr>
    </w:p>
    <w:p w:rsidR="002F2CD8" w:rsidRDefault="002F2CD8" w:rsidP="002F2CD8">
      <w:pPr>
        <w:pStyle w:val="ConsPlusNonformat"/>
        <w:widowControl/>
        <w:ind w:left="900"/>
        <w:rPr>
          <w:rFonts w:ascii="Times New Roman" w:hAnsi="Times New Roman" w:cs="Times New Roman"/>
          <w:sz w:val="24"/>
          <w:szCs w:val="24"/>
        </w:rPr>
      </w:pPr>
    </w:p>
    <w:p w:rsidR="002F2CD8" w:rsidRDefault="002F2CD8" w:rsidP="002F2CD8">
      <w:pPr>
        <w:pStyle w:val="ConsPlusNonformat"/>
        <w:widowControl/>
        <w:ind w:left="900"/>
        <w:jc w:val="both"/>
        <w:rPr>
          <w:rFonts w:ascii="Times New Roman" w:hAnsi="Times New Roman" w:cs="Times New Roman"/>
          <w:sz w:val="24"/>
          <w:szCs w:val="24"/>
        </w:rPr>
      </w:pPr>
    </w:p>
    <w:p w:rsidR="002F2CD8" w:rsidRDefault="002F2CD8" w:rsidP="002F2CD8">
      <w:pPr>
        <w:pStyle w:val="ConsPlusNonformat"/>
        <w:widowControl/>
        <w:ind w:left="900"/>
        <w:jc w:val="both"/>
        <w:rPr>
          <w:rFonts w:ascii="Times New Roman" w:hAnsi="Times New Roman" w:cs="Times New Roman"/>
          <w:sz w:val="24"/>
          <w:szCs w:val="24"/>
        </w:rPr>
      </w:pPr>
    </w:p>
    <w:p w:rsidR="002F2CD8" w:rsidRDefault="002F2CD8" w:rsidP="002F2CD8">
      <w:pPr>
        <w:pStyle w:val="ConsPlusNonformat"/>
        <w:widowControl/>
        <w:ind w:left="900"/>
        <w:jc w:val="both"/>
        <w:rPr>
          <w:rFonts w:ascii="Times New Roman" w:hAnsi="Times New Roman"/>
          <w:sz w:val="24"/>
          <w:szCs w:val="24"/>
        </w:rPr>
      </w:pPr>
      <w:r>
        <w:rPr>
          <w:rFonts w:ascii="Times New Roman" w:hAnsi="Times New Roman" w:cs="Times New Roman"/>
          <w:sz w:val="24"/>
          <w:szCs w:val="24"/>
        </w:rPr>
        <w:t xml:space="preserve">Глава </w:t>
      </w:r>
      <w:r>
        <w:rPr>
          <w:rFonts w:ascii="Times New Roman" w:hAnsi="Times New Roman"/>
          <w:sz w:val="24"/>
          <w:szCs w:val="24"/>
        </w:rPr>
        <w:t xml:space="preserve">Сельского поселения </w:t>
      </w:r>
      <w:r w:rsidRPr="00823E86">
        <w:rPr>
          <w:rFonts w:ascii="Times New Roman" w:hAnsi="Times New Roman"/>
          <w:sz w:val="24"/>
          <w:szCs w:val="24"/>
        </w:rPr>
        <w:t xml:space="preserve"> </w:t>
      </w:r>
    </w:p>
    <w:p w:rsidR="002F2CD8" w:rsidRPr="000D02CB" w:rsidRDefault="002F2CD8" w:rsidP="002F2CD8">
      <w:pPr>
        <w:pStyle w:val="ConsPlusNonformat"/>
        <w:widowControl/>
        <w:tabs>
          <w:tab w:val="left" w:pos="7302"/>
        </w:tabs>
        <w:jc w:val="both"/>
        <w:rPr>
          <w:rFonts w:ascii="Times New Roman" w:hAnsi="Times New Roman" w:cs="Times New Roman"/>
          <w:sz w:val="24"/>
          <w:szCs w:val="24"/>
        </w:rPr>
      </w:pPr>
      <w:r>
        <w:rPr>
          <w:rFonts w:ascii="Times New Roman" w:hAnsi="Times New Roman" w:cs="Times New Roman"/>
          <w:sz w:val="24"/>
          <w:szCs w:val="24"/>
        </w:rPr>
        <w:t xml:space="preserve">            </w:t>
      </w:r>
      <w:r w:rsidRPr="000D02CB">
        <w:rPr>
          <w:rFonts w:ascii="Times New Roman" w:hAnsi="Times New Roman" w:cs="Times New Roman"/>
          <w:sz w:val="24"/>
          <w:szCs w:val="24"/>
        </w:rPr>
        <w:t xml:space="preserve">  «</w:t>
      </w:r>
      <w:r>
        <w:rPr>
          <w:rFonts w:ascii="Times New Roman" w:hAnsi="Times New Roman" w:cs="Times New Roman"/>
          <w:sz w:val="24"/>
          <w:szCs w:val="24"/>
        </w:rPr>
        <w:t xml:space="preserve">Юшарский </w:t>
      </w:r>
      <w:r w:rsidRPr="000D02CB">
        <w:rPr>
          <w:rFonts w:ascii="Times New Roman" w:hAnsi="Times New Roman" w:cs="Times New Roman"/>
          <w:sz w:val="24"/>
          <w:szCs w:val="24"/>
        </w:rPr>
        <w:t xml:space="preserve"> сельсовет» </w:t>
      </w:r>
      <w:r>
        <w:rPr>
          <w:rFonts w:ascii="Times New Roman" w:hAnsi="Times New Roman" w:cs="Times New Roman"/>
          <w:sz w:val="24"/>
          <w:szCs w:val="24"/>
        </w:rPr>
        <w:t xml:space="preserve">ЗР </w:t>
      </w:r>
      <w:r w:rsidRPr="000D02CB">
        <w:rPr>
          <w:rFonts w:ascii="Times New Roman" w:hAnsi="Times New Roman" w:cs="Times New Roman"/>
          <w:sz w:val="24"/>
          <w:szCs w:val="24"/>
        </w:rPr>
        <w:t xml:space="preserve">НАО                      </w:t>
      </w:r>
      <w:r>
        <w:rPr>
          <w:rFonts w:ascii="Times New Roman" w:hAnsi="Times New Roman" w:cs="Times New Roman"/>
          <w:sz w:val="24"/>
          <w:szCs w:val="24"/>
        </w:rPr>
        <w:tab/>
        <w:t>Д.В. Вылко</w:t>
      </w:r>
    </w:p>
    <w:p w:rsidR="002F2CD8" w:rsidRPr="000D02CB" w:rsidRDefault="002F2CD8" w:rsidP="002F2CD8">
      <w:pPr>
        <w:pStyle w:val="ConsPlusNonformat"/>
        <w:widowControl/>
        <w:ind w:left="900"/>
        <w:jc w:val="both"/>
        <w:rPr>
          <w:rFonts w:ascii="Times New Roman" w:hAnsi="Times New Roman" w:cs="Times New Roman"/>
          <w:sz w:val="24"/>
          <w:szCs w:val="24"/>
        </w:rPr>
      </w:pPr>
    </w:p>
    <w:p w:rsidR="002F2CD8" w:rsidRPr="000D02CB" w:rsidRDefault="002F2CD8" w:rsidP="002F2CD8">
      <w:pPr>
        <w:pStyle w:val="ConsPlusNonformat"/>
        <w:widowControl/>
        <w:ind w:left="900"/>
        <w:jc w:val="both"/>
        <w:rPr>
          <w:rFonts w:ascii="Times New Roman" w:hAnsi="Times New Roman" w:cs="Times New Roman"/>
          <w:sz w:val="24"/>
          <w:szCs w:val="24"/>
        </w:rPr>
      </w:pPr>
    </w:p>
    <w:p w:rsidR="002F2CD8" w:rsidRDefault="002F2CD8" w:rsidP="002F2CD8">
      <w:pPr>
        <w:pStyle w:val="ConsPlusNonformat"/>
        <w:widowControl/>
        <w:jc w:val="both"/>
        <w:rPr>
          <w:rFonts w:ascii="Times New Roman" w:hAnsi="Times New Roman" w:cs="Times New Roman"/>
        </w:rPr>
      </w:pPr>
    </w:p>
    <w:p w:rsidR="002F2CD8" w:rsidRDefault="002F2CD8" w:rsidP="002F2CD8">
      <w:pPr>
        <w:pStyle w:val="ConsPlusNormal"/>
        <w:widowControl/>
        <w:ind w:firstLine="0"/>
        <w:jc w:val="right"/>
        <w:outlineLvl w:val="0"/>
        <w:rPr>
          <w:sz w:val="22"/>
          <w:szCs w:val="22"/>
        </w:rPr>
      </w:pPr>
    </w:p>
    <w:p w:rsidR="002F2CD8" w:rsidRDefault="002F2CD8" w:rsidP="002F2CD8">
      <w:pPr>
        <w:spacing w:after="0" w:line="240" w:lineRule="auto"/>
        <w:jc w:val="right"/>
        <w:rPr>
          <w:rFonts w:ascii="Times New Roman" w:hAnsi="Times New Roman"/>
        </w:rPr>
      </w:pPr>
    </w:p>
    <w:p w:rsidR="002F2CD8" w:rsidRDefault="002F2CD8" w:rsidP="002F2CD8">
      <w:pPr>
        <w:spacing w:after="0" w:line="240" w:lineRule="auto"/>
        <w:jc w:val="right"/>
        <w:rPr>
          <w:rFonts w:ascii="Times New Roman" w:hAnsi="Times New Roman"/>
        </w:rPr>
      </w:pPr>
    </w:p>
    <w:p w:rsidR="002F2CD8" w:rsidRDefault="002F2CD8" w:rsidP="002F2CD8">
      <w:pPr>
        <w:spacing w:after="0" w:line="240" w:lineRule="auto"/>
        <w:jc w:val="right"/>
        <w:rPr>
          <w:rFonts w:ascii="Times New Roman" w:hAnsi="Times New Roman"/>
        </w:rPr>
      </w:pPr>
    </w:p>
    <w:p w:rsidR="002F2CD8" w:rsidRDefault="002F2CD8" w:rsidP="002F2CD8">
      <w:pPr>
        <w:spacing w:after="0" w:line="240" w:lineRule="auto"/>
        <w:jc w:val="right"/>
        <w:rPr>
          <w:rFonts w:ascii="Times New Roman" w:hAnsi="Times New Roman"/>
        </w:rPr>
      </w:pPr>
    </w:p>
    <w:p w:rsidR="002F2CD8" w:rsidRDefault="002F2CD8" w:rsidP="002F2CD8">
      <w:pPr>
        <w:spacing w:after="0" w:line="240" w:lineRule="auto"/>
        <w:jc w:val="right"/>
        <w:rPr>
          <w:rFonts w:ascii="Times New Roman" w:hAnsi="Times New Roman"/>
        </w:rPr>
      </w:pPr>
    </w:p>
    <w:p w:rsidR="002F2CD8" w:rsidRDefault="002F2CD8" w:rsidP="002F2CD8">
      <w:pPr>
        <w:spacing w:after="0" w:line="240" w:lineRule="auto"/>
        <w:jc w:val="right"/>
        <w:rPr>
          <w:rFonts w:ascii="Times New Roman" w:hAnsi="Times New Roman"/>
        </w:rPr>
      </w:pPr>
    </w:p>
    <w:p w:rsidR="002F2CD8" w:rsidRDefault="002F2CD8" w:rsidP="002F2CD8">
      <w:pPr>
        <w:spacing w:after="0" w:line="240" w:lineRule="auto"/>
        <w:rPr>
          <w:rFonts w:ascii="Times New Roman" w:hAnsi="Times New Roman"/>
        </w:rPr>
      </w:pPr>
    </w:p>
    <w:p w:rsidR="002F2CD8" w:rsidRDefault="002F2CD8" w:rsidP="002F2CD8">
      <w:pPr>
        <w:spacing w:after="0" w:line="240" w:lineRule="auto"/>
        <w:jc w:val="right"/>
        <w:rPr>
          <w:rFonts w:ascii="Times New Roman" w:hAnsi="Times New Roman"/>
        </w:rPr>
      </w:pPr>
    </w:p>
    <w:p w:rsidR="002F2CD8" w:rsidRPr="005B0919" w:rsidRDefault="002F2CD8" w:rsidP="002F2CD8">
      <w:pPr>
        <w:spacing w:after="0" w:line="240" w:lineRule="auto"/>
        <w:jc w:val="right"/>
        <w:rPr>
          <w:rFonts w:ascii="Times New Roman" w:hAnsi="Times New Roman"/>
        </w:rPr>
      </w:pPr>
      <w:r w:rsidRPr="005B0919">
        <w:rPr>
          <w:rFonts w:ascii="Times New Roman" w:hAnsi="Times New Roman"/>
        </w:rPr>
        <w:t>Приложение</w:t>
      </w:r>
    </w:p>
    <w:p w:rsidR="002F2CD8" w:rsidRPr="005B0919" w:rsidRDefault="002F2CD8" w:rsidP="002F2CD8">
      <w:pPr>
        <w:spacing w:after="0" w:line="240" w:lineRule="auto"/>
        <w:jc w:val="right"/>
        <w:rPr>
          <w:rFonts w:ascii="Times New Roman" w:hAnsi="Times New Roman"/>
        </w:rPr>
      </w:pPr>
      <w:r w:rsidRPr="005B0919">
        <w:rPr>
          <w:rFonts w:ascii="Times New Roman" w:hAnsi="Times New Roman"/>
        </w:rPr>
        <w:t>к решению Совета депутатов</w:t>
      </w:r>
    </w:p>
    <w:p w:rsidR="002F2CD8" w:rsidRPr="005B0919" w:rsidRDefault="002F2CD8" w:rsidP="002F2CD8">
      <w:pPr>
        <w:spacing w:after="0" w:line="240" w:lineRule="auto"/>
        <w:jc w:val="right"/>
        <w:rPr>
          <w:rFonts w:ascii="Times New Roman" w:hAnsi="Times New Roman"/>
        </w:rPr>
      </w:pPr>
      <w:r w:rsidRPr="005B0919">
        <w:rPr>
          <w:rFonts w:ascii="Times New Roman" w:hAnsi="Times New Roman"/>
        </w:rPr>
        <w:t xml:space="preserve">Сельского поселения  </w:t>
      </w:r>
    </w:p>
    <w:p w:rsidR="002F2CD8" w:rsidRPr="005B0919" w:rsidRDefault="002F2CD8" w:rsidP="002F2CD8">
      <w:pPr>
        <w:spacing w:after="0" w:line="240" w:lineRule="auto"/>
        <w:jc w:val="right"/>
        <w:rPr>
          <w:rFonts w:ascii="Times New Roman" w:hAnsi="Times New Roman"/>
        </w:rPr>
      </w:pPr>
      <w:r w:rsidRPr="005B0919">
        <w:rPr>
          <w:rFonts w:ascii="Times New Roman" w:hAnsi="Times New Roman"/>
        </w:rPr>
        <w:t xml:space="preserve">«Юшарский  сельсовет» </w:t>
      </w:r>
    </w:p>
    <w:p w:rsidR="002F2CD8" w:rsidRPr="005B0919" w:rsidRDefault="002F2CD8" w:rsidP="002F2CD8">
      <w:pPr>
        <w:spacing w:after="0" w:line="240" w:lineRule="auto"/>
        <w:jc w:val="right"/>
        <w:rPr>
          <w:rFonts w:ascii="Times New Roman" w:hAnsi="Times New Roman"/>
        </w:rPr>
      </w:pPr>
      <w:r w:rsidRPr="005B0919">
        <w:rPr>
          <w:rFonts w:ascii="Times New Roman" w:hAnsi="Times New Roman"/>
        </w:rPr>
        <w:t>Заполярного района Ненецкого автономного округа</w:t>
      </w:r>
    </w:p>
    <w:p w:rsidR="002F2CD8" w:rsidRPr="005B0919" w:rsidRDefault="002F2CD8" w:rsidP="002F2CD8">
      <w:pPr>
        <w:spacing w:after="0" w:line="240" w:lineRule="auto"/>
        <w:jc w:val="right"/>
        <w:rPr>
          <w:rFonts w:ascii="Times New Roman" w:hAnsi="Times New Roman"/>
        </w:rPr>
      </w:pPr>
      <w:r>
        <w:rPr>
          <w:rFonts w:ascii="Times New Roman" w:hAnsi="Times New Roman"/>
        </w:rPr>
        <w:t>от  30  сентября 2021  №  1</w:t>
      </w:r>
    </w:p>
    <w:p w:rsidR="002F2CD8" w:rsidRDefault="002F2CD8" w:rsidP="002F2CD8">
      <w:pPr>
        <w:pStyle w:val="ConsPlusTitle"/>
        <w:widowControl/>
      </w:pPr>
    </w:p>
    <w:p w:rsidR="002F2CD8" w:rsidRDefault="002F2CD8" w:rsidP="002F2CD8">
      <w:pPr>
        <w:pStyle w:val="ConsPlusNormal"/>
        <w:widowControl/>
        <w:ind w:firstLine="0"/>
        <w:jc w:val="center"/>
        <w:rPr>
          <w:rFonts w:ascii="Times New Roman" w:hAnsi="Times New Roman" w:cs="Times New Roman"/>
          <w:b/>
          <w:sz w:val="24"/>
          <w:szCs w:val="24"/>
        </w:rPr>
      </w:pPr>
      <w:r w:rsidRPr="008E2673">
        <w:rPr>
          <w:rFonts w:ascii="Times New Roman" w:hAnsi="Times New Roman" w:cs="Times New Roman"/>
          <w:b/>
          <w:sz w:val="24"/>
          <w:szCs w:val="24"/>
        </w:rPr>
        <w:t>Регламент</w:t>
      </w:r>
    </w:p>
    <w:p w:rsidR="002F2CD8" w:rsidRDefault="002F2CD8" w:rsidP="002F2CD8">
      <w:pPr>
        <w:pStyle w:val="ConsPlusNormal"/>
        <w:widowControl/>
        <w:ind w:firstLine="0"/>
        <w:jc w:val="center"/>
        <w:rPr>
          <w:rFonts w:ascii="Times New Roman" w:hAnsi="Times New Roman"/>
          <w:b/>
          <w:sz w:val="24"/>
          <w:szCs w:val="24"/>
        </w:rPr>
      </w:pPr>
      <w:r w:rsidRPr="008E2673">
        <w:rPr>
          <w:rFonts w:ascii="Times New Roman" w:hAnsi="Times New Roman" w:cs="Times New Roman"/>
          <w:b/>
          <w:sz w:val="24"/>
          <w:szCs w:val="24"/>
        </w:rPr>
        <w:t xml:space="preserve"> Совета депутатов </w:t>
      </w:r>
      <w:r>
        <w:rPr>
          <w:rFonts w:ascii="Times New Roman" w:hAnsi="Times New Roman"/>
          <w:b/>
          <w:sz w:val="24"/>
          <w:szCs w:val="24"/>
        </w:rPr>
        <w:t>Сельского поселения  «Юшарский</w:t>
      </w:r>
      <w:r w:rsidRPr="006B4469">
        <w:rPr>
          <w:rFonts w:ascii="Times New Roman" w:hAnsi="Times New Roman"/>
          <w:b/>
          <w:sz w:val="24"/>
          <w:szCs w:val="24"/>
        </w:rPr>
        <w:t xml:space="preserve"> сельсовет» </w:t>
      </w:r>
    </w:p>
    <w:p w:rsidR="002F2CD8" w:rsidRPr="006B4469" w:rsidRDefault="002F2CD8" w:rsidP="002F2CD8">
      <w:pPr>
        <w:pStyle w:val="ConsPlusNormal"/>
        <w:widowControl/>
        <w:ind w:firstLine="0"/>
        <w:jc w:val="center"/>
        <w:rPr>
          <w:rFonts w:ascii="Times New Roman" w:hAnsi="Times New Roman" w:cs="Times New Roman"/>
          <w:b/>
          <w:sz w:val="24"/>
          <w:szCs w:val="24"/>
        </w:rPr>
      </w:pPr>
      <w:r w:rsidRPr="006B4469">
        <w:rPr>
          <w:rFonts w:ascii="Times New Roman" w:hAnsi="Times New Roman"/>
          <w:b/>
          <w:sz w:val="24"/>
          <w:szCs w:val="24"/>
        </w:rPr>
        <w:t>Заполярного района Ненецкого автономного округа</w:t>
      </w:r>
    </w:p>
    <w:p w:rsidR="002F2CD8" w:rsidRPr="006B4469" w:rsidRDefault="002F2CD8" w:rsidP="002F2CD8">
      <w:pPr>
        <w:pStyle w:val="ConsPlusNormal"/>
        <w:widowControl/>
        <w:ind w:firstLine="0"/>
        <w:jc w:val="center"/>
        <w:outlineLvl w:val="1"/>
        <w:rPr>
          <w:rFonts w:ascii="Times New Roman" w:hAnsi="Times New Roman" w:cs="Times New Roman"/>
          <w:b/>
          <w:sz w:val="24"/>
          <w:szCs w:val="24"/>
        </w:rPr>
      </w:pPr>
    </w:p>
    <w:p w:rsidR="002F2CD8" w:rsidRPr="0069454C" w:rsidRDefault="002F2CD8" w:rsidP="002F2CD8">
      <w:pPr>
        <w:pStyle w:val="ConsPlusNormal"/>
        <w:widowControl/>
        <w:ind w:firstLine="0"/>
        <w:jc w:val="center"/>
        <w:outlineLvl w:val="1"/>
        <w:rPr>
          <w:rFonts w:ascii="Times New Roman" w:hAnsi="Times New Roman" w:cs="Times New Roman"/>
          <w:sz w:val="24"/>
          <w:szCs w:val="24"/>
        </w:rPr>
      </w:pPr>
    </w:p>
    <w:p w:rsidR="002F2CD8" w:rsidRPr="0069454C" w:rsidRDefault="002F2CD8" w:rsidP="002F2CD8">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w:t>
      </w:r>
      <w:r w:rsidRPr="0069454C">
        <w:rPr>
          <w:rFonts w:ascii="Times New Roman" w:hAnsi="Times New Roman" w:cs="Times New Roman"/>
          <w:sz w:val="24"/>
          <w:szCs w:val="24"/>
        </w:rPr>
        <w:t>. О</w:t>
      </w:r>
      <w:r>
        <w:rPr>
          <w:rFonts w:ascii="Times New Roman" w:hAnsi="Times New Roman" w:cs="Times New Roman"/>
          <w:sz w:val="24"/>
          <w:szCs w:val="24"/>
        </w:rPr>
        <w:t>бщие положения</w:t>
      </w:r>
    </w:p>
    <w:p w:rsidR="002F2CD8" w:rsidRPr="0069454C" w:rsidRDefault="002F2CD8" w:rsidP="002F2CD8">
      <w:pPr>
        <w:pStyle w:val="ConsPlusNormal"/>
        <w:widowControl/>
        <w:ind w:firstLine="540"/>
        <w:jc w:val="both"/>
        <w:rPr>
          <w:rFonts w:ascii="Times New Roman" w:hAnsi="Times New Roman" w:cs="Times New Roman"/>
          <w:sz w:val="24"/>
          <w:szCs w:val="24"/>
        </w:rPr>
      </w:pPr>
    </w:p>
    <w:p w:rsidR="002F2CD8" w:rsidRDefault="002F2CD8" w:rsidP="002F2CD8">
      <w:pPr>
        <w:pStyle w:val="ConsPlusNormal"/>
        <w:widowControl/>
        <w:numPr>
          <w:ilvl w:val="1"/>
          <w:numId w:val="7"/>
        </w:numPr>
        <w:ind w:left="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Основы деятельности </w:t>
      </w:r>
      <w:r w:rsidRPr="0069454C">
        <w:rPr>
          <w:rFonts w:ascii="Times New Roman" w:hAnsi="Times New Roman" w:cs="Times New Roman"/>
          <w:sz w:val="24"/>
          <w:szCs w:val="24"/>
        </w:rPr>
        <w:t>Совет</w:t>
      </w:r>
      <w:r>
        <w:rPr>
          <w:rFonts w:ascii="Times New Roman" w:hAnsi="Times New Roman" w:cs="Times New Roman"/>
          <w:sz w:val="24"/>
          <w:szCs w:val="24"/>
        </w:rPr>
        <w:t>а</w:t>
      </w:r>
      <w:r w:rsidRPr="0069454C">
        <w:rPr>
          <w:rFonts w:ascii="Times New Roman" w:hAnsi="Times New Roman" w:cs="Times New Roman"/>
          <w:sz w:val="24"/>
          <w:szCs w:val="24"/>
        </w:rPr>
        <w:t xml:space="preserve"> депутатов</w:t>
      </w:r>
      <w:r w:rsidRPr="006B4469">
        <w:rPr>
          <w:rFonts w:ascii="Times New Roman" w:hAnsi="Times New Roman"/>
          <w:sz w:val="24"/>
          <w:szCs w:val="24"/>
        </w:rPr>
        <w:t xml:space="preserve"> </w:t>
      </w:r>
      <w:r>
        <w:rPr>
          <w:rFonts w:ascii="Times New Roman" w:hAnsi="Times New Roman"/>
          <w:sz w:val="24"/>
          <w:szCs w:val="24"/>
        </w:rPr>
        <w:t xml:space="preserve">Сельского поселения </w:t>
      </w:r>
      <w:r w:rsidRPr="00823E86">
        <w:rPr>
          <w:rFonts w:ascii="Times New Roman" w:hAnsi="Times New Roman"/>
          <w:sz w:val="24"/>
          <w:szCs w:val="24"/>
        </w:rPr>
        <w:t xml:space="preserve"> «</w:t>
      </w:r>
      <w:r>
        <w:rPr>
          <w:rFonts w:ascii="Times New Roman" w:hAnsi="Times New Roman"/>
          <w:sz w:val="24"/>
          <w:szCs w:val="24"/>
        </w:rPr>
        <w:t xml:space="preserve">Юшарский </w:t>
      </w:r>
      <w:r w:rsidRPr="00823E86">
        <w:rPr>
          <w:rFonts w:ascii="Times New Roman" w:hAnsi="Times New Roman"/>
          <w:sz w:val="24"/>
          <w:szCs w:val="24"/>
        </w:rPr>
        <w:t xml:space="preserve">сельсовет» </w:t>
      </w:r>
      <w:r>
        <w:rPr>
          <w:rFonts w:ascii="Times New Roman" w:hAnsi="Times New Roman"/>
          <w:sz w:val="24"/>
          <w:szCs w:val="24"/>
        </w:rPr>
        <w:t>Заполярного района Ненецкого автономного округа</w:t>
      </w:r>
      <w:r>
        <w:rPr>
          <w:rFonts w:ascii="Times New Roman" w:hAnsi="Times New Roman" w:cs="Times New Roman"/>
          <w:sz w:val="24"/>
          <w:szCs w:val="24"/>
        </w:rPr>
        <w:t>.</w:t>
      </w:r>
    </w:p>
    <w:p w:rsidR="002F2CD8" w:rsidRPr="0069454C" w:rsidRDefault="002F2CD8" w:rsidP="002F2CD8">
      <w:pPr>
        <w:pStyle w:val="ConsPlusNormal"/>
        <w:widowControl/>
        <w:numPr>
          <w:ilvl w:val="0"/>
          <w:numId w:val="8"/>
        </w:numPr>
        <w:ind w:left="0" w:firstLine="567"/>
        <w:jc w:val="both"/>
        <w:outlineLvl w:val="2"/>
        <w:rPr>
          <w:rFonts w:ascii="Times New Roman" w:hAnsi="Times New Roman" w:cs="Times New Roman"/>
          <w:sz w:val="24"/>
          <w:szCs w:val="24"/>
        </w:rPr>
      </w:pPr>
      <w:r w:rsidRPr="0069454C">
        <w:rPr>
          <w:rFonts w:ascii="Times New Roman" w:hAnsi="Times New Roman" w:cs="Times New Roman"/>
          <w:sz w:val="24"/>
          <w:szCs w:val="24"/>
        </w:rPr>
        <w:t xml:space="preserve">Совет депутатов </w:t>
      </w:r>
      <w:r>
        <w:rPr>
          <w:rFonts w:ascii="Times New Roman" w:hAnsi="Times New Roman"/>
          <w:sz w:val="24"/>
          <w:szCs w:val="24"/>
        </w:rPr>
        <w:t xml:space="preserve">Сельского поселения </w:t>
      </w:r>
      <w:r w:rsidRPr="00823E86">
        <w:rPr>
          <w:rFonts w:ascii="Times New Roman" w:hAnsi="Times New Roman"/>
          <w:sz w:val="24"/>
          <w:szCs w:val="24"/>
        </w:rPr>
        <w:t xml:space="preserve"> «</w:t>
      </w:r>
      <w:r>
        <w:rPr>
          <w:rFonts w:ascii="Times New Roman" w:hAnsi="Times New Roman"/>
          <w:sz w:val="24"/>
          <w:szCs w:val="24"/>
        </w:rPr>
        <w:t xml:space="preserve">Юшарский </w:t>
      </w:r>
      <w:r w:rsidRPr="00823E86">
        <w:rPr>
          <w:rFonts w:ascii="Times New Roman" w:hAnsi="Times New Roman"/>
          <w:sz w:val="24"/>
          <w:szCs w:val="24"/>
        </w:rPr>
        <w:t xml:space="preserve">сельсовет» </w:t>
      </w:r>
      <w:r>
        <w:rPr>
          <w:rFonts w:ascii="Times New Roman" w:hAnsi="Times New Roman"/>
          <w:sz w:val="24"/>
          <w:szCs w:val="24"/>
        </w:rPr>
        <w:t>Заполярного района Ненецкого автономного округа</w:t>
      </w:r>
      <w:r>
        <w:rPr>
          <w:rFonts w:ascii="Times New Roman" w:hAnsi="Times New Roman" w:cs="Times New Roman"/>
          <w:sz w:val="24"/>
          <w:szCs w:val="24"/>
        </w:rPr>
        <w:t xml:space="preserve"> (далее – Совет депутатов) </w:t>
      </w:r>
      <w:r w:rsidRPr="0069454C">
        <w:rPr>
          <w:rFonts w:ascii="Times New Roman" w:hAnsi="Times New Roman" w:cs="Times New Roman"/>
          <w:sz w:val="24"/>
          <w:szCs w:val="24"/>
        </w:rPr>
        <w:t xml:space="preserve">является представительным </w:t>
      </w:r>
      <w:r>
        <w:rPr>
          <w:rFonts w:ascii="Times New Roman" w:hAnsi="Times New Roman" w:cs="Times New Roman"/>
          <w:sz w:val="24"/>
          <w:szCs w:val="24"/>
        </w:rPr>
        <w:t xml:space="preserve">органом </w:t>
      </w:r>
      <w:r>
        <w:rPr>
          <w:rFonts w:ascii="Times New Roman" w:hAnsi="Times New Roman"/>
          <w:sz w:val="24"/>
          <w:szCs w:val="24"/>
        </w:rPr>
        <w:t xml:space="preserve">Сельского поселения </w:t>
      </w:r>
      <w:r w:rsidRPr="00823E86">
        <w:rPr>
          <w:rFonts w:ascii="Times New Roman" w:hAnsi="Times New Roman"/>
          <w:sz w:val="24"/>
          <w:szCs w:val="24"/>
        </w:rPr>
        <w:t xml:space="preserve"> «</w:t>
      </w:r>
      <w:r>
        <w:rPr>
          <w:rFonts w:ascii="Times New Roman" w:hAnsi="Times New Roman"/>
          <w:sz w:val="24"/>
          <w:szCs w:val="24"/>
        </w:rPr>
        <w:t xml:space="preserve">Юшарский </w:t>
      </w:r>
      <w:r w:rsidRPr="00823E86">
        <w:rPr>
          <w:rFonts w:ascii="Times New Roman" w:hAnsi="Times New Roman"/>
          <w:sz w:val="24"/>
          <w:szCs w:val="24"/>
        </w:rPr>
        <w:t xml:space="preserve">сельсовет» </w:t>
      </w:r>
      <w:r>
        <w:rPr>
          <w:rFonts w:ascii="Times New Roman" w:hAnsi="Times New Roman"/>
          <w:sz w:val="24"/>
          <w:szCs w:val="24"/>
        </w:rPr>
        <w:t>Заполярного района Ненецкого автономного округа</w:t>
      </w:r>
      <w:r w:rsidRPr="0069454C">
        <w:rPr>
          <w:rFonts w:ascii="Times New Roman" w:hAnsi="Times New Roman" w:cs="Times New Roman"/>
          <w:sz w:val="24"/>
          <w:szCs w:val="24"/>
        </w:rPr>
        <w:t>.</w:t>
      </w:r>
    </w:p>
    <w:p w:rsidR="002F2CD8" w:rsidRPr="005D3ED5" w:rsidRDefault="002F2CD8" w:rsidP="002F2CD8">
      <w:pPr>
        <w:pStyle w:val="ConsNormal"/>
        <w:widowControl/>
        <w:numPr>
          <w:ilvl w:val="0"/>
          <w:numId w:val="8"/>
        </w:numPr>
        <w:tabs>
          <w:tab w:val="left" w:pos="-1134"/>
        </w:tabs>
        <w:ind w:left="0" w:right="0" w:firstLine="567"/>
        <w:jc w:val="both"/>
        <w:rPr>
          <w:rFonts w:ascii="Times New Roman" w:hAnsi="Times New Roman"/>
          <w:sz w:val="24"/>
          <w:szCs w:val="24"/>
        </w:rPr>
      </w:pPr>
      <w:r w:rsidRPr="005D3ED5">
        <w:rPr>
          <w:rFonts w:ascii="Times New Roman" w:hAnsi="Times New Roman"/>
          <w:sz w:val="24"/>
          <w:szCs w:val="24"/>
        </w:rPr>
        <w:t>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законодательством</w:t>
      </w:r>
      <w:r>
        <w:rPr>
          <w:rFonts w:ascii="Times New Roman" w:hAnsi="Times New Roman"/>
          <w:sz w:val="24"/>
          <w:szCs w:val="24"/>
        </w:rPr>
        <w:t xml:space="preserve">, законами Ненецкого автономного округа, Уставом Сельского поселения </w:t>
      </w:r>
      <w:r w:rsidRPr="00823E86">
        <w:rPr>
          <w:rFonts w:ascii="Times New Roman" w:hAnsi="Times New Roman"/>
          <w:sz w:val="24"/>
          <w:szCs w:val="24"/>
        </w:rPr>
        <w:t xml:space="preserve"> «</w:t>
      </w:r>
      <w:r>
        <w:rPr>
          <w:rFonts w:ascii="Times New Roman" w:hAnsi="Times New Roman"/>
          <w:sz w:val="24"/>
          <w:szCs w:val="24"/>
        </w:rPr>
        <w:t xml:space="preserve">Юшарский </w:t>
      </w:r>
      <w:r w:rsidRPr="00823E86">
        <w:rPr>
          <w:rFonts w:ascii="Times New Roman" w:hAnsi="Times New Roman"/>
          <w:sz w:val="24"/>
          <w:szCs w:val="24"/>
        </w:rPr>
        <w:t xml:space="preserve">сельсовет» </w:t>
      </w:r>
      <w:r>
        <w:rPr>
          <w:rFonts w:ascii="Times New Roman" w:hAnsi="Times New Roman"/>
          <w:sz w:val="24"/>
          <w:szCs w:val="24"/>
        </w:rPr>
        <w:t>Заполярного района Ненецкого автономного округа (далее – Устав Сельского поселения)</w:t>
      </w:r>
      <w:r w:rsidRPr="005D3ED5">
        <w:rPr>
          <w:rFonts w:ascii="Times New Roman" w:hAnsi="Times New Roman"/>
          <w:sz w:val="24"/>
          <w:szCs w:val="24"/>
        </w:rPr>
        <w:t>.</w:t>
      </w:r>
    </w:p>
    <w:p w:rsidR="002F2CD8" w:rsidRPr="00454EE7" w:rsidRDefault="002F2CD8" w:rsidP="002F2CD8">
      <w:pPr>
        <w:pStyle w:val="a4"/>
        <w:ind w:firstLine="567"/>
        <w:jc w:val="both"/>
        <w:rPr>
          <w:rFonts w:ascii="Times New Roman" w:hAnsi="Times New Roman"/>
          <w:sz w:val="24"/>
          <w:szCs w:val="24"/>
        </w:rPr>
      </w:pPr>
      <w:r>
        <w:rPr>
          <w:rFonts w:ascii="Times New Roman" w:hAnsi="Times New Roman"/>
          <w:sz w:val="24"/>
          <w:szCs w:val="24"/>
        </w:rPr>
        <w:t xml:space="preserve">3. </w:t>
      </w:r>
      <w:r w:rsidRPr="00454EE7">
        <w:rPr>
          <w:rFonts w:ascii="Times New Roman" w:hAnsi="Times New Roman"/>
          <w:sz w:val="24"/>
          <w:szCs w:val="24"/>
        </w:rPr>
        <w:t>Юридический адрес Совета депутатов: 166</w:t>
      </w:r>
      <w:r>
        <w:rPr>
          <w:rFonts w:ascii="Times New Roman" w:hAnsi="Times New Roman"/>
          <w:sz w:val="24"/>
          <w:szCs w:val="24"/>
        </w:rPr>
        <w:t>742</w:t>
      </w:r>
      <w:r w:rsidRPr="00454EE7">
        <w:rPr>
          <w:rFonts w:ascii="Times New Roman" w:hAnsi="Times New Roman"/>
          <w:sz w:val="24"/>
          <w:szCs w:val="24"/>
        </w:rPr>
        <w:t xml:space="preserve">, Российская Федерация, Ненецкий автономный округ, Заполярный район,  поселок </w:t>
      </w:r>
      <w:r>
        <w:rPr>
          <w:rFonts w:ascii="Times New Roman" w:hAnsi="Times New Roman"/>
          <w:sz w:val="24"/>
          <w:szCs w:val="24"/>
        </w:rPr>
        <w:t>Каратайка, улица Центральная, дом 19/1</w:t>
      </w:r>
      <w:r w:rsidRPr="00454EE7">
        <w:rPr>
          <w:rFonts w:ascii="Times New Roman" w:hAnsi="Times New Roman"/>
          <w:sz w:val="24"/>
          <w:szCs w:val="24"/>
        </w:rPr>
        <w:t>.</w:t>
      </w:r>
    </w:p>
    <w:p w:rsidR="002F2CD8" w:rsidRDefault="002F2CD8" w:rsidP="002F2CD8">
      <w:pPr>
        <w:pStyle w:val="ConsPlusNormal"/>
        <w:widowControl/>
        <w:ind w:left="567" w:firstLine="0"/>
        <w:jc w:val="both"/>
        <w:rPr>
          <w:rFonts w:ascii="Times New Roman" w:hAnsi="Times New Roman" w:cs="Times New Roman"/>
          <w:sz w:val="24"/>
          <w:szCs w:val="24"/>
        </w:rPr>
      </w:pPr>
    </w:p>
    <w:p w:rsidR="002F2CD8" w:rsidRDefault="002F2CD8" w:rsidP="002F2CD8">
      <w:pPr>
        <w:pStyle w:val="ConsPlusNormal"/>
        <w:widowControl/>
        <w:numPr>
          <w:ilvl w:val="1"/>
          <w:numId w:val="7"/>
        </w:numPr>
        <w:ind w:left="0" w:firstLine="540"/>
        <w:jc w:val="both"/>
        <w:outlineLvl w:val="2"/>
        <w:rPr>
          <w:rFonts w:ascii="Times New Roman" w:hAnsi="Times New Roman" w:cs="Times New Roman"/>
          <w:sz w:val="24"/>
          <w:szCs w:val="24"/>
        </w:rPr>
      </w:pPr>
      <w:r>
        <w:rPr>
          <w:rFonts w:ascii="Times New Roman" w:hAnsi="Times New Roman" w:cs="Times New Roman"/>
          <w:sz w:val="24"/>
          <w:szCs w:val="24"/>
        </w:rPr>
        <w:t>П</w:t>
      </w:r>
      <w:r w:rsidRPr="0069454C">
        <w:rPr>
          <w:rFonts w:ascii="Times New Roman" w:hAnsi="Times New Roman" w:cs="Times New Roman"/>
          <w:sz w:val="24"/>
          <w:szCs w:val="24"/>
        </w:rPr>
        <w:t>ринципы деятельности Совета депутатов</w:t>
      </w:r>
      <w:r>
        <w:rPr>
          <w:rFonts w:ascii="Times New Roman" w:hAnsi="Times New Roman" w:cs="Times New Roman"/>
          <w:sz w:val="24"/>
          <w:szCs w:val="24"/>
        </w:rPr>
        <w:t>.</w:t>
      </w:r>
    </w:p>
    <w:p w:rsidR="002F2CD8" w:rsidRDefault="002F2CD8" w:rsidP="002F2CD8">
      <w:pPr>
        <w:pStyle w:val="ConsPlusNormal"/>
        <w:widowControl/>
        <w:ind w:firstLine="960"/>
        <w:jc w:val="both"/>
        <w:outlineLvl w:val="2"/>
        <w:rPr>
          <w:rFonts w:ascii="Times New Roman" w:hAnsi="Times New Roman"/>
          <w:sz w:val="24"/>
          <w:szCs w:val="24"/>
        </w:rPr>
      </w:pPr>
      <w:r w:rsidRPr="0069454C">
        <w:rPr>
          <w:rFonts w:ascii="Times New Roman" w:hAnsi="Times New Roman" w:cs="Times New Roman"/>
          <w:sz w:val="24"/>
          <w:szCs w:val="24"/>
        </w:rPr>
        <w:t xml:space="preserve"> </w:t>
      </w:r>
      <w:r>
        <w:rPr>
          <w:rFonts w:ascii="Times New Roman" w:hAnsi="Times New Roman"/>
          <w:sz w:val="24"/>
          <w:szCs w:val="24"/>
        </w:rPr>
        <w:t xml:space="preserve">Деятельность Совета депутатов основывается на коллективном, свободном обсуждении и решении вопросов на принципе равноправия депутатов Совета депутатов, гласности, учете мнений избирателей. </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pStyle w:val="ConsPlusNormal"/>
        <w:widowControl/>
        <w:numPr>
          <w:ilvl w:val="1"/>
          <w:numId w:val="7"/>
        </w:numPr>
        <w:jc w:val="both"/>
        <w:rPr>
          <w:rFonts w:ascii="Times New Roman" w:hAnsi="Times New Roman" w:cs="Times New Roman"/>
          <w:sz w:val="24"/>
          <w:szCs w:val="24"/>
        </w:rPr>
      </w:pPr>
      <w:r>
        <w:rPr>
          <w:rFonts w:ascii="Times New Roman" w:hAnsi="Times New Roman" w:cs="Times New Roman"/>
          <w:sz w:val="24"/>
          <w:szCs w:val="24"/>
        </w:rPr>
        <w:t>Полномочия Совета депутатов.</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1. Полномочия Совета депутатов определяются статьей 24 Устава </w:t>
      </w:r>
      <w:r>
        <w:rPr>
          <w:rFonts w:ascii="Times New Roman" w:hAnsi="Times New Roman" w:cs="Times New Roman"/>
          <w:sz w:val="24"/>
          <w:szCs w:val="24"/>
        </w:rPr>
        <w:t>Сельского поселения</w:t>
      </w:r>
      <w:r w:rsidRPr="0069454C">
        <w:rPr>
          <w:rFonts w:ascii="Times New Roman" w:hAnsi="Times New Roman" w:cs="Times New Roman"/>
          <w:sz w:val="24"/>
          <w:szCs w:val="24"/>
        </w:rPr>
        <w:t xml:space="preserve">. </w:t>
      </w:r>
    </w:p>
    <w:p w:rsidR="002F2CD8" w:rsidRPr="005C5624"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2. </w:t>
      </w:r>
      <w:r w:rsidRPr="005C5624">
        <w:rPr>
          <w:rFonts w:ascii="Times New Roman" w:hAnsi="Times New Roman" w:cs="Times New Roman"/>
          <w:sz w:val="24"/>
          <w:szCs w:val="24"/>
        </w:rPr>
        <w:t>Совет депутатов может осуществлять свои полномочия в случае избрания не менее двух третей от установленной численности депутатов.</w:t>
      </w:r>
    </w:p>
    <w:p w:rsidR="002F2CD8" w:rsidRDefault="002F2CD8" w:rsidP="002F2CD8">
      <w:pPr>
        <w:pStyle w:val="ConsPlusNormal"/>
        <w:widowControl/>
        <w:ind w:firstLine="540"/>
        <w:jc w:val="both"/>
        <w:rPr>
          <w:rFonts w:ascii="Times New Roman" w:hAnsi="Times New Roman"/>
          <w:sz w:val="24"/>
          <w:szCs w:val="24"/>
        </w:rPr>
      </w:pPr>
      <w:r>
        <w:rPr>
          <w:rFonts w:ascii="Times New Roman" w:hAnsi="Times New Roman"/>
          <w:sz w:val="24"/>
          <w:szCs w:val="24"/>
        </w:rPr>
        <w:t>3</w:t>
      </w:r>
      <w:r w:rsidRPr="0069454C">
        <w:rPr>
          <w:rFonts w:ascii="Times New Roman" w:hAnsi="Times New Roman"/>
          <w:sz w:val="24"/>
          <w:szCs w:val="24"/>
        </w:rPr>
        <w:t xml:space="preserve">. Полномочия Совета депутатов начинаются со дня его избрания и прекращаются со дня </w:t>
      </w:r>
      <w:proofErr w:type="gramStart"/>
      <w:r w:rsidRPr="0069454C">
        <w:rPr>
          <w:rFonts w:ascii="Times New Roman" w:hAnsi="Times New Roman"/>
          <w:sz w:val="24"/>
          <w:szCs w:val="24"/>
        </w:rPr>
        <w:t>начала работы Совета депутатов нового созыва</w:t>
      </w:r>
      <w:proofErr w:type="gramEnd"/>
      <w:r w:rsidRPr="0069454C">
        <w:rPr>
          <w:rFonts w:ascii="Times New Roman" w:hAnsi="Times New Roman"/>
          <w:sz w:val="24"/>
          <w:szCs w:val="24"/>
        </w:rPr>
        <w:t>.</w:t>
      </w:r>
    </w:p>
    <w:p w:rsidR="002F2CD8" w:rsidRPr="0069454C" w:rsidRDefault="002F2CD8" w:rsidP="002F2CD8">
      <w:pPr>
        <w:pStyle w:val="ConsPlusNormal"/>
        <w:widowControl/>
        <w:ind w:firstLine="0"/>
        <w:jc w:val="both"/>
        <w:rPr>
          <w:rFonts w:ascii="Times New Roman" w:hAnsi="Times New Roman"/>
          <w:sz w:val="24"/>
          <w:szCs w:val="24"/>
        </w:rPr>
      </w:pPr>
    </w:p>
    <w:p w:rsidR="002F2CD8" w:rsidRDefault="002F2CD8" w:rsidP="002F2CD8">
      <w:pPr>
        <w:pStyle w:val="ConsNormal"/>
        <w:widowControl/>
        <w:numPr>
          <w:ilvl w:val="1"/>
          <w:numId w:val="7"/>
        </w:numPr>
        <w:ind w:right="0"/>
        <w:jc w:val="both"/>
        <w:rPr>
          <w:rFonts w:ascii="Times New Roman" w:hAnsi="Times New Roman"/>
          <w:sz w:val="24"/>
          <w:szCs w:val="24"/>
        </w:rPr>
      </w:pPr>
      <w:r>
        <w:rPr>
          <w:rFonts w:ascii="Times New Roman" w:hAnsi="Times New Roman"/>
          <w:sz w:val="24"/>
          <w:szCs w:val="24"/>
        </w:rPr>
        <w:t>Организация деятельности Совета депутатов.</w:t>
      </w:r>
    </w:p>
    <w:p w:rsidR="002F2CD8" w:rsidRPr="005C5624" w:rsidRDefault="002F2CD8" w:rsidP="002F2CD8">
      <w:pPr>
        <w:pStyle w:val="ConsNormal"/>
        <w:widowControl/>
        <w:ind w:right="0" w:firstLine="540"/>
        <w:jc w:val="both"/>
        <w:rPr>
          <w:rFonts w:ascii="Times New Roman" w:hAnsi="Times New Roman"/>
          <w:sz w:val="24"/>
          <w:szCs w:val="24"/>
        </w:rPr>
      </w:pPr>
      <w:r>
        <w:rPr>
          <w:rFonts w:ascii="Times New Roman" w:hAnsi="Times New Roman"/>
          <w:sz w:val="24"/>
          <w:szCs w:val="24"/>
        </w:rPr>
        <w:t>1</w:t>
      </w:r>
      <w:r w:rsidRPr="005C5624">
        <w:rPr>
          <w:rFonts w:ascii="Times New Roman" w:hAnsi="Times New Roman"/>
          <w:sz w:val="24"/>
          <w:szCs w:val="24"/>
        </w:rPr>
        <w:t>. Совет депутатов принимает решения в коллегиальном порядке. Основной организационной формой деятельности Совета депутатов являются заседания</w:t>
      </w:r>
      <w:r>
        <w:rPr>
          <w:rFonts w:ascii="Times New Roman" w:hAnsi="Times New Roman"/>
          <w:sz w:val="24"/>
          <w:szCs w:val="24"/>
        </w:rPr>
        <w:t xml:space="preserve"> Совета депутатов (далее – заседания)</w:t>
      </w:r>
      <w:r w:rsidRPr="005C5624">
        <w:rPr>
          <w:rFonts w:ascii="Times New Roman" w:hAnsi="Times New Roman"/>
          <w:sz w:val="24"/>
          <w:szCs w:val="24"/>
        </w:rPr>
        <w:t>, на которых рассматриваются вопросы, отнесенные к компетенции Совета депутатов.</w:t>
      </w:r>
    </w:p>
    <w:p w:rsidR="002F2CD8" w:rsidRPr="005C5624" w:rsidRDefault="002F2CD8" w:rsidP="002F2CD8">
      <w:pPr>
        <w:pStyle w:val="ConsNormal"/>
        <w:widowControl/>
        <w:ind w:right="0" w:firstLine="540"/>
        <w:jc w:val="both"/>
        <w:rPr>
          <w:rFonts w:ascii="Times New Roman" w:hAnsi="Times New Roman"/>
          <w:sz w:val="24"/>
          <w:szCs w:val="24"/>
        </w:rPr>
      </w:pPr>
      <w:r>
        <w:rPr>
          <w:rFonts w:ascii="Times New Roman" w:hAnsi="Times New Roman"/>
          <w:sz w:val="24"/>
          <w:szCs w:val="24"/>
        </w:rPr>
        <w:t>2</w:t>
      </w:r>
      <w:r w:rsidRPr="005C5624">
        <w:rPr>
          <w:rFonts w:ascii="Times New Roman" w:hAnsi="Times New Roman"/>
          <w:sz w:val="24"/>
          <w:szCs w:val="24"/>
        </w:rPr>
        <w:t>. Заседание не может считаться правомочным, если на нем присутствует менее 50 процентов от числа избранных депутатов. Заседания проводятся не реже одного раза в три месяца.</w:t>
      </w:r>
    </w:p>
    <w:p w:rsidR="002F2CD8" w:rsidRDefault="002F2CD8" w:rsidP="002F2CD8">
      <w:pPr>
        <w:pStyle w:val="a4"/>
        <w:ind w:firstLine="540"/>
        <w:jc w:val="both"/>
        <w:rPr>
          <w:rFonts w:ascii="Times New Roman" w:hAnsi="Times New Roman"/>
          <w:sz w:val="24"/>
          <w:szCs w:val="24"/>
        </w:rPr>
      </w:pPr>
      <w:r w:rsidRPr="00DA4287">
        <w:rPr>
          <w:rFonts w:ascii="Times New Roman" w:hAnsi="Times New Roman"/>
          <w:sz w:val="24"/>
          <w:szCs w:val="24"/>
        </w:rPr>
        <w:lastRenderedPageBreak/>
        <w:t>3. Вновь избранный Совет депутатов собирается на первое заседание не позднее 30 дней со дня избрания Совета депутатов в правомочном составе.</w:t>
      </w:r>
    </w:p>
    <w:p w:rsidR="002F2CD8" w:rsidRPr="00454EE7" w:rsidRDefault="002F2CD8" w:rsidP="002F2CD8">
      <w:pPr>
        <w:pStyle w:val="a4"/>
        <w:ind w:firstLine="567"/>
        <w:jc w:val="both"/>
        <w:rPr>
          <w:rFonts w:ascii="Times New Roman" w:hAnsi="Times New Roman"/>
          <w:color w:val="000000"/>
          <w:sz w:val="24"/>
          <w:szCs w:val="24"/>
        </w:rPr>
      </w:pPr>
      <w:r>
        <w:rPr>
          <w:rFonts w:ascii="Times New Roman" w:hAnsi="Times New Roman"/>
          <w:sz w:val="24"/>
          <w:szCs w:val="24"/>
        </w:rPr>
        <w:t xml:space="preserve">4. </w:t>
      </w:r>
      <w:r w:rsidRPr="00454EE7">
        <w:rPr>
          <w:rFonts w:ascii="Times New Roman" w:hAnsi="Times New Roman"/>
          <w:sz w:val="24"/>
          <w:szCs w:val="24"/>
        </w:rPr>
        <w:t xml:space="preserve">Организацию деятельности Совета депутатов осуществляет глава </w:t>
      </w:r>
      <w:r>
        <w:rPr>
          <w:rFonts w:ascii="Times New Roman" w:hAnsi="Times New Roman"/>
          <w:sz w:val="24"/>
          <w:szCs w:val="24"/>
        </w:rPr>
        <w:t xml:space="preserve">Сельского поселения </w:t>
      </w:r>
      <w:r w:rsidRPr="00823E86">
        <w:rPr>
          <w:rFonts w:ascii="Times New Roman" w:hAnsi="Times New Roman"/>
          <w:sz w:val="24"/>
          <w:szCs w:val="24"/>
        </w:rPr>
        <w:t xml:space="preserve"> «</w:t>
      </w:r>
      <w:r>
        <w:rPr>
          <w:rFonts w:ascii="Times New Roman" w:hAnsi="Times New Roman"/>
          <w:sz w:val="24"/>
          <w:szCs w:val="24"/>
        </w:rPr>
        <w:t xml:space="preserve">Юшарский </w:t>
      </w:r>
      <w:r w:rsidRPr="00823E86">
        <w:rPr>
          <w:rFonts w:ascii="Times New Roman" w:hAnsi="Times New Roman"/>
          <w:sz w:val="24"/>
          <w:szCs w:val="24"/>
        </w:rPr>
        <w:t xml:space="preserve">сельсовет» </w:t>
      </w:r>
      <w:r>
        <w:rPr>
          <w:rFonts w:ascii="Times New Roman" w:hAnsi="Times New Roman"/>
          <w:sz w:val="24"/>
          <w:szCs w:val="24"/>
        </w:rPr>
        <w:t>Заполярного района Ненецкого автономного округа</w:t>
      </w:r>
      <w:r w:rsidRPr="00454EE7">
        <w:rPr>
          <w:rFonts w:ascii="Times New Roman" w:hAnsi="Times New Roman"/>
          <w:color w:val="000000"/>
          <w:sz w:val="24"/>
          <w:szCs w:val="24"/>
        </w:rPr>
        <w:t xml:space="preserve"> (далее – </w:t>
      </w:r>
      <w:r>
        <w:rPr>
          <w:rFonts w:ascii="Times New Roman" w:hAnsi="Times New Roman"/>
          <w:color w:val="000000"/>
          <w:sz w:val="24"/>
          <w:szCs w:val="24"/>
        </w:rPr>
        <w:t>Г</w:t>
      </w:r>
      <w:r w:rsidRPr="00454EE7">
        <w:rPr>
          <w:rFonts w:ascii="Times New Roman" w:hAnsi="Times New Roman"/>
          <w:color w:val="000000"/>
          <w:sz w:val="24"/>
          <w:szCs w:val="24"/>
        </w:rPr>
        <w:t xml:space="preserve">лава </w:t>
      </w:r>
      <w:r>
        <w:rPr>
          <w:rFonts w:ascii="Times New Roman" w:hAnsi="Times New Roman"/>
          <w:color w:val="000000"/>
          <w:sz w:val="24"/>
          <w:szCs w:val="24"/>
        </w:rPr>
        <w:t>Сельского поселения</w:t>
      </w:r>
      <w:r w:rsidRPr="00454EE7">
        <w:rPr>
          <w:rFonts w:ascii="Times New Roman" w:hAnsi="Times New Roman"/>
          <w:color w:val="000000"/>
          <w:sz w:val="24"/>
          <w:szCs w:val="24"/>
        </w:rPr>
        <w:t>)</w:t>
      </w:r>
      <w:r w:rsidRPr="00454EE7">
        <w:rPr>
          <w:rFonts w:ascii="Times New Roman" w:hAnsi="Times New Roman"/>
          <w:sz w:val="24"/>
          <w:szCs w:val="24"/>
        </w:rPr>
        <w:t xml:space="preserve">, который входит в состав Совета депутатов и является его председателем. </w:t>
      </w:r>
    </w:p>
    <w:p w:rsidR="002F2CD8" w:rsidRPr="00A844F0" w:rsidRDefault="002F2CD8" w:rsidP="002F2CD8">
      <w:pPr>
        <w:pStyle w:val="a4"/>
        <w:ind w:firstLine="567"/>
        <w:rPr>
          <w:rFonts w:ascii="Times New Roman" w:hAnsi="Times New Roman"/>
          <w:sz w:val="24"/>
          <w:szCs w:val="24"/>
        </w:rPr>
      </w:pPr>
      <w:r w:rsidRPr="00A844F0">
        <w:rPr>
          <w:rFonts w:ascii="Times New Roman" w:hAnsi="Times New Roman"/>
          <w:sz w:val="24"/>
          <w:szCs w:val="24"/>
        </w:rPr>
        <w:t xml:space="preserve">При принятии решений Советом депутатов голос </w:t>
      </w:r>
      <w:r w:rsidRPr="00A844F0">
        <w:rPr>
          <w:rFonts w:ascii="Times New Roman" w:hAnsi="Times New Roman"/>
          <w:color w:val="000000"/>
          <w:sz w:val="24"/>
          <w:szCs w:val="24"/>
        </w:rPr>
        <w:t>Главы Сельского поселения</w:t>
      </w:r>
      <w:r w:rsidRPr="00A844F0">
        <w:rPr>
          <w:rFonts w:ascii="Times New Roman" w:hAnsi="Times New Roman"/>
          <w:sz w:val="24"/>
          <w:szCs w:val="24"/>
        </w:rPr>
        <w:t>, учитывается как голос депутата.</w:t>
      </w:r>
    </w:p>
    <w:p w:rsidR="002F2CD8" w:rsidRPr="00A844F0" w:rsidRDefault="002F2CD8" w:rsidP="002F2CD8">
      <w:pPr>
        <w:pStyle w:val="a4"/>
        <w:ind w:firstLine="567"/>
        <w:rPr>
          <w:rFonts w:ascii="Times New Roman" w:hAnsi="Times New Roman"/>
          <w:sz w:val="24"/>
          <w:szCs w:val="24"/>
        </w:rPr>
      </w:pPr>
      <w:r w:rsidRPr="00A844F0">
        <w:rPr>
          <w:rFonts w:ascii="Times New Roman" w:hAnsi="Times New Roman"/>
          <w:sz w:val="24"/>
          <w:szCs w:val="24"/>
        </w:rPr>
        <w:t>5. Полномочия Главы Сельского поселения.</w:t>
      </w:r>
    </w:p>
    <w:p w:rsidR="002F2CD8" w:rsidRPr="00A844F0" w:rsidRDefault="002F2CD8" w:rsidP="002F2CD8">
      <w:pPr>
        <w:pStyle w:val="a4"/>
        <w:ind w:firstLine="567"/>
        <w:jc w:val="both"/>
        <w:rPr>
          <w:rFonts w:ascii="Times New Roman" w:hAnsi="Times New Roman"/>
          <w:sz w:val="24"/>
          <w:szCs w:val="24"/>
        </w:rPr>
      </w:pPr>
      <w:r w:rsidRPr="00A844F0">
        <w:rPr>
          <w:rFonts w:ascii="Times New Roman" w:hAnsi="Times New Roman"/>
          <w:sz w:val="24"/>
          <w:szCs w:val="24"/>
        </w:rPr>
        <w:tab/>
        <w:t xml:space="preserve">Полномочия Главы Сельского поселения, как председателя Совета депутатов определяются статьей 39 Устава Сельского поселения. </w:t>
      </w:r>
    </w:p>
    <w:p w:rsidR="002F2CD8" w:rsidRPr="00DA4287" w:rsidRDefault="002F2CD8" w:rsidP="002F2CD8">
      <w:pPr>
        <w:pStyle w:val="a4"/>
        <w:jc w:val="both"/>
        <w:rPr>
          <w:rFonts w:ascii="Times New Roman" w:hAnsi="Times New Roman"/>
          <w:sz w:val="24"/>
          <w:szCs w:val="24"/>
        </w:rPr>
      </w:pPr>
    </w:p>
    <w:p w:rsidR="002F2CD8" w:rsidRPr="001D2AFB" w:rsidRDefault="002F2CD8" w:rsidP="002F2CD8">
      <w:pPr>
        <w:pStyle w:val="ConsPlusNormal"/>
        <w:widowControl/>
        <w:ind w:firstLine="0"/>
        <w:jc w:val="center"/>
        <w:outlineLvl w:val="1"/>
        <w:rPr>
          <w:rFonts w:ascii="Times New Roman" w:hAnsi="Times New Roman" w:cs="Times New Roman"/>
          <w:sz w:val="24"/>
          <w:szCs w:val="24"/>
        </w:rPr>
      </w:pPr>
      <w:r w:rsidRPr="001D2AFB">
        <w:rPr>
          <w:rFonts w:ascii="Times New Roman" w:hAnsi="Times New Roman" w:cs="Times New Roman"/>
          <w:sz w:val="24"/>
          <w:szCs w:val="24"/>
        </w:rPr>
        <w:t>2. Структура Совета депутатов</w:t>
      </w:r>
    </w:p>
    <w:p w:rsidR="002F2CD8" w:rsidRPr="001D2AFB" w:rsidRDefault="002F2CD8" w:rsidP="002F2CD8">
      <w:pPr>
        <w:pStyle w:val="ConsPlusNormal"/>
        <w:widowControl/>
        <w:ind w:firstLine="540"/>
        <w:jc w:val="both"/>
        <w:rPr>
          <w:rFonts w:ascii="Times New Roman" w:hAnsi="Times New Roman" w:cs="Times New Roman"/>
          <w:sz w:val="24"/>
          <w:szCs w:val="24"/>
        </w:rPr>
      </w:pPr>
    </w:p>
    <w:p w:rsidR="002F2CD8" w:rsidRPr="001D2AFB" w:rsidRDefault="002F2CD8" w:rsidP="002F2CD8">
      <w:pPr>
        <w:autoSpaceDE w:val="0"/>
        <w:autoSpaceDN w:val="0"/>
        <w:adjustRightInd w:val="0"/>
        <w:spacing w:after="0" w:line="240" w:lineRule="auto"/>
        <w:ind w:firstLine="540"/>
        <w:jc w:val="both"/>
        <w:rPr>
          <w:rFonts w:ascii="Times New Roman" w:hAnsi="Times New Roman"/>
          <w:sz w:val="24"/>
          <w:szCs w:val="24"/>
        </w:rPr>
      </w:pPr>
      <w:r w:rsidRPr="001D2AFB">
        <w:rPr>
          <w:rFonts w:ascii="Times New Roman" w:hAnsi="Times New Roman"/>
          <w:sz w:val="24"/>
          <w:szCs w:val="24"/>
        </w:rPr>
        <w:t>2.1. Структура Совета депутатов утверждается решением Совета депутатов.</w:t>
      </w:r>
    </w:p>
    <w:p w:rsidR="002F2CD8" w:rsidRPr="001D2AFB" w:rsidRDefault="002F2CD8" w:rsidP="002F2CD8">
      <w:pPr>
        <w:autoSpaceDE w:val="0"/>
        <w:autoSpaceDN w:val="0"/>
        <w:adjustRightInd w:val="0"/>
        <w:spacing w:after="0" w:line="240" w:lineRule="auto"/>
        <w:ind w:firstLine="540"/>
        <w:jc w:val="both"/>
        <w:rPr>
          <w:rFonts w:ascii="Times New Roman" w:hAnsi="Times New Roman"/>
          <w:sz w:val="24"/>
          <w:szCs w:val="24"/>
        </w:rPr>
      </w:pPr>
      <w:r w:rsidRPr="001D2AFB">
        <w:rPr>
          <w:rFonts w:ascii="Times New Roman" w:hAnsi="Times New Roman"/>
          <w:sz w:val="24"/>
          <w:szCs w:val="24"/>
        </w:rPr>
        <w:t>Структуру Совета депутатов составляют:</w:t>
      </w:r>
    </w:p>
    <w:p w:rsidR="002F2CD8" w:rsidRPr="001D2AFB" w:rsidRDefault="002F2CD8" w:rsidP="002F2CD8">
      <w:pPr>
        <w:autoSpaceDE w:val="0"/>
        <w:autoSpaceDN w:val="0"/>
        <w:adjustRightInd w:val="0"/>
        <w:spacing w:after="0" w:line="240" w:lineRule="auto"/>
        <w:ind w:firstLine="540"/>
        <w:jc w:val="both"/>
        <w:rPr>
          <w:rFonts w:ascii="Times New Roman" w:hAnsi="Times New Roman"/>
          <w:sz w:val="24"/>
          <w:szCs w:val="24"/>
        </w:rPr>
      </w:pPr>
      <w:r w:rsidRPr="001D2AFB">
        <w:rPr>
          <w:rFonts w:ascii="Times New Roman" w:hAnsi="Times New Roman"/>
          <w:sz w:val="24"/>
          <w:szCs w:val="24"/>
        </w:rPr>
        <w:t>заместитель председателя</w:t>
      </w:r>
      <w:r>
        <w:rPr>
          <w:rFonts w:ascii="Times New Roman" w:hAnsi="Times New Roman"/>
          <w:sz w:val="24"/>
          <w:szCs w:val="24"/>
        </w:rPr>
        <w:t xml:space="preserve"> </w:t>
      </w:r>
      <w:r w:rsidRPr="00774F1E">
        <w:rPr>
          <w:rFonts w:ascii="Times New Roman" w:hAnsi="Times New Roman"/>
          <w:sz w:val="24"/>
          <w:szCs w:val="24"/>
        </w:rPr>
        <w:t>Совета депутатов</w:t>
      </w:r>
      <w:r w:rsidRPr="001D2AFB">
        <w:rPr>
          <w:rFonts w:ascii="Times New Roman" w:hAnsi="Times New Roman"/>
          <w:sz w:val="24"/>
          <w:szCs w:val="24"/>
        </w:rPr>
        <w:t>;</w:t>
      </w:r>
    </w:p>
    <w:p w:rsidR="002F2CD8" w:rsidRPr="001D2AFB" w:rsidRDefault="002F2CD8" w:rsidP="002F2CD8">
      <w:pPr>
        <w:autoSpaceDE w:val="0"/>
        <w:autoSpaceDN w:val="0"/>
        <w:adjustRightInd w:val="0"/>
        <w:spacing w:after="0" w:line="240" w:lineRule="auto"/>
        <w:ind w:firstLine="540"/>
        <w:jc w:val="both"/>
        <w:rPr>
          <w:rFonts w:ascii="Times New Roman" w:hAnsi="Times New Roman"/>
          <w:sz w:val="24"/>
          <w:szCs w:val="24"/>
        </w:rPr>
      </w:pPr>
      <w:r w:rsidRPr="001D2AFB">
        <w:rPr>
          <w:rFonts w:ascii="Times New Roman" w:hAnsi="Times New Roman"/>
          <w:sz w:val="24"/>
          <w:szCs w:val="24"/>
        </w:rPr>
        <w:t xml:space="preserve"> комиссии Совета депутатов.</w:t>
      </w:r>
    </w:p>
    <w:p w:rsidR="002F2CD8" w:rsidRDefault="002F2CD8" w:rsidP="002F2CD8">
      <w:pPr>
        <w:pStyle w:val="ConsPlusNormal"/>
        <w:widowControl/>
        <w:ind w:firstLine="0"/>
        <w:jc w:val="both"/>
        <w:outlineLvl w:val="2"/>
        <w:rPr>
          <w:rFonts w:ascii="Times New Roman" w:hAnsi="Times New Roman" w:cs="Times New Roman"/>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 xml:space="preserve">2.2. </w:t>
      </w:r>
      <w:r w:rsidRPr="00774F1E">
        <w:rPr>
          <w:rFonts w:ascii="Times New Roman" w:hAnsi="Times New Roman"/>
          <w:sz w:val="24"/>
          <w:szCs w:val="24"/>
        </w:rPr>
        <w:t>Заместитель председателя Совета депутатов</w:t>
      </w:r>
      <w:r>
        <w:rPr>
          <w:rFonts w:ascii="Times New Roman" w:hAnsi="Times New Roman"/>
          <w:sz w:val="24"/>
          <w:szCs w:val="24"/>
        </w:rPr>
        <w:t>.</w:t>
      </w:r>
    </w:p>
    <w:p w:rsidR="002F2CD8" w:rsidRDefault="002F2CD8" w:rsidP="002F2CD8">
      <w:pPr>
        <w:pStyle w:val="ConsNormal"/>
        <w:widowControl/>
        <w:numPr>
          <w:ilvl w:val="0"/>
          <w:numId w:val="2"/>
        </w:numPr>
        <w:tabs>
          <w:tab w:val="clear" w:pos="1380"/>
          <w:tab w:val="left" w:pos="-1276"/>
          <w:tab w:val="left" w:pos="-993"/>
          <w:tab w:val="num" w:pos="0"/>
        </w:tabs>
        <w:ind w:left="0" w:right="0" w:firstLine="567"/>
        <w:jc w:val="both"/>
        <w:rPr>
          <w:rFonts w:ascii="Times New Roman" w:hAnsi="Times New Roman"/>
          <w:sz w:val="24"/>
          <w:szCs w:val="24"/>
        </w:rPr>
      </w:pPr>
      <w:r w:rsidRPr="00774F1E">
        <w:rPr>
          <w:rFonts w:ascii="Times New Roman" w:hAnsi="Times New Roman"/>
          <w:sz w:val="24"/>
          <w:szCs w:val="24"/>
        </w:rPr>
        <w:t xml:space="preserve">Заместитель председателя Совета депутатов избирается </w:t>
      </w:r>
      <w:r w:rsidRPr="00D22CAD">
        <w:rPr>
          <w:rFonts w:ascii="Times New Roman" w:hAnsi="Times New Roman"/>
          <w:sz w:val="24"/>
          <w:szCs w:val="24"/>
        </w:rPr>
        <w:t xml:space="preserve">из своего состава </w:t>
      </w:r>
      <w:r w:rsidRPr="00774F1E">
        <w:rPr>
          <w:rFonts w:ascii="Times New Roman" w:hAnsi="Times New Roman"/>
          <w:sz w:val="24"/>
          <w:szCs w:val="24"/>
        </w:rPr>
        <w:t xml:space="preserve">открытым голосованием. </w:t>
      </w:r>
    </w:p>
    <w:p w:rsidR="002F2CD8" w:rsidRDefault="002F2CD8" w:rsidP="002F2CD8">
      <w:pPr>
        <w:numPr>
          <w:ilvl w:val="0"/>
          <w:numId w:val="2"/>
        </w:numPr>
        <w:tabs>
          <w:tab w:val="clear" w:pos="1380"/>
          <w:tab w:val="num" w:pos="-851"/>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Кандидатуры для избрания на должность заместителя председателя </w:t>
      </w:r>
      <w:r w:rsidRPr="00D22CAD">
        <w:rPr>
          <w:rFonts w:ascii="Times New Roman" w:hAnsi="Times New Roman"/>
          <w:sz w:val="24"/>
          <w:szCs w:val="24"/>
        </w:rPr>
        <w:t>Совета депутатов</w:t>
      </w:r>
      <w:r>
        <w:rPr>
          <w:rFonts w:ascii="Times New Roman" w:hAnsi="Times New Roman"/>
          <w:sz w:val="24"/>
          <w:szCs w:val="24"/>
        </w:rPr>
        <w:t xml:space="preserve"> выдвигаются депутатами, а также путем самовыдвижения.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Каждый депутат вправе предложить только одну кандидатуру заместителя председателя </w:t>
      </w:r>
      <w:r w:rsidRPr="00D22CAD">
        <w:rPr>
          <w:rFonts w:ascii="Times New Roman" w:hAnsi="Times New Roman"/>
          <w:sz w:val="24"/>
          <w:szCs w:val="24"/>
        </w:rPr>
        <w:t>Совета депутатов</w:t>
      </w:r>
      <w:r>
        <w:rPr>
          <w:rFonts w:ascii="Times New Roman" w:hAnsi="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Выдвижение кандидатур прекращается по решению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Обсуждение кандидатур прекращается по решению депутатов. После обсуждения принимается решение о включении кандидатур для избрания на должность заместителя председателя </w:t>
      </w:r>
      <w:r w:rsidRPr="00D22CAD">
        <w:rPr>
          <w:rFonts w:ascii="Times New Roman" w:hAnsi="Times New Roman"/>
          <w:sz w:val="24"/>
          <w:szCs w:val="24"/>
        </w:rPr>
        <w:t>Совета</w:t>
      </w:r>
      <w:r>
        <w:rPr>
          <w:rFonts w:ascii="Times New Roman" w:hAnsi="Times New Roman"/>
          <w:sz w:val="24"/>
          <w:szCs w:val="24"/>
        </w:rPr>
        <w:t xml:space="preserve"> депутатов, кроме лиц, взявших самоотвод.</w:t>
      </w:r>
    </w:p>
    <w:p w:rsidR="002F2CD8" w:rsidRDefault="002F2CD8" w:rsidP="002F2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 Решение об избрании заместителя председателя </w:t>
      </w:r>
      <w:r w:rsidRPr="00D22CAD">
        <w:rPr>
          <w:rFonts w:ascii="Times New Roman" w:hAnsi="Times New Roman"/>
          <w:sz w:val="24"/>
          <w:szCs w:val="24"/>
        </w:rPr>
        <w:t>Совета</w:t>
      </w:r>
      <w:r>
        <w:rPr>
          <w:rFonts w:ascii="Times New Roman" w:hAnsi="Times New Roman"/>
          <w:sz w:val="24"/>
          <w:szCs w:val="24"/>
        </w:rPr>
        <w:t xml:space="preserve"> депутатов принимается простым </w:t>
      </w:r>
      <w:r w:rsidRPr="00D22CAD">
        <w:rPr>
          <w:rFonts w:ascii="Times New Roman" w:hAnsi="Times New Roman"/>
          <w:sz w:val="24"/>
          <w:szCs w:val="24"/>
        </w:rPr>
        <w:t>большинством голосов от установленного числа депутатов</w:t>
      </w:r>
      <w:r>
        <w:rPr>
          <w:rFonts w:ascii="Times New Roman" w:hAnsi="Times New Roman"/>
          <w:sz w:val="24"/>
          <w:szCs w:val="24"/>
        </w:rPr>
        <w:t>.</w:t>
      </w:r>
    </w:p>
    <w:p w:rsidR="002F2CD8" w:rsidRDefault="002F2CD8" w:rsidP="002F2CD8">
      <w:pPr>
        <w:tabs>
          <w:tab w:val="left" w:pos="0"/>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w:t>
      </w:r>
      <w:r w:rsidRPr="00774F1E">
        <w:rPr>
          <w:rFonts w:ascii="Times New Roman" w:hAnsi="Times New Roman"/>
          <w:sz w:val="24"/>
          <w:szCs w:val="24"/>
        </w:rPr>
        <w:t>Заместитель председателя Совета депутатов</w:t>
      </w:r>
      <w:r>
        <w:rPr>
          <w:rFonts w:ascii="Times New Roman" w:hAnsi="Times New Roman"/>
          <w:sz w:val="24"/>
          <w:szCs w:val="24"/>
        </w:rPr>
        <w:t xml:space="preserve"> работает в Совете депутатов не на постоянной основе.</w:t>
      </w:r>
    </w:p>
    <w:p w:rsidR="002F2CD8" w:rsidRPr="00F10E48" w:rsidRDefault="002F2CD8" w:rsidP="002F2CD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7. </w:t>
      </w:r>
      <w:r w:rsidRPr="00F10E48">
        <w:rPr>
          <w:rFonts w:ascii="Times New Roman" w:hAnsi="Times New Roman"/>
          <w:sz w:val="24"/>
          <w:szCs w:val="24"/>
        </w:rPr>
        <w:t>Заместитель председателя Совета депутатов имеет право по собственной инициативе сложить свои полномочия, подав письменное заявление.</w:t>
      </w: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 xml:space="preserve"> Заявление заместителя председателя Совета депутатов  о сложении полномочий должно быть рассмотрено на ближайшем очередном или внеочередном заседании Совета депутатов.</w:t>
      </w: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 xml:space="preserve">Решение о сложении </w:t>
      </w:r>
      <w:proofErr w:type="gramStart"/>
      <w:r>
        <w:rPr>
          <w:rFonts w:ascii="Times New Roman" w:hAnsi="Times New Roman"/>
          <w:sz w:val="24"/>
          <w:szCs w:val="24"/>
        </w:rPr>
        <w:t>полномочий заместителя председателя Совета депутатов</w:t>
      </w:r>
      <w:proofErr w:type="gramEnd"/>
      <w:r>
        <w:rPr>
          <w:rFonts w:ascii="Times New Roman" w:hAnsi="Times New Roman"/>
          <w:sz w:val="24"/>
          <w:szCs w:val="24"/>
        </w:rPr>
        <w:t xml:space="preserve"> принимается Советом депутатов к сведению.</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В случае </w:t>
      </w:r>
      <w:proofErr w:type="gramStart"/>
      <w:r>
        <w:rPr>
          <w:rFonts w:ascii="Times New Roman" w:hAnsi="Times New Roman"/>
          <w:sz w:val="24"/>
          <w:szCs w:val="24"/>
        </w:rPr>
        <w:t>сложения полномочий заместителя председателя Совета</w:t>
      </w:r>
      <w:proofErr w:type="gramEnd"/>
      <w:r>
        <w:rPr>
          <w:rFonts w:ascii="Times New Roman" w:hAnsi="Times New Roman"/>
          <w:sz w:val="24"/>
          <w:szCs w:val="24"/>
        </w:rPr>
        <w:t xml:space="preserve"> депутатов, Совет депутатов в месячный срок проводит выборы на должность заместителя председателя Совета депутатов.</w:t>
      </w:r>
    </w:p>
    <w:p w:rsidR="002F2CD8" w:rsidRDefault="002F2CD8" w:rsidP="002F2CD8">
      <w:pPr>
        <w:autoSpaceDE w:val="0"/>
        <w:autoSpaceDN w:val="0"/>
        <w:adjustRightInd w:val="0"/>
        <w:spacing w:after="0" w:line="240" w:lineRule="auto"/>
        <w:ind w:left="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2.3. Полномочия заместителя</w:t>
      </w:r>
      <w:r w:rsidRPr="00774F1E">
        <w:rPr>
          <w:rFonts w:ascii="Times New Roman" w:hAnsi="Times New Roman"/>
          <w:sz w:val="24"/>
          <w:szCs w:val="24"/>
        </w:rPr>
        <w:t xml:space="preserve"> председателя Совета депутатов</w:t>
      </w:r>
      <w:r>
        <w:rPr>
          <w:rFonts w:ascii="Times New Roman" w:hAnsi="Times New Roman"/>
          <w:sz w:val="24"/>
          <w:szCs w:val="24"/>
        </w:rPr>
        <w:t>.</w:t>
      </w:r>
    </w:p>
    <w:p w:rsidR="002F2CD8" w:rsidRPr="0069454C"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sidRPr="0069454C">
        <w:rPr>
          <w:rFonts w:ascii="Times New Roman" w:hAnsi="Times New Roman"/>
          <w:sz w:val="24"/>
          <w:szCs w:val="24"/>
        </w:rPr>
        <w:t xml:space="preserve">Заместитель председателя Совета депутатов в случае отсутствия </w:t>
      </w:r>
      <w:r>
        <w:rPr>
          <w:rFonts w:ascii="Times New Roman" w:hAnsi="Times New Roman"/>
          <w:sz w:val="24"/>
          <w:szCs w:val="24"/>
        </w:rPr>
        <w:t>Главы Сельского поселения</w:t>
      </w:r>
      <w:r w:rsidRPr="0069454C">
        <w:rPr>
          <w:rFonts w:ascii="Times New Roman" w:hAnsi="Times New Roman"/>
          <w:sz w:val="24"/>
          <w:szCs w:val="24"/>
        </w:rPr>
        <w:t xml:space="preserve"> выполняет полномочия председателя Совета депутатов.</w:t>
      </w:r>
    </w:p>
    <w:p w:rsidR="002F2CD8" w:rsidRDefault="002F2CD8" w:rsidP="002F2CD8">
      <w:pPr>
        <w:autoSpaceDE w:val="0"/>
        <w:autoSpaceDN w:val="0"/>
        <w:adjustRightInd w:val="0"/>
        <w:spacing w:after="0" w:line="240" w:lineRule="auto"/>
        <w:jc w:val="both"/>
        <w:outlineLvl w:val="0"/>
        <w:rPr>
          <w:rFonts w:ascii="Times New Roman" w:hAnsi="Times New Roman"/>
          <w:sz w:val="24"/>
          <w:szCs w:val="24"/>
        </w:rPr>
      </w:pPr>
    </w:p>
    <w:p w:rsidR="002F2CD8" w:rsidRPr="00484903"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sidRPr="00484903">
        <w:rPr>
          <w:rFonts w:ascii="Times New Roman" w:hAnsi="Times New Roman"/>
          <w:sz w:val="24"/>
          <w:szCs w:val="24"/>
        </w:rPr>
        <w:t>2.</w:t>
      </w:r>
      <w:r>
        <w:rPr>
          <w:rFonts w:ascii="Times New Roman" w:hAnsi="Times New Roman"/>
          <w:sz w:val="24"/>
          <w:szCs w:val="24"/>
        </w:rPr>
        <w:t>4</w:t>
      </w:r>
      <w:r w:rsidRPr="00484903">
        <w:rPr>
          <w:rFonts w:ascii="Times New Roman" w:hAnsi="Times New Roman"/>
          <w:sz w:val="24"/>
          <w:szCs w:val="24"/>
        </w:rPr>
        <w:t xml:space="preserve">. </w:t>
      </w:r>
      <w:r>
        <w:rPr>
          <w:rFonts w:ascii="Times New Roman" w:hAnsi="Times New Roman"/>
          <w:sz w:val="24"/>
          <w:szCs w:val="24"/>
        </w:rPr>
        <w:t xml:space="preserve"> </w:t>
      </w:r>
      <w:r w:rsidRPr="00484903">
        <w:rPr>
          <w:rFonts w:ascii="Times New Roman" w:hAnsi="Times New Roman"/>
          <w:sz w:val="24"/>
          <w:szCs w:val="24"/>
        </w:rPr>
        <w:t>Порядок досрочного освобождения от должности заместителя председателя Совета депутатов</w:t>
      </w:r>
      <w:r>
        <w:rPr>
          <w:rFonts w:ascii="Times New Roman" w:hAnsi="Times New Roman"/>
          <w:sz w:val="24"/>
          <w:szCs w:val="24"/>
        </w:rPr>
        <w:t>.</w:t>
      </w:r>
    </w:p>
    <w:p w:rsidR="002F2CD8" w:rsidRPr="00484903" w:rsidRDefault="002F2CD8" w:rsidP="002F2CD8">
      <w:pPr>
        <w:autoSpaceDE w:val="0"/>
        <w:autoSpaceDN w:val="0"/>
        <w:adjustRightInd w:val="0"/>
        <w:spacing w:after="0" w:line="240" w:lineRule="auto"/>
        <w:ind w:firstLine="540"/>
        <w:jc w:val="both"/>
        <w:rPr>
          <w:rFonts w:ascii="Times New Roman" w:hAnsi="Times New Roman"/>
          <w:sz w:val="24"/>
          <w:szCs w:val="24"/>
        </w:rPr>
      </w:pPr>
      <w:r w:rsidRPr="00484903">
        <w:rPr>
          <w:rFonts w:ascii="Times New Roman" w:hAnsi="Times New Roman"/>
          <w:sz w:val="24"/>
          <w:szCs w:val="24"/>
        </w:rPr>
        <w:lastRenderedPageBreak/>
        <w:t xml:space="preserve">1. Группа депутатов численностью не менее одной трети от числа избранных депутатов вправе внести письменное предложение о досрочном освобождении от должности </w:t>
      </w:r>
      <w:r>
        <w:rPr>
          <w:rFonts w:ascii="Times New Roman" w:hAnsi="Times New Roman"/>
          <w:sz w:val="24"/>
          <w:szCs w:val="24"/>
        </w:rPr>
        <w:t xml:space="preserve">заместителя </w:t>
      </w:r>
      <w:r w:rsidRPr="00484903">
        <w:rPr>
          <w:rFonts w:ascii="Times New Roman" w:hAnsi="Times New Roman"/>
          <w:sz w:val="24"/>
          <w:szCs w:val="24"/>
        </w:rPr>
        <w:t>председателя Совета депутатов.</w:t>
      </w:r>
    </w:p>
    <w:p w:rsidR="002F2CD8" w:rsidRPr="00DE6025" w:rsidRDefault="002F2CD8" w:rsidP="002F2CD8">
      <w:pPr>
        <w:autoSpaceDE w:val="0"/>
        <w:autoSpaceDN w:val="0"/>
        <w:adjustRightInd w:val="0"/>
        <w:spacing w:after="0" w:line="240" w:lineRule="auto"/>
        <w:ind w:firstLine="540"/>
        <w:jc w:val="both"/>
        <w:rPr>
          <w:rFonts w:ascii="Times New Roman" w:hAnsi="Times New Roman"/>
          <w:color w:val="000000"/>
          <w:sz w:val="24"/>
          <w:szCs w:val="24"/>
        </w:rPr>
      </w:pPr>
      <w:r w:rsidRPr="00DE6025">
        <w:rPr>
          <w:rFonts w:ascii="Times New Roman" w:hAnsi="Times New Roman"/>
          <w:color w:val="000000"/>
          <w:sz w:val="24"/>
          <w:szCs w:val="24"/>
        </w:rPr>
        <w:t>2. Внесенное предложение о досрочном освобождении от должности заместителя председателя Совета депутатов рассматривается не позднее чем через два месяца после внесения предложения.</w:t>
      </w:r>
    </w:p>
    <w:p w:rsidR="002F2CD8" w:rsidRPr="00437372" w:rsidRDefault="002F2CD8" w:rsidP="002F2CD8">
      <w:pPr>
        <w:autoSpaceDE w:val="0"/>
        <w:autoSpaceDN w:val="0"/>
        <w:adjustRightInd w:val="0"/>
        <w:spacing w:after="0" w:line="240" w:lineRule="auto"/>
        <w:ind w:firstLine="540"/>
        <w:jc w:val="both"/>
        <w:rPr>
          <w:rFonts w:ascii="Times New Roman" w:hAnsi="Times New Roman"/>
          <w:b/>
          <w:sz w:val="24"/>
          <w:szCs w:val="24"/>
        </w:rPr>
      </w:pPr>
      <w:r w:rsidRPr="00484903">
        <w:rPr>
          <w:rFonts w:ascii="Times New Roman" w:hAnsi="Times New Roman"/>
          <w:sz w:val="24"/>
          <w:szCs w:val="24"/>
        </w:rPr>
        <w:t xml:space="preserve">3. Решение об освобождении </w:t>
      </w:r>
      <w:r>
        <w:rPr>
          <w:rFonts w:ascii="Times New Roman" w:hAnsi="Times New Roman"/>
          <w:sz w:val="24"/>
          <w:szCs w:val="24"/>
        </w:rPr>
        <w:t xml:space="preserve">заместителя </w:t>
      </w:r>
      <w:r w:rsidRPr="00484903">
        <w:rPr>
          <w:rFonts w:ascii="Times New Roman" w:hAnsi="Times New Roman"/>
          <w:sz w:val="24"/>
          <w:szCs w:val="24"/>
        </w:rPr>
        <w:t>председателя Совета депутатов по инициативе депутатов принимается тайным голосованием</w:t>
      </w:r>
      <w:r w:rsidRPr="00437372">
        <w:rPr>
          <w:rFonts w:ascii="Times New Roman" w:hAnsi="Times New Roman"/>
          <w:b/>
          <w:sz w:val="24"/>
          <w:szCs w:val="24"/>
        </w:rPr>
        <w:t>.</w:t>
      </w:r>
    </w:p>
    <w:p w:rsidR="002F2CD8" w:rsidRPr="00484903"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r w:rsidRPr="00484903">
        <w:rPr>
          <w:rFonts w:ascii="Times New Roman" w:hAnsi="Times New Roman"/>
          <w:sz w:val="24"/>
          <w:szCs w:val="24"/>
        </w:rPr>
        <w:t>Решение об освобождении заместителя председателя от должности принимается простым большинством голосов.</w:t>
      </w:r>
    </w:p>
    <w:p w:rsidR="002F2CD8" w:rsidRPr="00484903"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484903">
        <w:rPr>
          <w:rFonts w:ascii="Times New Roman" w:hAnsi="Times New Roman"/>
          <w:sz w:val="24"/>
          <w:szCs w:val="24"/>
        </w:rPr>
        <w:t xml:space="preserve">. При рассмотрении вопроса об освобождении </w:t>
      </w:r>
      <w:r>
        <w:rPr>
          <w:rFonts w:ascii="Times New Roman" w:hAnsi="Times New Roman"/>
          <w:sz w:val="24"/>
          <w:szCs w:val="24"/>
        </w:rPr>
        <w:t xml:space="preserve">заместителя </w:t>
      </w:r>
      <w:r w:rsidRPr="00484903">
        <w:rPr>
          <w:rFonts w:ascii="Times New Roman" w:hAnsi="Times New Roman"/>
          <w:sz w:val="24"/>
          <w:szCs w:val="24"/>
        </w:rPr>
        <w:t>председателя Совета депутатов от должности ему должно быть предоставлено слово.</w:t>
      </w:r>
    </w:p>
    <w:p w:rsidR="002F2CD8" w:rsidRPr="00484903"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484903">
        <w:rPr>
          <w:rFonts w:ascii="Times New Roman" w:hAnsi="Times New Roman"/>
          <w:sz w:val="24"/>
          <w:szCs w:val="24"/>
        </w:rPr>
        <w:t xml:space="preserve">. Если решение об освобождении </w:t>
      </w:r>
      <w:r>
        <w:rPr>
          <w:rFonts w:ascii="Times New Roman" w:hAnsi="Times New Roman"/>
          <w:sz w:val="24"/>
          <w:szCs w:val="24"/>
        </w:rPr>
        <w:t xml:space="preserve">заместителя </w:t>
      </w:r>
      <w:r w:rsidRPr="00484903">
        <w:rPr>
          <w:rFonts w:ascii="Times New Roman" w:hAnsi="Times New Roman"/>
          <w:sz w:val="24"/>
          <w:szCs w:val="24"/>
        </w:rPr>
        <w:t xml:space="preserve">председателя Совета депутатов от должности не было принято, то повторное внесение предложения о его </w:t>
      </w:r>
      <w:proofErr w:type="gramStart"/>
      <w:r w:rsidRPr="00484903">
        <w:rPr>
          <w:rFonts w:ascii="Times New Roman" w:hAnsi="Times New Roman"/>
          <w:sz w:val="24"/>
          <w:szCs w:val="24"/>
        </w:rPr>
        <w:t>освобождении</w:t>
      </w:r>
      <w:proofErr w:type="gramEnd"/>
      <w:r w:rsidRPr="00484903">
        <w:rPr>
          <w:rFonts w:ascii="Times New Roman" w:hAnsi="Times New Roman"/>
          <w:sz w:val="24"/>
          <w:szCs w:val="24"/>
        </w:rPr>
        <w:t xml:space="preserve"> возможно не ранее </w:t>
      </w:r>
      <w:r w:rsidRPr="006C0B53">
        <w:rPr>
          <w:rFonts w:ascii="Times New Roman" w:hAnsi="Times New Roman"/>
          <w:sz w:val="24"/>
          <w:szCs w:val="24"/>
        </w:rPr>
        <w:t>чем через 1 месяц  после</w:t>
      </w:r>
      <w:r w:rsidRPr="00484903">
        <w:rPr>
          <w:rFonts w:ascii="Times New Roman" w:hAnsi="Times New Roman"/>
          <w:sz w:val="24"/>
          <w:szCs w:val="24"/>
        </w:rPr>
        <w:t xml:space="preserve"> дня голосования по этому вопросу.</w:t>
      </w:r>
    </w:p>
    <w:p w:rsidR="002F2CD8" w:rsidRPr="00437372" w:rsidRDefault="002F2CD8" w:rsidP="002F2CD8">
      <w:pPr>
        <w:autoSpaceDE w:val="0"/>
        <w:autoSpaceDN w:val="0"/>
        <w:adjustRightInd w:val="0"/>
        <w:spacing w:after="0" w:line="240" w:lineRule="auto"/>
        <w:ind w:left="540"/>
        <w:jc w:val="both"/>
        <w:rPr>
          <w:rFonts w:ascii="Times New Roman" w:hAnsi="Times New Roman"/>
          <w:b/>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2.5.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Комиссии Совета депутатов  создаются для предварительного изучения, рассмотрения и анализа вопросов в пределах одного или нескольких смежных направлений деятельности Совета депутатов, подготовки проектов решений по указанным вопросам.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Вопросы ведения каждой комиссии Совета депутатов определяются решением Совета депутатов, отражаются в наименовании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Комиссия  Совета депутатов по вопросам своего ведения: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вносит предложения по повестке очередного заседания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рассматривает проекты решений Совета депутатов и готовит заключения по ним;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разрабатывает проекты решений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заслушивает на своих заседаниях доклады и сообщения руководителей структурных подразделений Администрации Сельского поселения «Юшарский сельсовет» Заполярного района Ненецкого автономного округа (далее – Администрация Сельского поселения);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запрашивает и получает от должностных лиц органов местного самоуправления Сельского поселения «Юшарский сельсовет» Заполярного района Ненецкого автономного округа (далее – органы местного самоуправления Сельского поселения) необходимые документы по вопросам ведения комиссии Совета депутатов в установленные сроки;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готовит предложения и рекомендации по вопросам своего ведения и вносит их на рассмотрение органов местного самоуправления Сельского поселения;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осуществляет контроль исполнения своих решений, решений Совета депутатов по вопросам ведения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привлекает к своей работе представителей органов государственной власти и органов местного самоуправления, организаций, а также по согласованию с Главой Сельского поселения специалистов, консультантов и экспертов;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ежегодно представляет депутатам Совета депутатов отчет о деятельности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рассматривает по поручению Главы Сельского поселения заявления, обращения граждан, организаций, поступающие в Совет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информирует население о своей деятельности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 выполняет поручения Совета депутатов и Главы Сельского поселения;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14) участвует в мероприятиях, проводимых органами местного самоуправления Сельского поселения, по вопросам, находящимся в ведении комиссии Совета депутатов.</w:t>
      </w:r>
    </w:p>
    <w:p w:rsidR="002F2CD8" w:rsidRPr="0069454C" w:rsidRDefault="002F2CD8" w:rsidP="002F2CD8">
      <w:pPr>
        <w:pStyle w:val="ConsPlusNormal"/>
        <w:widowControl/>
        <w:ind w:firstLine="540"/>
        <w:jc w:val="both"/>
        <w:rPr>
          <w:rFonts w:ascii="Times New Roman" w:hAnsi="Times New Roman" w:cs="Times New Roman"/>
          <w:sz w:val="24"/>
          <w:szCs w:val="24"/>
        </w:rPr>
      </w:pPr>
      <w:r>
        <w:rPr>
          <w:rFonts w:ascii="Times New Roman" w:hAnsi="Times New Roman"/>
          <w:sz w:val="24"/>
          <w:szCs w:val="24"/>
        </w:rPr>
        <w:lastRenderedPageBreak/>
        <w:t xml:space="preserve">4. </w:t>
      </w:r>
      <w:r w:rsidRPr="0069454C">
        <w:rPr>
          <w:rFonts w:ascii="Times New Roman" w:hAnsi="Times New Roman" w:cs="Times New Roman"/>
          <w:sz w:val="24"/>
          <w:szCs w:val="24"/>
        </w:rPr>
        <w:t xml:space="preserve">В течение </w:t>
      </w:r>
      <w:r>
        <w:rPr>
          <w:rFonts w:ascii="Times New Roman" w:hAnsi="Times New Roman" w:cs="Times New Roman"/>
          <w:sz w:val="24"/>
          <w:szCs w:val="24"/>
        </w:rPr>
        <w:t>созыва</w:t>
      </w:r>
      <w:r w:rsidRPr="0069454C">
        <w:rPr>
          <w:rFonts w:ascii="Times New Roman" w:hAnsi="Times New Roman" w:cs="Times New Roman"/>
          <w:sz w:val="24"/>
          <w:szCs w:val="24"/>
        </w:rPr>
        <w:t xml:space="preserve"> Совет</w:t>
      </w:r>
      <w:r>
        <w:rPr>
          <w:rFonts w:ascii="Times New Roman" w:hAnsi="Times New Roman" w:cs="Times New Roman"/>
          <w:sz w:val="24"/>
          <w:szCs w:val="24"/>
        </w:rPr>
        <w:t>а</w:t>
      </w:r>
      <w:r w:rsidRPr="0069454C">
        <w:rPr>
          <w:rFonts w:ascii="Times New Roman" w:hAnsi="Times New Roman" w:cs="Times New Roman"/>
          <w:sz w:val="24"/>
          <w:szCs w:val="24"/>
        </w:rPr>
        <w:t xml:space="preserve"> депутатов</w:t>
      </w:r>
      <w:r>
        <w:rPr>
          <w:rFonts w:ascii="Times New Roman" w:hAnsi="Times New Roman" w:cs="Times New Roman"/>
          <w:sz w:val="24"/>
          <w:szCs w:val="24"/>
        </w:rPr>
        <w:t xml:space="preserve">, депутаты </w:t>
      </w:r>
      <w:r w:rsidRPr="0069454C">
        <w:rPr>
          <w:rFonts w:ascii="Times New Roman" w:hAnsi="Times New Roman" w:cs="Times New Roman"/>
          <w:sz w:val="24"/>
          <w:szCs w:val="24"/>
        </w:rPr>
        <w:t xml:space="preserve"> путем открытого голосования, большинством от числа избранных депутатов, мо</w:t>
      </w:r>
      <w:r>
        <w:rPr>
          <w:rFonts w:ascii="Times New Roman" w:hAnsi="Times New Roman" w:cs="Times New Roman"/>
          <w:sz w:val="24"/>
          <w:szCs w:val="24"/>
        </w:rPr>
        <w:t xml:space="preserve">гут </w:t>
      </w:r>
      <w:r w:rsidRPr="0069454C">
        <w:rPr>
          <w:rFonts w:ascii="Times New Roman" w:hAnsi="Times New Roman" w:cs="Times New Roman"/>
          <w:sz w:val="24"/>
          <w:szCs w:val="24"/>
        </w:rPr>
        <w:t xml:space="preserve"> упразднять и реорганизовывать ранее созданные</w:t>
      </w:r>
      <w:r>
        <w:rPr>
          <w:rFonts w:ascii="Times New Roman" w:hAnsi="Times New Roman" w:cs="Times New Roman"/>
          <w:sz w:val="24"/>
          <w:szCs w:val="24"/>
        </w:rPr>
        <w:t xml:space="preserve"> комиссии Совета депутатов</w:t>
      </w:r>
      <w:r w:rsidRPr="0069454C">
        <w:rPr>
          <w:rFonts w:ascii="Times New Roman" w:hAnsi="Times New Roman" w:cs="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Депутат, входящий в состав комиссии Совета депутатов, не имеющий возможности принять личное участие в работе комиссии Совета депутатов, вправе до начала заседания направить в ее адрес свои предложения и поправки, которые подлежат обязательному рассмотрению на заседании комиссией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2.6. Порядок формирования комиссий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Комиссии Совета депутатов формируются решением Совета депутатов в составе председателя, заместителя председателя и членов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Комиссии Совета депутатов подотчетны Совету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Предложения о создании комиссий Совета депутатов вносятся депутатами Совета депутатов, Главой Сельского поселения на рассмотрение Совета депутатов. Решение о создании комиссии Совета депутатов принимается на заседании Совета депутатов путем открытого голосования большинством от числа избранных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Порядок работы, задачи, функции комиссий Совета депутатов определяются положениями, утверждаемыми решениями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Глава Сельского поселения, заместитель председателя Совета депутатов могут входить в составы комиссий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2.7. Организация деятельности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Комиссия строит свою работу на основе плана. Основной формой работы комиссии Совета депутатов является заседание, которое проводится, по мере необходимости.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Заседание комиссии созывает председатель комиссии Совета депутатов (его заместитель). В отсутствие председателя и его заместителя в соответствии с решением комиссии Совета депутатов заседание может вести член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Заседание комиссии Совета депутатов считается правомочным, если на нем присутствует не менее половины от общего числа ее членов.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В проект повестки заседания комиссии Совета депутатов, включаются вопросы, установленные решениями Совета депутатов, поручениями Главы Сельского поселения и (или) заместителем председателя Совета депутатов, а также подготовленные и предложенные членами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Комиссия Совета депутатов вправе по вопросам, относящимся к ее ведению, заслушивать на своих заседаниях сообщения должностных лиц Администрации Сельского поселения, руководителей структурных подразделений Администрации Сельского поселения, руководителей муниципальных предприятий и учреждений.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Заседания комиссии Совета депутатов ведутся открыто.</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Комиссия Совета депутатов вправе принять решение о проведении закрытого, а также выездного или проводимого в иной форме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Порядок подготовки и рассмотрения вопросов на заседании комиссии Совета депутатов устанавливается комиссией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По вопросам, отнесенным к ее компетенции, комиссия Совета депутатов принимает решения в форме рекомендаций или поручений. Решения комиссии Совета депутатов принимаются открытым голосованием большинством голосов от числа присутствующих на заседании членов комиссии Совета депутатов и оформляются протоколом заседания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9. Рекомендации комиссии Совета депутатов подлежат обязательному рассмотрению Администрацией Сельского поселения, руководителями муниципальных предприятий и </w:t>
      </w:r>
      <w:r>
        <w:rPr>
          <w:rFonts w:ascii="Times New Roman" w:hAnsi="Times New Roman"/>
          <w:sz w:val="24"/>
          <w:szCs w:val="24"/>
        </w:rPr>
        <w:lastRenderedPageBreak/>
        <w:t xml:space="preserve">учреждений, разработчиками внесенных на рассмотрение </w:t>
      </w:r>
      <w:proofErr w:type="gramStart"/>
      <w:r>
        <w:rPr>
          <w:rFonts w:ascii="Times New Roman" w:hAnsi="Times New Roman"/>
          <w:sz w:val="24"/>
          <w:szCs w:val="24"/>
        </w:rPr>
        <w:t>комиссий проектов решений Совета депутатов</w:t>
      </w:r>
      <w:proofErr w:type="gramEnd"/>
      <w:r>
        <w:rPr>
          <w:rFonts w:ascii="Times New Roman" w:hAnsi="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О результатах рассмотрения и принятых мерах руководители муниципальных предприятий и учреждений, обязаны проинформировать комиссию Совета депутатов в установленном ею порядке, но не позднее 30 календарных дней.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 Комиссия Совета депутатов вправе в пределах своей компетенции вносить предложения о заслушивании на заседании информации о работе Администрации Сельского поселения, контрольных органов Сельского поселения «Юшарский сельсовет» Заполярного района Ненецкого автономного округа, Избирательной комиссии Сельского поселения «Юшарский </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сельсовет» Заполярного района Ненецкого автономного округа, а также о выполнении ими решений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На заседании комиссии Совета депутатов ведется протокол, который подписывается председательствующим.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2.8. Председатель и заместитель председателя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Председатель комиссии Совета депутатов  избирается на заседании Совета депутатов большинством голосов от числа присутствующих депутатов.</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Кандидатуры для избрания на </w:t>
      </w:r>
      <w:r>
        <w:rPr>
          <w:rFonts w:ascii="Times New Roman" w:hAnsi="Times New Roman" w:cs="Times New Roman"/>
          <w:sz w:val="24"/>
          <w:szCs w:val="24"/>
        </w:rPr>
        <w:t>председателя комиссии</w:t>
      </w:r>
      <w:r w:rsidRPr="0069454C">
        <w:rPr>
          <w:rFonts w:ascii="Times New Roman" w:hAnsi="Times New Roman" w:cs="Times New Roman"/>
          <w:sz w:val="24"/>
          <w:szCs w:val="24"/>
        </w:rPr>
        <w:t xml:space="preserve"> </w:t>
      </w:r>
      <w:r>
        <w:rPr>
          <w:rFonts w:ascii="Times New Roman" w:hAnsi="Times New Roman" w:cs="Times New Roman"/>
          <w:sz w:val="24"/>
          <w:szCs w:val="24"/>
        </w:rPr>
        <w:t xml:space="preserve">Совета депутатов </w:t>
      </w:r>
      <w:r w:rsidRPr="0069454C">
        <w:rPr>
          <w:rFonts w:ascii="Times New Roman" w:hAnsi="Times New Roman" w:cs="Times New Roman"/>
          <w:sz w:val="24"/>
          <w:szCs w:val="24"/>
        </w:rPr>
        <w:t>выдвигаются депутатами, а также путем самовыдвижения.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Председатель комиссии Совета депутатов подотчетен Совету депутатов и может быть отозван им на заседании Совета депутатов в случае неисполнения или ненадлежащего исполнения своих обязанностей, предусмотренных настоящим Регламентом, решением Совета депутатов. Председатель комиссии Совета депутатов вправе сложить свои полномочия по личному заявлению, которое оглашается на заседании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Председатель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организует разработку планов комиссии Совета депутатов, назначает дату, время и место проведения заседания комиссии Совета депутатов, определяет предварительную повестку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оповещает членов комиссии Совета депутатов и приглашенных о времени и месте заседания комиссии Совета депутатов, а также о предлагаемых к обсуждению вопросах;</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организует подготовку документов к заседаниям комиссии Совета депутатов по вопросам ее ведения;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председательствует на заседании комиссии Совета депутатов, подписывает протокол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организует работу членов комиссии Совета депутатов, дает им поручения, оказывает содействие в осуществлении ими своих полномочий;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представляет комиссию Совета депутатов в отношениях с органами местного самоуправления Сельского поселения, предприятиями и учреждениями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информирует членов комиссии Совета депутатов, Совет депутатов о принятых решениях и мероприятиях по их исполнению;</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готовит и подписывает ответы на обращения органов местного самоуправления Сельского поселения, организаций и граждан;</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организует работу по исполнению решений Совета депутатов и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обеспечивает организационную подготовку проводимых заседаний;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контролирует исполнение решений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Заместитель председателя комиссии Совета депутатов избирается членами комиссии Совета депутатов на ее заседании большинством голосов от установленного числа членов комиссии.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5. Заместитель председателя комиссии Совета депутатов исполняет обязанности председателя в случае его отсутствия или невозможности осуществления им своих обязанностей.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2.9</w:t>
      </w:r>
      <w:r w:rsidRPr="00742081">
        <w:rPr>
          <w:rFonts w:ascii="Times New Roman" w:hAnsi="Times New Roman"/>
          <w:sz w:val="24"/>
          <w:szCs w:val="24"/>
        </w:rPr>
        <w:t xml:space="preserve">. Состав </w:t>
      </w:r>
      <w:r>
        <w:rPr>
          <w:rFonts w:ascii="Times New Roman" w:hAnsi="Times New Roman"/>
          <w:sz w:val="24"/>
          <w:szCs w:val="24"/>
        </w:rPr>
        <w:t>комиссии Совета депутатов.</w:t>
      </w: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p>
    <w:p w:rsidR="002F2CD8" w:rsidRPr="0069454C" w:rsidRDefault="002F2CD8" w:rsidP="002F2CD8">
      <w:pPr>
        <w:pStyle w:val="ConsPlusNormal"/>
        <w:widowControl/>
        <w:numPr>
          <w:ilvl w:val="0"/>
          <w:numId w:val="3"/>
        </w:numPr>
        <w:ind w:left="0" w:firstLine="540"/>
        <w:jc w:val="both"/>
        <w:rPr>
          <w:rFonts w:ascii="Times New Roman" w:hAnsi="Times New Roman" w:cs="Times New Roman"/>
          <w:sz w:val="24"/>
          <w:szCs w:val="24"/>
        </w:rPr>
      </w:pPr>
      <w:r>
        <w:rPr>
          <w:rFonts w:ascii="Times New Roman" w:hAnsi="Times New Roman" w:cs="Times New Roman"/>
          <w:sz w:val="24"/>
          <w:szCs w:val="24"/>
        </w:rPr>
        <w:t xml:space="preserve">Состав </w:t>
      </w:r>
      <w:r>
        <w:rPr>
          <w:rFonts w:ascii="Times New Roman" w:hAnsi="Times New Roman"/>
          <w:sz w:val="24"/>
          <w:szCs w:val="24"/>
        </w:rPr>
        <w:t>комиссии Совета депутатов</w:t>
      </w:r>
      <w:r w:rsidRPr="0069454C">
        <w:rPr>
          <w:rFonts w:ascii="Times New Roman" w:hAnsi="Times New Roman" w:cs="Times New Roman"/>
          <w:sz w:val="24"/>
          <w:szCs w:val="24"/>
        </w:rPr>
        <w:t xml:space="preserve">, утверждается по представлению ее председателя </w:t>
      </w:r>
      <w:r>
        <w:rPr>
          <w:rFonts w:ascii="Times New Roman" w:hAnsi="Times New Roman" w:cs="Times New Roman"/>
          <w:sz w:val="24"/>
          <w:szCs w:val="24"/>
        </w:rPr>
        <w:t>р</w:t>
      </w:r>
      <w:r w:rsidRPr="0069454C">
        <w:rPr>
          <w:rFonts w:ascii="Times New Roman" w:hAnsi="Times New Roman" w:cs="Times New Roman"/>
          <w:sz w:val="24"/>
          <w:szCs w:val="24"/>
        </w:rPr>
        <w:t>ешением Совета</w:t>
      </w:r>
      <w:r>
        <w:rPr>
          <w:rFonts w:ascii="Times New Roman" w:hAnsi="Times New Roman" w:cs="Times New Roman"/>
          <w:sz w:val="24"/>
          <w:szCs w:val="24"/>
        </w:rPr>
        <w:t xml:space="preserve"> депутатов</w:t>
      </w:r>
      <w:r w:rsidRPr="0069454C">
        <w:rPr>
          <w:rFonts w:ascii="Times New Roman" w:hAnsi="Times New Roman" w:cs="Times New Roman"/>
          <w:sz w:val="24"/>
          <w:szCs w:val="24"/>
        </w:rPr>
        <w:t>,</w:t>
      </w:r>
      <w:r>
        <w:rPr>
          <w:rFonts w:ascii="Times New Roman" w:hAnsi="Times New Roman" w:cs="Times New Roman"/>
          <w:sz w:val="24"/>
          <w:szCs w:val="24"/>
        </w:rPr>
        <w:t xml:space="preserve"> </w:t>
      </w:r>
      <w:r w:rsidRPr="0069454C">
        <w:rPr>
          <w:rFonts w:ascii="Times New Roman" w:hAnsi="Times New Roman" w:cs="Times New Roman"/>
          <w:sz w:val="24"/>
          <w:szCs w:val="24"/>
        </w:rPr>
        <w:t xml:space="preserve"> принятым </w:t>
      </w:r>
      <w:r w:rsidRPr="00D22CAD">
        <w:rPr>
          <w:rFonts w:ascii="Times New Roman" w:hAnsi="Times New Roman"/>
          <w:sz w:val="24"/>
          <w:szCs w:val="24"/>
        </w:rPr>
        <w:t xml:space="preserve">большинством голосов от </w:t>
      </w:r>
      <w:r>
        <w:rPr>
          <w:rFonts w:ascii="Times New Roman" w:hAnsi="Times New Roman"/>
          <w:sz w:val="24"/>
          <w:szCs w:val="24"/>
        </w:rPr>
        <w:t>избранного числа</w:t>
      </w:r>
      <w:r w:rsidRPr="00D22CAD">
        <w:rPr>
          <w:rFonts w:ascii="Times New Roman" w:hAnsi="Times New Roman"/>
          <w:sz w:val="24"/>
          <w:szCs w:val="24"/>
        </w:rPr>
        <w:t xml:space="preserve"> депутатов</w:t>
      </w:r>
      <w:r w:rsidRPr="0069454C">
        <w:rPr>
          <w:rFonts w:ascii="Times New Roman" w:hAnsi="Times New Roman" w:cs="Times New Roman"/>
          <w:sz w:val="24"/>
          <w:szCs w:val="24"/>
        </w:rPr>
        <w:t>. При этом голосование может проводиться как отдель</w:t>
      </w:r>
      <w:r>
        <w:rPr>
          <w:rFonts w:ascii="Times New Roman" w:hAnsi="Times New Roman" w:cs="Times New Roman"/>
          <w:sz w:val="24"/>
          <w:szCs w:val="24"/>
        </w:rPr>
        <w:t xml:space="preserve">но по каждой кандидатуре члена </w:t>
      </w:r>
      <w:r>
        <w:rPr>
          <w:rFonts w:ascii="Times New Roman" w:hAnsi="Times New Roman"/>
          <w:sz w:val="24"/>
          <w:szCs w:val="24"/>
        </w:rPr>
        <w:t>комиссии Совета депутатов</w:t>
      </w:r>
      <w:r w:rsidRPr="0069454C">
        <w:rPr>
          <w:rFonts w:ascii="Times New Roman" w:hAnsi="Times New Roman" w:cs="Times New Roman"/>
          <w:sz w:val="24"/>
          <w:szCs w:val="24"/>
        </w:rPr>
        <w:t>, так и по всему составу в целом.</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Состав </w:t>
      </w:r>
      <w:r>
        <w:rPr>
          <w:rFonts w:ascii="Times New Roman" w:hAnsi="Times New Roman"/>
          <w:sz w:val="24"/>
          <w:szCs w:val="24"/>
        </w:rPr>
        <w:t>комиссии Совета депутатов</w:t>
      </w:r>
      <w:r w:rsidRPr="0069454C">
        <w:rPr>
          <w:rFonts w:ascii="Times New Roman" w:hAnsi="Times New Roman" w:cs="Times New Roman"/>
          <w:sz w:val="24"/>
          <w:szCs w:val="24"/>
        </w:rPr>
        <w:t>, формируется с учетом желания депутатов.</w:t>
      </w:r>
    </w:p>
    <w:p w:rsidR="002F2CD8" w:rsidRPr="00693D52" w:rsidRDefault="002F2CD8" w:rsidP="002F2CD8">
      <w:pPr>
        <w:autoSpaceDE w:val="0"/>
        <w:autoSpaceDN w:val="0"/>
        <w:adjustRightInd w:val="0"/>
        <w:spacing w:after="0" w:line="240" w:lineRule="auto"/>
        <w:ind w:firstLine="540"/>
        <w:jc w:val="both"/>
        <w:rPr>
          <w:rFonts w:ascii="Times New Roman" w:hAnsi="Times New Roman"/>
          <w:sz w:val="24"/>
          <w:szCs w:val="24"/>
        </w:rPr>
      </w:pPr>
      <w:r w:rsidRPr="00693D52">
        <w:rPr>
          <w:rFonts w:ascii="Times New Roman" w:hAnsi="Times New Roman"/>
          <w:sz w:val="24"/>
          <w:szCs w:val="24"/>
        </w:rPr>
        <w:t xml:space="preserve">2. Член </w:t>
      </w:r>
      <w:r>
        <w:rPr>
          <w:rFonts w:ascii="Times New Roman" w:hAnsi="Times New Roman"/>
          <w:sz w:val="24"/>
          <w:szCs w:val="24"/>
        </w:rPr>
        <w:t>комиссии Совета депутатов</w:t>
      </w:r>
      <w:r w:rsidRPr="00693D52">
        <w:rPr>
          <w:rFonts w:ascii="Times New Roman" w:hAnsi="Times New Roman"/>
          <w:sz w:val="24"/>
          <w:szCs w:val="24"/>
        </w:rPr>
        <w:t xml:space="preserve"> обязан присутствовать на заседаниях </w:t>
      </w:r>
      <w:r>
        <w:rPr>
          <w:rFonts w:ascii="Times New Roman" w:hAnsi="Times New Roman"/>
          <w:sz w:val="24"/>
          <w:szCs w:val="24"/>
        </w:rPr>
        <w:t>комиссии Совета депутатов</w:t>
      </w:r>
      <w:r w:rsidRPr="00693D52">
        <w:rPr>
          <w:rFonts w:ascii="Times New Roman" w:hAnsi="Times New Roman"/>
          <w:sz w:val="24"/>
          <w:szCs w:val="24"/>
        </w:rPr>
        <w:t xml:space="preserve"> и принимать участие в ее работе.</w:t>
      </w:r>
    </w:p>
    <w:p w:rsidR="002F2CD8" w:rsidRPr="00693D52" w:rsidRDefault="002F2CD8" w:rsidP="002F2CD8">
      <w:pPr>
        <w:autoSpaceDE w:val="0"/>
        <w:autoSpaceDN w:val="0"/>
        <w:adjustRightInd w:val="0"/>
        <w:spacing w:after="0" w:line="240" w:lineRule="auto"/>
        <w:ind w:firstLine="540"/>
        <w:jc w:val="both"/>
        <w:rPr>
          <w:rFonts w:ascii="Times New Roman" w:hAnsi="Times New Roman"/>
          <w:sz w:val="24"/>
          <w:szCs w:val="24"/>
        </w:rPr>
      </w:pPr>
      <w:r w:rsidRPr="00693D52">
        <w:rPr>
          <w:rFonts w:ascii="Times New Roman" w:hAnsi="Times New Roman"/>
          <w:sz w:val="24"/>
          <w:szCs w:val="24"/>
        </w:rPr>
        <w:t xml:space="preserve">3. Член </w:t>
      </w:r>
      <w:r>
        <w:rPr>
          <w:rFonts w:ascii="Times New Roman" w:hAnsi="Times New Roman"/>
          <w:sz w:val="24"/>
          <w:szCs w:val="24"/>
        </w:rPr>
        <w:t>комиссии Совета депутатов</w:t>
      </w:r>
      <w:r w:rsidRPr="00693D52">
        <w:rPr>
          <w:rFonts w:ascii="Times New Roman" w:hAnsi="Times New Roman"/>
          <w:sz w:val="24"/>
          <w:szCs w:val="24"/>
        </w:rPr>
        <w:t xml:space="preserve"> на заседании </w:t>
      </w:r>
      <w:r>
        <w:rPr>
          <w:rFonts w:ascii="Times New Roman" w:hAnsi="Times New Roman"/>
          <w:sz w:val="24"/>
          <w:szCs w:val="24"/>
        </w:rPr>
        <w:t>к</w:t>
      </w:r>
      <w:r w:rsidRPr="00693D52">
        <w:rPr>
          <w:rFonts w:ascii="Times New Roman" w:hAnsi="Times New Roman"/>
          <w:sz w:val="24"/>
          <w:szCs w:val="24"/>
        </w:rPr>
        <w:t xml:space="preserve">омиссии </w:t>
      </w:r>
      <w:r>
        <w:rPr>
          <w:rFonts w:ascii="Times New Roman" w:hAnsi="Times New Roman"/>
          <w:sz w:val="24"/>
          <w:szCs w:val="24"/>
        </w:rPr>
        <w:t xml:space="preserve">Совета депутатов </w:t>
      </w:r>
      <w:r w:rsidRPr="00693D52">
        <w:rPr>
          <w:rFonts w:ascii="Times New Roman" w:hAnsi="Times New Roman"/>
          <w:sz w:val="24"/>
          <w:szCs w:val="24"/>
        </w:rPr>
        <w:t>имеет право:</w:t>
      </w:r>
    </w:p>
    <w:p w:rsidR="002F2CD8" w:rsidRPr="00693D52" w:rsidRDefault="002F2CD8" w:rsidP="002F2CD8">
      <w:pPr>
        <w:autoSpaceDE w:val="0"/>
        <w:autoSpaceDN w:val="0"/>
        <w:adjustRightInd w:val="0"/>
        <w:spacing w:after="0" w:line="240" w:lineRule="auto"/>
        <w:ind w:firstLine="540"/>
        <w:jc w:val="both"/>
        <w:rPr>
          <w:rFonts w:ascii="Times New Roman" w:hAnsi="Times New Roman"/>
          <w:sz w:val="24"/>
          <w:szCs w:val="24"/>
        </w:rPr>
      </w:pPr>
      <w:r w:rsidRPr="00693D52">
        <w:rPr>
          <w:rFonts w:ascii="Times New Roman" w:hAnsi="Times New Roman"/>
          <w:sz w:val="24"/>
          <w:szCs w:val="24"/>
        </w:rPr>
        <w:t xml:space="preserve">1) вносить предложения и замечания по повестке </w:t>
      </w:r>
      <w:r>
        <w:rPr>
          <w:rFonts w:ascii="Times New Roman" w:hAnsi="Times New Roman"/>
          <w:sz w:val="24"/>
          <w:szCs w:val="24"/>
        </w:rPr>
        <w:t>заседания</w:t>
      </w:r>
      <w:r w:rsidRPr="00693D52">
        <w:rPr>
          <w:rFonts w:ascii="Times New Roman" w:hAnsi="Times New Roman"/>
          <w:sz w:val="24"/>
          <w:szCs w:val="24"/>
        </w:rPr>
        <w:t>, порядку рассмотрения и существу обсуждаемых вопросов;</w:t>
      </w:r>
    </w:p>
    <w:p w:rsidR="002F2CD8" w:rsidRPr="00693D52" w:rsidRDefault="002F2CD8" w:rsidP="002F2CD8">
      <w:pPr>
        <w:autoSpaceDE w:val="0"/>
        <w:autoSpaceDN w:val="0"/>
        <w:adjustRightInd w:val="0"/>
        <w:spacing w:after="0" w:line="240" w:lineRule="auto"/>
        <w:ind w:firstLine="540"/>
        <w:jc w:val="both"/>
        <w:rPr>
          <w:rFonts w:ascii="Times New Roman" w:hAnsi="Times New Roman"/>
          <w:sz w:val="24"/>
          <w:szCs w:val="24"/>
        </w:rPr>
      </w:pPr>
      <w:r w:rsidRPr="00693D52">
        <w:rPr>
          <w:rFonts w:ascii="Times New Roman" w:hAnsi="Times New Roman"/>
          <w:sz w:val="24"/>
          <w:szCs w:val="24"/>
        </w:rPr>
        <w:t>2) участвовать в прениях, обращаться с предложениями и замечаниями, задавать вопросы докладчикам, а также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rsidR="002F2CD8" w:rsidRPr="00693D52"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pStyle w:val="ConsPlusNormal"/>
        <w:widowControl/>
        <w:ind w:firstLine="540"/>
        <w:jc w:val="both"/>
        <w:rPr>
          <w:rFonts w:ascii="Times New Roman" w:hAnsi="Times New Roman" w:cs="Times New Roman"/>
          <w:sz w:val="24"/>
          <w:szCs w:val="24"/>
        </w:rPr>
      </w:pPr>
    </w:p>
    <w:p w:rsidR="002F2CD8" w:rsidRDefault="002F2CD8" w:rsidP="002F2CD8">
      <w:pPr>
        <w:pStyle w:val="ConsPlusNormal"/>
        <w:widowControl/>
        <w:ind w:firstLine="540"/>
        <w:jc w:val="both"/>
        <w:rPr>
          <w:rFonts w:ascii="Times New Roman" w:hAnsi="Times New Roman" w:cs="Times New Roman"/>
          <w:sz w:val="24"/>
          <w:szCs w:val="24"/>
        </w:rPr>
      </w:pPr>
    </w:p>
    <w:p w:rsidR="002F2CD8" w:rsidRDefault="002F2CD8" w:rsidP="002F2CD8">
      <w:pPr>
        <w:pStyle w:val="ConsPlusNormal"/>
        <w:widowControl/>
        <w:ind w:firstLine="540"/>
        <w:jc w:val="both"/>
        <w:rPr>
          <w:rFonts w:ascii="Times New Roman" w:hAnsi="Times New Roman" w:cs="Times New Roman"/>
          <w:sz w:val="24"/>
          <w:szCs w:val="24"/>
        </w:rPr>
      </w:pPr>
    </w:p>
    <w:p w:rsidR="002F2CD8" w:rsidRDefault="002F2CD8" w:rsidP="002F2CD8">
      <w:pPr>
        <w:pStyle w:val="ConsPlusNormal"/>
        <w:widowControl/>
        <w:numPr>
          <w:ilvl w:val="1"/>
          <w:numId w:val="8"/>
        </w:numPr>
        <w:jc w:val="both"/>
        <w:rPr>
          <w:rFonts w:ascii="Times New Roman" w:hAnsi="Times New Roman"/>
          <w:sz w:val="24"/>
          <w:szCs w:val="24"/>
        </w:rPr>
      </w:pPr>
      <w:r>
        <w:rPr>
          <w:rFonts w:ascii="Times New Roman" w:hAnsi="Times New Roman"/>
          <w:sz w:val="24"/>
          <w:szCs w:val="24"/>
        </w:rPr>
        <w:t xml:space="preserve">Порядок </w:t>
      </w:r>
      <w:proofErr w:type="gramStart"/>
      <w:r>
        <w:rPr>
          <w:rFonts w:ascii="Times New Roman" w:hAnsi="Times New Roman"/>
          <w:sz w:val="24"/>
          <w:szCs w:val="24"/>
        </w:rPr>
        <w:t>проведения совместных заседаний комиссий Совета депутатов</w:t>
      </w:r>
      <w:proofErr w:type="gramEnd"/>
      <w:r>
        <w:rPr>
          <w:rFonts w:ascii="Times New Roman" w:hAnsi="Times New Roman"/>
          <w:sz w:val="24"/>
          <w:szCs w:val="24"/>
        </w:rPr>
        <w:t>.</w:t>
      </w:r>
    </w:p>
    <w:p w:rsidR="002F2CD8" w:rsidRDefault="002F2CD8" w:rsidP="002F2CD8">
      <w:pPr>
        <w:pStyle w:val="ConsPlusNormal"/>
        <w:widowControl/>
        <w:ind w:left="1125" w:firstLine="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Для рассмотрения вопросов, относящихся к компетенции двух или нескольких комиссий Совета депутатов, по инициативе этих комиссий Совета депутатов могут проводиться совместные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Совместное заседание комиссий Совета депутатов правомочно, если на нем присутствует не менее половины членов каждой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Совместное заседание комиссий Совета депутатов по согласованию между комиссиями Совета депутатов ведет председатель одной из указанных комиссий Совета депутатов.</w:t>
      </w:r>
    </w:p>
    <w:p w:rsidR="002F2CD8" w:rsidRDefault="002F2CD8" w:rsidP="002F2CD8">
      <w:pPr>
        <w:pStyle w:val="a8"/>
        <w:numPr>
          <w:ilvl w:val="0"/>
          <w:numId w:val="3"/>
        </w:numPr>
        <w:autoSpaceDE w:val="0"/>
        <w:autoSpaceDN w:val="0"/>
        <w:adjustRightInd w:val="0"/>
        <w:spacing w:after="0" w:line="240" w:lineRule="auto"/>
        <w:jc w:val="both"/>
        <w:rPr>
          <w:rFonts w:ascii="Times New Roman" w:hAnsi="Times New Roman"/>
          <w:sz w:val="24"/>
          <w:szCs w:val="24"/>
          <w:lang w:eastAsia="ru-RU"/>
        </w:rPr>
      </w:pPr>
      <w:r w:rsidRPr="005B0919">
        <w:rPr>
          <w:rFonts w:ascii="Times New Roman" w:hAnsi="Times New Roman"/>
          <w:sz w:val="24"/>
          <w:szCs w:val="24"/>
          <w:lang w:eastAsia="ru-RU"/>
        </w:rPr>
        <w:t>Решения на совместных заседаниях принимаются большинством голосов от числа присутствующих членов соответствующих комиссий Совета депутатов. Протокол совместного заседания комиссий Совета депутатов подписывается председательствующим.</w:t>
      </w:r>
    </w:p>
    <w:p w:rsidR="002F2CD8" w:rsidRPr="00D85ADC" w:rsidRDefault="002F2CD8" w:rsidP="002F2CD8">
      <w:pPr>
        <w:pStyle w:val="a8"/>
        <w:autoSpaceDE w:val="0"/>
        <w:autoSpaceDN w:val="0"/>
        <w:adjustRightInd w:val="0"/>
        <w:spacing w:after="0" w:line="240" w:lineRule="auto"/>
        <w:ind w:left="900"/>
        <w:jc w:val="both"/>
        <w:rPr>
          <w:rFonts w:ascii="Times New Roman" w:hAnsi="Times New Roman"/>
          <w:sz w:val="24"/>
          <w:szCs w:val="24"/>
          <w:lang w:eastAsia="ru-RU"/>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2.11. Ответственность депутата за систематическое неучастие в работе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Депутат несет ответственность за систематическое неучастие в работе комиссии Совета депутатов, членом которой он является.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Систематическим неучастием в работе признается неучастие без уважительных причин более чем в трех заседаниях комиссии Совета депутатов подряд.</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За систематическое неучастие депутата в работе комиссии Совет депутатов по предложению комиссии Совета депутатов вправе принять решение об информировании избирателей о неучастии депутата в работе комиссии Совета депутатов.</w:t>
      </w:r>
    </w:p>
    <w:p w:rsidR="002F2CD8" w:rsidRDefault="002F2CD8" w:rsidP="002F2CD8">
      <w:pPr>
        <w:pStyle w:val="ConsPlusNormal"/>
        <w:widowControl/>
        <w:ind w:firstLine="540"/>
        <w:jc w:val="both"/>
        <w:rPr>
          <w:rFonts w:ascii="Times New Roman" w:hAnsi="Times New Roman" w:cs="Times New Roman"/>
          <w:sz w:val="24"/>
          <w:szCs w:val="24"/>
        </w:rPr>
      </w:pPr>
    </w:p>
    <w:p w:rsidR="002F2CD8" w:rsidRDefault="002F2CD8" w:rsidP="002F2CD8">
      <w:pPr>
        <w:pStyle w:val="ConsPlusNormal"/>
        <w:widowControl/>
        <w:numPr>
          <w:ilvl w:val="0"/>
          <w:numId w:val="4"/>
        </w:numPr>
        <w:jc w:val="center"/>
        <w:outlineLvl w:val="1"/>
        <w:rPr>
          <w:rFonts w:ascii="Times New Roman" w:hAnsi="Times New Roman" w:cs="Times New Roman"/>
          <w:sz w:val="24"/>
          <w:szCs w:val="24"/>
        </w:rPr>
      </w:pPr>
      <w:r>
        <w:rPr>
          <w:rFonts w:ascii="Times New Roman" w:hAnsi="Times New Roman"/>
          <w:sz w:val="24"/>
          <w:szCs w:val="24"/>
        </w:rPr>
        <w:t xml:space="preserve">Депутатские объединения (фракции) </w:t>
      </w:r>
      <w:r>
        <w:rPr>
          <w:rFonts w:ascii="Times New Roman" w:hAnsi="Times New Roman" w:cs="Times New Roman"/>
          <w:sz w:val="24"/>
          <w:szCs w:val="24"/>
        </w:rPr>
        <w:t>в Совете депутатов</w:t>
      </w:r>
    </w:p>
    <w:p w:rsidR="002F2CD8" w:rsidRDefault="002F2CD8" w:rsidP="002F2CD8">
      <w:pPr>
        <w:pStyle w:val="ConsPlusNormal"/>
        <w:widowControl/>
        <w:ind w:left="1260" w:firstLine="0"/>
        <w:outlineLvl w:val="1"/>
        <w:rPr>
          <w:rFonts w:ascii="Times New Roman" w:hAnsi="Times New Roman" w:cs="Times New Roman"/>
          <w:sz w:val="24"/>
          <w:szCs w:val="24"/>
        </w:rPr>
      </w:pPr>
    </w:p>
    <w:p w:rsidR="002F2CD8" w:rsidRDefault="002F2CD8" w:rsidP="002F2CD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lastRenderedPageBreak/>
        <w:t>3.1. Депутатские объединения (фракции).</w:t>
      </w:r>
    </w:p>
    <w:p w:rsidR="002F2CD8" w:rsidRDefault="002F2CD8" w:rsidP="002F2CD8">
      <w:pPr>
        <w:pStyle w:val="ConsPlusNormal"/>
        <w:widowControl/>
        <w:ind w:firstLine="567"/>
        <w:jc w:val="both"/>
        <w:outlineLvl w:val="1"/>
        <w:rPr>
          <w:rFonts w:ascii="Times New Roman" w:hAnsi="Times New Roman" w:cs="Times New Roman"/>
          <w:sz w:val="24"/>
          <w:szCs w:val="24"/>
        </w:rPr>
      </w:pPr>
      <w:bookmarkStart w:id="0" w:name="Par1"/>
      <w:bookmarkEnd w:id="0"/>
      <w:proofErr w:type="gramStart"/>
      <w:r w:rsidRPr="00662A1E">
        <w:rPr>
          <w:rFonts w:ascii="Times New Roman" w:hAnsi="Times New Roman"/>
          <w:sz w:val="24"/>
          <w:szCs w:val="24"/>
        </w:rPr>
        <w:t xml:space="preserve">Для совместной деятельности и выражения единой позиции по вопросам, рассматриваемым Советом депутатов, депутаты (депутат) Совета депутатов, избранные (избранный)  </w:t>
      </w:r>
      <w:r w:rsidRPr="00662A1E">
        <w:rPr>
          <w:rFonts w:ascii="Times New Roman" w:hAnsi="Times New Roman"/>
          <w:color w:val="000000"/>
          <w:sz w:val="24"/>
          <w:szCs w:val="24"/>
        </w:rPr>
        <w:t xml:space="preserve">по </w:t>
      </w:r>
      <w:proofErr w:type="spellStart"/>
      <w:r w:rsidRPr="00126E18">
        <w:rPr>
          <w:rFonts w:ascii="Times New Roman" w:hAnsi="Times New Roman"/>
          <w:sz w:val="24"/>
          <w:szCs w:val="24"/>
        </w:rPr>
        <w:t>одномондатным</w:t>
      </w:r>
      <w:proofErr w:type="spellEnd"/>
      <w:r w:rsidRPr="00126E18">
        <w:rPr>
          <w:rFonts w:ascii="Times New Roman" w:hAnsi="Times New Roman"/>
          <w:sz w:val="24"/>
          <w:szCs w:val="24"/>
        </w:rPr>
        <w:t xml:space="preserve"> и </w:t>
      </w:r>
      <w:proofErr w:type="spellStart"/>
      <w:r w:rsidRPr="00126E18">
        <w:rPr>
          <w:rFonts w:ascii="Times New Roman" w:hAnsi="Times New Roman"/>
          <w:sz w:val="24"/>
          <w:szCs w:val="24"/>
        </w:rPr>
        <w:t>многомандатным</w:t>
      </w:r>
      <w:proofErr w:type="spellEnd"/>
      <w:r w:rsidRPr="00662A1E">
        <w:rPr>
          <w:rFonts w:ascii="Times New Roman" w:hAnsi="Times New Roman"/>
          <w:sz w:val="24"/>
          <w:szCs w:val="24"/>
        </w:rPr>
        <w:t xml:space="preserve"> избирательным округам,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w:t>
      </w:r>
      <w:r w:rsidRPr="00662A1E">
        <w:rPr>
          <w:rFonts w:ascii="Times New Roman" w:hAnsi="Times New Roman"/>
          <w:color w:val="000000"/>
          <w:sz w:val="24"/>
          <w:szCs w:val="24"/>
        </w:rPr>
        <w:t>под</w:t>
      </w:r>
      <w:hyperlink r:id="rId6" w:history="1">
        <w:r w:rsidRPr="00662A1E">
          <w:rPr>
            <w:rFonts w:ascii="Times New Roman" w:hAnsi="Times New Roman"/>
            <w:color w:val="000000"/>
            <w:sz w:val="24"/>
            <w:szCs w:val="24"/>
          </w:rPr>
          <w:t>пунктом</w:t>
        </w:r>
      </w:hyperlink>
      <w:r w:rsidRPr="00662A1E">
        <w:rPr>
          <w:rFonts w:ascii="Times New Roman" w:hAnsi="Times New Roman"/>
          <w:sz w:val="24"/>
          <w:szCs w:val="24"/>
        </w:rPr>
        <w:t xml:space="preserve"> </w:t>
      </w:r>
      <w:r>
        <w:rPr>
          <w:rFonts w:ascii="Times New Roman" w:hAnsi="Times New Roman"/>
          <w:sz w:val="24"/>
          <w:szCs w:val="24"/>
        </w:rPr>
        <w:t>5 пункта 3.2. настоящего Р</w:t>
      </w:r>
      <w:r w:rsidRPr="00662A1E">
        <w:rPr>
          <w:rFonts w:ascii="Times New Roman" w:hAnsi="Times New Roman"/>
          <w:sz w:val="24"/>
          <w:szCs w:val="24"/>
        </w:rPr>
        <w:t>егламента.</w:t>
      </w:r>
      <w:proofErr w:type="gramEnd"/>
    </w:p>
    <w:p w:rsidR="002F2CD8" w:rsidRDefault="002F2CD8" w:rsidP="002F2CD8">
      <w:pPr>
        <w:pStyle w:val="ConsPlusNormal"/>
        <w:widowControl/>
        <w:ind w:firstLine="567"/>
        <w:outlineLvl w:val="1"/>
        <w:rPr>
          <w:rFonts w:ascii="Times New Roman" w:hAnsi="Times New Roman" w:cs="Times New Roman"/>
          <w:sz w:val="24"/>
          <w:szCs w:val="24"/>
        </w:rPr>
      </w:pPr>
    </w:p>
    <w:p w:rsidR="002F2CD8" w:rsidRDefault="002F2CD8" w:rsidP="002F2CD8">
      <w:pPr>
        <w:numPr>
          <w:ilvl w:val="1"/>
          <w:numId w:val="4"/>
        </w:num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Деятельность депутатских фракций.</w:t>
      </w:r>
    </w:p>
    <w:p w:rsidR="002F2CD8" w:rsidRDefault="002F2CD8" w:rsidP="002F2CD8">
      <w:pPr>
        <w:autoSpaceDE w:val="0"/>
        <w:autoSpaceDN w:val="0"/>
        <w:adjustRightInd w:val="0"/>
        <w:spacing w:after="0" w:line="240" w:lineRule="auto"/>
        <w:ind w:left="1260"/>
        <w:jc w:val="both"/>
        <w:outlineLvl w:val="0"/>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Регистрация фракций осуществляется решением Совета депутатов  в течение 5 дней после поступления в Совет депутатов следующих документов: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письменного уведомления руководителя фракц</w:t>
      </w:r>
      <w:proofErr w:type="gramStart"/>
      <w:r>
        <w:rPr>
          <w:rFonts w:ascii="Times New Roman" w:hAnsi="Times New Roman"/>
          <w:sz w:val="24"/>
          <w:szCs w:val="24"/>
        </w:rPr>
        <w:t>ии о ее</w:t>
      </w:r>
      <w:proofErr w:type="gramEnd"/>
      <w:r>
        <w:rPr>
          <w:rFonts w:ascii="Times New Roman" w:hAnsi="Times New Roman"/>
          <w:sz w:val="24"/>
          <w:szCs w:val="24"/>
        </w:rPr>
        <w:t xml:space="preserve"> образовании;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протокола организационного собрания фракции, включающего решение о ее образовании, официальном названии, списочном составе, руководителе фракции.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Руководитель фракции и его заместитель избираются членами фракции на ее заседании. Руководителем фракции, созданной одним депутатом, является этот депутат.</w:t>
      </w:r>
    </w:p>
    <w:p w:rsidR="002F2CD8" w:rsidRPr="00037469" w:rsidRDefault="002F2CD8" w:rsidP="002F2CD8">
      <w:pPr>
        <w:autoSpaceDE w:val="0"/>
        <w:autoSpaceDN w:val="0"/>
        <w:adjustRightInd w:val="0"/>
        <w:spacing w:after="0" w:line="240" w:lineRule="auto"/>
        <w:ind w:firstLine="540"/>
        <w:jc w:val="both"/>
        <w:rPr>
          <w:rFonts w:ascii="Times New Roman" w:hAnsi="Times New Roman"/>
          <w:color w:val="000000"/>
          <w:sz w:val="24"/>
          <w:szCs w:val="24"/>
        </w:rPr>
      </w:pPr>
      <w:r w:rsidRPr="00037469">
        <w:rPr>
          <w:rFonts w:ascii="Times New Roman" w:hAnsi="Times New Roman"/>
          <w:color w:val="000000"/>
          <w:sz w:val="24"/>
          <w:szCs w:val="24"/>
        </w:rPr>
        <w:t>3. Внутренняя деятельность фра</w:t>
      </w:r>
      <w:r>
        <w:rPr>
          <w:rFonts w:ascii="Times New Roman" w:hAnsi="Times New Roman"/>
          <w:color w:val="000000"/>
          <w:sz w:val="24"/>
          <w:szCs w:val="24"/>
        </w:rPr>
        <w:t>кций организуется на основании п</w:t>
      </w:r>
      <w:r w:rsidRPr="00037469">
        <w:rPr>
          <w:rFonts w:ascii="Times New Roman" w:hAnsi="Times New Roman"/>
          <w:color w:val="000000"/>
          <w:sz w:val="24"/>
          <w:szCs w:val="24"/>
        </w:rPr>
        <w:t>оложения, принимаемого соответствующей фракцией.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Прекращение деятельности фракции оформляется решением Совета депутатов не позднее 30 дней со дня внесения в единый государственный реестр юридических лиц соответствующей записи.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В случае прекращения депутатских полномочий, депутат выбывает из фракции. Датой выбытия депутата из фракции считается дата принятия решения Совета депутатов о прекращении депутатом своих полномочий.</w:t>
      </w:r>
    </w:p>
    <w:p w:rsidR="002F2CD8" w:rsidRDefault="002F2CD8" w:rsidP="002F2CD8">
      <w:pPr>
        <w:pStyle w:val="ConsPlusNormal"/>
        <w:widowControl/>
        <w:ind w:firstLine="0"/>
        <w:outlineLvl w:val="1"/>
        <w:rPr>
          <w:rFonts w:ascii="Times New Roman" w:hAnsi="Times New Roman" w:cs="Times New Roman"/>
          <w:sz w:val="24"/>
          <w:szCs w:val="24"/>
        </w:rPr>
      </w:pPr>
    </w:p>
    <w:p w:rsidR="002F2CD8" w:rsidRDefault="002F2CD8" w:rsidP="002F2CD8">
      <w:pPr>
        <w:pStyle w:val="ConsPlusNormal"/>
        <w:widowControl/>
        <w:numPr>
          <w:ilvl w:val="0"/>
          <w:numId w:val="4"/>
        </w:numPr>
        <w:jc w:val="center"/>
        <w:outlineLvl w:val="1"/>
        <w:rPr>
          <w:rFonts w:ascii="Times New Roman" w:hAnsi="Times New Roman" w:cs="Times New Roman"/>
          <w:sz w:val="24"/>
          <w:szCs w:val="24"/>
        </w:rPr>
      </w:pPr>
      <w:r>
        <w:rPr>
          <w:rFonts w:ascii="Times New Roman" w:hAnsi="Times New Roman" w:cs="Times New Roman"/>
          <w:sz w:val="24"/>
          <w:szCs w:val="24"/>
        </w:rPr>
        <w:t>Рабочие группы в Совете депутатов</w:t>
      </w:r>
    </w:p>
    <w:p w:rsidR="002F2CD8" w:rsidRDefault="002F2CD8" w:rsidP="002F2CD8">
      <w:pPr>
        <w:pStyle w:val="ConsPlusNormal"/>
        <w:widowControl/>
        <w:ind w:left="1260" w:firstLine="0"/>
        <w:outlineLvl w:val="1"/>
        <w:rPr>
          <w:rFonts w:ascii="Times New Roman" w:hAnsi="Times New Roman" w:cs="Times New Roman"/>
          <w:sz w:val="24"/>
          <w:szCs w:val="24"/>
        </w:rPr>
      </w:pPr>
    </w:p>
    <w:p w:rsidR="002F2CD8" w:rsidRDefault="002F2CD8" w:rsidP="002F2CD8">
      <w:pPr>
        <w:numPr>
          <w:ilvl w:val="1"/>
          <w:numId w:val="4"/>
        </w:num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Порядок формирования рабочей группы в Совете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Совет депутатов для предварительного изучения, рассмотрения и анализа отдельных вопросов, относящихся к компетенции Совета депутатов, и (или) для подготовки проектов решений может создавать рабочие группы.</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Рабочая группа создается решением Совета депутатов, большинством голосов от числа присутствующих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Предложение о создании рабочей группы вносится Главой Сельского поселения, депутатами Совета депутатов. При принятии решения о создании рабочей группы решается вопрос о ее персональном составе и кандидатуре руководителя.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В состав рабочей группы включаются депутаты Совета депутатов, инициаторы внесения рассматриваемого проекта решения Совета депутата, иные лица.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решению рабочей группы на ее заседание могут быть приглашены представители органов местного Сельского поселения, эксперты, представители общественных организаций, иные лица.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numPr>
          <w:ilvl w:val="1"/>
          <w:numId w:val="4"/>
        </w:num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 Полномочия рабочей группы.</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Вопросы ведения рабочей группы определяются при ее создании. Деятельность рабочей группы ограничивается сроком решения поставленных перед ней задач.</w:t>
      </w:r>
    </w:p>
    <w:p w:rsidR="002F2CD8" w:rsidRDefault="002F2CD8" w:rsidP="002F2CD8">
      <w:pPr>
        <w:autoSpaceDE w:val="0"/>
        <w:autoSpaceDN w:val="0"/>
        <w:adjustRightInd w:val="0"/>
        <w:spacing w:after="0" w:line="240" w:lineRule="auto"/>
        <w:jc w:val="both"/>
        <w:rPr>
          <w:rFonts w:ascii="Times New Roman" w:hAnsi="Times New Roman"/>
          <w:sz w:val="24"/>
          <w:szCs w:val="24"/>
        </w:rPr>
      </w:pPr>
    </w:p>
    <w:p w:rsidR="002F2CD8" w:rsidRDefault="002F2CD8" w:rsidP="002F2CD8">
      <w:pPr>
        <w:numPr>
          <w:ilvl w:val="1"/>
          <w:numId w:val="4"/>
        </w:num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Организация деятельности рабочей группы.</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1. Рабочая группа проводит работу в форме заседаний, созываемых по мере необходимости. Заседание рабочей группы считается правомочным, если на нем присутствует не менее половины от общего числа ее членов.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Заседание созывается руководителем рабочей группы (его заместителем). О созыве заседания руководитель рабочей группы уведомляет ее членов, а также субъекты правотворческой инициативы, проекты решений которых подлежат рассмотрению рабочей группой.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Рабочая группа принимает решения в форме рекомендаций или предложений, которые оформляются протоколом заседания рабочей группы.</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Решение рабочей группы принимается большинством голосов от числа членов рабочей группы, присутствующих на ее заседании.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Рабочая группа вправе по вопросам, относящимся к ее ведению, заслушивать на своих заседаниях </w:t>
      </w:r>
      <w:proofErr w:type="gramStart"/>
      <w:r>
        <w:rPr>
          <w:rFonts w:ascii="Times New Roman" w:hAnsi="Times New Roman"/>
          <w:sz w:val="24"/>
          <w:szCs w:val="24"/>
        </w:rPr>
        <w:t>сообщения руководителей структурных подразделений органов местного самоуправления Сельского</w:t>
      </w:r>
      <w:proofErr w:type="gramEnd"/>
      <w:r>
        <w:rPr>
          <w:rFonts w:ascii="Times New Roman" w:hAnsi="Times New Roman"/>
          <w:sz w:val="24"/>
          <w:szCs w:val="24"/>
        </w:rPr>
        <w:t xml:space="preserve"> поселения, руководителей муниципальных предприятий и учреждений, запрашивать от них необходимые документы.</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Депутат, являющийся членом рабочей группы и не имеющий возможности принять личное участие в ее работе, вправе до начала заседания направить в ее адрес свои предложения и поправки, которые подлежат обязательному рассмотрению рабочей группой.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Протокол заседания рабочей группы подписывается председательствующим на заседании рабочей группы.</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pStyle w:val="ConsPlusNormal"/>
        <w:widowControl/>
        <w:numPr>
          <w:ilvl w:val="0"/>
          <w:numId w:val="4"/>
        </w:numPr>
        <w:jc w:val="center"/>
        <w:outlineLvl w:val="1"/>
        <w:rPr>
          <w:rFonts w:ascii="Times New Roman" w:hAnsi="Times New Roman" w:cs="Times New Roman"/>
          <w:sz w:val="24"/>
          <w:szCs w:val="24"/>
        </w:rPr>
      </w:pPr>
      <w:r>
        <w:rPr>
          <w:rFonts w:ascii="Times New Roman" w:hAnsi="Times New Roman" w:cs="Times New Roman"/>
          <w:sz w:val="24"/>
          <w:szCs w:val="24"/>
        </w:rPr>
        <w:t>Порядок проведения заседания Совета депутатов</w:t>
      </w:r>
    </w:p>
    <w:p w:rsidR="002F2CD8" w:rsidRDefault="002F2CD8" w:rsidP="002F2CD8">
      <w:pPr>
        <w:pStyle w:val="ConsPlusNormal"/>
        <w:widowControl/>
        <w:ind w:firstLine="0"/>
        <w:jc w:val="center"/>
        <w:outlineLvl w:val="1"/>
        <w:rPr>
          <w:rFonts w:ascii="Times New Roman" w:hAnsi="Times New Roman" w:cs="Times New Roman"/>
          <w:sz w:val="24"/>
          <w:szCs w:val="24"/>
        </w:rPr>
      </w:pPr>
    </w:p>
    <w:p w:rsidR="002F2CD8" w:rsidRDefault="002F2CD8" w:rsidP="002F2CD8">
      <w:pPr>
        <w:pStyle w:val="ConsPlusNormal"/>
        <w:widowControl/>
        <w:numPr>
          <w:ilvl w:val="1"/>
          <w:numId w:val="4"/>
        </w:numPr>
        <w:jc w:val="both"/>
        <w:outlineLvl w:val="2"/>
        <w:rPr>
          <w:rFonts w:ascii="Times New Roman" w:hAnsi="Times New Roman" w:cs="Times New Roman"/>
          <w:sz w:val="24"/>
          <w:szCs w:val="24"/>
        </w:rPr>
      </w:pPr>
      <w:r w:rsidRPr="0069454C">
        <w:rPr>
          <w:rFonts w:ascii="Times New Roman" w:hAnsi="Times New Roman" w:cs="Times New Roman"/>
          <w:sz w:val="24"/>
          <w:szCs w:val="24"/>
        </w:rPr>
        <w:t xml:space="preserve"> Созыв заседания Совета депутатов</w:t>
      </w:r>
      <w:r>
        <w:rPr>
          <w:rFonts w:ascii="Times New Roman" w:hAnsi="Times New Roman" w:cs="Times New Roman"/>
          <w:sz w:val="24"/>
          <w:szCs w:val="24"/>
        </w:rPr>
        <w:t>.</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1. Очередные заседание созываются </w:t>
      </w:r>
      <w:r>
        <w:rPr>
          <w:rFonts w:ascii="Times New Roman" w:hAnsi="Times New Roman" w:cs="Times New Roman"/>
          <w:sz w:val="24"/>
          <w:szCs w:val="24"/>
        </w:rPr>
        <w:t>Главой Сельского поселения</w:t>
      </w:r>
      <w:r w:rsidRPr="0069454C">
        <w:rPr>
          <w:rFonts w:ascii="Times New Roman" w:hAnsi="Times New Roman" w:cs="Times New Roman"/>
          <w:sz w:val="24"/>
          <w:szCs w:val="24"/>
        </w:rPr>
        <w:t xml:space="preserve"> по мере необходимости, но не реже одного раза в три месяца.</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Время, место, повестка очередного заседания определяются </w:t>
      </w:r>
      <w:r>
        <w:rPr>
          <w:rFonts w:ascii="Times New Roman" w:hAnsi="Times New Roman" w:cs="Times New Roman"/>
          <w:sz w:val="24"/>
          <w:szCs w:val="24"/>
        </w:rPr>
        <w:t>Главой Сельского поселения</w:t>
      </w:r>
      <w:r w:rsidRPr="0069454C">
        <w:rPr>
          <w:rFonts w:ascii="Times New Roman" w:hAnsi="Times New Roman" w:cs="Times New Roman"/>
          <w:sz w:val="24"/>
          <w:szCs w:val="24"/>
        </w:rPr>
        <w:t>.</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Заседания не проводятся в период депутатских каникул</w:t>
      </w:r>
      <w:r>
        <w:rPr>
          <w:rFonts w:ascii="Times New Roman" w:hAnsi="Times New Roman" w:cs="Times New Roman"/>
          <w:sz w:val="24"/>
          <w:szCs w:val="24"/>
        </w:rPr>
        <w:t>, которые не могут превышать два месяца</w:t>
      </w:r>
      <w:r w:rsidRPr="0069454C">
        <w:rPr>
          <w:rFonts w:ascii="Times New Roman" w:hAnsi="Times New Roman" w:cs="Times New Roman"/>
          <w:sz w:val="24"/>
          <w:szCs w:val="24"/>
        </w:rPr>
        <w:t>.</w:t>
      </w:r>
    </w:p>
    <w:p w:rsidR="002F2CD8" w:rsidRDefault="002F2CD8" w:rsidP="002F2CD8">
      <w:pPr>
        <w:pStyle w:val="ConsPlusNormal"/>
        <w:widowControl/>
        <w:ind w:firstLine="0"/>
        <w:jc w:val="both"/>
        <w:rPr>
          <w:rFonts w:ascii="Times New Roman" w:hAnsi="Times New Roman" w:cs="Times New Roman"/>
          <w:sz w:val="24"/>
          <w:szCs w:val="24"/>
        </w:rPr>
      </w:pPr>
    </w:p>
    <w:p w:rsidR="002F2CD8" w:rsidRDefault="002F2CD8" w:rsidP="002F2CD8">
      <w:pPr>
        <w:pStyle w:val="ConsPlusNormal"/>
        <w:widowControl/>
        <w:ind w:firstLine="540"/>
        <w:jc w:val="both"/>
        <w:rPr>
          <w:rFonts w:ascii="Times New Roman" w:hAnsi="Times New Roman" w:cs="Times New Roman"/>
          <w:sz w:val="24"/>
          <w:szCs w:val="24"/>
        </w:rPr>
      </w:pP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2. Внеочередные заседания созываются по предложению комиссий</w:t>
      </w:r>
      <w:r>
        <w:rPr>
          <w:rFonts w:ascii="Times New Roman" w:hAnsi="Times New Roman" w:cs="Times New Roman"/>
          <w:sz w:val="24"/>
          <w:szCs w:val="24"/>
        </w:rPr>
        <w:t xml:space="preserve"> Совета депутатов</w:t>
      </w:r>
      <w:r w:rsidRPr="0069454C">
        <w:rPr>
          <w:rFonts w:ascii="Times New Roman" w:hAnsi="Times New Roman" w:cs="Times New Roman"/>
          <w:sz w:val="24"/>
          <w:szCs w:val="24"/>
        </w:rPr>
        <w:t xml:space="preserve">, </w:t>
      </w:r>
      <w:r>
        <w:rPr>
          <w:rFonts w:ascii="Times New Roman" w:hAnsi="Times New Roman" w:cs="Times New Roman"/>
          <w:sz w:val="24"/>
          <w:szCs w:val="24"/>
        </w:rPr>
        <w:t>депутатами</w:t>
      </w:r>
      <w:r w:rsidRPr="0069454C">
        <w:rPr>
          <w:rFonts w:ascii="Times New Roman" w:hAnsi="Times New Roman" w:cs="Times New Roman"/>
          <w:sz w:val="24"/>
          <w:szCs w:val="24"/>
        </w:rPr>
        <w:t xml:space="preserve"> не менее одной трети от установленного числа</w:t>
      </w:r>
      <w:r>
        <w:rPr>
          <w:rFonts w:ascii="Times New Roman" w:hAnsi="Times New Roman" w:cs="Times New Roman"/>
          <w:sz w:val="24"/>
          <w:szCs w:val="24"/>
        </w:rPr>
        <w:t xml:space="preserve"> депутатов, Главой Сельского поселения</w:t>
      </w:r>
      <w:r w:rsidRPr="0069454C">
        <w:rPr>
          <w:rFonts w:ascii="Times New Roman" w:hAnsi="Times New Roman" w:cs="Times New Roman"/>
          <w:sz w:val="24"/>
          <w:szCs w:val="24"/>
        </w:rPr>
        <w:t>.</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3. Предложение о созыве внеочередного заседания</w:t>
      </w:r>
      <w:r>
        <w:rPr>
          <w:rFonts w:ascii="Times New Roman" w:hAnsi="Times New Roman" w:cs="Times New Roman"/>
          <w:sz w:val="24"/>
          <w:szCs w:val="24"/>
        </w:rPr>
        <w:t xml:space="preserve"> по инициативе депутатов</w:t>
      </w:r>
      <w:r w:rsidRPr="0069454C">
        <w:rPr>
          <w:rFonts w:ascii="Times New Roman" w:hAnsi="Times New Roman" w:cs="Times New Roman"/>
          <w:sz w:val="24"/>
          <w:szCs w:val="24"/>
        </w:rPr>
        <w:t xml:space="preserve"> в письменном виде с указанием вопросов, предлагаемых к включению в повестку </w:t>
      </w:r>
      <w:r>
        <w:rPr>
          <w:rFonts w:ascii="Times New Roman" w:hAnsi="Times New Roman" w:cs="Times New Roman"/>
          <w:sz w:val="24"/>
          <w:szCs w:val="24"/>
        </w:rPr>
        <w:t>заседания</w:t>
      </w:r>
      <w:r w:rsidRPr="0069454C">
        <w:rPr>
          <w:rFonts w:ascii="Times New Roman" w:hAnsi="Times New Roman" w:cs="Times New Roman"/>
          <w:sz w:val="24"/>
          <w:szCs w:val="24"/>
        </w:rPr>
        <w:t xml:space="preserve">, проектами </w:t>
      </w:r>
      <w:r>
        <w:rPr>
          <w:rFonts w:ascii="Times New Roman" w:hAnsi="Times New Roman" w:cs="Times New Roman"/>
          <w:sz w:val="24"/>
          <w:szCs w:val="24"/>
        </w:rPr>
        <w:t>решений</w:t>
      </w:r>
      <w:r w:rsidRPr="0069454C">
        <w:rPr>
          <w:rFonts w:ascii="Times New Roman" w:hAnsi="Times New Roman" w:cs="Times New Roman"/>
          <w:sz w:val="24"/>
          <w:szCs w:val="24"/>
        </w:rPr>
        <w:t xml:space="preserve"> и иных актов Совета депутатов и обоснованием необходимости внеочередном заседании представляется </w:t>
      </w:r>
      <w:r>
        <w:rPr>
          <w:rFonts w:ascii="Times New Roman" w:hAnsi="Times New Roman" w:cs="Times New Roman"/>
          <w:sz w:val="24"/>
          <w:szCs w:val="24"/>
        </w:rPr>
        <w:t>Главе Сельского поселения</w:t>
      </w:r>
      <w:r w:rsidRPr="0069454C">
        <w:rPr>
          <w:rFonts w:ascii="Times New Roman" w:hAnsi="Times New Roman" w:cs="Times New Roman"/>
          <w:sz w:val="24"/>
          <w:szCs w:val="24"/>
        </w:rPr>
        <w:t>.</w:t>
      </w:r>
    </w:p>
    <w:p w:rsidR="002F2CD8" w:rsidRDefault="002F2CD8" w:rsidP="002F2CD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9454C">
        <w:rPr>
          <w:rFonts w:ascii="Times New Roman" w:hAnsi="Times New Roman" w:cs="Times New Roman"/>
          <w:sz w:val="24"/>
          <w:szCs w:val="24"/>
        </w:rPr>
        <w:t>. На внеочередном заседании, как правило, рассмотрению подлежат только те вопросы, для решения которых она созывалась.</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Предложение о созыве внеочередном заседании и вносимые проекты решений должны быть представлены в Совет депутатов в письменном виде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w:t>
      </w:r>
      <w:r w:rsidRPr="005B279D">
        <w:rPr>
          <w:rFonts w:ascii="Times New Roman" w:hAnsi="Times New Roman"/>
          <w:color w:val="FF0000"/>
          <w:sz w:val="24"/>
          <w:szCs w:val="24"/>
        </w:rPr>
        <w:t xml:space="preserve">2 </w:t>
      </w:r>
      <w:r>
        <w:rPr>
          <w:rFonts w:ascii="Times New Roman" w:hAnsi="Times New Roman"/>
          <w:sz w:val="24"/>
          <w:szCs w:val="24"/>
        </w:rPr>
        <w:t>рабочих дня до дня ее проведения.</w:t>
      </w:r>
    </w:p>
    <w:p w:rsidR="002F2CD8" w:rsidRPr="0069454C" w:rsidRDefault="002F2CD8" w:rsidP="002F2CD8">
      <w:pPr>
        <w:pStyle w:val="ConsPlusNormal"/>
        <w:widowControl/>
        <w:ind w:firstLine="540"/>
        <w:jc w:val="both"/>
        <w:rPr>
          <w:rFonts w:ascii="Times New Roman" w:hAnsi="Times New Roman" w:cs="Times New Roman"/>
          <w:sz w:val="24"/>
          <w:szCs w:val="24"/>
        </w:rPr>
      </w:pPr>
    </w:p>
    <w:p w:rsidR="002F2CD8" w:rsidRDefault="002F2CD8" w:rsidP="002F2CD8">
      <w:pPr>
        <w:pStyle w:val="ConsPlusNormal"/>
        <w:widowControl/>
        <w:numPr>
          <w:ilvl w:val="1"/>
          <w:numId w:val="4"/>
        </w:numPr>
        <w:jc w:val="both"/>
        <w:outlineLvl w:val="2"/>
        <w:rPr>
          <w:rFonts w:ascii="Times New Roman" w:hAnsi="Times New Roman" w:cs="Times New Roman"/>
          <w:sz w:val="24"/>
          <w:szCs w:val="24"/>
        </w:rPr>
      </w:pPr>
      <w:r>
        <w:rPr>
          <w:rFonts w:ascii="Times New Roman" w:hAnsi="Times New Roman" w:cs="Times New Roman"/>
          <w:sz w:val="24"/>
          <w:szCs w:val="24"/>
        </w:rPr>
        <w:t xml:space="preserve"> П</w:t>
      </w:r>
      <w:r w:rsidRPr="0069454C">
        <w:rPr>
          <w:rFonts w:ascii="Times New Roman" w:hAnsi="Times New Roman" w:cs="Times New Roman"/>
          <w:sz w:val="24"/>
          <w:szCs w:val="24"/>
        </w:rPr>
        <w:t>роведени</w:t>
      </w:r>
      <w:r>
        <w:rPr>
          <w:rFonts w:ascii="Times New Roman" w:hAnsi="Times New Roman" w:cs="Times New Roman"/>
          <w:sz w:val="24"/>
          <w:szCs w:val="24"/>
        </w:rPr>
        <w:t>е</w:t>
      </w:r>
      <w:r w:rsidRPr="0069454C">
        <w:rPr>
          <w:rFonts w:ascii="Times New Roman" w:hAnsi="Times New Roman" w:cs="Times New Roman"/>
          <w:sz w:val="24"/>
          <w:szCs w:val="24"/>
        </w:rPr>
        <w:t xml:space="preserve"> заседаний</w:t>
      </w:r>
      <w:r>
        <w:rPr>
          <w:rFonts w:ascii="Times New Roman" w:hAnsi="Times New Roman" w:cs="Times New Roman"/>
          <w:sz w:val="24"/>
          <w:szCs w:val="24"/>
        </w:rPr>
        <w:t xml:space="preserve"> </w:t>
      </w:r>
      <w:r w:rsidRPr="0069454C">
        <w:rPr>
          <w:rFonts w:ascii="Times New Roman" w:hAnsi="Times New Roman" w:cs="Times New Roman"/>
          <w:sz w:val="24"/>
          <w:szCs w:val="24"/>
        </w:rPr>
        <w:t>Совета депутатов</w:t>
      </w:r>
      <w:r>
        <w:rPr>
          <w:rFonts w:ascii="Times New Roman" w:hAnsi="Times New Roman" w:cs="Times New Roman"/>
          <w:sz w:val="24"/>
          <w:szCs w:val="24"/>
        </w:rPr>
        <w:t>.</w:t>
      </w:r>
    </w:p>
    <w:p w:rsidR="002F2CD8" w:rsidRDefault="002F2CD8" w:rsidP="002F2CD8">
      <w:pPr>
        <w:pStyle w:val="ConsPlusNormal"/>
        <w:widowControl/>
        <w:ind w:left="1260" w:firstLine="0"/>
        <w:jc w:val="both"/>
        <w:outlineLvl w:val="2"/>
        <w:rPr>
          <w:rFonts w:ascii="Times New Roman" w:hAnsi="Times New Roman" w:cs="Times New Roman"/>
          <w:sz w:val="24"/>
          <w:szCs w:val="24"/>
        </w:rPr>
      </w:pPr>
    </w:p>
    <w:p w:rsidR="002F2CD8" w:rsidRPr="00BD11D2" w:rsidRDefault="002F2CD8" w:rsidP="002F2CD8">
      <w:pPr>
        <w:pStyle w:val="ConsPlusNormal"/>
        <w:widowControl/>
        <w:ind w:firstLine="540"/>
        <w:jc w:val="both"/>
        <w:rPr>
          <w:rFonts w:ascii="Times New Roman" w:hAnsi="Times New Roman" w:cs="Times New Roman"/>
          <w:sz w:val="24"/>
          <w:szCs w:val="24"/>
        </w:rPr>
      </w:pPr>
      <w:r w:rsidRPr="00BD11D2">
        <w:rPr>
          <w:rFonts w:ascii="Times New Roman" w:hAnsi="Times New Roman" w:cs="Times New Roman"/>
          <w:sz w:val="24"/>
          <w:szCs w:val="24"/>
        </w:rPr>
        <w:t>1. Заседания  проводятся</w:t>
      </w:r>
      <w:r>
        <w:rPr>
          <w:rFonts w:ascii="Times New Roman" w:hAnsi="Times New Roman" w:cs="Times New Roman"/>
          <w:sz w:val="24"/>
          <w:szCs w:val="24"/>
        </w:rPr>
        <w:t xml:space="preserve">, </w:t>
      </w:r>
      <w:r w:rsidRPr="00BD11D2">
        <w:rPr>
          <w:rFonts w:ascii="Times New Roman" w:hAnsi="Times New Roman" w:cs="Times New Roman"/>
          <w:sz w:val="24"/>
          <w:szCs w:val="24"/>
        </w:rPr>
        <w:t xml:space="preserve"> </w:t>
      </w:r>
      <w:r>
        <w:rPr>
          <w:rFonts w:ascii="Times New Roman" w:hAnsi="Times New Roman" w:cs="Times New Roman"/>
          <w:sz w:val="24"/>
          <w:szCs w:val="24"/>
        </w:rPr>
        <w:t xml:space="preserve">как </w:t>
      </w:r>
      <w:proofErr w:type="gramStart"/>
      <w:r>
        <w:rPr>
          <w:rFonts w:ascii="Times New Roman" w:hAnsi="Times New Roman" w:cs="Times New Roman"/>
          <w:sz w:val="24"/>
          <w:szCs w:val="24"/>
        </w:rPr>
        <w:t>правило</w:t>
      </w:r>
      <w:proofErr w:type="gramEnd"/>
      <w:r>
        <w:rPr>
          <w:rFonts w:ascii="Times New Roman" w:hAnsi="Times New Roman" w:cs="Times New Roman"/>
          <w:sz w:val="24"/>
          <w:szCs w:val="24"/>
        </w:rPr>
        <w:t xml:space="preserve"> </w:t>
      </w:r>
      <w:r w:rsidRPr="00BD11D2">
        <w:rPr>
          <w:rFonts w:ascii="Times New Roman" w:hAnsi="Times New Roman" w:cs="Times New Roman"/>
          <w:sz w:val="24"/>
          <w:szCs w:val="24"/>
        </w:rPr>
        <w:t xml:space="preserve">в Администрации </w:t>
      </w:r>
      <w:r>
        <w:rPr>
          <w:rFonts w:ascii="Times New Roman" w:hAnsi="Times New Roman" w:cs="Times New Roman"/>
          <w:sz w:val="24"/>
          <w:szCs w:val="24"/>
        </w:rPr>
        <w:t>Сельского поселения</w:t>
      </w:r>
      <w:r w:rsidRPr="00BD11D2">
        <w:rPr>
          <w:rFonts w:ascii="Times New Roman" w:hAnsi="Times New Roman" w:cs="Times New Roman"/>
          <w:sz w:val="24"/>
          <w:szCs w:val="24"/>
        </w:rPr>
        <w:t>.</w:t>
      </w:r>
    </w:p>
    <w:p w:rsidR="002F2CD8" w:rsidRPr="00B6597F" w:rsidRDefault="002F2CD8" w:rsidP="002F2CD8">
      <w:pPr>
        <w:pStyle w:val="ConsPlusNormal"/>
        <w:widowControl/>
        <w:ind w:firstLine="540"/>
        <w:jc w:val="both"/>
        <w:rPr>
          <w:rFonts w:ascii="Times New Roman" w:hAnsi="Times New Roman" w:cs="Times New Roman"/>
          <w:color w:val="FF0000"/>
          <w:sz w:val="24"/>
          <w:szCs w:val="24"/>
        </w:rPr>
      </w:pPr>
      <w:r w:rsidRPr="0069454C">
        <w:rPr>
          <w:rFonts w:ascii="Times New Roman" w:hAnsi="Times New Roman" w:cs="Times New Roman"/>
          <w:sz w:val="24"/>
          <w:szCs w:val="24"/>
        </w:rPr>
        <w:t xml:space="preserve">2. </w:t>
      </w:r>
      <w:r>
        <w:rPr>
          <w:rFonts w:ascii="Times New Roman" w:hAnsi="Times New Roman" w:cs="Times New Roman"/>
          <w:sz w:val="24"/>
          <w:szCs w:val="24"/>
        </w:rPr>
        <w:t xml:space="preserve"> По р</w:t>
      </w:r>
      <w:r w:rsidRPr="0069454C">
        <w:rPr>
          <w:rFonts w:ascii="Times New Roman" w:hAnsi="Times New Roman" w:cs="Times New Roman"/>
          <w:sz w:val="24"/>
          <w:szCs w:val="24"/>
        </w:rPr>
        <w:t>ешению большинства от установленного числа депутатов могут проводиться выездные заседания</w:t>
      </w:r>
      <w:r>
        <w:rPr>
          <w:rFonts w:ascii="Times New Roman" w:hAnsi="Times New Roman" w:cs="Times New Roman"/>
          <w:sz w:val="24"/>
          <w:szCs w:val="24"/>
        </w:rPr>
        <w:t xml:space="preserve"> </w:t>
      </w:r>
      <w:r w:rsidRPr="00AA37FB">
        <w:rPr>
          <w:rFonts w:ascii="Times New Roman" w:hAnsi="Times New Roman" w:cs="Times New Roman"/>
          <w:sz w:val="24"/>
          <w:szCs w:val="24"/>
        </w:rPr>
        <w:t>в населенные пункты</w:t>
      </w:r>
      <w:r w:rsidRPr="00B6597F">
        <w:rPr>
          <w:rFonts w:ascii="Times New Roman" w:hAnsi="Times New Roman" w:cs="Times New Roman"/>
          <w:color w:val="FF0000"/>
          <w:sz w:val="24"/>
          <w:szCs w:val="24"/>
        </w:rPr>
        <w:t xml:space="preserve"> </w:t>
      </w:r>
      <w:r>
        <w:rPr>
          <w:rFonts w:ascii="Times New Roman" w:hAnsi="Times New Roman"/>
          <w:sz w:val="24"/>
          <w:szCs w:val="24"/>
        </w:rPr>
        <w:t>Сельского поселения</w:t>
      </w:r>
      <w:r w:rsidRPr="00AF0EC4">
        <w:rPr>
          <w:rFonts w:ascii="Times New Roman" w:hAnsi="Times New Roman" w:cs="Times New Roman"/>
          <w:color w:val="000000"/>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Заседание проводятся в рабочие дни.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4.  Перерывы в работе заседания объявляются через каждые полтора часа работы с учетом принятой повестки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ходе проведения заседаний могут объявляться и иные перерывы (для проведения консультаций, дополнительного изучения документов, работы согласительных комиссий, и т.д.), но не более одного раза по каждому обсуждаемому вопросу. Продолжительность </w:t>
      </w:r>
      <w:proofErr w:type="gramStart"/>
      <w:r>
        <w:rPr>
          <w:rFonts w:ascii="Times New Roman" w:hAnsi="Times New Roman"/>
          <w:sz w:val="24"/>
          <w:szCs w:val="24"/>
        </w:rPr>
        <w:t>одного такого перерыва не может</w:t>
      </w:r>
      <w:proofErr w:type="gramEnd"/>
      <w:r>
        <w:rPr>
          <w:rFonts w:ascii="Times New Roman" w:hAnsi="Times New Roman"/>
          <w:sz w:val="24"/>
          <w:szCs w:val="24"/>
        </w:rPr>
        <w:t xml:space="preserve"> составлять более 30 минут.</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Объявления перерыва вправе требовать любой депутат (группа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об объявлении дополнительного перерыва принимается процедурным голосованием.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Подготовку и проведение  заседаний обеспечивает Глава Сельского поселения.</w:t>
      </w:r>
    </w:p>
    <w:p w:rsidR="002F2CD8" w:rsidRPr="0069454C" w:rsidRDefault="002F2CD8" w:rsidP="002F2CD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5.3</w:t>
      </w:r>
      <w:r w:rsidRPr="0069454C">
        <w:rPr>
          <w:rFonts w:ascii="Times New Roman" w:hAnsi="Times New Roman" w:cs="Times New Roman"/>
          <w:sz w:val="24"/>
          <w:szCs w:val="24"/>
        </w:rPr>
        <w:t>. Открытие и ведение заседаний</w:t>
      </w:r>
      <w:r>
        <w:rPr>
          <w:rFonts w:ascii="Times New Roman" w:hAnsi="Times New Roman" w:cs="Times New Roman"/>
          <w:sz w:val="24"/>
          <w:szCs w:val="24"/>
        </w:rPr>
        <w:t xml:space="preserve"> </w:t>
      </w:r>
      <w:r w:rsidRPr="0069454C">
        <w:rPr>
          <w:rFonts w:ascii="Times New Roman" w:hAnsi="Times New Roman" w:cs="Times New Roman"/>
          <w:sz w:val="24"/>
          <w:szCs w:val="24"/>
        </w:rPr>
        <w:t>Совета депутатов</w:t>
      </w:r>
      <w:r>
        <w:rPr>
          <w:rFonts w:ascii="Times New Roman" w:hAnsi="Times New Roman" w:cs="Times New Roman"/>
          <w:sz w:val="24"/>
          <w:szCs w:val="24"/>
        </w:rPr>
        <w:t>.</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 Заседания открываются и ведутся </w:t>
      </w:r>
      <w:r>
        <w:rPr>
          <w:rFonts w:ascii="Times New Roman" w:hAnsi="Times New Roman" w:cs="Times New Roman"/>
          <w:sz w:val="24"/>
          <w:szCs w:val="24"/>
        </w:rPr>
        <w:t>Главой Сельского поселения,</w:t>
      </w:r>
      <w:r w:rsidRPr="0069454C">
        <w:rPr>
          <w:rFonts w:ascii="Times New Roman" w:hAnsi="Times New Roman" w:cs="Times New Roman"/>
          <w:sz w:val="24"/>
          <w:szCs w:val="24"/>
        </w:rPr>
        <w:t xml:space="preserve"> либо заместителем</w:t>
      </w:r>
      <w:r>
        <w:rPr>
          <w:rFonts w:ascii="Times New Roman" w:hAnsi="Times New Roman" w:cs="Times New Roman"/>
          <w:sz w:val="24"/>
          <w:szCs w:val="24"/>
        </w:rPr>
        <w:t xml:space="preserve"> председателя</w:t>
      </w:r>
      <w:r w:rsidRPr="0069454C">
        <w:rPr>
          <w:rFonts w:ascii="Times New Roman" w:hAnsi="Times New Roman" w:cs="Times New Roman"/>
          <w:sz w:val="24"/>
          <w:szCs w:val="24"/>
        </w:rPr>
        <w:t>.</w:t>
      </w:r>
    </w:p>
    <w:p w:rsidR="002F2CD8" w:rsidRDefault="002F2CD8" w:rsidP="002F2CD8">
      <w:pPr>
        <w:pStyle w:val="ConsPlusNormal"/>
        <w:widowControl/>
        <w:ind w:firstLine="540"/>
        <w:jc w:val="both"/>
        <w:outlineLvl w:val="2"/>
        <w:rPr>
          <w:rFonts w:ascii="Times New Roman" w:hAnsi="Times New Roman" w:cs="Times New Roman"/>
          <w:sz w:val="24"/>
          <w:szCs w:val="24"/>
        </w:rPr>
      </w:pPr>
    </w:p>
    <w:p w:rsidR="002F2CD8" w:rsidRDefault="002F2CD8" w:rsidP="002F2CD8">
      <w:pPr>
        <w:pStyle w:val="ConsPlusNormal"/>
        <w:widowControl/>
        <w:numPr>
          <w:ilvl w:val="1"/>
          <w:numId w:val="4"/>
        </w:numPr>
        <w:jc w:val="both"/>
        <w:outlineLvl w:val="2"/>
        <w:rPr>
          <w:rFonts w:ascii="Times New Roman" w:hAnsi="Times New Roman" w:cs="Times New Roman"/>
          <w:sz w:val="24"/>
          <w:szCs w:val="24"/>
        </w:rPr>
      </w:pPr>
      <w:r w:rsidRPr="0069454C">
        <w:rPr>
          <w:rFonts w:ascii="Times New Roman" w:hAnsi="Times New Roman" w:cs="Times New Roman"/>
          <w:sz w:val="24"/>
          <w:szCs w:val="24"/>
        </w:rPr>
        <w:t>Правомочность заседаний</w:t>
      </w:r>
      <w:r>
        <w:rPr>
          <w:rFonts w:ascii="Times New Roman" w:hAnsi="Times New Roman" w:cs="Times New Roman"/>
          <w:sz w:val="24"/>
          <w:szCs w:val="24"/>
        </w:rPr>
        <w:t xml:space="preserve"> </w:t>
      </w:r>
      <w:r w:rsidRPr="0069454C">
        <w:rPr>
          <w:rFonts w:ascii="Times New Roman" w:hAnsi="Times New Roman" w:cs="Times New Roman"/>
          <w:sz w:val="24"/>
          <w:szCs w:val="24"/>
        </w:rPr>
        <w:t>Совета депутатов</w:t>
      </w:r>
      <w:r>
        <w:rPr>
          <w:rFonts w:ascii="Times New Roman" w:hAnsi="Times New Roman" w:cs="Times New Roman"/>
          <w:sz w:val="24"/>
          <w:szCs w:val="24"/>
        </w:rPr>
        <w:t>.</w:t>
      </w:r>
    </w:p>
    <w:p w:rsidR="002F2CD8" w:rsidRPr="00D55E89"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sidRPr="00D55E89">
        <w:rPr>
          <w:rFonts w:ascii="Times New Roman" w:hAnsi="Times New Roman"/>
          <w:sz w:val="24"/>
          <w:szCs w:val="24"/>
        </w:rPr>
        <w:t xml:space="preserve">  Если на заседании присутствует менее 50 процентов от числа избранных депутатов, то он</w:t>
      </w:r>
      <w:r>
        <w:rPr>
          <w:rFonts w:ascii="Times New Roman" w:hAnsi="Times New Roman"/>
          <w:sz w:val="24"/>
          <w:szCs w:val="24"/>
        </w:rPr>
        <w:t>о</w:t>
      </w:r>
      <w:r w:rsidRPr="00D55E89">
        <w:rPr>
          <w:rFonts w:ascii="Times New Roman" w:hAnsi="Times New Roman"/>
          <w:sz w:val="24"/>
          <w:szCs w:val="24"/>
        </w:rPr>
        <w:t xml:space="preserve"> считается несостоявш</w:t>
      </w:r>
      <w:r>
        <w:rPr>
          <w:rFonts w:ascii="Times New Roman" w:hAnsi="Times New Roman"/>
          <w:sz w:val="24"/>
          <w:szCs w:val="24"/>
        </w:rPr>
        <w:t>им</w:t>
      </w:r>
      <w:r w:rsidRPr="00D55E89">
        <w:rPr>
          <w:rFonts w:ascii="Times New Roman" w:hAnsi="Times New Roman"/>
          <w:sz w:val="24"/>
          <w:szCs w:val="24"/>
        </w:rPr>
        <w:t xml:space="preserve">ся </w:t>
      </w:r>
      <w:r>
        <w:rPr>
          <w:rFonts w:ascii="Times New Roman" w:hAnsi="Times New Roman"/>
          <w:sz w:val="24"/>
          <w:szCs w:val="24"/>
        </w:rPr>
        <w:t>и</w:t>
      </w:r>
      <w:r w:rsidRPr="00D55E89">
        <w:rPr>
          <w:rFonts w:ascii="Times New Roman" w:hAnsi="Times New Roman"/>
          <w:sz w:val="24"/>
          <w:szCs w:val="24"/>
        </w:rPr>
        <w:t xml:space="preserve"> переносится на другое время. Отсутствующим депутатам в письменном виде (</w:t>
      </w:r>
      <w:r>
        <w:rPr>
          <w:rFonts w:ascii="Times New Roman" w:hAnsi="Times New Roman"/>
          <w:sz w:val="24"/>
          <w:szCs w:val="24"/>
        </w:rPr>
        <w:t>сообщениями по сотовой связи или иным другим способом</w:t>
      </w:r>
      <w:r w:rsidRPr="00D55E89">
        <w:rPr>
          <w:rFonts w:ascii="Times New Roman" w:hAnsi="Times New Roman"/>
          <w:sz w:val="24"/>
          <w:szCs w:val="24"/>
        </w:rPr>
        <w:t>) сообщаются данные о месте и времени проведения заседания</w:t>
      </w:r>
      <w:r>
        <w:rPr>
          <w:rFonts w:ascii="Times New Roman" w:hAnsi="Times New Roman"/>
          <w:sz w:val="24"/>
          <w:szCs w:val="24"/>
        </w:rPr>
        <w:t>, которые определяе</w:t>
      </w:r>
      <w:r w:rsidRPr="00D55E89">
        <w:rPr>
          <w:rFonts w:ascii="Times New Roman" w:hAnsi="Times New Roman"/>
          <w:sz w:val="24"/>
          <w:szCs w:val="24"/>
        </w:rPr>
        <w:t xml:space="preserve">тся </w:t>
      </w:r>
      <w:r>
        <w:rPr>
          <w:rFonts w:ascii="Times New Roman" w:hAnsi="Times New Roman"/>
          <w:sz w:val="24"/>
          <w:szCs w:val="24"/>
        </w:rPr>
        <w:t xml:space="preserve">Главой Сельского поселения </w:t>
      </w:r>
      <w:r w:rsidRPr="00D55E89">
        <w:rPr>
          <w:rFonts w:ascii="Times New Roman" w:hAnsi="Times New Roman"/>
          <w:sz w:val="24"/>
          <w:szCs w:val="24"/>
        </w:rPr>
        <w:t>с учетом мнения присутствующих депутатов.</w:t>
      </w:r>
    </w:p>
    <w:p w:rsidR="002F2CD8" w:rsidRDefault="002F2CD8" w:rsidP="002F2CD8">
      <w:pPr>
        <w:pStyle w:val="ConsPlusNormal"/>
        <w:widowControl/>
        <w:ind w:firstLine="540"/>
        <w:jc w:val="both"/>
        <w:outlineLvl w:val="2"/>
        <w:rPr>
          <w:rFonts w:ascii="Times New Roman" w:hAnsi="Times New Roman" w:cs="Times New Roman"/>
          <w:sz w:val="24"/>
          <w:szCs w:val="24"/>
        </w:rPr>
      </w:pPr>
    </w:p>
    <w:p w:rsidR="002F2CD8" w:rsidRDefault="002F2CD8" w:rsidP="002F2CD8">
      <w:pPr>
        <w:pStyle w:val="ConsPlusNormal"/>
        <w:widowControl/>
        <w:numPr>
          <w:ilvl w:val="1"/>
          <w:numId w:val="4"/>
        </w:numPr>
        <w:jc w:val="both"/>
        <w:outlineLvl w:val="2"/>
        <w:rPr>
          <w:rFonts w:ascii="Times New Roman" w:hAnsi="Times New Roman" w:cs="Times New Roman"/>
          <w:sz w:val="24"/>
          <w:szCs w:val="24"/>
        </w:rPr>
      </w:pPr>
      <w:r w:rsidRPr="0069454C">
        <w:rPr>
          <w:rFonts w:ascii="Times New Roman" w:hAnsi="Times New Roman" w:cs="Times New Roman"/>
          <w:sz w:val="24"/>
          <w:szCs w:val="24"/>
        </w:rPr>
        <w:t>Обязательность участия депутатов в работе заседаний</w:t>
      </w:r>
      <w:r>
        <w:rPr>
          <w:rFonts w:ascii="Times New Roman" w:hAnsi="Times New Roman" w:cs="Times New Roman"/>
          <w:sz w:val="24"/>
          <w:szCs w:val="24"/>
        </w:rPr>
        <w:t xml:space="preserve"> </w:t>
      </w:r>
      <w:r w:rsidRPr="0069454C">
        <w:rPr>
          <w:rFonts w:ascii="Times New Roman" w:hAnsi="Times New Roman" w:cs="Times New Roman"/>
          <w:sz w:val="24"/>
          <w:szCs w:val="24"/>
        </w:rPr>
        <w:t>Совета депутатов</w:t>
      </w:r>
      <w:r>
        <w:rPr>
          <w:rFonts w:ascii="Times New Roman" w:hAnsi="Times New Roman" w:cs="Times New Roman"/>
          <w:sz w:val="24"/>
          <w:szCs w:val="24"/>
        </w:rPr>
        <w:t>.</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1. Депутаты обязаны </w:t>
      </w:r>
      <w:r>
        <w:rPr>
          <w:rFonts w:ascii="Times New Roman" w:hAnsi="Times New Roman" w:cs="Times New Roman"/>
          <w:sz w:val="24"/>
          <w:szCs w:val="24"/>
        </w:rPr>
        <w:t xml:space="preserve">участвовать в </w:t>
      </w:r>
      <w:r w:rsidRPr="0069454C">
        <w:rPr>
          <w:rFonts w:ascii="Times New Roman" w:hAnsi="Times New Roman" w:cs="Times New Roman"/>
          <w:sz w:val="24"/>
          <w:szCs w:val="24"/>
        </w:rPr>
        <w:t>каждо</w:t>
      </w:r>
      <w:r>
        <w:rPr>
          <w:rFonts w:ascii="Times New Roman" w:hAnsi="Times New Roman" w:cs="Times New Roman"/>
          <w:sz w:val="24"/>
          <w:szCs w:val="24"/>
        </w:rPr>
        <w:t>м</w:t>
      </w:r>
      <w:r w:rsidRPr="0069454C">
        <w:rPr>
          <w:rFonts w:ascii="Times New Roman" w:hAnsi="Times New Roman" w:cs="Times New Roman"/>
          <w:sz w:val="24"/>
          <w:szCs w:val="24"/>
        </w:rPr>
        <w:t xml:space="preserve"> заседании</w:t>
      </w:r>
      <w:r>
        <w:rPr>
          <w:rFonts w:ascii="Times New Roman" w:hAnsi="Times New Roman" w:cs="Times New Roman"/>
          <w:sz w:val="24"/>
          <w:szCs w:val="24"/>
        </w:rPr>
        <w:t xml:space="preserve"> </w:t>
      </w:r>
      <w:r w:rsidRPr="0069454C">
        <w:rPr>
          <w:rFonts w:ascii="Times New Roman" w:hAnsi="Times New Roman" w:cs="Times New Roman"/>
          <w:sz w:val="24"/>
          <w:szCs w:val="24"/>
        </w:rPr>
        <w:t xml:space="preserve">Совета депутатов. В случае невозможности </w:t>
      </w:r>
      <w:r>
        <w:rPr>
          <w:rFonts w:ascii="Times New Roman" w:hAnsi="Times New Roman" w:cs="Times New Roman"/>
          <w:sz w:val="24"/>
          <w:szCs w:val="24"/>
        </w:rPr>
        <w:t>принять участие в заседании Совета депутатов</w:t>
      </w:r>
      <w:r w:rsidRPr="0069454C">
        <w:rPr>
          <w:rFonts w:ascii="Times New Roman" w:hAnsi="Times New Roman" w:cs="Times New Roman"/>
          <w:sz w:val="24"/>
          <w:szCs w:val="24"/>
        </w:rPr>
        <w:t xml:space="preserve"> по уважительной причине депутат заблаговременно информирует об этом </w:t>
      </w:r>
      <w:r>
        <w:rPr>
          <w:rFonts w:ascii="Times New Roman" w:hAnsi="Times New Roman" w:cs="Times New Roman"/>
          <w:sz w:val="24"/>
          <w:szCs w:val="24"/>
        </w:rPr>
        <w:t>Главу Сельского поселения</w:t>
      </w:r>
      <w:r w:rsidRPr="0069454C">
        <w:rPr>
          <w:rFonts w:ascii="Times New Roman" w:hAnsi="Times New Roman" w:cs="Times New Roman"/>
          <w:sz w:val="24"/>
          <w:szCs w:val="24"/>
        </w:rPr>
        <w:t>, в его отсутствие - заместителя председателя Совета депутатов.</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2. Уважительными причинами отсутствия на заседания признаются болезнь, отпуск, командировка и тому подобные объективные обстоятельства.</w:t>
      </w:r>
    </w:p>
    <w:p w:rsidR="002F2CD8" w:rsidRDefault="002F2CD8" w:rsidP="002F2CD8">
      <w:pPr>
        <w:pStyle w:val="ConsPlusNormal"/>
        <w:widowControl/>
        <w:ind w:firstLine="0"/>
        <w:jc w:val="both"/>
        <w:rPr>
          <w:rFonts w:ascii="Times New Roman" w:hAnsi="Times New Roman" w:cs="Times New Roman"/>
          <w:sz w:val="24"/>
          <w:szCs w:val="24"/>
        </w:rPr>
      </w:pP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3. Депутаты не вправе без разрешения председательствующего на заседании Совета депутатов прерывать свое участие в заседания Совета депутатов до е</w:t>
      </w:r>
      <w:r>
        <w:rPr>
          <w:rFonts w:ascii="Times New Roman" w:hAnsi="Times New Roman" w:cs="Times New Roman"/>
          <w:sz w:val="24"/>
          <w:szCs w:val="24"/>
        </w:rPr>
        <w:t>го</w:t>
      </w:r>
      <w:r w:rsidRPr="0069454C">
        <w:rPr>
          <w:rFonts w:ascii="Times New Roman" w:hAnsi="Times New Roman" w:cs="Times New Roman"/>
          <w:sz w:val="24"/>
          <w:szCs w:val="24"/>
        </w:rPr>
        <w:t xml:space="preserve"> завершения.</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4. Отсутствие депутата на заседания без уважительных причин, самовольное прерывание своего участия в заседани</w:t>
      </w:r>
      <w:r>
        <w:rPr>
          <w:rFonts w:ascii="Times New Roman" w:hAnsi="Times New Roman" w:cs="Times New Roman"/>
          <w:sz w:val="24"/>
          <w:szCs w:val="24"/>
        </w:rPr>
        <w:t>и Совета депутатов</w:t>
      </w:r>
      <w:r w:rsidRPr="0069454C">
        <w:rPr>
          <w:rFonts w:ascii="Times New Roman" w:hAnsi="Times New Roman" w:cs="Times New Roman"/>
          <w:sz w:val="24"/>
          <w:szCs w:val="24"/>
        </w:rPr>
        <w:t xml:space="preserve"> расценивается как нарушение им правил депутатской этики</w:t>
      </w:r>
      <w:r>
        <w:rPr>
          <w:rFonts w:ascii="Times New Roman" w:hAnsi="Times New Roman" w:cs="Times New Roman"/>
          <w:sz w:val="24"/>
          <w:szCs w:val="24"/>
        </w:rPr>
        <w:t xml:space="preserve">. </w:t>
      </w:r>
      <w:r w:rsidRPr="0069454C">
        <w:rPr>
          <w:rFonts w:ascii="Times New Roman" w:hAnsi="Times New Roman" w:cs="Times New Roman"/>
          <w:sz w:val="24"/>
          <w:szCs w:val="24"/>
        </w:rPr>
        <w:t xml:space="preserve"> </w:t>
      </w:r>
    </w:p>
    <w:p w:rsidR="002F2CD8" w:rsidRDefault="002F2CD8" w:rsidP="002F2CD8">
      <w:pPr>
        <w:pStyle w:val="ConsPlusNormal"/>
        <w:widowControl/>
        <w:ind w:firstLine="540"/>
        <w:jc w:val="both"/>
        <w:outlineLvl w:val="2"/>
        <w:rPr>
          <w:rFonts w:ascii="Times New Roman" w:hAnsi="Times New Roman" w:cs="Times New Roman"/>
          <w:sz w:val="24"/>
          <w:szCs w:val="24"/>
        </w:rPr>
      </w:pPr>
    </w:p>
    <w:p w:rsidR="002F2CD8" w:rsidRDefault="002F2CD8" w:rsidP="002F2CD8">
      <w:pPr>
        <w:pStyle w:val="ConsPlusNormal"/>
        <w:widowControl/>
        <w:numPr>
          <w:ilvl w:val="1"/>
          <w:numId w:val="4"/>
        </w:numPr>
        <w:ind w:left="0" w:firstLine="567"/>
        <w:jc w:val="both"/>
        <w:outlineLvl w:val="2"/>
        <w:rPr>
          <w:rFonts w:ascii="Times New Roman" w:hAnsi="Times New Roman" w:cs="Times New Roman"/>
          <w:sz w:val="24"/>
          <w:szCs w:val="24"/>
        </w:rPr>
      </w:pPr>
      <w:r w:rsidRPr="0069454C">
        <w:rPr>
          <w:rFonts w:ascii="Times New Roman" w:hAnsi="Times New Roman" w:cs="Times New Roman"/>
          <w:sz w:val="24"/>
          <w:szCs w:val="24"/>
        </w:rPr>
        <w:t>Принятие решения и информирование депутатов, населения о проведении заседания</w:t>
      </w:r>
      <w:r>
        <w:rPr>
          <w:rFonts w:ascii="Times New Roman" w:hAnsi="Times New Roman" w:cs="Times New Roman"/>
          <w:sz w:val="24"/>
          <w:szCs w:val="24"/>
        </w:rPr>
        <w:t xml:space="preserve"> </w:t>
      </w:r>
      <w:r w:rsidRPr="0069454C">
        <w:rPr>
          <w:rFonts w:ascii="Times New Roman" w:hAnsi="Times New Roman" w:cs="Times New Roman"/>
          <w:sz w:val="24"/>
          <w:szCs w:val="24"/>
        </w:rPr>
        <w:t>Совета депутатов</w:t>
      </w:r>
      <w:r>
        <w:rPr>
          <w:rFonts w:ascii="Times New Roman" w:hAnsi="Times New Roman" w:cs="Times New Roman"/>
          <w:sz w:val="24"/>
          <w:szCs w:val="24"/>
        </w:rPr>
        <w:t>.</w:t>
      </w:r>
    </w:p>
    <w:p w:rsidR="002F2CD8" w:rsidRPr="00823E86" w:rsidRDefault="002F2CD8" w:rsidP="002F2CD8">
      <w:pPr>
        <w:pStyle w:val="ConsPlusNormal"/>
        <w:widowControl/>
        <w:ind w:firstLine="540"/>
        <w:jc w:val="both"/>
        <w:rPr>
          <w:rFonts w:ascii="Times New Roman" w:hAnsi="Times New Roman" w:cs="Times New Roman"/>
          <w:sz w:val="24"/>
          <w:szCs w:val="24"/>
        </w:rPr>
      </w:pPr>
      <w:r w:rsidRPr="00823E86">
        <w:rPr>
          <w:rFonts w:ascii="Times New Roman" w:hAnsi="Times New Roman" w:cs="Times New Roman"/>
          <w:sz w:val="24"/>
          <w:szCs w:val="24"/>
        </w:rPr>
        <w:t xml:space="preserve">1. </w:t>
      </w:r>
      <w:r>
        <w:rPr>
          <w:rFonts w:ascii="Times New Roman" w:hAnsi="Times New Roman" w:cs="Times New Roman"/>
          <w:sz w:val="24"/>
          <w:szCs w:val="24"/>
        </w:rPr>
        <w:t>Глава Сельского поселения</w:t>
      </w:r>
      <w:r w:rsidRPr="00823E86">
        <w:rPr>
          <w:rFonts w:ascii="Times New Roman" w:hAnsi="Times New Roman" w:cs="Times New Roman"/>
          <w:sz w:val="24"/>
          <w:szCs w:val="24"/>
        </w:rPr>
        <w:t xml:space="preserve"> принимает решение о созыве заседания </w:t>
      </w:r>
      <w:r>
        <w:rPr>
          <w:rFonts w:ascii="Times New Roman" w:hAnsi="Times New Roman" w:cs="Times New Roman"/>
          <w:sz w:val="24"/>
          <w:szCs w:val="24"/>
        </w:rPr>
        <w:t xml:space="preserve"> </w:t>
      </w:r>
      <w:r w:rsidRPr="00823E86">
        <w:rPr>
          <w:rFonts w:ascii="Times New Roman" w:hAnsi="Times New Roman" w:cs="Times New Roman"/>
          <w:sz w:val="24"/>
          <w:szCs w:val="24"/>
        </w:rPr>
        <w:t xml:space="preserve"> не позднее, чем за </w:t>
      </w:r>
      <w:r w:rsidRPr="00BC2FFB">
        <w:rPr>
          <w:rFonts w:ascii="Times New Roman" w:hAnsi="Times New Roman" w:cs="Times New Roman"/>
          <w:sz w:val="24"/>
          <w:szCs w:val="24"/>
        </w:rPr>
        <w:t xml:space="preserve">10 </w:t>
      </w:r>
      <w:r w:rsidRPr="00823E86">
        <w:rPr>
          <w:rFonts w:ascii="Times New Roman" w:hAnsi="Times New Roman" w:cs="Times New Roman"/>
          <w:sz w:val="24"/>
          <w:szCs w:val="24"/>
        </w:rPr>
        <w:t>дней до начала работы</w:t>
      </w:r>
      <w:r>
        <w:rPr>
          <w:rFonts w:ascii="Times New Roman" w:hAnsi="Times New Roman" w:cs="Times New Roman"/>
          <w:sz w:val="24"/>
          <w:szCs w:val="24"/>
        </w:rPr>
        <w:t xml:space="preserve"> </w:t>
      </w:r>
      <w:r w:rsidRPr="00823E86">
        <w:rPr>
          <w:rFonts w:ascii="Times New Roman" w:hAnsi="Times New Roman" w:cs="Times New Roman"/>
          <w:sz w:val="24"/>
          <w:szCs w:val="24"/>
        </w:rPr>
        <w:t xml:space="preserve">заседания </w:t>
      </w:r>
      <w:r>
        <w:rPr>
          <w:rFonts w:ascii="Times New Roman" w:hAnsi="Times New Roman" w:cs="Times New Roman"/>
          <w:sz w:val="24"/>
          <w:szCs w:val="24"/>
        </w:rPr>
        <w:t xml:space="preserve"> </w:t>
      </w:r>
      <w:r w:rsidRPr="0069454C">
        <w:rPr>
          <w:rFonts w:ascii="Times New Roman" w:hAnsi="Times New Roman" w:cs="Times New Roman"/>
          <w:sz w:val="24"/>
          <w:szCs w:val="24"/>
        </w:rPr>
        <w:t>Совета депутатов</w:t>
      </w:r>
      <w:r w:rsidRPr="00823E86">
        <w:rPr>
          <w:rFonts w:ascii="Times New Roman" w:hAnsi="Times New Roman" w:cs="Times New Roman"/>
          <w:sz w:val="24"/>
          <w:szCs w:val="24"/>
        </w:rPr>
        <w:t xml:space="preserve">. </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2. Сообщение о времени и месте проведения очередного заседания, </w:t>
      </w:r>
      <w:r>
        <w:rPr>
          <w:rFonts w:ascii="Times New Roman" w:hAnsi="Times New Roman" w:cs="Times New Roman"/>
          <w:sz w:val="24"/>
          <w:szCs w:val="24"/>
        </w:rPr>
        <w:t xml:space="preserve"> </w:t>
      </w:r>
      <w:r w:rsidRPr="0069454C">
        <w:rPr>
          <w:rFonts w:ascii="Times New Roman" w:hAnsi="Times New Roman" w:cs="Times New Roman"/>
          <w:sz w:val="24"/>
          <w:szCs w:val="24"/>
        </w:rPr>
        <w:t xml:space="preserve">а также о вопросах, вносимых на рассмотрение, </w:t>
      </w:r>
      <w:r>
        <w:rPr>
          <w:rFonts w:ascii="Times New Roman" w:hAnsi="Times New Roman" w:cs="Times New Roman"/>
          <w:sz w:val="24"/>
          <w:szCs w:val="24"/>
        </w:rPr>
        <w:t>Глава Сельского поселения</w:t>
      </w:r>
      <w:r w:rsidRPr="0069454C">
        <w:rPr>
          <w:rFonts w:ascii="Times New Roman" w:hAnsi="Times New Roman" w:cs="Times New Roman"/>
          <w:sz w:val="24"/>
          <w:szCs w:val="24"/>
        </w:rPr>
        <w:t xml:space="preserve"> доводит до сведения депутатов</w:t>
      </w:r>
      <w:r>
        <w:rPr>
          <w:rFonts w:ascii="Times New Roman" w:hAnsi="Times New Roman" w:cs="Times New Roman"/>
          <w:sz w:val="24"/>
          <w:szCs w:val="24"/>
        </w:rPr>
        <w:t>, жителей</w:t>
      </w:r>
      <w:r w:rsidRPr="0069454C">
        <w:rPr>
          <w:rFonts w:ascii="Times New Roman" w:hAnsi="Times New Roman" w:cs="Times New Roman"/>
          <w:sz w:val="24"/>
          <w:szCs w:val="24"/>
        </w:rPr>
        <w:t xml:space="preserve"> </w:t>
      </w:r>
      <w:r>
        <w:rPr>
          <w:rFonts w:ascii="Times New Roman" w:hAnsi="Times New Roman"/>
          <w:sz w:val="24"/>
          <w:szCs w:val="24"/>
        </w:rPr>
        <w:t xml:space="preserve">Сельского поселения </w:t>
      </w:r>
      <w:r w:rsidRPr="0069454C">
        <w:rPr>
          <w:rFonts w:ascii="Times New Roman" w:hAnsi="Times New Roman" w:cs="Times New Roman"/>
          <w:sz w:val="24"/>
          <w:szCs w:val="24"/>
        </w:rPr>
        <w:t>не позднее</w:t>
      </w:r>
      <w:r>
        <w:rPr>
          <w:rFonts w:ascii="Times New Roman" w:hAnsi="Times New Roman" w:cs="Times New Roman"/>
          <w:sz w:val="24"/>
          <w:szCs w:val="24"/>
        </w:rPr>
        <w:t>,</w:t>
      </w:r>
      <w:r w:rsidRPr="0069454C">
        <w:rPr>
          <w:rFonts w:ascii="Times New Roman" w:hAnsi="Times New Roman" w:cs="Times New Roman"/>
          <w:sz w:val="24"/>
          <w:szCs w:val="24"/>
        </w:rPr>
        <w:t xml:space="preserve"> чем за </w:t>
      </w:r>
      <w:r w:rsidRPr="003F5294">
        <w:rPr>
          <w:rFonts w:ascii="Times New Roman" w:hAnsi="Times New Roman" w:cs="Times New Roman"/>
          <w:sz w:val="24"/>
          <w:szCs w:val="24"/>
        </w:rPr>
        <w:t>5</w:t>
      </w:r>
      <w:r w:rsidRPr="0069454C">
        <w:rPr>
          <w:rFonts w:ascii="Times New Roman" w:hAnsi="Times New Roman" w:cs="Times New Roman"/>
          <w:sz w:val="24"/>
          <w:szCs w:val="24"/>
        </w:rPr>
        <w:t xml:space="preserve"> дней до  начала </w:t>
      </w:r>
      <w:r w:rsidRPr="00823E86">
        <w:rPr>
          <w:rFonts w:ascii="Times New Roman" w:hAnsi="Times New Roman" w:cs="Times New Roman"/>
          <w:sz w:val="24"/>
          <w:szCs w:val="24"/>
        </w:rPr>
        <w:t xml:space="preserve">заседания </w:t>
      </w:r>
      <w:r>
        <w:rPr>
          <w:rFonts w:ascii="Times New Roman" w:hAnsi="Times New Roman" w:cs="Times New Roman"/>
          <w:sz w:val="24"/>
          <w:szCs w:val="24"/>
        </w:rPr>
        <w:t xml:space="preserve"> </w:t>
      </w:r>
      <w:r w:rsidRPr="0069454C">
        <w:rPr>
          <w:rFonts w:ascii="Times New Roman" w:hAnsi="Times New Roman" w:cs="Times New Roman"/>
          <w:sz w:val="24"/>
          <w:szCs w:val="24"/>
        </w:rPr>
        <w:t>путем направления депутатам</w:t>
      </w:r>
      <w:r>
        <w:rPr>
          <w:rFonts w:ascii="Times New Roman" w:hAnsi="Times New Roman" w:cs="Times New Roman"/>
          <w:sz w:val="24"/>
          <w:szCs w:val="24"/>
        </w:rPr>
        <w:t xml:space="preserve"> </w:t>
      </w:r>
      <w:r w:rsidRPr="0069454C">
        <w:rPr>
          <w:rFonts w:ascii="Times New Roman" w:hAnsi="Times New Roman" w:cs="Times New Roman"/>
          <w:sz w:val="24"/>
          <w:szCs w:val="24"/>
        </w:rPr>
        <w:t>письменного уведомления и</w:t>
      </w:r>
      <w:r>
        <w:rPr>
          <w:rFonts w:ascii="Times New Roman" w:hAnsi="Times New Roman" w:cs="Times New Roman"/>
          <w:sz w:val="24"/>
          <w:szCs w:val="24"/>
        </w:rPr>
        <w:t xml:space="preserve"> посредством </w:t>
      </w:r>
      <w:r w:rsidRPr="0069454C">
        <w:rPr>
          <w:rFonts w:ascii="Times New Roman" w:hAnsi="Times New Roman" w:cs="Times New Roman"/>
          <w:sz w:val="24"/>
          <w:szCs w:val="24"/>
        </w:rPr>
        <w:t xml:space="preserve"> </w:t>
      </w:r>
      <w:r>
        <w:rPr>
          <w:rFonts w:ascii="Times New Roman" w:hAnsi="Times New Roman" w:cs="Times New Roman"/>
          <w:sz w:val="24"/>
          <w:szCs w:val="24"/>
        </w:rPr>
        <w:t>официального  опубликование (обнародования)</w:t>
      </w:r>
      <w:r w:rsidRPr="0069454C">
        <w:rPr>
          <w:rFonts w:ascii="Times New Roman" w:hAnsi="Times New Roman" w:cs="Times New Roman"/>
          <w:sz w:val="24"/>
          <w:szCs w:val="24"/>
        </w:rPr>
        <w:t>.</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Сообщение о созыве внеочередно</w:t>
      </w:r>
      <w:r>
        <w:rPr>
          <w:rFonts w:ascii="Times New Roman" w:hAnsi="Times New Roman" w:cs="Times New Roman"/>
          <w:sz w:val="24"/>
          <w:szCs w:val="24"/>
        </w:rPr>
        <w:t>го</w:t>
      </w:r>
      <w:r w:rsidRPr="0069454C">
        <w:rPr>
          <w:rFonts w:ascii="Times New Roman" w:hAnsi="Times New Roman" w:cs="Times New Roman"/>
          <w:sz w:val="24"/>
          <w:szCs w:val="24"/>
        </w:rPr>
        <w:t xml:space="preserve"> заседания доводится до сведения депутатов не позже чем за </w:t>
      </w:r>
      <w:r w:rsidRPr="003F5294">
        <w:rPr>
          <w:rFonts w:ascii="Times New Roman" w:hAnsi="Times New Roman" w:cs="Times New Roman"/>
          <w:sz w:val="24"/>
          <w:szCs w:val="24"/>
        </w:rPr>
        <w:t>1</w:t>
      </w:r>
      <w:r w:rsidRPr="005A27C0">
        <w:rPr>
          <w:rFonts w:ascii="Times New Roman" w:hAnsi="Times New Roman" w:cs="Times New Roman"/>
          <w:color w:val="FF0000"/>
          <w:sz w:val="24"/>
          <w:szCs w:val="24"/>
        </w:rPr>
        <w:t xml:space="preserve"> </w:t>
      </w:r>
      <w:r w:rsidRPr="0069454C">
        <w:rPr>
          <w:rFonts w:ascii="Times New Roman" w:hAnsi="Times New Roman" w:cs="Times New Roman"/>
          <w:sz w:val="24"/>
          <w:szCs w:val="24"/>
        </w:rPr>
        <w:t xml:space="preserve">день до соответствующего заседания.  В этот же срок </w:t>
      </w:r>
      <w:r>
        <w:rPr>
          <w:rFonts w:ascii="Times New Roman" w:hAnsi="Times New Roman" w:cs="Times New Roman"/>
          <w:sz w:val="24"/>
          <w:szCs w:val="24"/>
        </w:rPr>
        <w:t>Глава Сельского поселения</w:t>
      </w:r>
      <w:r w:rsidRPr="0069454C">
        <w:rPr>
          <w:rFonts w:ascii="Times New Roman" w:hAnsi="Times New Roman" w:cs="Times New Roman"/>
          <w:sz w:val="24"/>
          <w:szCs w:val="24"/>
        </w:rPr>
        <w:t xml:space="preserve"> извещает каждого депутата и лиц, приглашенных для участия в работе заседания, о вопросах, вносимых на рассмотрение</w:t>
      </w:r>
      <w:r>
        <w:rPr>
          <w:rFonts w:ascii="Times New Roman" w:hAnsi="Times New Roman" w:cs="Times New Roman"/>
          <w:sz w:val="24"/>
          <w:szCs w:val="24"/>
        </w:rPr>
        <w:t xml:space="preserve"> </w:t>
      </w:r>
      <w:r w:rsidRPr="0069454C">
        <w:rPr>
          <w:rFonts w:ascii="Times New Roman" w:hAnsi="Times New Roman" w:cs="Times New Roman"/>
          <w:sz w:val="24"/>
          <w:szCs w:val="24"/>
        </w:rPr>
        <w:t xml:space="preserve">Совета депутатов. </w:t>
      </w:r>
    </w:p>
    <w:p w:rsidR="002F2CD8" w:rsidRPr="0069454C" w:rsidRDefault="002F2CD8" w:rsidP="002F2CD8">
      <w:pPr>
        <w:pStyle w:val="ConsPlusNormal"/>
        <w:widowControl/>
        <w:ind w:firstLine="0"/>
        <w:jc w:val="both"/>
        <w:rPr>
          <w:rFonts w:ascii="Times New Roman" w:hAnsi="Times New Roman" w:cs="Times New Roman"/>
          <w:sz w:val="24"/>
          <w:szCs w:val="24"/>
        </w:rPr>
      </w:pPr>
    </w:p>
    <w:p w:rsidR="002F2CD8" w:rsidRDefault="002F2CD8" w:rsidP="002F2CD8">
      <w:pPr>
        <w:pStyle w:val="ConsPlusNormal"/>
        <w:widowControl/>
        <w:numPr>
          <w:ilvl w:val="1"/>
          <w:numId w:val="4"/>
        </w:numPr>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6A013B">
        <w:rPr>
          <w:rFonts w:ascii="Times New Roman" w:hAnsi="Times New Roman" w:cs="Times New Roman"/>
          <w:sz w:val="24"/>
          <w:szCs w:val="24"/>
        </w:rPr>
        <w:t>Гласность в работе заседания Совета депутатов</w:t>
      </w:r>
      <w:r>
        <w:rPr>
          <w:rFonts w:ascii="Times New Roman" w:hAnsi="Times New Roman" w:cs="Times New Roman"/>
          <w:sz w:val="24"/>
          <w:szCs w:val="24"/>
        </w:rPr>
        <w:t>.</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1. Заседания Совета депутатов проводятся гласно и носят открытый характер.</w:t>
      </w:r>
    </w:p>
    <w:p w:rsidR="002F2CD8" w:rsidRPr="0069454C" w:rsidRDefault="002F2CD8" w:rsidP="002F2CD8">
      <w:pPr>
        <w:autoSpaceDE w:val="0"/>
        <w:autoSpaceDN w:val="0"/>
        <w:adjustRightInd w:val="0"/>
        <w:spacing w:after="0" w:line="240" w:lineRule="auto"/>
        <w:ind w:firstLine="540"/>
        <w:jc w:val="both"/>
        <w:rPr>
          <w:rFonts w:ascii="Times New Roman" w:hAnsi="Times New Roman"/>
          <w:sz w:val="24"/>
          <w:szCs w:val="24"/>
        </w:rPr>
      </w:pPr>
      <w:r w:rsidRPr="0069454C">
        <w:rPr>
          <w:rFonts w:ascii="Times New Roman" w:hAnsi="Times New Roman"/>
          <w:sz w:val="24"/>
          <w:szCs w:val="24"/>
        </w:rPr>
        <w:lastRenderedPageBreak/>
        <w:t>2. В работе заседания</w:t>
      </w:r>
      <w:r w:rsidRPr="00B01BE2">
        <w:rPr>
          <w:rFonts w:ascii="Times New Roman" w:hAnsi="Times New Roman"/>
          <w:sz w:val="24"/>
          <w:szCs w:val="24"/>
        </w:rPr>
        <w:t xml:space="preserve"> </w:t>
      </w:r>
      <w:r w:rsidRPr="0069454C">
        <w:rPr>
          <w:rFonts w:ascii="Times New Roman" w:hAnsi="Times New Roman"/>
          <w:sz w:val="24"/>
          <w:szCs w:val="24"/>
        </w:rPr>
        <w:t xml:space="preserve">могут, по приглашению </w:t>
      </w:r>
      <w:r>
        <w:rPr>
          <w:rFonts w:ascii="Times New Roman" w:hAnsi="Times New Roman"/>
          <w:sz w:val="24"/>
          <w:szCs w:val="24"/>
        </w:rPr>
        <w:t>Главы Сельского поселения</w:t>
      </w:r>
      <w:r w:rsidRPr="0069454C">
        <w:rPr>
          <w:rFonts w:ascii="Times New Roman" w:hAnsi="Times New Roman"/>
          <w:sz w:val="24"/>
          <w:szCs w:val="24"/>
        </w:rPr>
        <w:t>, принимать участие представители государственных органов, органов местного самоуправления, общественных объединений, коммерческих и некоммерческих организаций, а также отдельные граждане.</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3. Вопрос о количестве и персональном составе приглашенных на заседании</w:t>
      </w:r>
      <w:r w:rsidRPr="00B01BE2">
        <w:rPr>
          <w:rFonts w:ascii="Times New Roman" w:hAnsi="Times New Roman" w:cs="Times New Roman"/>
          <w:sz w:val="24"/>
          <w:szCs w:val="24"/>
        </w:rPr>
        <w:t xml:space="preserve"> </w:t>
      </w:r>
      <w:r w:rsidRPr="0069454C">
        <w:rPr>
          <w:rFonts w:ascii="Times New Roman" w:hAnsi="Times New Roman" w:cs="Times New Roman"/>
          <w:sz w:val="24"/>
          <w:szCs w:val="24"/>
        </w:rPr>
        <w:t xml:space="preserve">лиц решается </w:t>
      </w:r>
      <w:r>
        <w:rPr>
          <w:rFonts w:ascii="Times New Roman" w:hAnsi="Times New Roman"/>
          <w:sz w:val="24"/>
          <w:szCs w:val="24"/>
        </w:rPr>
        <w:t>Главой Сельского поселения</w:t>
      </w:r>
      <w:r w:rsidRPr="0069454C">
        <w:rPr>
          <w:rFonts w:ascii="Times New Roman" w:hAnsi="Times New Roman" w:cs="Times New Roman"/>
          <w:sz w:val="24"/>
          <w:szCs w:val="24"/>
        </w:rPr>
        <w:t>.</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4. В зале заседаний Совета депутатов для лиц, не являющихся депутатами, отводятся специальные места. Присутствующие на заседании</w:t>
      </w:r>
      <w:r>
        <w:rPr>
          <w:rFonts w:ascii="Times New Roman" w:hAnsi="Times New Roman" w:cs="Times New Roman"/>
          <w:sz w:val="24"/>
          <w:szCs w:val="24"/>
        </w:rPr>
        <w:t xml:space="preserve"> </w:t>
      </w:r>
      <w:r w:rsidRPr="0069454C">
        <w:rPr>
          <w:rFonts w:ascii="Times New Roman" w:hAnsi="Times New Roman" w:cs="Times New Roman"/>
          <w:sz w:val="24"/>
          <w:szCs w:val="24"/>
        </w:rPr>
        <w:t>лица обязаны соблюдать порядок и подчиняться указаниям председательствующего.</w:t>
      </w:r>
      <w:r>
        <w:rPr>
          <w:rFonts w:ascii="Times New Roman" w:hAnsi="Times New Roman" w:cs="Times New Roman"/>
          <w:sz w:val="24"/>
          <w:szCs w:val="24"/>
        </w:rPr>
        <w:t xml:space="preserve"> </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5. Совет депутатов аккредитует журналистов при условии соблюдения редакциями средств массовой информации правил аккредитации, которые устанавливаются соответствующим Положением.</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6. В зале заседания фотосъемка, аудио- и видеозапись могут вестись журналистами, аккредитованными при Совете депутатов, сотрудниками пресс-служб органов государственной власти и местного самоуправления.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На заседаниях  ведется аудиозапись, которая хранится в Совете депутатов до окончания соответствующего созыва Совета депутатов.</w:t>
      </w:r>
    </w:p>
    <w:p w:rsidR="002F2CD8" w:rsidRDefault="002F2CD8" w:rsidP="002F2CD8">
      <w:pPr>
        <w:pStyle w:val="ConsPlusNormal"/>
        <w:widowControl/>
        <w:ind w:firstLine="0"/>
        <w:jc w:val="both"/>
        <w:outlineLvl w:val="2"/>
        <w:rPr>
          <w:rFonts w:ascii="Times New Roman" w:hAnsi="Times New Roman" w:cs="Times New Roman"/>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5.7. Порядок проведения закрытого заседания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Совет депутатов может принять решение о проведении закрытого заседания по предложению </w:t>
      </w:r>
      <w:r w:rsidRPr="00045AF5">
        <w:rPr>
          <w:rFonts w:ascii="Times New Roman" w:hAnsi="Times New Roman"/>
          <w:sz w:val="24"/>
          <w:szCs w:val="24"/>
        </w:rPr>
        <w:t>председательствующего на заседании Совета депутатов</w:t>
      </w:r>
      <w:r>
        <w:rPr>
          <w:rFonts w:ascii="Times New Roman" w:hAnsi="Times New Roman"/>
          <w:sz w:val="24"/>
          <w:szCs w:val="24"/>
        </w:rPr>
        <w:t>, комиссий Совета депутатов, группы депутатов численностью не менее одной трети от установленного числа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по указанному вопросу принимается процедурным голосованием.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Представители общественности, средств массовой информации на закрытое заседание не допускаются.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На закрытом заседании вправе присутствовать прокурор Ненецкого автономного округа или уполномоченные ими представители, иные лица по решению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Сведения о содержании закрытых заседаний не подлежат разглашению и могут быть использованы депутатами только для их деятельности в Совете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На закрытых заседаниях не могут быть приняты нормативные правовые акты.</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Протокол закрытого заседания ведет секретариат, избранный из числа присутствующих депутатов. </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Аудиозапись закрытого заседания не ведется.</w:t>
      </w:r>
    </w:p>
    <w:p w:rsidR="002F2CD8" w:rsidRDefault="002F2CD8" w:rsidP="002F2CD8">
      <w:pPr>
        <w:pStyle w:val="ConsPlusNormal"/>
        <w:widowControl/>
        <w:ind w:firstLine="540"/>
        <w:jc w:val="both"/>
        <w:outlineLvl w:val="2"/>
        <w:rPr>
          <w:rFonts w:ascii="Times New Roman" w:hAnsi="Times New Roman" w:cs="Times New Roman"/>
          <w:sz w:val="24"/>
          <w:szCs w:val="24"/>
        </w:rPr>
      </w:pPr>
    </w:p>
    <w:p w:rsidR="002F2CD8" w:rsidRPr="0069454C" w:rsidRDefault="002F2CD8" w:rsidP="002F2CD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5.8</w:t>
      </w:r>
      <w:r w:rsidRPr="0069454C">
        <w:rPr>
          <w:rFonts w:ascii="Times New Roman" w:hAnsi="Times New Roman" w:cs="Times New Roman"/>
          <w:sz w:val="24"/>
          <w:szCs w:val="24"/>
        </w:rPr>
        <w:t>. Регистрация депутатов</w:t>
      </w:r>
      <w:r>
        <w:rPr>
          <w:rFonts w:ascii="Times New Roman" w:hAnsi="Times New Roman" w:cs="Times New Roman"/>
          <w:sz w:val="24"/>
          <w:szCs w:val="24"/>
        </w:rPr>
        <w:t xml:space="preserve"> </w:t>
      </w:r>
      <w:r w:rsidRPr="0069454C">
        <w:rPr>
          <w:rFonts w:ascii="Times New Roman" w:hAnsi="Times New Roman" w:cs="Times New Roman"/>
          <w:sz w:val="24"/>
          <w:szCs w:val="24"/>
        </w:rPr>
        <w:t>Совета депутатов</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1. Регистрация депутатов, прибывших на заседание, проводится заместителем председателя  Совета депутатов до открытия заседания, а в ходе заседания - по мере необходимости. При этом регистрация депутатов осуществляется после каждого перерыва в ходе заседания.</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2. Председательствующий</w:t>
      </w:r>
      <w:r>
        <w:rPr>
          <w:rFonts w:ascii="Times New Roman" w:hAnsi="Times New Roman" w:cs="Times New Roman"/>
          <w:sz w:val="24"/>
          <w:szCs w:val="24"/>
        </w:rPr>
        <w:t xml:space="preserve"> </w:t>
      </w:r>
      <w:r w:rsidRPr="00045AF5">
        <w:rPr>
          <w:rFonts w:ascii="Times New Roman" w:hAnsi="Times New Roman"/>
          <w:sz w:val="24"/>
          <w:szCs w:val="24"/>
        </w:rPr>
        <w:t>на заседании Совета депутатов</w:t>
      </w:r>
      <w:r w:rsidRPr="0069454C">
        <w:rPr>
          <w:rFonts w:ascii="Times New Roman" w:hAnsi="Times New Roman" w:cs="Times New Roman"/>
          <w:sz w:val="24"/>
          <w:szCs w:val="24"/>
        </w:rPr>
        <w:t>, открывая заседание, информирует депутатов о количестве присутствующих и отсутствующих на заседани</w:t>
      </w:r>
      <w:r>
        <w:rPr>
          <w:rFonts w:ascii="Times New Roman" w:hAnsi="Times New Roman" w:cs="Times New Roman"/>
          <w:sz w:val="24"/>
          <w:szCs w:val="24"/>
        </w:rPr>
        <w:t>и</w:t>
      </w:r>
      <w:r w:rsidRPr="0069454C">
        <w:rPr>
          <w:rFonts w:ascii="Times New Roman" w:hAnsi="Times New Roman" w:cs="Times New Roman"/>
          <w:sz w:val="24"/>
          <w:szCs w:val="24"/>
        </w:rPr>
        <w:t xml:space="preserve"> депутатов, ее правомочности, а также о составе и числе лиц, приглашенных на заседание.</w:t>
      </w:r>
    </w:p>
    <w:p w:rsidR="002F2CD8" w:rsidRDefault="002F2CD8" w:rsidP="002F2CD8">
      <w:pPr>
        <w:pStyle w:val="ConsPlusNormal"/>
        <w:widowControl/>
        <w:ind w:firstLine="540"/>
        <w:jc w:val="both"/>
        <w:outlineLvl w:val="2"/>
        <w:rPr>
          <w:rFonts w:ascii="Times New Roman" w:hAnsi="Times New Roman" w:cs="Times New Roman"/>
          <w:sz w:val="24"/>
          <w:szCs w:val="24"/>
        </w:rPr>
      </w:pPr>
    </w:p>
    <w:p w:rsidR="002F2CD8" w:rsidRDefault="002F2CD8" w:rsidP="002F2CD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5.9</w:t>
      </w:r>
      <w:r w:rsidRPr="0069454C">
        <w:rPr>
          <w:rFonts w:ascii="Times New Roman" w:hAnsi="Times New Roman" w:cs="Times New Roman"/>
          <w:sz w:val="24"/>
          <w:szCs w:val="24"/>
        </w:rPr>
        <w:t>. Утверждение повестки заседания</w:t>
      </w:r>
      <w:r>
        <w:rPr>
          <w:rFonts w:ascii="Times New Roman" w:hAnsi="Times New Roman" w:cs="Times New Roman"/>
          <w:sz w:val="24"/>
          <w:szCs w:val="24"/>
        </w:rPr>
        <w:t xml:space="preserve"> </w:t>
      </w:r>
      <w:r w:rsidRPr="0069454C">
        <w:rPr>
          <w:rFonts w:ascii="Times New Roman" w:hAnsi="Times New Roman" w:cs="Times New Roman"/>
          <w:sz w:val="24"/>
          <w:szCs w:val="24"/>
        </w:rPr>
        <w:t>Совета депутатов</w:t>
      </w:r>
      <w:r>
        <w:rPr>
          <w:rFonts w:ascii="Times New Roman" w:hAnsi="Times New Roman" w:cs="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sidRPr="0069454C">
        <w:rPr>
          <w:rFonts w:ascii="Times New Roman" w:hAnsi="Times New Roman"/>
          <w:sz w:val="24"/>
          <w:szCs w:val="24"/>
        </w:rPr>
        <w:t xml:space="preserve">1. Работа заседания начинается с утверждения повестки </w:t>
      </w:r>
      <w:r>
        <w:rPr>
          <w:rFonts w:ascii="Times New Roman" w:hAnsi="Times New Roman"/>
          <w:sz w:val="24"/>
          <w:szCs w:val="24"/>
        </w:rPr>
        <w:t>заседания</w:t>
      </w:r>
      <w:r w:rsidRPr="0069454C">
        <w:rPr>
          <w:rFonts w:ascii="Times New Roman" w:hAnsi="Times New Roman"/>
          <w:sz w:val="24"/>
          <w:szCs w:val="24"/>
        </w:rPr>
        <w:t xml:space="preserve">. </w:t>
      </w:r>
      <w:r>
        <w:rPr>
          <w:rFonts w:ascii="Times New Roman" w:hAnsi="Times New Roman"/>
          <w:sz w:val="24"/>
          <w:szCs w:val="24"/>
        </w:rPr>
        <w:t>Повестка заседания утверждается Советом депутатов путем открытого голосования большинством голосов от числа присутствующих депутатов.</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lastRenderedPageBreak/>
        <w:t xml:space="preserve"> 2. Предложения по повестке заседания (об исключении вопросов либо включении в нее дополнительных вопросов) вносятся депутатами, в письменном виде либо излагаются ими устно с изложением мотивов внесения этих предложений.</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3. В повестку заседания включаются вопросы о рассмотрении только тех </w:t>
      </w:r>
      <w:r>
        <w:rPr>
          <w:rFonts w:ascii="Times New Roman" w:hAnsi="Times New Roman" w:cs="Times New Roman"/>
          <w:sz w:val="24"/>
          <w:szCs w:val="24"/>
        </w:rPr>
        <w:t>решений Совета депутатов</w:t>
      </w:r>
      <w:r w:rsidRPr="0069454C">
        <w:rPr>
          <w:rFonts w:ascii="Times New Roman" w:hAnsi="Times New Roman" w:cs="Times New Roman"/>
          <w:sz w:val="24"/>
          <w:szCs w:val="24"/>
        </w:rPr>
        <w:t xml:space="preserve">, которые подготовлены в соответствии с требованиями </w:t>
      </w:r>
      <w:r>
        <w:rPr>
          <w:rFonts w:ascii="Times New Roman" w:hAnsi="Times New Roman" w:cs="Times New Roman"/>
          <w:sz w:val="24"/>
          <w:szCs w:val="24"/>
        </w:rPr>
        <w:t xml:space="preserve">настоящего </w:t>
      </w:r>
      <w:r w:rsidRPr="0069454C">
        <w:rPr>
          <w:rFonts w:ascii="Times New Roman" w:hAnsi="Times New Roman" w:cs="Times New Roman"/>
          <w:sz w:val="24"/>
          <w:szCs w:val="24"/>
        </w:rPr>
        <w:t>Регламента. Вопросы, по которым проекты решений Совета депутатов отсутствуют и которые не были предварительно рассмотрены на заседании комиссии Совета депутатов, в повестку дня заседания не включаются и не рассматриваются.</w:t>
      </w:r>
    </w:p>
    <w:p w:rsidR="002F2CD8" w:rsidRPr="0069454C" w:rsidRDefault="002F2CD8" w:rsidP="002F2CD8">
      <w:pPr>
        <w:pStyle w:val="ConsPlusNormal"/>
        <w:widowControl/>
        <w:ind w:firstLine="540"/>
        <w:jc w:val="both"/>
        <w:rPr>
          <w:rFonts w:ascii="Times New Roman" w:hAnsi="Times New Roman" w:cs="Times New Roman"/>
          <w:sz w:val="24"/>
          <w:szCs w:val="24"/>
        </w:rPr>
      </w:pPr>
      <w:r w:rsidRPr="0069454C">
        <w:rPr>
          <w:rFonts w:ascii="Times New Roman" w:hAnsi="Times New Roman" w:cs="Times New Roman"/>
          <w:sz w:val="24"/>
          <w:szCs w:val="24"/>
        </w:rPr>
        <w:t xml:space="preserve">4. На каждое выступление, связанное с включением вопроса в повестку </w:t>
      </w:r>
      <w:r>
        <w:rPr>
          <w:rFonts w:ascii="Times New Roman" w:hAnsi="Times New Roman" w:cs="Times New Roman"/>
          <w:sz w:val="24"/>
          <w:szCs w:val="24"/>
        </w:rPr>
        <w:t>заседания</w:t>
      </w:r>
      <w:r w:rsidRPr="0069454C">
        <w:rPr>
          <w:rFonts w:ascii="Times New Roman" w:hAnsi="Times New Roman" w:cs="Times New Roman"/>
          <w:sz w:val="24"/>
          <w:szCs w:val="24"/>
        </w:rPr>
        <w:t>, предоставляется время не более двух минут.</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sidRPr="0069454C">
        <w:rPr>
          <w:rFonts w:ascii="Times New Roman" w:hAnsi="Times New Roman"/>
          <w:sz w:val="24"/>
          <w:szCs w:val="24"/>
        </w:rPr>
        <w:t xml:space="preserve">5. </w:t>
      </w:r>
      <w:r>
        <w:rPr>
          <w:rFonts w:ascii="Times New Roman" w:hAnsi="Times New Roman"/>
          <w:sz w:val="24"/>
          <w:szCs w:val="24"/>
        </w:rPr>
        <w:t>Решение об исключении вопросов повестки заседания, о включении в повестку заседания дополнительных вопросов, об изменении порядка рассмотрения вопросов принимается открытым голосованием большинством голосов от числа присутствующих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Предложение об исключении проекта решения из повестки заседания может быть внесено только инициатором, внесшим указанный проект.</w:t>
      </w: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5.10. Порядок рассмотрения вопросов, включенных в повестку заседания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Обсуждение каждого вопроса, включенного в повестку заседания,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 если иной порядок не предусмотрен Советом депутатов.</w:t>
      </w:r>
    </w:p>
    <w:p w:rsidR="002F2CD8" w:rsidRDefault="002F2CD8" w:rsidP="002F2CD8">
      <w:pPr>
        <w:autoSpaceDE w:val="0"/>
        <w:autoSpaceDN w:val="0"/>
        <w:adjustRightInd w:val="0"/>
        <w:spacing w:after="0" w:line="240" w:lineRule="auto"/>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Рассмотрение на заседании вопроса, включенного в повестку заседания, начинается с доклада представителя инициативы.</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 содокладом (заключением) может выступать представитель комиссии Совета депутатов, рабочей группы.</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Доклад (содоклад) должен быть коротким, сжатым и содержать информацию по существу рассматриваемого вопроса.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При рассмотрении проектов решений о местном бюджете на очередной финансовый год, о внесении изменений в решение о местном бюджете на текущий финансовый год, об исполнении местного бюджета за отчетный финансовый год заслушиваются доклад, содоклад  комиссии Совета депутатов (рабочей группы, если она создавалась), заключение контрольных органов. После этого проводится их обсуждение.</w:t>
      </w:r>
    </w:p>
    <w:p w:rsidR="002F2CD8" w:rsidRDefault="002F2CD8" w:rsidP="002F2CD8">
      <w:pPr>
        <w:pStyle w:val="ConsPlusNormal"/>
        <w:widowControl/>
        <w:ind w:firstLine="540"/>
        <w:jc w:val="both"/>
        <w:rPr>
          <w:rFonts w:ascii="Times New Roman" w:hAnsi="Times New Roman" w:cs="Times New Roman"/>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5.11. Порядок выступлений на заседаниях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На заседаниях  предусматриваются следующие основные виды выступлений: доклад, содоклад, заключительное слово, выступление в прениях, выступление по обсуждаемой кандидатуре, по мотивам голосования, по порядку ведения заседания, а также депутатский запрос (обращение), справка, информация, заявление.</w:t>
      </w:r>
      <w:proofErr w:type="gramEnd"/>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Продолжительность доклада, содоклада и заключительного слова устанавливается председательствующим на заседании  по согласованию с докладчиками и содокладчиками, но не должна превышать для доклада - 10 минут, для содоклада - 5 минут, для заключительного слова - 5 минут.</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Выступающим</w:t>
      </w:r>
      <w:proofErr w:type="gramEnd"/>
      <w:r>
        <w:rPr>
          <w:rFonts w:ascii="Times New Roman" w:hAnsi="Times New Roman"/>
          <w:sz w:val="24"/>
          <w:szCs w:val="24"/>
        </w:rPr>
        <w:t xml:space="preserve"> предоставляется время: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 прениях - до 5 минут;</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по кандидатурам, для заявлений, вопросов, предложений, сообщений, справок - до 3 минут;</w:t>
      </w:r>
      <w:proofErr w:type="gramEnd"/>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для внесения депутатского запроса - до 5 минут.</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По истечении установленного времени председательствующий на заседании Совета депутатов предупреждает об этом выступающего, а затем вправе прервать его выступление.</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С согласия присутствующих председательствующий на заседаниях Совета депутатов может предложить продлить или ограничить время: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обсуждения вопроса, включенного в повестку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вопросов и ответов;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выступления (отчета).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принимается открытым голосованием большинством голосов от числа присутствующих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На заседаниях депутат может выступать в прениях по одному и тому же вопросу не более двух раз. Передача права на выступление другому лицу не допускается.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Никто не вправе выступать на заседаниях без разрешения председательствующего; нарушивший это правило лишается слова без предупреждения.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Устное обращение депутата осуществляется поднятием руки.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При предоставлении слова председательствующий на заседании Совета депутатов оглашает  фамилию, имя, отчество депутата, предлагает представиться лицу, не являющемуся депутатом.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Слово для выступления от имени комиссии Совета депутатов предоставляется председателю комиссии или уполномоченному комиссией Совета депутатов,  депутату.</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Прения по обсуждаемому вопросу могут быть прекращены по истечении времени, установленного Советом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Депутаты, которые не смогли выступить в связи с прекращением прений, вправе приобщить подписанные тексты своих выступлений к протоколу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После принятия решения о прекращении прений докладчик и содокладчик имеют право на заключительное слово.</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В ходе заседания может быть выделено время для ответов должностных лиц Администрации Сельского поселения на вопросы депутатов.</w:t>
      </w:r>
    </w:p>
    <w:p w:rsidR="002F2CD8" w:rsidRDefault="002F2CD8" w:rsidP="002F2CD8">
      <w:pPr>
        <w:pStyle w:val="ConsPlusNormal"/>
        <w:widowControl/>
        <w:ind w:firstLine="540"/>
        <w:jc w:val="both"/>
        <w:rPr>
          <w:rFonts w:ascii="Times New Roman" w:hAnsi="Times New Roman" w:cs="Times New Roman"/>
          <w:sz w:val="24"/>
          <w:szCs w:val="24"/>
        </w:rPr>
      </w:pPr>
    </w:p>
    <w:p w:rsidR="002F2CD8" w:rsidRPr="0069454C" w:rsidRDefault="002F2CD8" w:rsidP="002F2CD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5.12</w:t>
      </w:r>
      <w:r w:rsidRPr="0069454C">
        <w:rPr>
          <w:rFonts w:ascii="Times New Roman" w:hAnsi="Times New Roman" w:cs="Times New Roman"/>
          <w:sz w:val="24"/>
          <w:szCs w:val="24"/>
        </w:rPr>
        <w:t xml:space="preserve">. Полномочия председательствующего на </w:t>
      </w:r>
      <w:r>
        <w:rPr>
          <w:rFonts w:ascii="Times New Roman" w:hAnsi="Times New Roman" w:cs="Times New Roman"/>
          <w:sz w:val="24"/>
          <w:szCs w:val="24"/>
        </w:rPr>
        <w:t>заседании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Председательствующий на заседаниях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руководит общим ходом заседания, обеспечивает соблюдение настоящего Регламента;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открывает заседания, информирует депутатов о количестве присутствующих и отсутствующих на заседании депутатов, ее правомочности, а также о составе и числе лиц, приглашенных на заседание;</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предоставляет слово для выступления в порядке поступления предложений, в соответствии с повесткой заседания, требованиями настоящего Регламента, либо в ином порядке, определенном решением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предоставляет слово депутатам по порядку ведения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обеспечивает выполнение решений Совета депутатов по организационным вопросам;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ставит на голосование предложения депутатов в порядке их поступления;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проводит голосование и оглашает его результаты;</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контролирует ведение протокола заседания, подписывает его;</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оглашает вопросы, справки, заявления и предложения, поступившие в Совете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обеспечивает порядок в зале заседаний, при нарушении порядка работы заседания, решает вопрос об удалении нарушителя, не являющегося депутатом;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организует проведение консультаций с комиссиями Совета депутатов и депутатами в целях преодоления разногласий и разрешения других вопросов, возникающих в ходе работы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2. Председательствующий на заседании Совета депутатов вправе:</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1) указывать на допущенные в ходе заседания нарушения положений </w:t>
      </w:r>
      <w:hyperlink r:id="rId7" w:history="1">
        <w:r w:rsidRPr="009308BF">
          <w:rPr>
            <w:rFonts w:ascii="Times New Roman" w:hAnsi="Times New Roman"/>
            <w:color w:val="000000"/>
            <w:sz w:val="24"/>
            <w:szCs w:val="24"/>
          </w:rPr>
          <w:t>Конституции</w:t>
        </w:r>
      </w:hyperlink>
      <w:r>
        <w:rPr>
          <w:rFonts w:ascii="Times New Roman" w:hAnsi="Times New Roman"/>
          <w:sz w:val="24"/>
          <w:szCs w:val="24"/>
        </w:rPr>
        <w:t xml:space="preserve"> Российской Федерации, законов Российской Федерации и  Ненецкого автономного округа, </w:t>
      </w:r>
      <w:hyperlink r:id="rId8" w:history="1">
        <w:r w:rsidRPr="009308BF">
          <w:rPr>
            <w:rFonts w:ascii="Times New Roman" w:hAnsi="Times New Roman"/>
            <w:color w:val="000000"/>
            <w:sz w:val="24"/>
            <w:szCs w:val="24"/>
          </w:rPr>
          <w:t>Устава</w:t>
        </w:r>
      </w:hyperlink>
      <w:r>
        <w:rPr>
          <w:rFonts w:ascii="Times New Roman" w:hAnsi="Times New Roman"/>
          <w:sz w:val="24"/>
          <w:szCs w:val="24"/>
        </w:rPr>
        <w:t xml:space="preserve"> Сельского поселения, муниципальных правовых актов, настоящего Регламента, а также исправлять фактические ошибки, допущенные в выступлениях;</w:t>
      </w:r>
      <w:proofErr w:type="gramEnd"/>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в случае нарушения положений настоящего Регламента, отклонения от темы выступления предупреждать депутата, а при повторном нарушении -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Председательствующий на заседании не вправе:</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перебивать выступающего, делать ему замечания, кроме случаев, предусмотренных настоящим Регламентом;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комментировать выступления депутатов, оценивать их и давать характеристику </w:t>
      </w:r>
      <w:proofErr w:type="gramStart"/>
      <w:r>
        <w:rPr>
          <w:rFonts w:ascii="Times New Roman" w:hAnsi="Times New Roman"/>
          <w:sz w:val="24"/>
          <w:szCs w:val="24"/>
        </w:rPr>
        <w:t>выступающим</w:t>
      </w:r>
      <w:proofErr w:type="gramEnd"/>
      <w:r>
        <w:rPr>
          <w:rFonts w:ascii="Times New Roman" w:hAnsi="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без согласия Совета депутатов изменять порядок работы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игнорировать требование депутата поставить на голосование его предложение или поправку.</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Действия председательствующего, относящиеся к ведению заседания и осуществляемые в нарушение настоящего Регламента, могут быть оспорены депутатом посредством выступления по порядку ведения заседания. В этом случае вопрос о правомерности действий председательствующего, при его несогласии с депутатом, решается процедурным голосованием.</w:t>
      </w:r>
    </w:p>
    <w:p w:rsidR="002F2CD8" w:rsidRDefault="002F2CD8" w:rsidP="002F2CD8">
      <w:pPr>
        <w:pStyle w:val="ConsPlusNormal"/>
        <w:widowControl/>
        <w:ind w:firstLine="0"/>
        <w:jc w:val="center"/>
        <w:outlineLvl w:val="1"/>
        <w:rPr>
          <w:rFonts w:ascii="Times New Roman" w:hAnsi="Times New Roman" w:cs="Times New Roman"/>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5.13.  Меры по обеспечению порядка и соблюдению настоящего Регламента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Председательствующий на заседании обеспечивает порядок в зале заседания и соблюдение настоящего Регламента.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Депутаты, лица, приглашенные на заседания, обязаны подчиняться требованиям председательствующего по обеспечению порядка и соблюдению настоящего Регламента.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Председательствующий вправе вынести предупреждение нарушителю порядка.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Выступающий на заседании  депутат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 лишает его права выступления по данному вопросу.</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Депутаты, а также приглашенные на заседания и иные присутствующие подчиняются распоряжениям (предупреждениям, замечаниям, требованиям) председательствующего, касающимся поддержания порядка и соблюдения настоящего Регламента.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В случае нарушения порядка в зале заседания присутствующий на заседании гражданин, не являющийся депутатом, по решению Совета депутатов, принятому открытым голосованием большинством от числа присутствующих депутатов, может быть удален из зала заседания.</w:t>
      </w:r>
    </w:p>
    <w:p w:rsidR="002F2CD8" w:rsidRDefault="002F2CD8" w:rsidP="002F2CD8">
      <w:pPr>
        <w:pStyle w:val="ConsPlusNormal"/>
        <w:widowControl/>
        <w:ind w:firstLine="0"/>
        <w:jc w:val="both"/>
        <w:outlineLvl w:val="2"/>
        <w:rPr>
          <w:rFonts w:ascii="Times New Roman" w:hAnsi="Times New Roman" w:cs="Times New Roman"/>
          <w:sz w:val="24"/>
          <w:szCs w:val="24"/>
        </w:rPr>
      </w:pPr>
    </w:p>
    <w:p w:rsidR="002F2CD8" w:rsidRPr="00BC2FFB" w:rsidRDefault="002F2CD8" w:rsidP="002F2CD8">
      <w:pPr>
        <w:pStyle w:val="a8"/>
        <w:numPr>
          <w:ilvl w:val="0"/>
          <w:numId w:val="4"/>
        </w:numPr>
        <w:autoSpaceDE w:val="0"/>
        <w:autoSpaceDN w:val="0"/>
        <w:adjustRightInd w:val="0"/>
        <w:spacing w:after="0" w:line="240" w:lineRule="auto"/>
        <w:outlineLvl w:val="0"/>
        <w:rPr>
          <w:rFonts w:ascii="Times New Roman" w:hAnsi="Times New Roman"/>
          <w:sz w:val="24"/>
          <w:szCs w:val="24"/>
          <w:lang w:eastAsia="ru-RU"/>
        </w:rPr>
      </w:pPr>
      <w:r w:rsidRPr="00BC2FFB">
        <w:rPr>
          <w:rFonts w:ascii="Times New Roman" w:hAnsi="Times New Roman"/>
          <w:sz w:val="24"/>
          <w:szCs w:val="24"/>
          <w:lang w:eastAsia="ru-RU"/>
        </w:rPr>
        <w:t xml:space="preserve"> Порядок подготовки проектов и принятия решений Советом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6.1. Внесение проектов решений Совета депутатов в Совет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Проекты решений Совета депутатов могут вноситься в Совет депутатов депутатами Совета депутатов, Главой Сельского поселения, органами территориального общественного самоуправления, прокурором Ненецкого автономного округа, а также </w:t>
      </w:r>
      <w:r>
        <w:rPr>
          <w:rFonts w:ascii="Times New Roman" w:hAnsi="Times New Roman"/>
          <w:sz w:val="24"/>
          <w:szCs w:val="24"/>
        </w:rPr>
        <w:lastRenderedPageBreak/>
        <w:t>инициативными группами граждан в соответствии с Уставом Сельского поселения (далее – субъекты правотворческой инициативы).</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Проекты правовых актов, внесенные субъектами правотворческой инициативы, предусматривающие установление, изменение и отмену местных налогов и сборов, осуществление расходов из средств местного бюджета, рассматриваются Советом депутатов только при наличии заключения Главы Сельского поселения.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sidRPr="00A73BBD">
        <w:rPr>
          <w:rFonts w:ascii="Times New Roman" w:hAnsi="Times New Roman"/>
          <w:sz w:val="24"/>
          <w:szCs w:val="24"/>
        </w:rPr>
        <w:t>3. Проект</w:t>
      </w:r>
      <w:r>
        <w:rPr>
          <w:rFonts w:ascii="Times New Roman" w:hAnsi="Times New Roman"/>
          <w:sz w:val="24"/>
          <w:szCs w:val="24"/>
        </w:rPr>
        <w:t>ы</w:t>
      </w:r>
      <w:r w:rsidRPr="00A73BBD">
        <w:rPr>
          <w:rFonts w:ascii="Times New Roman" w:hAnsi="Times New Roman"/>
          <w:sz w:val="24"/>
          <w:szCs w:val="24"/>
        </w:rPr>
        <w:t xml:space="preserve"> решения внос</w:t>
      </w:r>
      <w:r>
        <w:rPr>
          <w:rFonts w:ascii="Times New Roman" w:hAnsi="Times New Roman"/>
          <w:sz w:val="24"/>
          <w:szCs w:val="24"/>
        </w:rPr>
        <w:t>я</w:t>
      </w:r>
      <w:r w:rsidRPr="00A73BBD">
        <w:rPr>
          <w:rFonts w:ascii="Times New Roman" w:hAnsi="Times New Roman"/>
          <w:sz w:val="24"/>
          <w:szCs w:val="24"/>
        </w:rPr>
        <w:t xml:space="preserve">тся </w:t>
      </w:r>
      <w:r w:rsidRPr="00550825">
        <w:rPr>
          <w:rFonts w:ascii="Times New Roman" w:hAnsi="Times New Roman"/>
          <w:color w:val="000000"/>
          <w:sz w:val="24"/>
          <w:szCs w:val="24"/>
        </w:rPr>
        <w:t xml:space="preserve">субъектами правотворческой инициативы </w:t>
      </w:r>
      <w:r w:rsidRPr="00A73BBD">
        <w:rPr>
          <w:rFonts w:ascii="Times New Roman" w:hAnsi="Times New Roman"/>
          <w:sz w:val="24"/>
          <w:szCs w:val="24"/>
        </w:rPr>
        <w:t xml:space="preserve">в Совет депутатов не позднее, чем за </w:t>
      </w:r>
      <w:r w:rsidRPr="003F5294">
        <w:rPr>
          <w:rFonts w:ascii="Times New Roman" w:hAnsi="Times New Roman"/>
          <w:sz w:val="24"/>
          <w:szCs w:val="24"/>
        </w:rPr>
        <w:t>20</w:t>
      </w:r>
      <w:r w:rsidRPr="00A73BBD">
        <w:rPr>
          <w:rFonts w:ascii="Times New Roman" w:hAnsi="Times New Roman"/>
          <w:sz w:val="24"/>
          <w:szCs w:val="24"/>
        </w:rPr>
        <w:t xml:space="preserve"> календарных дней до начала очередного заседания.</w:t>
      </w:r>
    </w:p>
    <w:p w:rsidR="002F2CD8" w:rsidRPr="00A73BBD"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Pr="00BF4843" w:rsidRDefault="002F2CD8" w:rsidP="002F2CD8">
      <w:pPr>
        <w:pStyle w:val="a4"/>
        <w:ind w:firstLine="567"/>
        <w:rPr>
          <w:rFonts w:ascii="Times New Roman" w:hAnsi="Times New Roman"/>
          <w:sz w:val="24"/>
          <w:szCs w:val="24"/>
        </w:rPr>
      </w:pPr>
      <w:r>
        <w:rPr>
          <w:rFonts w:ascii="Times New Roman" w:hAnsi="Times New Roman"/>
          <w:sz w:val="24"/>
          <w:szCs w:val="24"/>
        </w:rPr>
        <w:t>6.2</w:t>
      </w:r>
      <w:r w:rsidRPr="00BF4843">
        <w:rPr>
          <w:rFonts w:ascii="Times New Roman" w:hAnsi="Times New Roman"/>
          <w:sz w:val="24"/>
          <w:szCs w:val="24"/>
        </w:rPr>
        <w:t xml:space="preserve">. Требования, предъявляемые к проектам </w:t>
      </w:r>
      <w:r>
        <w:rPr>
          <w:rFonts w:ascii="Times New Roman" w:hAnsi="Times New Roman"/>
          <w:sz w:val="24"/>
          <w:szCs w:val="24"/>
        </w:rPr>
        <w:t>реш</w:t>
      </w:r>
      <w:r w:rsidRPr="00BF4843">
        <w:rPr>
          <w:rFonts w:ascii="Times New Roman" w:hAnsi="Times New Roman"/>
          <w:sz w:val="24"/>
          <w:szCs w:val="24"/>
        </w:rPr>
        <w:t>ений</w:t>
      </w:r>
      <w:r>
        <w:rPr>
          <w:rFonts w:ascii="Times New Roman" w:hAnsi="Times New Roman"/>
          <w:sz w:val="24"/>
          <w:szCs w:val="24"/>
        </w:rPr>
        <w:t>.</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1. Проект </w:t>
      </w:r>
      <w:r>
        <w:rPr>
          <w:rFonts w:ascii="Times New Roman" w:hAnsi="Times New Roman"/>
          <w:sz w:val="24"/>
          <w:szCs w:val="24"/>
        </w:rPr>
        <w:t>реш</w:t>
      </w:r>
      <w:r w:rsidRPr="00BF4843">
        <w:rPr>
          <w:rFonts w:ascii="Times New Roman" w:hAnsi="Times New Roman"/>
          <w:sz w:val="24"/>
          <w:szCs w:val="24"/>
        </w:rPr>
        <w:t>ения должен отвечать следующим требованиям:</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а) соответствие </w:t>
      </w:r>
      <w:hyperlink r:id="rId9" w:history="1">
        <w:r w:rsidRPr="00BF4843">
          <w:rPr>
            <w:rFonts w:ascii="Times New Roman" w:hAnsi="Times New Roman"/>
            <w:color w:val="000000"/>
            <w:sz w:val="24"/>
            <w:szCs w:val="24"/>
          </w:rPr>
          <w:t>Конституции</w:t>
        </w:r>
      </w:hyperlink>
      <w:r w:rsidRPr="00BF4843">
        <w:rPr>
          <w:rFonts w:ascii="Times New Roman" w:hAnsi="Times New Roman"/>
          <w:color w:val="000000"/>
          <w:sz w:val="24"/>
          <w:szCs w:val="24"/>
        </w:rPr>
        <w:t xml:space="preserve"> </w:t>
      </w:r>
      <w:r w:rsidRPr="00BF4843">
        <w:rPr>
          <w:rFonts w:ascii="Times New Roman" w:hAnsi="Times New Roman"/>
          <w:sz w:val="24"/>
          <w:szCs w:val="24"/>
        </w:rPr>
        <w:t>Российской Федерации, федеральным конституционным и федеральным законам, правовым актам Президента Российской Федерации, Правительства Российской Федерации и федеральных органов государственной власти, уставу и законам Ненецкого автономного округа</w:t>
      </w:r>
      <w:r>
        <w:rPr>
          <w:rFonts w:ascii="Times New Roman" w:hAnsi="Times New Roman"/>
          <w:sz w:val="24"/>
          <w:szCs w:val="24"/>
        </w:rPr>
        <w:t>, У</w:t>
      </w:r>
      <w:r w:rsidRPr="00BF4843">
        <w:rPr>
          <w:rFonts w:ascii="Times New Roman" w:hAnsi="Times New Roman"/>
          <w:sz w:val="24"/>
          <w:szCs w:val="24"/>
        </w:rPr>
        <w:t xml:space="preserve">ставу </w:t>
      </w:r>
      <w:r>
        <w:rPr>
          <w:rFonts w:ascii="Times New Roman" w:hAnsi="Times New Roman"/>
          <w:sz w:val="24"/>
          <w:szCs w:val="24"/>
        </w:rPr>
        <w:t>Сельского поселения</w:t>
      </w:r>
      <w:r w:rsidRPr="00BF4843">
        <w:rPr>
          <w:rFonts w:ascii="Times New Roman" w:hAnsi="Times New Roman"/>
          <w:sz w:val="24"/>
          <w:szCs w:val="24"/>
        </w:rPr>
        <w:t xml:space="preserve"> </w:t>
      </w:r>
      <w:r>
        <w:rPr>
          <w:rFonts w:ascii="Times New Roman" w:hAnsi="Times New Roman"/>
          <w:sz w:val="24"/>
          <w:szCs w:val="24"/>
        </w:rPr>
        <w:t>муниципальным правовым актом</w:t>
      </w:r>
      <w:r w:rsidRPr="00BF4843">
        <w:rPr>
          <w:rFonts w:ascii="Times New Roman" w:hAnsi="Times New Roman"/>
          <w:sz w:val="24"/>
          <w:szCs w:val="24"/>
        </w:rPr>
        <w:t>;</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б) соответствие предмета его регулирования полномочиям </w:t>
      </w:r>
      <w:r>
        <w:rPr>
          <w:rFonts w:ascii="Times New Roman" w:hAnsi="Times New Roman"/>
          <w:sz w:val="24"/>
          <w:szCs w:val="24"/>
        </w:rPr>
        <w:t>Совета депутатов</w:t>
      </w:r>
      <w:r w:rsidRPr="00BF4843">
        <w:rPr>
          <w:rFonts w:ascii="Times New Roman" w:hAnsi="Times New Roman"/>
          <w:sz w:val="24"/>
          <w:szCs w:val="24"/>
        </w:rPr>
        <w:t>;</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в) соблюдение требований настоящего </w:t>
      </w:r>
      <w:r>
        <w:rPr>
          <w:rFonts w:ascii="Times New Roman" w:hAnsi="Times New Roman"/>
          <w:sz w:val="24"/>
          <w:szCs w:val="24"/>
        </w:rPr>
        <w:t>Регламента</w:t>
      </w:r>
      <w:r w:rsidRPr="00BF4843">
        <w:rPr>
          <w:rFonts w:ascii="Times New Roman" w:hAnsi="Times New Roman"/>
          <w:sz w:val="24"/>
          <w:szCs w:val="24"/>
        </w:rPr>
        <w:t>;</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г) наличие логически выстроенной структуры;</w:t>
      </w:r>
    </w:p>
    <w:p w:rsidR="002F2CD8" w:rsidRPr="00BF4843" w:rsidRDefault="002F2CD8" w:rsidP="002F2CD8">
      <w:pPr>
        <w:pStyle w:val="a4"/>
        <w:ind w:firstLine="567"/>
        <w:jc w:val="both"/>
        <w:rPr>
          <w:rFonts w:ascii="Times New Roman" w:hAnsi="Times New Roman"/>
          <w:sz w:val="24"/>
          <w:szCs w:val="24"/>
        </w:rPr>
      </w:pPr>
      <w:proofErr w:type="spellStart"/>
      <w:r w:rsidRPr="00BF4843">
        <w:rPr>
          <w:rFonts w:ascii="Times New Roman" w:hAnsi="Times New Roman"/>
          <w:sz w:val="24"/>
          <w:szCs w:val="24"/>
        </w:rPr>
        <w:t>д</w:t>
      </w:r>
      <w:proofErr w:type="spellEnd"/>
      <w:r w:rsidRPr="00BF4843">
        <w:rPr>
          <w:rFonts w:ascii="Times New Roman" w:hAnsi="Times New Roman"/>
          <w:sz w:val="24"/>
          <w:szCs w:val="24"/>
        </w:rPr>
        <w:t>) единство терминологии;</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е) общепризнанность терминов;</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ж) наличие обязательных реквизитов.</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2. Слова и выражения в проектах </w:t>
      </w:r>
      <w:r>
        <w:rPr>
          <w:rFonts w:ascii="Times New Roman" w:hAnsi="Times New Roman"/>
          <w:sz w:val="24"/>
          <w:szCs w:val="24"/>
        </w:rPr>
        <w:t>реш</w:t>
      </w:r>
      <w:r w:rsidRPr="00BF4843">
        <w:rPr>
          <w:rFonts w:ascii="Times New Roman" w:hAnsi="Times New Roman"/>
          <w:sz w:val="24"/>
          <w:szCs w:val="24"/>
        </w:rPr>
        <w:t xml:space="preserve">ений используются в значениях, обеспечивающих их точное понимание и единство с терминологией, применяемой в законодательстве. </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3. Наименование проекта </w:t>
      </w:r>
      <w:r>
        <w:rPr>
          <w:rFonts w:ascii="Times New Roman" w:hAnsi="Times New Roman"/>
          <w:sz w:val="24"/>
          <w:szCs w:val="24"/>
        </w:rPr>
        <w:t>реш</w:t>
      </w:r>
      <w:r w:rsidRPr="00BF4843">
        <w:rPr>
          <w:rFonts w:ascii="Times New Roman" w:hAnsi="Times New Roman"/>
          <w:sz w:val="24"/>
          <w:szCs w:val="24"/>
        </w:rPr>
        <w:t>ения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4. В проекте </w:t>
      </w:r>
      <w:r>
        <w:rPr>
          <w:rFonts w:ascii="Times New Roman" w:hAnsi="Times New Roman"/>
          <w:sz w:val="24"/>
          <w:szCs w:val="24"/>
        </w:rPr>
        <w:t>реш</w:t>
      </w:r>
      <w:r w:rsidRPr="00BF4843">
        <w:rPr>
          <w:rFonts w:ascii="Times New Roman" w:hAnsi="Times New Roman"/>
          <w:sz w:val="24"/>
          <w:szCs w:val="24"/>
        </w:rPr>
        <w:t>ения даются определения используемых в нем юридических, технических и других специальных терминов, если без этого невозможно или затруднено его понимание.</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5. Таблицы, графики, схемы, чертежи, рисунки, </w:t>
      </w:r>
      <w:proofErr w:type="gramStart"/>
      <w:r w:rsidRPr="00BF4843">
        <w:rPr>
          <w:rFonts w:ascii="Times New Roman" w:hAnsi="Times New Roman"/>
          <w:sz w:val="24"/>
          <w:szCs w:val="24"/>
        </w:rPr>
        <w:t xml:space="preserve">карты, являющиеся неотъемлемой составной частью </w:t>
      </w:r>
      <w:r>
        <w:rPr>
          <w:rFonts w:ascii="Times New Roman" w:hAnsi="Times New Roman"/>
          <w:sz w:val="24"/>
          <w:szCs w:val="24"/>
        </w:rPr>
        <w:t>реш</w:t>
      </w:r>
      <w:r w:rsidRPr="00BF4843">
        <w:rPr>
          <w:rFonts w:ascii="Times New Roman" w:hAnsi="Times New Roman"/>
          <w:sz w:val="24"/>
          <w:szCs w:val="24"/>
        </w:rPr>
        <w:t>ения оформляются</w:t>
      </w:r>
      <w:proofErr w:type="gramEnd"/>
      <w:r w:rsidRPr="00BF4843">
        <w:rPr>
          <w:rFonts w:ascii="Times New Roman" w:hAnsi="Times New Roman"/>
          <w:sz w:val="24"/>
          <w:szCs w:val="24"/>
        </w:rPr>
        <w:t xml:space="preserve"> в виде приложений к нему. Если в тексте проекта </w:t>
      </w:r>
      <w:r>
        <w:rPr>
          <w:rFonts w:ascii="Times New Roman" w:hAnsi="Times New Roman"/>
          <w:sz w:val="24"/>
          <w:szCs w:val="24"/>
        </w:rPr>
        <w:t>реш</w:t>
      </w:r>
      <w:r w:rsidRPr="00BF4843">
        <w:rPr>
          <w:rFonts w:ascii="Times New Roman" w:hAnsi="Times New Roman"/>
          <w:sz w:val="24"/>
          <w:szCs w:val="24"/>
        </w:rPr>
        <w:t xml:space="preserve">ения дается ссылка </w:t>
      </w:r>
      <w:r>
        <w:rPr>
          <w:rFonts w:ascii="Times New Roman" w:hAnsi="Times New Roman"/>
          <w:sz w:val="24"/>
          <w:szCs w:val="24"/>
        </w:rPr>
        <w:t xml:space="preserve">«прилагается», </w:t>
      </w:r>
      <w:r w:rsidRPr="00BF4843">
        <w:rPr>
          <w:rFonts w:ascii="Times New Roman" w:hAnsi="Times New Roman"/>
          <w:sz w:val="24"/>
          <w:szCs w:val="24"/>
        </w:rPr>
        <w:t xml:space="preserve">«согласно приложению», или «Приложение </w:t>
      </w:r>
      <w:r>
        <w:rPr>
          <w:rFonts w:ascii="Times New Roman" w:hAnsi="Times New Roman"/>
          <w:sz w:val="24"/>
          <w:szCs w:val="24"/>
        </w:rPr>
        <w:t xml:space="preserve">№ </w:t>
      </w:r>
      <w:r w:rsidRPr="00BF4843">
        <w:rPr>
          <w:rFonts w:ascii="Times New Roman" w:hAnsi="Times New Roman"/>
          <w:sz w:val="24"/>
          <w:szCs w:val="24"/>
        </w:rPr>
        <w:t>1» (при наличии нескольких приложений они нумеруются арабскими цифрами), то в верхнем правом углу первой страницы приложения пишется, например:</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«Приложение № 1</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к </w:t>
      </w:r>
      <w:r>
        <w:rPr>
          <w:rFonts w:ascii="Times New Roman" w:hAnsi="Times New Roman"/>
          <w:sz w:val="24"/>
          <w:szCs w:val="24"/>
        </w:rPr>
        <w:t>реш</w:t>
      </w:r>
      <w:r w:rsidRPr="00BF4843">
        <w:rPr>
          <w:rFonts w:ascii="Times New Roman" w:hAnsi="Times New Roman"/>
          <w:sz w:val="24"/>
          <w:szCs w:val="24"/>
        </w:rPr>
        <w:t xml:space="preserve">ению </w:t>
      </w:r>
      <w:r>
        <w:rPr>
          <w:rFonts w:ascii="Times New Roman" w:hAnsi="Times New Roman"/>
          <w:sz w:val="24"/>
          <w:szCs w:val="24"/>
        </w:rPr>
        <w:t>Совета депутатов Сельского поселения «Юшарский сельсовет» Заполярного района Ненецкого автономного округа</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от «___» _________ </w:t>
      </w:r>
      <w:proofErr w:type="gramStart"/>
      <w:r w:rsidRPr="00BF4843">
        <w:rPr>
          <w:rFonts w:ascii="Times New Roman" w:hAnsi="Times New Roman"/>
          <w:sz w:val="24"/>
          <w:szCs w:val="24"/>
        </w:rPr>
        <w:t>г</w:t>
      </w:r>
      <w:proofErr w:type="gramEnd"/>
      <w:r w:rsidRPr="00BF4843">
        <w:rPr>
          <w:rFonts w:ascii="Times New Roman" w:hAnsi="Times New Roman"/>
          <w:sz w:val="24"/>
          <w:szCs w:val="24"/>
        </w:rPr>
        <w:t>. № ___»</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6. Даты в проектах </w:t>
      </w:r>
      <w:r>
        <w:rPr>
          <w:rFonts w:ascii="Times New Roman" w:hAnsi="Times New Roman"/>
          <w:sz w:val="24"/>
          <w:szCs w:val="24"/>
        </w:rPr>
        <w:t>реш</w:t>
      </w:r>
      <w:r w:rsidRPr="00BF4843">
        <w:rPr>
          <w:rFonts w:ascii="Times New Roman" w:hAnsi="Times New Roman"/>
          <w:sz w:val="24"/>
          <w:szCs w:val="24"/>
        </w:rPr>
        <w:t xml:space="preserve">ения оформляются словесно-цифровым способом (число (цифрами), месяц (словом), год (цифрами) с добавлением слова «год» в соответствующем падеже без сокращения или с сокращением до первой буквы) или цифровым способом. Даты всегда указываются цифровым способом, если изменения в </w:t>
      </w:r>
      <w:r>
        <w:rPr>
          <w:rFonts w:ascii="Times New Roman" w:hAnsi="Times New Roman"/>
          <w:sz w:val="24"/>
          <w:szCs w:val="24"/>
        </w:rPr>
        <w:t>реш</w:t>
      </w:r>
      <w:r w:rsidRPr="00BF4843">
        <w:rPr>
          <w:rFonts w:ascii="Times New Roman" w:hAnsi="Times New Roman"/>
          <w:sz w:val="24"/>
          <w:szCs w:val="24"/>
        </w:rPr>
        <w:t xml:space="preserve">ение внесены более чем тремя </w:t>
      </w:r>
      <w:r>
        <w:rPr>
          <w:rFonts w:ascii="Times New Roman" w:hAnsi="Times New Roman"/>
          <w:sz w:val="24"/>
          <w:szCs w:val="24"/>
        </w:rPr>
        <w:t>решен</w:t>
      </w:r>
      <w:r w:rsidRPr="00BF4843">
        <w:rPr>
          <w:rFonts w:ascii="Times New Roman" w:hAnsi="Times New Roman"/>
          <w:sz w:val="24"/>
          <w:szCs w:val="24"/>
        </w:rPr>
        <w:t>иями, например:</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«с изменениями, внесенными </w:t>
      </w:r>
      <w:r>
        <w:rPr>
          <w:rFonts w:ascii="Times New Roman" w:hAnsi="Times New Roman"/>
          <w:sz w:val="24"/>
          <w:szCs w:val="24"/>
        </w:rPr>
        <w:t>решением</w:t>
      </w:r>
      <w:r w:rsidRPr="00BF4843">
        <w:rPr>
          <w:rFonts w:ascii="Times New Roman" w:hAnsi="Times New Roman"/>
          <w:sz w:val="24"/>
          <w:szCs w:val="24"/>
        </w:rPr>
        <w:t xml:space="preserve"> </w:t>
      </w:r>
      <w:r>
        <w:rPr>
          <w:rFonts w:ascii="Times New Roman" w:hAnsi="Times New Roman"/>
          <w:sz w:val="24"/>
          <w:szCs w:val="24"/>
        </w:rPr>
        <w:t>Совета депутатов Сельского поселения «Юшарский сельсовет» ЗР НАО</w:t>
      </w:r>
      <w:r w:rsidRPr="00BF4843">
        <w:rPr>
          <w:rFonts w:ascii="Times New Roman" w:hAnsi="Times New Roman"/>
          <w:sz w:val="24"/>
          <w:szCs w:val="24"/>
        </w:rPr>
        <w:t xml:space="preserve"> от </w:t>
      </w:r>
      <w:r>
        <w:rPr>
          <w:rFonts w:ascii="Times New Roman" w:hAnsi="Times New Roman"/>
          <w:sz w:val="24"/>
          <w:szCs w:val="24"/>
        </w:rPr>
        <w:t>2</w:t>
      </w:r>
      <w:r w:rsidRPr="00BF4843">
        <w:rPr>
          <w:rFonts w:ascii="Times New Roman" w:hAnsi="Times New Roman"/>
          <w:sz w:val="24"/>
          <w:szCs w:val="24"/>
        </w:rPr>
        <w:t>0.0</w:t>
      </w:r>
      <w:r>
        <w:rPr>
          <w:rFonts w:ascii="Times New Roman" w:hAnsi="Times New Roman"/>
          <w:sz w:val="24"/>
          <w:szCs w:val="24"/>
        </w:rPr>
        <w:t>2</w:t>
      </w:r>
      <w:r w:rsidRPr="00BF4843">
        <w:rPr>
          <w:rFonts w:ascii="Times New Roman" w:hAnsi="Times New Roman"/>
          <w:sz w:val="24"/>
          <w:szCs w:val="24"/>
        </w:rPr>
        <w:t>.20</w:t>
      </w:r>
      <w:r>
        <w:rPr>
          <w:rFonts w:ascii="Times New Roman" w:hAnsi="Times New Roman"/>
          <w:sz w:val="24"/>
          <w:szCs w:val="24"/>
        </w:rPr>
        <w:t>19</w:t>
      </w:r>
      <w:r w:rsidRPr="00BF4843">
        <w:rPr>
          <w:rFonts w:ascii="Times New Roman" w:hAnsi="Times New Roman"/>
          <w:sz w:val="24"/>
          <w:szCs w:val="24"/>
        </w:rPr>
        <w:t xml:space="preserve"> № </w:t>
      </w:r>
      <w:r>
        <w:rPr>
          <w:rFonts w:ascii="Times New Roman" w:hAnsi="Times New Roman"/>
          <w:sz w:val="24"/>
          <w:szCs w:val="24"/>
        </w:rPr>
        <w:t>4</w:t>
      </w:r>
      <w:r w:rsidRPr="00BF4843">
        <w:rPr>
          <w:rFonts w:ascii="Times New Roman" w:hAnsi="Times New Roman"/>
          <w:sz w:val="24"/>
          <w:szCs w:val="24"/>
        </w:rPr>
        <w:t xml:space="preserve">, от </w:t>
      </w:r>
      <w:r>
        <w:rPr>
          <w:rFonts w:ascii="Times New Roman" w:hAnsi="Times New Roman"/>
          <w:sz w:val="24"/>
          <w:szCs w:val="24"/>
        </w:rPr>
        <w:t>06</w:t>
      </w:r>
      <w:r w:rsidRPr="00BF4843">
        <w:rPr>
          <w:rFonts w:ascii="Times New Roman" w:hAnsi="Times New Roman"/>
          <w:sz w:val="24"/>
          <w:szCs w:val="24"/>
        </w:rPr>
        <w:t>.0</w:t>
      </w:r>
      <w:r>
        <w:rPr>
          <w:rFonts w:ascii="Times New Roman" w:hAnsi="Times New Roman"/>
          <w:sz w:val="24"/>
          <w:szCs w:val="24"/>
        </w:rPr>
        <w:t>6</w:t>
      </w:r>
      <w:r w:rsidRPr="00BF4843">
        <w:rPr>
          <w:rFonts w:ascii="Times New Roman" w:hAnsi="Times New Roman"/>
          <w:sz w:val="24"/>
          <w:szCs w:val="24"/>
        </w:rPr>
        <w:t>.20</w:t>
      </w:r>
      <w:r>
        <w:rPr>
          <w:rFonts w:ascii="Times New Roman" w:hAnsi="Times New Roman"/>
          <w:sz w:val="24"/>
          <w:szCs w:val="24"/>
        </w:rPr>
        <w:t>19</w:t>
      </w:r>
      <w:r w:rsidRPr="00BF4843">
        <w:rPr>
          <w:rFonts w:ascii="Times New Roman" w:hAnsi="Times New Roman"/>
          <w:sz w:val="24"/>
          <w:szCs w:val="24"/>
        </w:rPr>
        <w:t xml:space="preserve"> № </w:t>
      </w:r>
      <w:r>
        <w:rPr>
          <w:rFonts w:ascii="Times New Roman" w:hAnsi="Times New Roman"/>
          <w:sz w:val="24"/>
          <w:szCs w:val="24"/>
        </w:rPr>
        <w:t>5, от 21</w:t>
      </w:r>
      <w:r w:rsidRPr="00BF4843">
        <w:rPr>
          <w:rFonts w:ascii="Times New Roman" w:hAnsi="Times New Roman"/>
          <w:sz w:val="24"/>
          <w:szCs w:val="24"/>
        </w:rPr>
        <w:t>.</w:t>
      </w:r>
      <w:r>
        <w:rPr>
          <w:rFonts w:ascii="Times New Roman" w:hAnsi="Times New Roman"/>
          <w:sz w:val="24"/>
          <w:szCs w:val="24"/>
        </w:rPr>
        <w:t>10</w:t>
      </w:r>
      <w:r w:rsidRPr="00BF4843">
        <w:rPr>
          <w:rFonts w:ascii="Times New Roman" w:hAnsi="Times New Roman"/>
          <w:sz w:val="24"/>
          <w:szCs w:val="24"/>
        </w:rPr>
        <w:t>.20</w:t>
      </w:r>
      <w:r>
        <w:rPr>
          <w:rFonts w:ascii="Times New Roman" w:hAnsi="Times New Roman"/>
          <w:sz w:val="24"/>
          <w:szCs w:val="24"/>
        </w:rPr>
        <w:t>20</w:t>
      </w:r>
      <w:r w:rsidRPr="00BF4843">
        <w:rPr>
          <w:rFonts w:ascii="Times New Roman" w:hAnsi="Times New Roman"/>
          <w:sz w:val="24"/>
          <w:szCs w:val="24"/>
        </w:rPr>
        <w:t xml:space="preserve"> № </w:t>
      </w:r>
      <w:r>
        <w:rPr>
          <w:rFonts w:ascii="Times New Roman" w:hAnsi="Times New Roman"/>
          <w:sz w:val="24"/>
          <w:szCs w:val="24"/>
        </w:rPr>
        <w:t>82</w:t>
      </w:r>
      <w:r w:rsidRPr="00BF4843">
        <w:rPr>
          <w:rFonts w:ascii="Times New Roman" w:hAnsi="Times New Roman"/>
          <w:sz w:val="24"/>
          <w:szCs w:val="24"/>
        </w:rPr>
        <w:t>».</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7. На первой странице проекта </w:t>
      </w:r>
      <w:r>
        <w:rPr>
          <w:rFonts w:ascii="Times New Roman" w:hAnsi="Times New Roman"/>
          <w:sz w:val="24"/>
          <w:szCs w:val="24"/>
        </w:rPr>
        <w:t>реш</w:t>
      </w:r>
      <w:r w:rsidRPr="00BF4843">
        <w:rPr>
          <w:rFonts w:ascii="Times New Roman" w:hAnsi="Times New Roman"/>
          <w:sz w:val="24"/>
          <w:szCs w:val="24"/>
        </w:rPr>
        <w:t>ения в пределах верхней и правой границ текстового поля печатаются слова «Проект от «__» ______ 20 __ г.».</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8. Содержание пунктов, подпунктов и абзацев печатается в текстовом редакторе </w:t>
      </w:r>
      <w:proofErr w:type="spellStart"/>
      <w:r w:rsidRPr="00BF4843">
        <w:rPr>
          <w:rFonts w:ascii="Times New Roman" w:hAnsi="Times New Roman"/>
          <w:sz w:val="24"/>
          <w:szCs w:val="24"/>
        </w:rPr>
        <w:t>Microsoft</w:t>
      </w:r>
      <w:proofErr w:type="spellEnd"/>
      <w:r w:rsidRPr="00BF4843">
        <w:rPr>
          <w:rFonts w:ascii="Times New Roman" w:hAnsi="Times New Roman"/>
          <w:sz w:val="24"/>
          <w:szCs w:val="24"/>
        </w:rPr>
        <w:t xml:space="preserve"> </w:t>
      </w:r>
      <w:proofErr w:type="spellStart"/>
      <w:r w:rsidRPr="00BF4843">
        <w:rPr>
          <w:rFonts w:ascii="Times New Roman" w:hAnsi="Times New Roman"/>
          <w:sz w:val="24"/>
          <w:szCs w:val="24"/>
        </w:rPr>
        <w:t>Word</w:t>
      </w:r>
      <w:proofErr w:type="spellEnd"/>
      <w:r w:rsidRPr="00BF4843">
        <w:rPr>
          <w:rFonts w:ascii="Times New Roman" w:hAnsi="Times New Roman"/>
          <w:sz w:val="24"/>
          <w:szCs w:val="24"/>
        </w:rPr>
        <w:t xml:space="preserve"> шрифтом </w:t>
      </w:r>
      <w:proofErr w:type="spellStart"/>
      <w:r w:rsidRPr="00BF4843">
        <w:rPr>
          <w:rFonts w:ascii="Times New Roman" w:hAnsi="Times New Roman"/>
          <w:sz w:val="24"/>
          <w:szCs w:val="24"/>
        </w:rPr>
        <w:t>Times</w:t>
      </w:r>
      <w:proofErr w:type="spellEnd"/>
      <w:r w:rsidRPr="00BF4843">
        <w:rPr>
          <w:rFonts w:ascii="Times New Roman" w:hAnsi="Times New Roman"/>
          <w:sz w:val="24"/>
          <w:szCs w:val="24"/>
        </w:rPr>
        <w:t xml:space="preserve"> </w:t>
      </w:r>
      <w:proofErr w:type="spellStart"/>
      <w:r w:rsidRPr="00BF4843">
        <w:rPr>
          <w:rFonts w:ascii="Times New Roman" w:hAnsi="Times New Roman"/>
          <w:sz w:val="24"/>
          <w:szCs w:val="24"/>
        </w:rPr>
        <w:t>New</w:t>
      </w:r>
      <w:proofErr w:type="spellEnd"/>
      <w:r w:rsidRPr="00BF4843">
        <w:rPr>
          <w:rFonts w:ascii="Times New Roman" w:hAnsi="Times New Roman"/>
          <w:sz w:val="24"/>
          <w:szCs w:val="24"/>
        </w:rPr>
        <w:t xml:space="preserve"> </w:t>
      </w:r>
      <w:proofErr w:type="spellStart"/>
      <w:r w:rsidRPr="00BF4843">
        <w:rPr>
          <w:rFonts w:ascii="Times New Roman" w:hAnsi="Times New Roman"/>
          <w:sz w:val="24"/>
          <w:szCs w:val="24"/>
        </w:rPr>
        <w:t>Roman</w:t>
      </w:r>
      <w:proofErr w:type="spellEnd"/>
      <w:r w:rsidRPr="00BF4843">
        <w:rPr>
          <w:rFonts w:ascii="Times New Roman" w:hAnsi="Times New Roman"/>
          <w:sz w:val="24"/>
          <w:szCs w:val="24"/>
        </w:rPr>
        <w:t xml:space="preserve"> </w:t>
      </w:r>
      <w:r w:rsidRPr="003F5294">
        <w:rPr>
          <w:rFonts w:ascii="Times New Roman" w:hAnsi="Times New Roman"/>
          <w:sz w:val="24"/>
          <w:szCs w:val="24"/>
        </w:rPr>
        <w:t>12</w:t>
      </w:r>
      <w:r w:rsidRPr="00BF4843">
        <w:rPr>
          <w:rFonts w:ascii="Times New Roman" w:hAnsi="Times New Roman"/>
          <w:sz w:val="24"/>
          <w:szCs w:val="24"/>
        </w:rPr>
        <w:t xml:space="preserve">, за исключением наименования акта, </w:t>
      </w:r>
      <w:r w:rsidRPr="00BF4843">
        <w:rPr>
          <w:rFonts w:ascii="Times New Roman" w:hAnsi="Times New Roman"/>
          <w:sz w:val="24"/>
          <w:szCs w:val="24"/>
        </w:rPr>
        <w:lastRenderedPageBreak/>
        <w:t xml:space="preserve">который печатается жирным шрифтом </w:t>
      </w:r>
      <w:r w:rsidRPr="003F5294">
        <w:rPr>
          <w:rFonts w:ascii="Times New Roman" w:hAnsi="Times New Roman"/>
          <w:sz w:val="24"/>
          <w:szCs w:val="24"/>
        </w:rPr>
        <w:t>14</w:t>
      </w:r>
      <w:r w:rsidRPr="00BF4843">
        <w:rPr>
          <w:rFonts w:ascii="Times New Roman" w:hAnsi="Times New Roman"/>
          <w:sz w:val="24"/>
          <w:szCs w:val="24"/>
        </w:rPr>
        <w:t xml:space="preserve">, и заголовка, который печатается шрифтом </w:t>
      </w:r>
      <w:r w:rsidRPr="003F5294">
        <w:rPr>
          <w:rFonts w:ascii="Times New Roman" w:hAnsi="Times New Roman"/>
          <w:sz w:val="24"/>
          <w:szCs w:val="24"/>
        </w:rPr>
        <w:t>12</w:t>
      </w:r>
      <w:r w:rsidRPr="00BF4843">
        <w:rPr>
          <w:rFonts w:ascii="Times New Roman" w:hAnsi="Times New Roman"/>
          <w:sz w:val="24"/>
          <w:szCs w:val="24"/>
        </w:rPr>
        <w:t>, на стандартных листах бумаги формата А</w:t>
      </w:r>
      <w:proofErr w:type="gramStart"/>
      <w:r w:rsidRPr="00BF4843">
        <w:rPr>
          <w:rFonts w:ascii="Times New Roman" w:hAnsi="Times New Roman"/>
          <w:sz w:val="24"/>
          <w:szCs w:val="24"/>
        </w:rPr>
        <w:t>4</w:t>
      </w:r>
      <w:proofErr w:type="gramEnd"/>
      <w:r w:rsidRPr="00BF4843">
        <w:rPr>
          <w:rFonts w:ascii="Times New Roman" w:hAnsi="Times New Roman"/>
          <w:sz w:val="24"/>
          <w:szCs w:val="24"/>
        </w:rPr>
        <w:t xml:space="preserve">. </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Поля должны иметь следующие параметры: левое - 30 мм, правое - 15 мм, верхнее и нижнее - 20 мм. В пределах верхней границы текстового поля в центре перед наименованием акта располагается одноцветный рисунок герба </w:t>
      </w:r>
      <w:r>
        <w:rPr>
          <w:rFonts w:ascii="Times New Roman" w:hAnsi="Times New Roman"/>
          <w:sz w:val="24"/>
          <w:szCs w:val="24"/>
        </w:rPr>
        <w:t xml:space="preserve">Сельского поселения «Юшарский </w:t>
      </w:r>
      <w:r w:rsidRPr="00BF4843">
        <w:rPr>
          <w:rFonts w:ascii="Times New Roman" w:hAnsi="Times New Roman"/>
          <w:sz w:val="24"/>
          <w:szCs w:val="24"/>
        </w:rPr>
        <w:t xml:space="preserve"> сельсовет» </w:t>
      </w:r>
      <w:r>
        <w:rPr>
          <w:rFonts w:ascii="Times New Roman" w:hAnsi="Times New Roman"/>
          <w:sz w:val="24"/>
          <w:szCs w:val="24"/>
        </w:rPr>
        <w:t xml:space="preserve">Заполярного района </w:t>
      </w:r>
      <w:r w:rsidRPr="00BF4843">
        <w:rPr>
          <w:rFonts w:ascii="Times New Roman" w:hAnsi="Times New Roman"/>
          <w:sz w:val="24"/>
          <w:szCs w:val="24"/>
        </w:rPr>
        <w:t>Ненецкого автономного округ</w:t>
      </w:r>
      <w:r>
        <w:rPr>
          <w:rFonts w:ascii="Times New Roman" w:hAnsi="Times New Roman"/>
          <w:sz w:val="24"/>
          <w:szCs w:val="24"/>
        </w:rPr>
        <w:t>а</w:t>
      </w:r>
      <w:r w:rsidRPr="00BF4843">
        <w:rPr>
          <w:rFonts w:ascii="Times New Roman" w:hAnsi="Times New Roman"/>
          <w:sz w:val="24"/>
          <w:szCs w:val="24"/>
        </w:rPr>
        <w:t xml:space="preserve">, высотой </w:t>
      </w:r>
      <w:r>
        <w:rPr>
          <w:rFonts w:ascii="Times New Roman" w:hAnsi="Times New Roman"/>
          <w:sz w:val="24"/>
          <w:szCs w:val="24"/>
        </w:rPr>
        <w:t xml:space="preserve">     30</w:t>
      </w:r>
      <w:r w:rsidRPr="00BF4843">
        <w:rPr>
          <w:rFonts w:ascii="Times New Roman" w:hAnsi="Times New Roman"/>
          <w:sz w:val="24"/>
          <w:szCs w:val="24"/>
        </w:rPr>
        <w:t xml:space="preserve"> мм и шириной </w:t>
      </w:r>
      <w:r>
        <w:rPr>
          <w:rFonts w:ascii="Times New Roman" w:hAnsi="Times New Roman"/>
          <w:sz w:val="24"/>
          <w:szCs w:val="24"/>
        </w:rPr>
        <w:t xml:space="preserve"> 30 </w:t>
      </w:r>
      <w:r w:rsidRPr="00BF4843">
        <w:rPr>
          <w:rFonts w:ascii="Times New Roman" w:hAnsi="Times New Roman"/>
          <w:sz w:val="24"/>
          <w:szCs w:val="24"/>
        </w:rPr>
        <w:t xml:space="preserve">мм. </w:t>
      </w:r>
    </w:p>
    <w:p w:rsidR="002F2CD8"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Номера страниц проставляются посередине верхнего поля, на первой странице номер не проставляется.</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9. Содержательная часть проекта </w:t>
      </w:r>
      <w:r>
        <w:rPr>
          <w:rFonts w:ascii="Times New Roman" w:hAnsi="Times New Roman"/>
          <w:sz w:val="24"/>
          <w:szCs w:val="24"/>
        </w:rPr>
        <w:t>реш</w:t>
      </w:r>
      <w:r w:rsidRPr="00BF4843">
        <w:rPr>
          <w:rFonts w:ascii="Times New Roman" w:hAnsi="Times New Roman"/>
          <w:sz w:val="24"/>
          <w:szCs w:val="24"/>
        </w:rPr>
        <w:t>ения может иметь следующие элементы (структурные единицы):</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а) преамбулу;</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б) пункты;</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в) подпункты;</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г) абзацы.</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10. Преамбула (введение) - самостоятельная часть проекта </w:t>
      </w:r>
      <w:r>
        <w:rPr>
          <w:rFonts w:ascii="Times New Roman" w:hAnsi="Times New Roman"/>
          <w:sz w:val="24"/>
          <w:szCs w:val="24"/>
        </w:rPr>
        <w:t>реш</w:t>
      </w:r>
      <w:r w:rsidRPr="00BF4843">
        <w:rPr>
          <w:rFonts w:ascii="Times New Roman" w:hAnsi="Times New Roman"/>
          <w:sz w:val="24"/>
          <w:szCs w:val="24"/>
        </w:rPr>
        <w:t>ения, которая определяет его цели и задачи, но не является обязательной. Преамбула не содержит самостоятельные нормативные предписания, не формулирует предмет регулирования постановления и не может иметь абзацы.</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11. Пункты обозначаются арабской цифрой с точкой.</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12. Пункты могут подразделяться на подпункты, обозначаемые арабскими цифрами с точкой (например, 1.2, 3.2, 4.5) или строчными буквами русского алфавита с закрывающей круглой скобкой.</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13. Пункты и подпункты могут подразделяться на абзацы, отсчет которых ведется с первой строки соответственно пункта, подпункта правового акта.</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14. Структура проекта </w:t>
      </w:r>
      <w:r>
        <w:rPr>
          <w:rFonts w:ascii="Times New Roman" w:hAnsi="Times New Roman"/>
          <w:sz w:val="24"/>
          <w:szCs w:val="24"/>
        </w:rPr>
        <w:t>реш</w:t>
      </w:r>
      <w:r w:rsidRPr="00BF4843">
        <w:rPr>
          <w:rFonts w:ascii="Times New Roman" w:hAnsi="Times New Roman"/>
          <w:sz w:val="24"/>
          <w:szCs w:val="24"/>
        </w:rPr>
        <w:t>ения и необходимость включения в него тех или иных структурных единиц текста определяются исходя из объема и содержания акта.</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15. Нумерация должна быть выполнена в автоматическом режиме.</w:t>
      </w:r>
    </w:p>
    <w:p w:rsidR="002F2CD8" w:rsidRPr="00BF4843" w:rsidRDefault="002F2CD8" w:rsidP="002F2CD8">
      <w:pPr>
        <w:pStyle w:val="a4"/>
        <w:ind w:firstLine="567"/>
        <w:jc w:val="center"/>
        <w:rPr>
          <w:rFonts w:ascii="Times New Roman" w:hAnsi="Times New Roman"/>
          <w:sz w:val="24"/>
          <w:szCs w:val="24"/>
        </w:rPr>
      </w:pPr>
    </w:p>
    <w:p w:rsidR="002F2CD8" w:rsidRPr="00BF4843" w:rsidRDefault="002F2CD8" w:rsidP="002F2CD8">
      <w:pPr>
        <w:pStyle w:val="a4"/>
        <w:ind w:firstLine="567"/>
        <w:jc w:val="both"/>
        <w:rPr>
          <w:rFonts w:ascii="Times New Roman" w:hAnsi="Times New Roman"/>
          <w:sz w:val="24"/>
          <w:szCs w:val="24"/>
        </w:rPr>
      </w:pPr>
      <w:r>
        <w:rPr>
          <w:rFonts w:ascii="Times New Roman" w:hAnsi="Times New Roman"/>
          <w:sz w:val="24"/>
          <w:szCs w:val="24"/>
        </w:rPr>
        <w:t xml:space="preserve">6.3. </w:t>
      </w:r>
      <w:r w:rsidRPr="00BF4843">
        <w:rPr>
          <w:rFonts w:ascii="Times New Roman" w:hAnsi="Times New Roman"/>
          <w:sz w:val="24"/>
          <w:szCs w:val="24"/>
        </w:rPr>
        <w:t>Воспроизведение положений нормативных правовых</w:t>
      </w:r>
      <w:r>
        <w:rPr>
          <w:rFonts w:ascii="Times New Roman" w:hAnsi="Times New Roman"/>
          <w:sz w:val="24"/>
          <w:szCs w:val="24"/>
        </w:rPr>
        <w:t xml:space="preserve"> </w:t>
      </w:r>
      <w:r w:rsidRPr="00BF4843">
        <w:rPr>
          <w:rFonts w:ascii="Times New Roman" w:hAnsi="Times New Roman"/>
          <w:sz w:val="24"/>
          <w:szCs w:val="24"/>
        </w:rPr>
        <w:t>актов и ссылки на нормативные правовые акты</w:t>
      </w:r>
      <w:r>
        <w:rPr>
          <w:rFonts w:ascii="Times New Roman" w:hAnsi="Times New Roman"/>
          <w:sz w:val="24"/>
          <w:szCs w:val="24"/>
        </w:rPr>
        <w:t>.</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1. В случае необходимости в проекте </w:t>
      </w:r>
      <w:r>
        <w:rPr>
          <w:rFonts w:ascii="Times New Roman" w:hAnsi="Times New Roman"/>
          <w:sz w:val="24"/>
          <w:szCs w:val="24"/>
        </w:rPr>
        <w:t>реш</w:t>
      </w:r>
      <w:r w:rsidRPr="00BF4843">
        <w:rPr>
          <w:rFonts w:ascii="Times New Roman" w:hAnsi="Times New Roman"/>
          <w:sz w:val="24"/>
          <w:szCs w:val="24"/>
        </w:rPr>
        <w:t>ения могут воспроизводиться отдельные положения из нормативных правовых актов.</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2. Ссылки в проекте </w:t>
      </w:r>
      <w:r>
        <w:rPr>
          <w:rFonts w:ascii="Times New Roman" w:hAnsi="Times New Roman"/>
          <w:sz w:val="24"/>
          <w:szCs w:val="24"/>
        </w:rPr>
        <w:t>реш</w:t>
      </w:r>
      <w:r w:rsidRPr="00BF4843">
        <w:rPr>
          <w:rFonts w:ascii="Times New Roman" w:hAnsi="Times New Roman"/>
          <w:sz w:val="24"/>
          <w:szCs w:val="24"/>
        </w:rPr>
        <w:t xml:space="preserve">ения на иные нормативные правовые акты и (или) их структурные единицы применяются в случаях </w:t>
      </w:r>
      <w:proofErr w:type="gramStart"/>
      <w:r w:rsidRPr="00BF4843">
        <w:rPr>
          <w:rFonts w:ascii="Times New Roman" w:hAnsi="Times New Roman"/>
          <w:sz w:val="24"/>
          <w:szCs w:val="24"/>
        </w:rPr>
        <w:t>необходимости установления взаимной связи положений этих правовых актов</w:t>
      </w:r>
      <w:proofErr w:type="gramEnd"/>
      <w:r w:rsidRPr="00BF4843">
        <w:rPr>
          <w:rFonts w:ascii="Times New Roman" w:hAnsi="Times New Roman"/>
          <w:sz w:val="24"/>
          <w:szCs w:val="24"/>
        </w:rPr>
        <w:t xml:space="preserve"> либо во избежание их повторов.</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3. В правовых актах может указываться во исполнение, каких актов, обладающих более высокой юридической силой, они издаются.</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4. При ссылках на иные нормативные правовые акты указывают:</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а) вид акта;</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б) дату принятия акта с предшествующим ей словом «от»;</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в) номер акта;</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г) наименование акта, заключенное в кавычки.</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5. При ссылках на приложение, утвержденное нормативным правовым актом, указывают полное наименование приложения, на которое ссылаются, с указанием сведений об утверждающем данное приложение нормативном правовом акте.</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6. При ссылках в проектах </w:t>
      </w:r>
      <w:r>
        <w:rPr>
          <w:rFonts w:ascii="Times New Roman" w:hAnsi="Times New Roman"/>
          <w:sz w:val="24"/>
          <w:szCs w:val="24"/>
        </w:rPr>
        <w:t>реш</w:t>
      </w:r>
      <w:r w:rsidRPr="00BF4843">
        <w:rPr>
          <w:rFonts w:ascii="Times New Roman" w:hAnsi="Times New Roman"/>
          <w:sz w:val="24"/>
          <w:szCs w:val="24"/>
        </w:rPr>
        <w:t xml:space="preserve">ений на </w:t>
      </w:r>
      <w:hyperlink r:id="rId10" w:history="1">
        <w:r w:rsidRPr="00BF4843">
          <w:rPr>
            <w:rFonts w:ascii="Times New Roman" w:hAnsi="Times New Roman"/>
            <w:color w:val="000000"/>
            <w:sz w:val="24"/>
            <w:szCs w:val="24"/>
          </w:rPr>
          <w:t>Конституцию</w:t>
        </w:r>
      </w:hyperlink>
      <w:r w:rsidRPr="00BF4843">
        <w:rPr>
          <w:rFonts w:ascii="Times New Roman" w:hAnsi="Times New Roman"/>
          <w:color w:val="000000"/>
          <w:sz w:val="24"/>
          <w:szCs w:val="24"/>
        </w:rPr>
        <w:t xml:space="preserve"> Р</w:t>
      </w:r>
      <w:r w:rsidRPr="00BF4843">
        <w:rPr>
          <w:rFonts w:ascii="Times New Roman" w:hAnsi="Times New Roman"/>
          <w:sz w:val="24"/>
          <w:szCs w:val="24"/>
        </w:rPr>
        <w:t>оссийской Федерации, кодексы, уставы и регламенты допускается использование этих наименований, не заключенных в кавычки, без указания иных сведений.</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7. При необходимости дать ссылку не на весь нормативный правовой акт, а только на его структурную единицу, сначала указывается эта структурная единица (начиная </w:t>
      </w:r>
      <w:proofErr w:type="gramStart"/>
      <w:r w:rsidRPr="00BF4843">
        <w:rPr>
          <w:rFonts w:ascii="Times New Roman" w:hAnsi="Times New Roman"/>
          <w:sz w:val="24"/>
          <w:szCs w:val="24"/>
        </w:rPr>
        <w:t>с</w:t>
      </w:r>
      <w:proofErr w:type="gramEnd"/>
      <w:r w:rsidRPr="00BF4843">
        <w:rPr>
          <w:rFonts w:ascii="Times New Roman" w:hAnsi="Times New Roman"/>
          <w:sz w:val="24"/>
          <w:szCs w:val="24"/>
        </w:rPr>
        <w:t xml:space="preserve"> наименьшей). </w:t>
      </w:r>
    </w:p>
    <w:p w:rsidR="002F2CD8" w:rsidRPr="00BF4843" w:rsidRDefault="002F2CD8" w:rsidP="002F2CD8">
      <w:pPr>
        <w:pStyle w:val="a4"/>
        <w:ind w:firstLine="567"/>
        <w:jc w:val="both"/>
        <w:rPr>
          <w:rFonts w:ascii="Times New Roman" w:hAnsi="Times New Roman"/>
          <w:sz w:val="24"/>
          <w:szCs w:val="24"/>
        </w:rPr>
      </w:pPr>
    </w:p>
    <w:p w:rsidR="002F2CD8" w:rsidRPr="00BF4843" w:rsidRDefault="002F2CD8" w:rsidP="002F2CD8">
      <w:pPr>
        <w:pStyle w:val="a4"/>
        <w:ind w:firstLine="567"/>
        <w:rPr>
          <w:rFonts w:ascii="Times New Roman" w:hAnsi="Times New Roman"/>
          <w:sz w:val="24"/>
          <w:szCs w:val="24"/>
        </w:rPr>
      </w:pPr>
      <w:r>
        <w:rPr>
          <w:rFonts w:ascii="Times New Roman" w:hAnsi="Times New Roman"/>
          <w:sz w:val="24"/>
          <w:szCs w:val="24"/>
        </w:rPr>
        <w:t>6.4</w:t>
      </w:r>
      <w:r w:rsidRPr="00BF4843">
        <w:rPr>
          <w:rFonts w:ascii="Times New Roman" w:hAnsi="Times New Roman"/>
          <w:sz w:val="24"/>
          <w:szCs w:val="24"/>
        </w:rPr>
        <w:t xml:space="preserve">. Условия внесения проектов </w:t>
      </w:r>
      <w:r>
        <w:rPr>
          <w:rFonts w:ascii="Times New Roman" w:hAnsi="Times New Roman"/>
          <w:sz w:val="24"/>
          <w:szCs w:val="24"/>
        </w:rPr>
        <w:t>реш</w:t>
      </w:r>
      <w:r w:rsidRPr="00BF4843">
        <w:rPr>
          <w:rFonts w:ascii="Times New Roman" w:hAnsi="Times New Roman"/>
          <w:sz w:val="24"/>
          <w:szCs w:val="24"/>
        </w:rPr>
        <w:t>ений</w:t>
      </w:r>
    </w:p>
    <w:p w:rsidR="002F2CD8"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1. Необходимым условием внесения на рассмотрение проектов </w:t>
      </w:r>
      <w:r>
        <w:rPr>
          <w:rFonts w:ascii="Times New Roman" w:hAnsi="Times New Roman"/>
          <w:sz w:val="24"/>
          <w:szCs w:val="24"/>
        </w:rPr>
        <w:t>реш</w:t>
      </w:r>
      <w:r w:rsidRPr="00BF4843">
        <w:rPr>
          <w:rFonts w:ascii="Times New Roman" w:hAnsi="Times New Roman"/>
          <w:sz w:val="24"/>
          <w:szCs w:val="24"/>
        </w:rPr>
        <w:t xml:space="preserve">ений в </w:t>
      </w:r>
      <w:r>
        <w:rPr>
          <w:rFonts w:ascii="Times New Roman" w:hAnsi="Times New Roman"/>
          <w:sz w:val="24"/>
          <w:szCs w:val="24"/>
        </w:rPr>
        <w:t xml:space="preserve">Совет депутатов </w:t>
      </w:r>
      <w:r w:rsidRPr="00BF4843">
        <w:rPr>
          <w:rFonts w:ascii="Times New Roman" w:hAnsi="Times New Roman"/>
          <w:sz w:val="24"/>
          <w:szCs w:val="24"/>
        </w:rPr>
        <w:t xml:space="preserve"> в качестве правотворческой инициативы является представление на бумажном и электронном носителях пакета документов, состоящего </w:t>
      </w:r>
      <w:proofErr w:type="gramStart"/>
      <w:r w:rsidRPr="00BF4843">
        <w:rPr>
          <w:rFonts w:ascii="Times New Roman" w:hAnsi="Times New Roman"/>
          <w:sz w:val="24"/>
          <w:szCs w:val="24"/>
        </w:rPr>
        <w:t>из</w:t>
      </w:r>
      <w:proofErr w:type="gramEnd"/>
      <w:r w:rsidRPr="00BF4843">
        <w:rPr>
          <w:rFonts w:ascii="Times New Roman" w:hAnsi="Times New Roman"/>
          <w:sz w:val="24"/>
          <w:szCs w:val="24"/>
        </w:rPr>
        <w:t>:</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а) текста проекта </w:t>
      </w:r>
      <w:r>
        <w:rPr>
          <w:rFonts w:ascii="Times New Roman" w:hAnsi="Times New Roman"/>
          <w:sz w:val="24"/>
          <w:szCs w:val="24"/>
        </w:rPr>
        <w:t>реш</w:t>
      </w:r>
      <w:r w:rsidRPr="00BF4843">
        <w:rPr>
          <w:rFonts w:ascii="Times New Roman" w:hAnsi="Times New Roman"/>
          <w:sz w:val="24"/>
          <w:szCs w:val="24"/>
        </w:rPr>
        <w:t>ения (</w:t>
      </w:r>
      <w:hyperlink w:anchor="Par192" w:history="1">
        <w:r w:rsidRPr="00BF4843">
          <w:rPr>
            <w:rFonts w:ascii="Times New Roman" w:hAnsi="Times New Roman"/>
            <w:color w:val="000000"/>
            <w:sz w:val="24"/>
            <w:szCs w:val="24"/>
          </w:rPr>
          <w:t>приложение 1</w:t>
        </w:r>
      </w:hyperlink>
      <w:r w:rsidRPr="00BF4843">
        <w:rPr>
          <w:rFonts w:ascii="Times New Roman" w:hAnsi="Times New Roman"/>
          <w:sz w:val="24"/>
          <w:szCs w:val="24"/>
        </w:rPr>
        <w:t xml:space="preserve"> к настоящему </w:t>
      </w:r>
      <w:r>
        <w:rPr>
          <w:rFonts w:ascii="Times New Roman" w:hAnsi="Times New Roman"/>
          <w:sz w:val="24"/>
          <w:szCs w:val="24"/>
        </w:rPr>
        <w:t>Регламенту</w:t>
      </w:r>
      <w:r w:rsidRPr="00BF4843">
        <w:rPr>
          <w:rFonts w:ascii="Times New Roman" w:hAnsi="Times New Roman"/>
          <w:sz w:val="24"/>
          <w:szCs w:val="24"/>
        </w:rPr>
        <w:t>);</w:t>
      </w:r>
    </w:p>
    <w:p w:rsidR="002F2CD8" w:rsidRPr="00BF4843" w:rsidRDefault="002F2CD8" w:rsidP="002F2CD8">
      <w:pPr>
        <w:pStyle w:val="a4"/>
        <w:ind w:firstLine="567"/>
        <w:jc w:val="both"/>
        <w:rPr>
          <w:rFonts w:ascii="Times New Roman" w:hAnsi="Times New Roman"/>
          <w:sz w:val="24"/>
          <w:szCs w:val="24"/>
        </w:rPr>
      </w:pPr>
      <w:proofErr w:type="gramStart"/>
      <w:r w:rsidRPr="00BF4843">
        <w:rPr>
          <w:rFonts w:ascii="Times New Roman" w:hAnsi="Times New Roman"/>
          <w:sz w:val="24"/>
          <w:szCs w:val="24"/>
        </w:rPr>
        <w:t xml:space="preserve">б) пояснительной записки к проекту </w:t>
      </w:r>
      <w:r>
        <w:rPr>
          <w:rFonts w:ascii="Times New Roman" w:hAnsi="Times New Roman"/>
          <w:sz w:val="24"/>
          <w:szCs w:val="24"/>
        </w:rPr>
        <w:t>реш</w:t>
      </w:r>
      <w:r w:rsidRPr="00BF4843">
        <w:rPr>
          <w:rFonts w:ascii="Times New Roman" w:hAnsi="Times New Roman"/>
          <w:sz w:val="24"/>
          <w:szCs w:val="24"/>
        </w:rPr>
        <w:t xml:space="preserve">ения, в которой указывается субъект правотворческой инициативы, обоснование необходимости его принятия, основных положений, формулируются предложения по подготовке и принятию иных правовых актов </w:t>
      </w:r>
      <w:r>
        <w:rPr>
          <w:rFonts w:ascii="Times New Roman" w:hAnsi="Times New Roman"/>
          <w:sz w:val="24"/>
          <w:szCs w:val="24"/>
        </w:rPr>
        <w:t>Сельского поселения</w:t>
      </w:r>
      <w:r w:rsidRPr="00BF4843">
        <w:rPr>
          <w:rFonts w:ascii="Times New Roman" w:hAnsi="Times New Roman"/>
          <w:sz w:val="24"/>
          <w:szCs w:val="24"/>
        </w:rPr>
        <w:t xml:space="preserve">, необходимых для реализации </w:t>
      </w:r>
      <w:r>
        <w:rPr>
          <w:rFonts w:ascii="Times New Roman" w:hAnsi="Times New Roman"/>
          <w:sz w:val="24"/>
          <w:szCs w:val="24"/>
        </w:rPr>
        <w:t>реш</w:t>
      </w:r>
      <w:r w:rsidRPr="00BF4843">
        <w:rPr>
          <w:rFonts w:ascii="Times New Roman" w:hAnsi="Times New Roman"/>
          <w:sz w:val="24"/>
          <w:szCs w:val="24"/>
        </w:rPr>
        <w:t xml:space="preserve">ения, проект которого вносится в </w:t>
      </w:r>
      <w:r>
        <w:rPr>
          <w:rFonts w:ascii="Times New Roman" w:hAnsi="Times New Roman"/>
          <w:sz w:val="24"/>
          <w:szCs w:val="24"/>
        </w:rPr>
        <w:t>Совет депутатов</w:t>
      </w:r>
      <w:r w:rsidRPr="00BF4843">
        <w:rPr>
          <w:rFonts w:ascii="Times New Roman" w:hAnsi="Times New Roman"/>
          <w:sz w:val="24"/>
          <w:szCs w:val="24"/>
        </w:rPr>
        <w:t xml:space="preserve">, приводится перечень правовых актов, требующих признания утратившими силу, изменения, дополнения в связи с принятием вносимого проекта </w:t>
      </w:r>
      <w:r>
        <w:rPr>
          <w:rFonts w:ascii="Times New Roman" w:hAnsi="Times New Roman"/>
          <w:sz w:val="24"/>
          <w:szCs w:val="24"/>
        </w:rPr>
        <w:t>реш</w:t>
      </w:r>
      <w:r w:rsidRPr="00BF4843">
        <w:rPr>
          <w:rFonts w:ascii="Times New Roman" w:hAnsi="Times New Roman"/>
          <w:sz w:val="24"/>
          <w:szCs w:val="24"/>
        </w:rPr>
        <w:t>ения, а также могут включаться</w:t>
      </w:r>
      <w:proofErr w:type="gramEnd"/>
      <w:r w:rsidRPr="00BF4843">
        <w:rPr>
          <w:rFonts w:ascii="Times New Roman" w:hAnsi="Times New Roman"/>
          <w:sz w:val="24"/>
          <w:szCs w:val="24"/>
        </w:rPr>
        <w:t xml:space="preserve"> другие сведения (</w:t>
      </w:r>
      <w:hyperlink w:anchor="Par230" w:history="1">
        <w:r w:rsidRPr="00BF4843">
          <w:rPr>
            <w:rFonts w:ascii="Times New Roman" w:hAnsi="Times New Roman"/>
            <w:color w:val="000000"/>
            <w:sz w:val="24"/>
            <w:szCs w:val="24"/>
          </w:rPr>
          <w:t>приложение 2</w:t>
        </w:r>
      </w:hyperlink>
      <w:r w:rsidRPr="00BF4843">
        <w:rPr>
          <w:rFonts w:ascii="Times New Roman" w:hAnsi="Times New Roman"/>
          <w:sz w:val="24"/>
          <w:szCs w:val="24"/>
        </w:rPr>
        <w:t xml:space="preserve"> к настоящему </w:t>
      </w:r>
      <w:r>
        <w:rPr>
          <w:rFonts w:ascii="Times New Roman" w:hAnsi="Times New Roman"/>
          <w:sz w:val="24"/>
          <w:szCs w:val="24"/>
        </w:rPr>
        <w:t>Регламенту</w:t>
      </w:r>
      <w:r w:rsidRPr="00BF4843">
        <w:rPr>
          <w:rFonts w:ascii="Times New Roman" w:hAnsi="Times New Roman"/>
          <w:sz w:val="24"/>
          <w:szCs w:val="24"/>
        </w:rPr>
        <w:t>);</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в) финансово-экономического обоснования проекта </w:t>
      </w:r>
      <w:r>
        <w:rPr>
          <w:rFonts w:ascii="Times New Roman" w:hAnsi="Times New Roman"/>
          <w:sz w:val="24"/>
          <w:szCs w:val="24"/>
        </w:rPr>
        <w:t>реш</w:t>
      </w:r>
      <w:r w:rsidRPr="00BF4843">
        <w:rPr>
          <w:rFonts w:ascii="Times New Roman" w:hAnsi="Times New Roman"/>
          <w:sz w:val="24"/>
          <w:szCs w:val="24"/>
        </w:rPr>
        <w:t>ения в случае, когда его реализация потребует дополнительных материальных и иных затрат;</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г) сопроводительного письма с перечислением прилагаемых документов (</w:t>
      </w:r>
      <w:hyperlink w:anchor="Par248" w:history="1">
        <w:r w:rsidRPr="00BF4843">
          <w:rPr>
            <w:rFonts w:ascii="Times New Roman" w:hAnsi="Times New Roman"/>
            <w:color w:val="000000"/>
            <w:sz w:val="24"/>
            <w:szCs w:val="24"/>
          </w:rPr>
          <w:t>приложение 3</w:t>
        </w:r>
      </w:hyperlink>
      <w:r w:rsidRPr="00BF4843">
        <w:rPr>
          <w:rFonts w:ascii="Times New Roman" w:hAnsi="Times New Roman"/>
          <w:sz w:val="24"/>
          <w:szCs w:val="24"/>
        </w:rPr>
        <w:t xml:space="preserve"> к настоящему </w:t>
      </w:r>
      <w:r>
        <w:rPr>
          <w:rFonts w:ascii="Times New Roman" w:hAnsi="Times New Roman"/>
          <w:sz w:val="24"/>
          <w:szCs w:val="24"/>
        </w:rPr>
        <w:t>Регламенту</w:t>
      </w:r>
      <w:r w:rsidRPr="00BF4843">
        <w:rPr>
          <w:rFonts w:ascii="Times New Roman" w:hAnsi="Times New Roman"/>
          <w:sz w:val="24"/>
          <w:szCs w:val="24"/>
        </w:rPr>
        <w:t>).</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Субъекты правотворческой инициативы вместе с документами, указанными в настоящем </w:t>
      </w:r>
      <w:r>
        <w:rPr>
          <w:rFonts w:ascii="Times New Roman" w:hAnsi="Times New Roman"/>
          <w:sz w:val="24"/>
          <w:szCs w:val="24"/>
        </w:rPr>
        <w:t>под</w:t>
      </w:r>
      <w:r w:rsidRPr="00BF4843">
        <w:rPr>
          <w:rFonts w:ascii="Times New Roman" w:hAnsi="Times New Roman"/>
          <w:sz w:val="24"/>
          <w:szCs w:val="24"/>
        </w:rPr>
        <w:t xml:space="preserve">пункте, вправе представлять в </w:t>
      </w:r>
      <w:r>
        <w:rPr>
          <w:rFonts w:ascii="Times New Roman" w:hAnsi="Times New Roman"/>
          <w:sz w:val="24"/>
          <w:szCs w:val="24"/>
        </w:rPr>
        <w:t xml:space="preserve">Совет депутатов </w:t>
      </w:r>
      <w:r w:rsidRPr="00BF4843">
        <w:rPr>
          <w:rFonts w:ascii="Times New Roman" w:hAnsi="Times New Roman"/>
          <w:sz w:val="24"/>
          <w:szCs w:val="24"/>
        </w:rPr>
        <w:t xml:space="preserve">вместе с проектом иные документы, обосновывающие необходимость принятия </w:t>
      </w:r>
      <w:r>
        <w:rPr>
          <w:rFonts w:ascii="Times New Roman" w:hAnsi="Times New Roman"/>
          <w:sz w:val="24"/>
          <w:szCs w:val="24"/>
        </w:rPr>
        <w:t>решения</w:t>
      </w:r>
      <w:r w:rsidRPr="00BF4843">
        <w:rPr>
          <w:rFonts w:ascii="Times New Roman" w:hAnsi="Times New Roman"/>
          <w:sz w:val="24"/>
          <w:szCs w:val="24"/>
        </w:rPr>
        <w:t xml:space="preserve"> в представленной редакции.</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 xml:space="preserve">2. В проект </w:t>
      </w:r>
      <w:r>
        <w:rPr>
          <w:rFonts w:ascii="Times New Roman" w:hAnsi="Times New Roman"/>
          <w:sz w:val="24"/>
          <w:szCs w:val="24"/>
        </w:rPr>
        <w:t>реш</w:t>
      </w:r>
      <w:r w:rsidRPr="00BF4843">
        <w:rPr>
          <w:rFonts w:ascii="Times New Roman" w:hAnsi="Times New Roman"/>
          <w:sz w:val="24"/>
          <w:szCs w:val="24"/>
        </w:rPr>
        <w:t>ения включаются положения, устанавливающие сроки и порядок вступления его в силу, а также могут быть включены предложения о приведении в соответствие с принимаемым проектом ранее принятых правовых актов.</w:t>
      </w:r>
    </w:p>
    <w:p w:rsidR="002F2CD8" w:rsidRPr="00BF4843" w:rsidRDefault="002F2CD8" w:rsidP="002F2CD8">
      <w:pPr>
        <w:pStyle w:val="a4"/>
        <w:ind w:firstLine="567"/>
        <w:jc w:val="both"/>
        <w:rPr>
          <w:rFonts w:ascii="Times New Roman" w:hAnsi="Times New Roman"/>
          <w:sz w:val="24"/>
          <w:szCs w:val="24"/>
        </w:rPr>
      </w:pPr>
      <w:r w:rsidRPr="00BF4843">
        <w:rPr>
          <w:rFonts w:ascii="Times New Roman" w:hAnsi="Times New Roman"/>
          <w:sz w:val="24"/>
          <w:szCs w:val="24"/>
        </w:rPr>
        <w:t>3. Проект</w:t>
      </w:r>
      <w:r>
        <w:rPr>
          <w:rFonts w:ascii="Times New Roman" w:hAnsi="Times New Roman"/>
          <w:sz w:val="24"/>
          <w:szCs w:val="24"/>
        </w:rPr>
        <w:t xml:space="preserve"> решения</w:t>
      </w:r>
      <w:r w:rsidRPr="00BF4843">
        <w:rPr>
          <w:rFonts w:ascii="Times New Roman" w:hAnsi="Times New Roman"/>
          <w:sz w:val="24"/>
          <w:szCs w:val="24"/>
        </w:rPr>
        <w:t xml:space="preserve">, внесенный с нарушением требований настоящего </w:t>
      </w:r>
      <w:r>
        <w:rPr>
          <w:rFonts w:ascii="Times New Roman" w:hAnsi="Times New Roman"/>
          <w:sz w:val="24"/>
          <w:szCs w:val="24"/>
        </w:rPr>
        <w:t>Регламента</w:t>
      </w:r>
      <w:r w:rsidRPr="00BF4843">
        <w:rPr>
          <w:rFonts w:ascii="Times New Roman" w:hAnsi="Times New Roman"/>
          <w:sz w:val="24"/>
          <w:szCs w:val="24"/>
        </w:rPr>
        <w:t xml:space="preserve">, рассмотрению не подлежит и возвращается внесшему его субъекту правотворческой инициативы для устранения нарушений соответствующих требований, после чего субъект правотворческой инициативы вправе вновь внести проект </w:t>
      </w:r>
      <w:r>
        <w:rPr>
          <w:rFonts w:ascii="Times New Roman" w:hAnsi="Times New Roman"/>
          <w:sz w:val="24"/>
          <w:szCs w:val="24"/>
        </w:rPr>
        <w:t>реш</w:t>
      </w:r>
      <w:r w:rsidRPr="00BF4843">
        <w:rPr>
          <w:rFonts w:ascii="Times New Roman" w:hAnsi="Times New Roman"/>
          <w:sz w:val="24"/>
          <w:szCs w:val="24"/>
        </w:rPr>
        <w:t xml:space="preserve">ения на рассмотрение </w:t>
      </w:r>
      <w:r>
        <w:rPr>
          <w:rFonts w:ascii="Times New Roman" w:hAnsi="Times New Roman"/>
          <w:sz w:val="24"/>
          <w:szCs w:val="24"/>
        </w:rPr>
        <w:t>Совета депутатов</w:t>
      </w:r>
      <w:r w:rsidRPr="00BF4843">
        <w:rPr>
          <w:rFonts w:ascii="Times New Roman" w:hAnsi="Times New Roman"/>
          <w:sz w:val="24"/>
          <w:szCs w:val="24"/>
        </w:rPr>
        <w:t>.</w:t>
      </w:r>
    </w:p>
    <w:p w:rsidR="002F2CD8" w:rsidRPr="00BF4843" w:rsidRDefault="002F2CD8" w:rsidP="002F2CD8">
      <w:pPr>
        <w:pStyle w:val="a4"/>
        <w:ind w:firstLine="567"/>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6.5. Рассмотрение проектов правовых актов на заседаниях  комиссии Совета депутатов и рабочих группах.</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Проект решения Совета депутатов, поступивший на рассмотрение Совета депутатов, направляется Главой Сельского поселения на комиссию Совета депутатов по направлению рассматриваемого вопроса, в контрольные органы  при необходимости. </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Порядок рассмотрения проектов решений Совета депутатов, определяется комиссией Совет депутатов в соответствии с настоящим Регламентом.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6.6. Внесение проекта в повестку заседания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Проект решения Совета депутатов, в отношении которого принято решение о включении в повестку заседания, направляется на рассмотрение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Проект решения Совета депутатов, в отношении которого принято решение о продолжении работы, может вноситься в повестку заседания только после его повторного рассмотрения на заседании комиссии Совета депутатов в порядке, предусмотренном настоящим Регламентом.</w:t>
      </w:r>
    </w:p>
    <w:p w:rsidR="002F2CD8" w:rsidRDefault="002F2CD8" w:rsidP="002F2CD8">
      <w:pPr>
        <w:autoSpaceDE w:val="0"/>
        <w:autoSpaceDN w:val="0"/>
        <w:adjustRightInd w:val="0"/>
        <w:spacing w:after="0" w:line="240" w:lineRule="auto"/>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6.7. Общий срок </w:t>
      </w:r>
      <w:proofErr w:type="gramStart"/>
      <w:r>
        <w:rPr>
          <w:rFonts w:ascii="Times New Roman" w:hAnsi="Times New Roman"/>
          <w:sz w:val="24"/>
          <w:szCs w:val="24"/>
        </w:rPr>
        <w:t>рассмотрения проекта решения Совета депутатов</w:t>
      </w:r>
      <w:proofErr w:type="gramEnd"/>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Общий срок рассмотрения проекта решения в Совете депутатов, направленного субъектами правотворческой инициативы, не может составлять более трех месяцев со дня поступления в Совет депутатов проекта решения.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В указанный срок не засчитывается время доработки проекта решения субъектом правотворческой инициативы.</w:t>
      </w:r>
    </w:p>
    <w:p w:rsidR="002F2CD8" w:rsidRDefault="002F2CD8" w:rsidP="002F2CD8">
      <w:pPr>
        <w:autoSpaceDE w:val="0"/>
        <w:autoSpaceDN w:val="0"/>
        <w:adjustRightInd w:val="0"/>
        <w:spacing w:after="0" w:line="240" w:lineRule="auto"/>
        <w:jc w:val="both"/>
        <w:outlineLvl w:val="1"/>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6.8. Получение депутатами и другими заинтересованными лицами проектов решения Совета депутатов и иных материалов</w:t>
      </w:r>
    </w:p>
    <w:p w:rsidR="002F2CD8" w:rsidRPr="00550825" w:rsidRDefault="002F2CD8" w:rsidP="002F2CD8">
      <w:pPr>
        <w:autoSpaceDE w:val="0"/>
        <w:autoSpaceDN w:val="0"/>
        <w:adjustRightInd w:val="0"/>
        <w:spacing w:after="0" w:line="240" w:lineRule="auto"/>
        <w:ind w:firstLine="540"/>
        <w:jc w:val="both"/>
        <w:rPr>
          <w:rFonts w:ascii="Times New Roman" w:hAnsi="Times New Roman"/>
          <w:color w:val="000000"/>
          <w:sz w:val="24"/>
          <w:szCs w:val="24"/>
        </w:rPr>
      </w:pPr>
      <w:bookmarkStart w:id="1" w:name="Par52"/>
      <w:bookmarkEnd w:id="1"/>
      <w:r w:rsidRPr="00550825">
        <w:rPr>
          <w:rFonts w:ascii="Times New Roman" w:hAnsi="Times New Roman"/>
          <w:color w:val="000000"/>
          <w:sz w:val="24"/>
          <w:szCs w:val="24"/>
        </w:rPr>
        <w:t xml:space="preserve">1. </w:t>
      </w:r>
      <w:r>
        <w:rPr>
          <w:rFonts w:ascii="Times New Roman" w:hAnsi="Times New Roman"/>
          <w:color w:val="000000"/>
          <w:sz w:val="24"/>
          <w:szCs w:val="24"/>
        </w:rPr>
        <w:t>Глава Сельского поселения</w:t>
      </w:r>
      <w:r w:rsidRPr="00550825">
        <w:rPr>
          <w:rFonts w:ascii="Times New Roman" w:hAnsi="Times New Roman"/>
          <w:color w:val="000000"/>
          <w:sz w:val="24"/>
          <w:szCs w:val="24"/>
        </w:rPr>
        <w:t xml:space="preserve">  не </w:t>
      </w:r>
      <w:proofErr w:type="gramStart"/>
      <w:r w:rsidRPr="00550825">
        <w:rPr>
          <w:rFonts w:ascii="Times New Roman" w:hAnsi="Times New Roman"/>
          <w:color w:val="000000"/>
          <w:sz w:val="24"/>
          <w:szCs w:val="24"/>
        </w:rPr>
        <w:t>позднее</w:t>
      </w:r>
      <w:proofErr w:type="gramEnd"/>
      <w:r w:rsidRPr="00550825">
        <w:rPr>
          <w:rFonts w:ascii="Times New Roman" w:hAnsi="Times New Roman"/>
          <w:color w:val="000000"/>
          <w:sz w:val="24"/>
          <w:szCs w:val="24"/>
        </w:rPr>
        <w:t xml:space="preserve"> чем </w:t>
      </w:r>
      <w:r w:rsidRPr="00A6301C">
        <w:rPr>
          <w:rFonts w:ascii="Times New Roman" w:hAnsi="Times New Roman"/>
          <w:sz w:val="24"/>
          <w:szCs w:val="24"/>
        </w:rPr>
        <w:t>за 5 календарных</w:t>
      </w:r>
      <w:r w:rsidRPr="00550825">
        <w:rPr>
          <w:rFonts w:ascii="Times New Roman" w:hAnsi="Times New Roman"/>
          <w:color w:val="000000"/>
          <w:sz w:val="24"/>
          <w:szCs w:val="24"/>
        </w:rPr>
        <w:t xml:space="preserve"> дней до начала заседания обеспечивает вручение </w:t>
      </w:r>
      <w:r>
        <w:rPr>
          <w:rFonts w:ascii="Times New Roman" w:hAnsi="Times New Roman"/>
          <w:color w:val="000000"/>
          <w:sz w:val="24"/>
          <w:szCs w:val="24"/>
        </w:rPr>
        <w:t xml:space="preserve">проектов решения </w:t>
      </w:r>
      <w:r w:rsidRPr="00550825">
        <w:rPr>
          <w:rFonts w:ascii="Times New Roman" w:hAnsi="Times New Roman"/>
          <w:color w:val="000000"/>
          <w:sz w:val="24"/>
          <w:szCs w:val="24"/>
        </w:rPr>
        <w:t>депутатам, прокурору Ненецкого автономного округа (в том числе в электронном виде).</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В случаях проведения внеочередного заседания Совета депутатов проекты решения и иные материалы вносятся в Совет депутатов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w:t>
      </w:r>
      <w:r w:rsidRPr="00A6301C">
        <w:rPr>
          <w:rFonts w:ascii="Times New Roman" w:hAnsi="Times New Roman"/>
          <w:sz w:val="24"/>
          <w:szCs w:val="24"/>
        </w:rPr>
        <w:t>2</w:t>
      </w:r>
      <w:r>
        <w:rPr>
          <w:rFonts w:ascii="Times New Roman" w:hAnsi="Times New Roman"/>
          <w:sz w:val="24"/>
          <w:szCs w:val="24"/>
        </w:rPr>
        <w:t xml:space="preserve"> рабочих дня до проведения соответствующего заседания и вручаются лицам, указанным в </w:t>
      </w:r>
      <w:hyperlink w:anchor="Par52" w:history="1">
        <w:r>
          <w:rPr>
            <w:rFonts w:ascii="Times New Roman" w:hAnsi="Times New Roman"/>
            <w:color w:val="000000"/>
            <w:sz w:val="24"/>
            <w:szCs w:val="24"/>
          </w:rPr>
          <w:t>подпункте</w:t>
        </w:r>
      </w:hyperlink>
      <w:r>
        <w:rPr>
          <w:rFonts w:ascii="Times New Roman" w:hAnsi="Times New Roman"/>
          <w:color w:val="000000"/>
          <w:sz w:val="24"/>
          <w:szCs w:val="24"/>
        </w:rPr>
        <w:t xml:space="preserve"> 1</w:t>
      </w:r>
      <w:r w:rsidRPr="00550825">
        <w:rPr>
          <w:rFonts w:ascii="Times New Roman" w:hAnsi="Times New Roman"/>
          <w:color w:val="000000"/>
          <w:sz w:val="24"/>
          <w:szCs w:val="24"/>
        </w:rPr>
        <w:t xml:space="preserve"> </w:t>
      </w:r>
      <w:r>
        <w:rPr>
          <w:rFonts w:ascii="Times New Roman" w:hAnsi="Times New Roman"/>
          <w:sz w:val="24"/>
          <w:szCs w:val="24"/>
        </w:rPr>
        <w:t>настоящего пункта.</w:t>
      </w:r>
    </w:p>
    <w:p w:rsidR="002F2CD8" w:rsidRDefault="002F2CD8" w:rsidP="002F2CD8">
      <w:pPr>
        <w:autoSpaceDE w:val="0"/>
        <w:autoSpaceDN w:val="0"/>
        <w:adjustRightInd w:val="0"/>
        <w:spacing w:after="0" w:line="240" w:lineRule="auto"/>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6.9. Порядок </w:t>
      </w:r>
      <w:proofErr w:type="gramStart"/>
      <w:r>
        <w:rPr>
          <w:rFonts w:ascii="Times New Roman" w:hAnsi="Times New Roman"/>
          <w:sz w:val="24"/>
          <w:szCs w:val="24"/>
        </w:rPr>
        <w:t>рассмотрения проектов решений Совета депутатов</w:t>
      </w:r>
      <w:proofErr w:type="gramEnd"/>
      <w:r>
        <w:rPr>
          <w:rFonts w:ascii="Times New Roman" w:hAnsi="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Правовые акты принимаются Советом депутатов в одном чтении.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bookmarkStart w:id="2" w:name="Par58"/>
      <w:bookmarkEnd w:id="2"/>
      <w:r>
        <w:rPr>
          <w:rFonts w:ascii="Times New Roman" w:hAnsi="Times New Roman"/>
          <w:sz w:val="24"/>
          <w:szCs w:val="24"/>
        </w:rPr>
        <w:t>2. При рассмотрении проекта решения обсуждаются необходимость его принятия, его основные положения, актуальность и практическая значимость.</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Обсуждение начинается с доклада субъекта правотворческой инициативы или его представителя. При этом те</w:t>
      </w:r>
      <w:proofErr w:type="gramStart"/>
      <w:r>
        <w:rPr>
          <w:rFonts w:ascii="Times New Roman" w:hAnsi="Times New Roman"/>
          <w:sz w:val="24"/>
          <w:szCs w:val="24"/>
        </w:rPr>
        <w:t>кст пр</w:t>
      </w:r>
      <w:proofErr w:type="gramEnd"/>
      <w:r>
        <w:rPr>
          <w:rFonts w:ascii="Times New Roman" w:hAnsi="Times New Roman"/>
          <w:sz w:val="24"/>
          <w:szCs w:val="24"/>
        </w:rPr>
        <w:t>оекта решения, если он был вручен депутатам заблаговременно, может не оглашаться.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рассмотрении проекта решения отводится время для ответов на вопросы депутатов по существу проекта решения, заслушиваются предложения и замечания депутатов, представителей субъектов правотворческой инициативы, других лиц, приглашенных для участия в обсуждении.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При внесении альтернативных проектов решений по одному и тому же вопросу они рассматриваются одновременно в порядке, указанном в </w:t>
      </w:r>
      <w:r>
        <w:rPr>
          <w:rFonts w:ascii="Times New Roman" w:hAnsi="Times New Roman"/>
          <w:color w:val="000000"/>
          <w:sz w:val="24"/>
          <w:szCs w:val="24"/>
        </w:rPr>
        <w:t xml:space="preserve">подпункте 2 </w:t>
      </w:r>
      <w:r>
        <w:rPr>
          <w:rFonts w:ascii="Times New Roman" w:hAnsi="Times New Roman"/>
          <w:sz w:val="24"/>
          <w:szCs w:val="24"/>
        </w:rPr>
        <w:t>настоящего пункта. Принятие одного из них означает отклонение иных альтернативных проектов решений.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По результатам обсуждения проекта решения Совет депутатов может принять решение:</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принять проект решения;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 предложить соответствующему субъекту права правотворческой инициативы продолжить работу над проектом решения с учетом высказанных замечаний и предложений;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отклонить проект решения.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6.10. Порядок подписания, опубликования и вступления в силу решений Совета депутатов.</w:t>
      </w:r>
    </w:p>
    <w:p w:rsidR="002F2CD8" w:rsidRDefault="002F2CD8" w:rsidP="002F2CD8">
      <w:pPr>
        <w:numPr>
          <w:ilvl w:val="0"/>
          <w:numId w:val="5"/>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Принятое Советом депутатов решение, направляется Главе Сельского поселения для подписания и обнародования в течение 10 дней. </w:t>
      </w:r>
    </w:p>
    <w:p w:rsidR="002F2CD8" w:rsidRPr="00920F0C" w:rsidRDefault="002F2CD8" w:rsidP="002F2CD8">
      <w:pPr>
        <w:pStyle w:val="ConsPlusNormal"/>
        <w:widowControl/>
        <w:jc w:val="both"/>
        <w:outlineLvl w:val="1"/>
        <w:rPr>
          <w:rFonts w:ascii="Times New Roman" w:hAnsi="Times New Roman" w:cs="Times New Roman"/>
          <w:sz w:val="24"/>
          <w:szCs w:val="24"/>
        </w:rPr>
      </w:pPr>
      <w:r w:rsidRPr="00920F0C">
        <w:rPr>
          <w:rFonts w:ascii="Times New Roman" w:hAnsi="Times New Roman" w:cs="Times New Roman"/>
          <w:sz w:val="24"/>
          <w:szCs w:val="24"/>
        </w:rPr>
        <w:t xml:space="preserve">Глава </w:t>
      </w:r>
      <w:r>
        <w:rPr>
          <w:rFonts w:ascii="Times New Roman" w:hAnsi="Times New Roman" w:cs="Times New Roman"/>
          <w:sz w:val="24"/>
          <w:szCs w:val="24"/>
        </w:rPr>
        <w:t>Сельского поселения</w:t>
      </w:r>
      <w:r w:rsidRPr="00920F0C">
        <w:rPr>
          <w:rFonts w:ascii="Times New Roman" w:hAnsi="Times New Roman" w:cs="Times New Roman"/>
          <w:sz w:val="24"/>
          <w:szCs w:val="24"/>
        </w:rPr>
        <w:t xml:space="preserve">, имеет право отклонить </w:t>
      </w:r>
      <w:r>
        <w:rPr>
          <w:rFonts w:ascii="Times New Roman" w:hAnsi="Times New Roman" w:cs="Times New Roman"/>
          <w:sz w:val="24"/>
          <w:szCs w:val="24"/>
        </w:rPr>
        <w:t>решение</w:t>
      </w:r>
      <w:r w:rsidRPr="00920F0C">
        <w:rPr>
          <w:rFonts w:ascii="Times New Roman" w:hAnsi="Times New Roman" w:cs="Times New Roman"/>
          <w:sz w:val="24"/>
          <w:szCs w:val="24"/>
        </w:rPr>
        <w:t>, принят</w:t>
      </w:r>
      <w:r>
        <w:rPr>
          <w:rFonts w:ascii="Times New Roman" w:hAnsi="Times New Roman" w:cs="Times New Roman"/>
          <w:sz w:val="24"/>
          <w:szCs w:val="24"/>
        </w:rPr>
        <w:t>ое</w:t>
      </w:r>
      <w:r w:rsidRPr="00920F0C">
        <w:rPr>
          <w:rFonts w:ascii="Times New Roman" w:hAnsi="Times New Roman" w:cs="Times New Roman"/>
          <w:sz w:val="24"/>
          <w:szCs w:val="24"/>
        </w:rPr>
        <w:t xml:space="preserve"> </w:t>
      </w:r>
      <w:r>
        <w:rPr>
          <w:rFonts w:ascii="Times New Roman" w:hAnsi="Times New Roman" w:cs="Times New Roman"/>
          <w:sz w:val="24"/>
          <w:szCs w:val="24"/>
        </w:rPr>
        <w:t>Советом депутатов</w:t>
      </w:r>
      <w:r w:rsidRPr="00920F0C">
        <w:rPr>
          <w:rFonts w:ascii="Times New Roman" w:hAnsi="Times New Roman" w:cs="Times New Roman"/>
          <w:sz w:val="24"/>
          <w:szCs w:val="24"/>
        </w:rPr>
        <w:t xml:space="preserve">. В этом случае </w:t>
      </w:r>
      <w:r>
        <w:rPr>
          <w:rFonts w:ascii="Times New Roman" w:hAnsi="Times New Roman" w:cs="Times New Roman"/>
          <w:sz w:val="24"/>
          <w:szCs w:val="24"/>
        </w:rPr>
        <w:t>решение Совета депутатов</w:t>
      </w:r>
      <w:r w:rsidRPr="00920F0C">
        <w:rPr>
          <w:rFonts w:ascii="Times New Roman" w:hAnsi="Times New Roman" w:cs="Times New Roman"/>
          <w:sz w:val="24"/>
          <w:szCs w:val="24"/>
        </w:rPr>
        <w:t xml:space="preserve"> в течение 10 дней возвращается в </w:t>
      </w:r>
      <w:r>
        <w:rPr>
          <w:rFonts w:ascii="Times New Roman" w:hAnsi="Times New Roman" w:cs="Times New Roman"/>
          <w:sz w:val="24"/>
          <w:szCs w:val="24"/>
        </w:rPr>
        <w:t>Совет депутатов</w:t>
      </w:r>
      <w:r w:rsidRPr="00920F0C">
        <w:rPr>
          <w:rFonts w:ascii="Times New Roman" w:hAnsi="Times New Roman" w:cs="Times New Roman"/>
          <w:sz w:val="24"/>
          <w:szCs w:val="24"/>
        </w:rPr>
        <w:t xml:space="preserve"> с мотивированным обоснованием его отклонения либо с предложениями о внесении в него изменений и дополнений.</w:t>
      </w:r>
    </w:p>
    <w:p w:rsidR="002F2CD8" w:rsidRPr="00A8237C" w:rsidRDefault="002F2CD8" w:rsidP="002F2CD8">
      <w:pPr>
        <w:numPr>
          <w:ilvl w:val="0"/>
          <w:numId w:val="5"/>
        </w:numPr>
        <w:autoSpaceDE w:val="0"/>
        <w:autoSpaceDN w:val="0"/>
        <w:adjustRightInd w:val="0"/>
        <w:spacing w:after="0" w:line="240" w:lineRule="auto"/>
        <w:ind w:left="0" w:firstLine="540"/>
        <w:jc w:val="both"/>
        <w:rPr>
          <w:rFonts w:ascii="Times New Roman" w:hAnsi="Times New Roman"/>
          <w:sz w:val="24"/>
          <w:szCs w:val="24"/>
        </w:rPr>
      </w:pPr>
      <w:r w:rsidRPr="00A8237C">
        <w:rPr>
          <w:rFonts w:ascii="Times New Roman" w:hAnsi="Times New Roman"/>
          <w:sz w:val="24"/>
          <w:szCs w:val="24"/>
        </w:rPr>
        <w:t>В случае</w:t>
      </w:r>
      <w:proofErr w:type="gramStart"/>
      <w:r w:rsidRPr="00A8237C">
        <w:rPr>
          <w:rFonts w:ascii="Times New Roman" w:hAnsi="Times New Roman"/>
          <w:sz w:val="24"/>
          <w:szCs w:val="24"/>
        </w:rPr>
        <w:t>,</w:t>
      </w:r>
      <w:proofErr w:type="gramEnd"/>
      <w:r w:rsidRPr="00A8237C">
        <w:rPr>
          <w:rFonts w:ascii="Times New Roman" w:hAnsi="Times New Roman"/>
          <w:sz w:val="24"/>
          <w:szCs w:val="24"/>
        </w:rPr>
        <w:t xml:space="preserve"> если  </w:t>
      </w:r>
      <w:r>
        <w:rPr>
          <w:rFonts w:ascii="Times New Roman" w:hAnsi="Times New Roman"/>
          <w:sz w:val="24"/>
          <w:szCs w:val="24"/>
        </w:rPr>
        <w:t>Глава Сельского поселения</w:t>
      </w:r>
      <w:r w:rsidRPr="00A8237C">
        <w:rPr>
          <w:rFonts w:ascii="Times New Roman" w:hAnsi="Times New Roman"/>
          <w:sz w:val="24"/>
          <w:szCs w:val="24"/>
        </w:rPr>
        <w:t xml:space="preserve"> отклонит принятое Советом депутатов решение, он вновь рассматривается Советом депутатов.  Если при повторном рассмотрении </w:t>
      </w:r>
      <w:r>
        <w:rPr>
          <w:rFonts w:ascii="Times New Roman" w:hAnsi="Times New Roman"/>
          <w:sz w:val="24"/>
          <w:szCs w:val="24"/>
        </w:rPr>
        <w:t xml:space="preserve">решение </w:t>
      </w:r>
      <w:r w:rsidRPr="00A8237C">
        <w:rPr>
          <w:rFonts w:ascii="Times New Roman" w:hAnsi="Times New Roman"/>
          <w:sz w:val="24"/>
          <w:szCs w:val="24"/>
        </w:rPr>
        <w:t xml:space="preserve">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w:t>
      </w:r>
      <w:r>
        <w:rPr>
          <w:rFonts w:ascii="Times New Roman" w:hAnsi="Times New Roman"/>
          <w:sz w:val="24"/>
          <w:szCs w:val="24"/>
        </w:rPr>
        <w:t>Главой Сельского поселения</w:t>
      </w:r>
      <w:r w:rsidRPr="00A8237C">
        <w:rPr>
          <w:rFonts w:ascii="Times New Roman" w:hAnsi="Times New Roman"/>
          <w:sz w:val="24"/>
          <w:szCs w:val="24"/>
        </w:rPr>
        <w:t xml:space="preserve"> в течение семи дней и обнародованию.</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Проект решения, по которому на заседании не было принято решение о его принятии или переносе на рассмотрение другого заседания, считается отклоненным по решению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Отклоненный по решению заседания проект решения снимается с дальнейшего рассмотрения. Об отклонении внесенного проекта решения субъект правотворческой инициативы информируется Советом депутатов  в течение 7</w:t>
      </w:r>
      <w:r w:rsidRPr="00A6301C">
        <w:rPr>
          <w:rFonts w:ascii="Times New Roman" w:hAnsi="Times New Roman"/>
          <w:sz w:val="24"/>
          <w:szCs w:val="24"/>
        </w:rPr>
        <w:t xml:space="preserve"> календарных дней</w:t>
      </w:r>
      <w:r>
        <w:rPr>
          <w:rFonts w:ascii="Times New Roman" w:hAnsi="Times New Roman"/>
          <w:sz w:val="24"/>
          <w:szCs w:val="24"/>
        </w:rPr>
        <w:t xml:space="preserve"> со дня принятия Советом депутатов решения об отклонении.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Решение Совета депутатов вступает в силу после его подписания, если иное не установлено в самом решении. </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Решения Совета депутатов о налогах и сборах, вступают в силу в соответствии с Налоговым </w:t>
      </w:r>
      <w:hyperlink r:id="rId11" w:history="1">
        <w:r w:rsidRPr="00550825">
          <w:rPr>
            <w:rFonts w:ascii="Times New Roman" w:hAnsi="Times New Roman"/>
            <w:color w:val="000000"/>
            <w:sz w:val="24"/>
            <w:szCs w:val="24"/>
          </w:rPr>
          <w:t>кодексом</w:t>
        </w:r>
      </w:hyperlink>
      <w:r>
        <w:rPr>
          <w:rFonts w:ascii="Times New Roman" w:hAnsi="Times New Roman"/>
          <w:sz w:val="24"/>
          <w:szCs w:val="24"/>
        </w:rPr>
        <w:t xml:space="preserve"> Российской Федерации.</w:t>
      </w:r>
    </w:p>
    <w:p w:rsidR="002F2CD8" w:rsidRPr="005A1001" w:rsidRDefault="002F2CD8" w:rsidP="002F2CD8">
      <w:pPr>
        <w:pStyle w:val="ConsPlusNormal"/>
        <w:widowControl/>
        <w:ind w:firstLine="540"/>
        <w:jc w:val="both"/>
        <w:outlineLvl w:val="2"/>
        <w:rPr>
          <w:rFonts w:ascii="Times New Roman" w:hAnsi="Times New Roman" w:cs="Times New Roman"/>
          <w:sz w:val="24"/>
          <w:szCs w:val="24"/>
        </w:rPr>
      </w:pPr>
    </w:p>
    <w:p w:rsidR="002F2CD8" w:rsidRPr="0069454C" w:rsidRDefault="002F2CD8" w:rsidP="002F2CD8">
      <w:pPr>
        <w:pStyle w:val="ConsPlusNormal"/>
        <w:widowControl/>
        <w:numPr>
          <w:ilvl w:val="0"/>
          <w:numId w:val="4"/>
        </w:numPr>
        <w:outlineLvl w:val="1"/>
        <w:rPr>
          <w:rFonts w:ascii="Times New Roman" w:hAnsi="Times New Roman" w:cs="Times New Roman"/>
          <w:sz w:val="24"/>
          <w:szCs w:val="24"/>
        </w:rPr>
      </w:pPr>
      <w:r>
        <w:rPr>
          <w:rFonts w:ascii="Times New Roman" w:hAnsi="Times New Roman" w:cs="Times New Roman"/>
          <w:sz w:val="24"/>
          <w:szCs w:val="24"/>
        </w:rPr>
        <w:t>Порядок голосования.</w:t>
      </w:r>
    </w:p>
    <w:p w:rsidR="002F2CD8" w:rsidRPr="0069454C" w:rsidRDefault="002F2CD8" w:rsidP="002F2CD8">
      <w:pPr>
        <w:pStyle w:val="ConsPlusNormal"/>
        <w:widowControl/>
        <w:ind w:firstLine="540"/>
        <w:jc w:val="both"/>
        <w:rPr>
          <w:rFonts w:ascii="Times New Roman" w:hAnsi="Times New Roman" w:cs="Times New Roman"/>
          <w:sz w:val="24"/>
          <w:szCs w:val="24"/>
        </w:rPr>
      </w:pPr>
    </w:p>
    <w:p w:rsidR="002F2CD8" w:rsidRPr="0069454C" w:rsidRDefault="002F2CD8" w:rsidP="002F2CD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7.1</w:t>
      </w:r>
      <w:r w:rsidRPr="0069454C">
        <w:rPr>
          <w:rFonts w:ascii="Times New Roman" w:hAnsi="Times New Roman" w:cs="Times New Roman"/>
          <w:sz w:val="24"/>
          <w:szCs w:val="24"/>
        </w:rPr>
        <w:t xml:space="preserve">. </w:t>
      </w:r>
      <w:r>
        <w:rPr>
          <w:rFonts w:ascii="Times New Roman" w:hAnsi="Times New Roman" w:cs="Times New Roman"/>
          <w:sz w:val="24"/>
          <w:szCs w:val="24"/>
        </w:rPr>
        <w:t>Голосование  при принятии р</w:t>
      </w:r>
      <w:r w:rsidRPr="0069454C">
        <w:rPr>
          <w:rFonts w:ascii="Times New Roman" w:hAnsi="Times New Roman" w:cs="Times New Roman"/>
          <w:sz w:val="24"/>
          <w:szCs w:val="24"/>
        </w:rPr>
        <w:t>ешений Советом депутатов</w:t>
      </w:r>
      <w:r>
        <w:rPr>
          <w:rFonts w:ascii="Times New Roman" w:hAnsi="Times New Roman" w:cs="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Решения Совета депутатов принимается на заседании открытым или тайным голосованием. Открытое голосование может быть поименным.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Вид голосования, применяемый для принятия Советом депутатом конкретного решения, устанавливается в соответствии с настоящим Регламентом.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Каждый депутат осуществляет свое право на голосование лично.</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Депутат обязан принимать участие в голосовании по всем вопросам, обсуждаемым на заседании. Уклонение депутата от участия в голосовании расценивается как нарушение им правил депутатской этики.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Открытое голосование осуществляется путем поднятия руки депутатами.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Тайное голосование осуществляется с использованием бюллетеней для тайного голосования.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Решение о способе проведения голосования считается принятым, если за него проголосовало большинство от числа присутствующих на заседании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При голосовании по каждому вопросу депутат имеет один голос, который может быть подан депутатом за следующие варианты решения: "за", "против", "воздержался".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 xml:space="preserve">Решение Совета депутатов считается принятым, если за него проголосовало большинство от установленной численности депутатов, за исключением случаев, установленных федеральным и окружным  законодательством, </w:t>
      </w:r>
      <w:hyperlink r:id="rId12" w:history="1">
        <w:r w:rsidRPr="00077EC6">
          <w:rPr>
            <w:rFonts w:ascii="Times New Roman" w:hAnsi="Times New Roman"/>
            <w:color w:val="000000"/>
            <w:sz w:val="24"/>
            <w:szCs w:val="24"/>
          </w:rPr>
          <w:t>Уставом</w:t>
        </w:r>
      </w:hyperlink>
      <w:r>
        <w:rPr>
          <w:rFonts w:ascii="Times New Roman" w:hAnsi="Times New Roman"/>
          <w:sz w:val="24"/>
          <w:szCs w:val="24"/>
        </w:rPr>
        <w:t xml:space="preserve"> Сельского поселения и настоящим Регламентом.</w:t>
      </w:r>
      <w:proofErr w:type="gramEnd"/>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Решение Совета депутатов принимается:</w:t>
      </w:r>
    </w:p>
    <w:p w:rsidR="002F2CD8" w:rsidRPr="000F0EF5" w:rsidRDefault="002F2CD8" w:rsidP="002F2CD8">
      <w:pPr>
        <w:autoSpaceDE w:val="0"/>
        <w:autoSpaceDN w:val="0"/>
        <w:adjustRightInd w:val="0"/>
        <w:spacing w:after="0" w:line="240" w:lineRule="auto"/>
        <w:ind w:firstLine="540"/>
        <w:jc w:val="both"/>
        <w:rPr>
          <w:rFonts w:ascii="Times New Roman" w:hAnsi="Times New Roman"/>
          <w:sz w:val="24"/>
          <w:szCs w:val="24"/>
        </w:rPr>
      </w:pPr>
      <w:r w:rsidRPr="000F0EF5">
        <w:rPr>
          <w:rFonts w:ascii="Times New Roman" w:hAnsi="Times New Roman"/>
          <w:sz w:val="24"/>
          <w:szCs w:val="24"/>
        </w:rPr>
        <w:t>1) большинством в две трети голосов от установленной численности депутатов Совета депутатов по следующим вопросам:</w:t>
      </w:r>
    </w:p>
    <w:p w:rsidR="002F2CD8" w:rsidRPr="000F0EF5" w:rsidRDefault="002F2CD8" w:rsidP="002F2CD8">
      <w:pPr>
        <w:autoSpaceDE w:val="0"/>
        <w:autoSpaceDN w:val="0"/>
        <w:adjustRightInd w:val="0"/>
        <w:spacing w:after="0" w:line="240" w:lineRule="auto"/>
        <w:ind w:firstLine="540"/>
        <w:jc w:val="both"/>
        <w:rPr>
          <w:rFonts w:ascii="Times New Roman" w:hAnsi="Times New Roman"/>
          <w:sz w:val="24"/>
          <w:szCs w:val="24"/>
        </w:rPr>
      </w:pPr>
      <w:r w:rsidRPr="000F0EF5">
        <w:rPr>
          <w:rFonts w:ascii="Times New Roman" w:hAnsi="Times New Roman"/>
          <w:sz w:val="24"/>
          <w:szCs w:val="24"/>
        </w:rPr>
        <w:t xml:space="preserve">принятие Устава </w:t>
      </w:r>
      <w:r>
        <w:rPr>
          <w:rFonts w:ascii="Times New Roman" w:hAnsi="Times New Roman"/>
          <w:sz w:val="24"/>
          <w:szCs w:val="24"/>
        </w:rPr>
        <w:t>Сельского поселения</w:t>
      </w:r>
      <w:r w:rsidRPr="000F0EF5">
        <w:rPr>
          <w:rFonts w:ascii="Times New Roman" w:hAnsi="Times New Roman"/>
          <w:sz w:val="24"/>
          <w:szCs w:val="24"/>
        </w:rPr>
        <w:t>;</w:t>
      </w:r>
    </w:p>
    <w:p w:rsidR="002F2CD8" w:rsidRPr="000F0EF5" w:rsidRDefault="002F2CD8" w:rsidP="002F2CD8">
      <w:pPr>
        <w:autoSpaceDE w:val="0"/>
        <w:autoSpaceDN w:val="0"/>
        <w:adjustRightInd w:val="0"/>
        <w:spacing w:after="0" w:line="240" w:lineRule="auto"/>
        <w:ind w:firstLine="540"/>
        <w:jc w:val="both"/>
        <w:rPr>
          <w:rFonts w:ascii="Times New Roman" w:hAnsi="Times New Roman"/>
          <w:sz w:val="24"/>
          <w:szCs w:val="24"/>
        </w:rPr>
      </w:pPr>
      <w:r w:rsidRPr="000F0EF5">
        <w:rPr>
          <w:rFonts w:ascii="Times New Roman" w:hAnsi="Times New Roman"/>
          <w:sz w:val="24"/>
          <w:szCs w:val="24"/>
        </w:rPr>
        <w:t xml:space="preserve">внесение изменений и дополнений в Устав </w:t>
      </w:r>
      <w:r>
        <w:rPr>
          <w:rFonts w:ascii="Times New Roman" w:hAnsi="Times New Roman"/>
          <w:sz w:val="24"/>
          <w:szCs w:val="24"/>
        </w:rPr>
        <w:t>Сельского поселения</w:t>
      </w:r>
      <w:r w:rsidRPr="000F0EF5">
        <w:rPr>
          <w:rFonts w:ascii="Times New Roman" w:hAnsi="Times New Roman"/>
          <w:sz w:val="24"/>
          <w:szCs w:val="24"/>
        </w:rPr>
        <w:t>;</w:t>
      </w:r>
    </w:p>
    <w:p w:rsidR="002F2CD8" w:rsidRPr="000F0EF5" w:rsidRDefault="002F2CD8" w:rsidP="002F2CD8">
      <w:pPr>
        <w:autoSpaceDE w:val="0"/>
        <w:autoSpaceDN w:val="0"/>
        <w:adjustRightInd w:val="0"/>
        <w:spacing w:after="0" w:line="240" w:lineRule="auto"/>
        <w:ind w:firstLine="540"/>
        <w:jc w:val="both"/>
        <w:rPr>
          <w:rFonts w:ascii="Times New Roman" w:hAnsi="Times New Roman"/>
          <w:sz w:val="24"/>
          <w:szCs w:val="24"/>
        </w:rPr>
      </w:pPr>
      <w:r w:rsidRPr="000F0EF5">
        <w:rPr>
          <w:rFonts w:ascii="Times New Roman" w:hAnsi="Times New Roman"/>
          <w:sz w:val="24"/>
          <w:szCs w:val="24"/>
        </w:rPr>
        <w:t>2) не менее двух третей от установленной численности депутатов Совета депутатов по следующим вопросам:</w:t>
      </w:r>
    </w:p>
    <w:p w:rsidR="002F2CD8" w:rsidRPr="000F0EF5" w:rsidRDefault="002F2CD8" w:rsidP="002F2CD8">
      <w:pPr>
        <w:autoSpaceDE w:val="0"/>
        <w:autoSpaceDN w:val="0"/>
        <w:adjustRightInd w:val="0"/>
        <w:spacing w:after="0" w:line="240" w:lineRule="auto"/>
        <w:ind w:firstLine="540"/>
        <w:jc w:val="both"/>
        <w:rPr>
          <w:rFonts w:ascii="Times New Roman" w:hAnsi="Times New Roman"/>
          <w:sz w:val="24"/>
          <w:szCs w:val="24"/>
        </w:rPr>
      </w:pPr>
      <w:r w:rsidRPr="000F0EF5">
        <w:rPr>
          <w:rFonts w:ascii="Times New Roman" w:hAnsi="Times New Roman"/>
          <w:sz w:val="24"/>
          <w:szCs w:val="24"/>
        </w:rPr>
        <w:t xml:space="preserve"> удаление </w:t>
      </w:r>
      <w:r>
        <w:rPr>
          <w:rFonts w:ascii="Times New Roman" w:hAnsi="Times New Roman"/>
          <w:sz w:val="24"/>
          <w:szCs w:val="24"/>
        </w:rPr>
        <w:t>Г</w:t>
      </w:r>
      <w:r w:rsidRPr="000F0EF5">
        <w:rPr>
          <w:rFonts w:ascii="Times New Roman" w:hAnsi="Times New Roman"/>
          <w:sz w:val="24"/>
          <w:szCs w:val="24"/>
        </w:rPr>
        <w:t xml:space="preserve">лавы </w:t>
      </w:r>
      <w:r>
        <w:rPr>
          <w:rFonts w:ascii="Times New Roman" w:hAnsi="Times New Roman"/>
          <w:sz w:val="24"/>
          <w:szCs w:val="24"/>
        </w:rPr>
        <w:t>Сельского поселения</w:t>
      </w:r>
      <w:r w:rsidRPr="000F0EF5">
        <w:rPr>
          <w:rFonts w:ascii="Times New Roman" w:hAnsi="Times New Roman"/>
          <w:sz w:val="24"/>
          <w:szCs w:val="24"/>
        </w:rPr>
        <w:t xml:space="preserve"> в отставку;</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sidRPr="000F0EF5">
        <w:rPr>
          <w:rFonts w:ascii="Times New Roman" w:hAnsi="Times New Roman"/>
          <w:sz w:val="24"/>
          <w:szCs w:val="24"/>
        </w:rPr>
        <w:t xml:space="preserve">повторное рассмотрение решение, отклоненного </w:t>
      </w:r>
      <w:r>
        <w:rPr>
          <w:rFonts w:ascii="Times New Roman" w:hAnsi="Times New Roman"/>
          <w:sz w:val="24"/>
          <w:szCs w:val="24"/>
        </w:rPr>
        <w:t>Г</w:t>
      </w:r>
      <w:r w:rsidRPr="000F0EF5">
        <w:rPr>
          <w:rFonts w:ascii="Times New Roman" w:hAnsi="Times New Roman"/>
          <w:sz w:val="24"/>
          <w:szCs w:val="24"/>
        </w:rPr>
        <w:t xml:space="preserve">лавой </w:t>
      </w:r>
      <w:r>
        <w:rPr>
          <w:rFonts w:ascii="Times New Roman" w:hAnsi="Times New Roman"/>
          <w:sz w:val="24"/>
          <w:szCs w:val="24"/>
        </w:rPr>
        <w:t>Сельского поселения</w:t>
      </w:r>
      <w:r w:rsidRPr="000F0EF5">
        <w:rPr>
          <w:rFonts w:ascii="Times New Roman" w:hAnsi="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По процедурным вопросам решение принимается большинством голосов от числа присутствующих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процедурным</w:t>
      </w:r>
      <w:proofErr w:type="gramEnd"/>
      <w:r>
        <w:rPr>
          <w:rFonts w:ascii="Times New Roman" w:hAnsi="Times New Roman"/>
          <w:sz w:val="24"/>
          <w:szCs w:val="24"/>
        </w:rPr>
        <w:t xml:space="preserve"> относятся следующие вопросы:</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 перерыве в заседании, переносе или закрытии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о предоставлении дополнительного времени для выступления;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о предоставлении слова </w:t>
      </w:r>
      <w:proofErr w:type="gramStart"/>
      <w:r>
        <w:rPr>
          <w:rFonts w:ascii="Times New Roman" w:hAnsi="Times New Roman"/>
          <w:sz w:val="24"/>
          <w:szCs w:val="24"/>
        </w:rPr>
        <w:t>приглашенным</w:t>
      </w:r>
      <w:proofErr w:type="gramEnd"/>
      <w:r>
        <w:rPr>
          <w:rFonts w:ascii="Times New Roman" w:hAnsi="Times New Roman"/>
          <w:sz w:val="24"/>
          <w:szCs w:val="24"/>
        </w:rPr>
        <w:t xml:space="preserve"> на заседание;</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о повестке дня, о переносе и включении вопросов в повестку дня, о переходе (возвращении) к повестке дня и прекращении прений по вопросу повестки дня;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 передаче вопроса на рассмотрение соответствующей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6) о голосовании без обсуждения;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о проведении тайного и поименного голосования;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о проведении закрытого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о приглашении на заседание представителей государственных, муниципальных органов, общественных объединений, экспертов и других специалистов для предоставления необходимых сведений по рассматриваемым вопросам;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об изменении способа проведения голосования;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об изменении очередности выступлений;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о проведении дополнительной регистрации присутствующих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 о пересчете голосов;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14) о направлении депутатского запроса и об установлении срока получения ответа на него;</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 об утверждении протокола заседания счетной комиссии при тайном голосовании;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16) о принятии предложенных поправок к рассматриваемому проекту решения.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голосования по всем вопросам объявляются председательствующим и вносятся в протокол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Голосование может быть количественным, рейтинговым.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Количественное голосование представляет собой выбор варианта ответа: "за", "против" или "воздержался". Подсчет голосов и объявление результатов голосования производятся в абсолютном выражении.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Рейтинговое голосование представляет собой ряд последовательных количественных голосований, в котором может принять участие каждый депутат по каждому вопросу. Объявление результатов голосования в абсолютном выражении производится по каждому голосованию по всем вопросам.</w:t>
      </w:r>
    </w:p>
    <w:p w:rsidR="002F2CD8" w:rsidRPr="001C673B" w:rsidRDefault="002F2CD8" w:rsidP="002F2CD8">
      <w:pPr>
        <w:pStyle w:val="ConsPlusNormal"/>
        <w:widowControl/>
        <w:ind w:firstLine="540"/>
        <w:jc w:val="both"/>
        <w:outlineLvl w:val="2"/>
        <w:rPr>
          <w:rFonts w:ascii="Times New Roman" w:hAnsi="Times New Roman" w:cs="Times New Roman"/>
          <w:sz w:val="24"/>
          <w:szCs w:val="24"/>
        </w:rPr>
      </w:pPr>
    </w:p>
    <w:p w:rsidR="002F2CD8" w:rsidRPr="0069454C" w:rsidRDefault="002F2CD8" w:rsidP="002F2CD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7.2</w:t>
      </w:r>
      <w:r w:rsidRPr="0069454C">
        <w:rPr>
          <w:rFonts w:ascii="Times New Roman" w:hAnsi="Times New Roman" w:cs="Times New Roman"/>
          <w:sz w:val="24"/>
          <w:szCs w:val="24"/>
        </w:rPr>
        <w:t>. Проведение открытого голосования</w:t>
      </w:r>
      <w:r>
        <w:rPr>
          <w:rFonts w:ascii="Times New Roman" w:hAnsi="Times New Roman" w:cs="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Открытое голосование в Совете депутатов проводится путем поднятия руки при объявлении председательствующим на заседании Совета депутатов каждого из вариантов решения, поставленных на голосование ("за", "против", "воздержался").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будут поставлены на голосование, напоминает, каким количеством голосов может быть принято решение.</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Поименное голосование может проводиться на заседании комиссии Совета депутатов, заседании Совета депутатов по решению большинства от числа присутствующих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проведении поименного голосования по каждому из предложенных вариантов решения ("за", "против", "воздержался") председательствующий оглашает количество депутатов, проголосовавших за указанный вариант, и их фамилии. Оглашенная председательствующим информация вносится в протокол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Депутаты вправе ознакомиться с протоколом заседания и результатами поименного голосования. Результаты поименного голосования по решению Совета депутатов могут быть опубликованы (обнародованы).</w:t>
      </w:r>
    </w:p>
    <w:p w:rsidR="002F2CD8" w:rsidRPr="00E848CA"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После объявления председательствующим о начале голосования никто не вправе прервать голосование.</w:t>
      </w:r>
    </w:p>
    <w:p w:rsidR="002F2CD8" w:rsidRDefault="002F2CD8" w:rsidP="002F2CD8">
      <w:pPr>
        <w:pStyle w:val="ConsPlusNormal"/>
        <w:widowControl/>
        <w:ind w:firstLine="540"/>
        <w:jc w:val="both"/>
        <w:outlineLvl w:val="2"/>
        <w:rPr>
          <w:rFonts w:ascii="Times New Roman" w:hAnsi="Times New Roman" w:cs="Times New Roman"/>
          <w:sz w:val="24"/>
          <w:szCs w:val="24"/>
        </w:rPr>
      </w:pPr>
    </w:p>
    <w:p w:rsidR="002F2CD8" w:rsidRPr="0069454C" w:rsidRDefault="002F2CD8" w:rsidP="002F2CD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7.3</w:t>
      </w:r>
      <w:r w:rsidRPr="0069454C">
        <w:rPr>
          <w:rFonts w:ascii="Times New Roman" w:hAnsi="Times New Roman" w:cs="Times New Roman"/>
          <w:sz w:val="24"/>
          <w:szCs w:val="24"/>
        </w:rPr>
        <w:t>. Проведение тайного голосования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Тайное голосование проводится в случаях, установленных настоящим Регламентом, либо по требованию не менее одной трети от числа депутатов, присутствующих на заседании.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Для проведения тайного голосования по вопросам, внесенным в повестку заседания, на заседании формируется счетная комиссия. Счетная комиссия формируется </w:t>
      </w:r>
      <w:r>
        <w:rPr>
          <w:rFonts w:ascii="Times New Roman" w:hAnsi="Times New Roman"/>
          <w:sz w:val="24"/>
          <w:szCs w:val="24"/>
        </w:rPr>
        <w:lastRenderedPageBreak/>
        <w:t>из числа депутатов в количестве не менее трех депутатов процедурным голосованием. Избрание счетной комиссии оформляется решением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состав счетной комиссии по организации и проведению тайного голосования не могут входить депутаты, если их кандидатуры внесены в бюллетени для тайного голосования.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Счетная комиссия организует проведение тайного голосования и осуществляет подсчет голосов депутатов по результатам тайного голосования.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Члены счетной комиссии избирают из своего состава председателя и секретаря счетной комиссии. Решения счетной комиссии принимаются большинством голосов от числа ее членов и оформляются протоколом.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Член счетной комиссии может выразить особое мнение, которое отражается в протоколе заседания счетной комиссии и доводится до сведения депутатов председателем счетной комиссии.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Протоколы заседаний счетной комиссии подписываются ее председателем и секретарем и утверждаются на заседании большинством голосов от числа присутствующих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Форма бюллетеней для тайного голосования предлагается счетной комиссией и утверждается большинством голосов от числа избранных депутатов. Бюллетени для тайного голосования изготавливаются под контролем счетной комиссии в количестве, соответствующем числу избранных депутатов. Оставшиеся у счетной комиссии бюллетени после завершения их выдачи помечаются председателем счетной комиссии как неиспользованные и приобщаются к протоколу заседания счетной комиссии.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Каждому депутату по одному вопросу выдается один бюллетень для тайного голосования.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Бюллетень для тайного голосования выдается депутатам под роспись секретарем счетной комиссии в соответствии со списком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Бюллетень для тайного голосования опускается в специальный ящик, опечатанный счетной комиссией.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Недействительными считаются бюллетени неустановленной формы, а также бюллетени, по которым невозможно определить волеизъявление депутата. Дополнения, внесенные в бюллетень, при подсчете голосов не учитываются.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Счетная комиссия обязана создать депутатам условия для тайного голосования.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По результатам голосования счетная комиссия составляет протокол, который подписывается всеми ее членами. После подсчета голосов протокол и бюллетени приобщаются к материалам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Протокол счетной комиссии по результатам тайного голосования утверждается большинством голосов от числа присутствующих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принятое по результатам тайного голосования, оформляется решением Совета депутатов без дополнительного голосования.</w:t>
      </w:r>
    </w:p>
    <w:p w:rsidR="002F2CD8" w:rsidRDefault="002F2CD8" w:rsidP="002F2CD8">
      <w:pPr>
        <w:pStyle w:val="ConsPlusNormal"/>
        <w:widowControl/>
        <w:ind w:firstLine="0"/>
        <w:jc w:val="both"/>
        <w:outlineLvl w:val="2"/>
        <w:rPr>
          <w:rFonts w:ascii="Times New Roman" w:hAnsi="Times New Roman" w:cs="Times New Roman"/>
          <w:sz w:val="24"/>
          <w:szCs w:val="24"/>
        </w:rPr>
      </w:pPr>
    </w:p>
    <w:p w:rsidR="002F2CD8" w:rsidRPr="0069454C" w:rsidRDefault="002F2CD8" w:rsidP="002F2CD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7.4</w:t>
      </w:r>
      <w:r w:rsidRPr="0069454C">
        <w:rPr>
          <w:rFonts w:ascii="Times New Roman" w:hAnsi="Times New Roman" w:cs="Times New Roman"/>
          <w:sz w:val="24"/>
          <w:szCs w:val="24"/>
        </w:rPr>
        <w:t>. Проведение повторного голосования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При выявлении ошибки или нарушения в порядке и процедуре голосования, в том числе при наличии заявления депутата о недостоверности результата его волеизъявления,</w:t>
      </w:r>
    </w:p>
    <w:p w:rsidR="002F2CD8" w:rsidRDefault="002F2CD8" w:rsidP="002F2C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может быть проведено повторное голосование по тому же вопросу. Решение о проведении повторного голосования принимается большинством голосов от числа присутствующих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Повторное голосование проводится на том же заседании, на котором, по заявлению депутата, были допущены нарушения в порядке и процедуре голосования.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проведении повторного голосования результаты предыдущего голосования по тому же вопросу признаются недействительными, процедура голосования проводится заново.</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повторного голосования вносятся в протокол заседания.</w:t>
      </w:r>
    </w:p>
    <w:p w:rsidR="002F2CD8" w:rsidRPr="00D64598" w:rsidRDefault="002F2CD8" w:rsidP="002F2CD8">
      <w:pPr>
        <w:pStyle w:val="ConsPlusNormal"/>
        <w:widowControl/>
        <w:ind w:firstLine="540"/>
        <w:jc w:val="both"/>
        <w:outlineLvl w:val="2"/>
        <w:rPr>
          <w:rFonts w:ascii="Times New Roman" w:hAnsi="Times New Roman" w:cs="Times New Roman"/>
          <w:sz w:val="24"/>
          <w:szCs w:val="24"/>
        </w:rPr>
      </w:pPr>
    </w:p>
    <w:p w:rsidR="002F2CD8" w:rsidRPr="009E70AA" w:rsidRDefault="002F2CD8" w:rsidP="002F2CD8">
      <w:pPr>
        <w:pStyle w:val="ConsPlusNormal"/>
        <w:widowControl/>
        <w:ind w:firstLine="54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7.5</w:t>
      </w:r>
      <w:r w:rsidRPr="009E70AA">
        <w:rPr>
          <w:rFonts w:ascii="Times New Roman" w:hAnsi="Times New Roman" w:cs="Times New Roman"/>
          <w:color w:val="000000"/>
          <w:sz w:val="24"/>
          <w:szCs w:val="24"/>
        </w:rPr>
        <w:t>. Общие принципы участия депутатов в голосовании</w:t>
      </w:r>
    </w:p>
    <w:p w:rsidR="002F2CD8" w:rsidRPr="008A679B" w:rsidRDefault="002F2CD8" w:rsidP="002F2CD8">
      <w:pPr>
        <w:pStyle w:val="a4"/>
        <w:ind w:firstLine="708"/>
        <w:jc w:val="both"/>
        <w:rPr>
          <w:rFonts w:ascii="Times New Roman" w:hAnsi="Times New Roman"/>
          <w:sz w:val="24"/>
          <w:szCs w:val="24"/>
        </w:rPr>
      </w:pPr>
      <w:r w:rsidRPr="009E70AA">
        <w:rPr>
          <w:rFonts w:ascii="Times New Roman" w:hAnsi="Times New Roman"/>
          <w:color w:val="000000"/>
          <w:sz w:val="24"/>
          <w:szCs w:val="24"/>
        </w:rPr>
        <w:t xml:space="preserve">1. </w:t>
      </w:r>
      <w:r w:rsidRPr="008A679B">
        <w:rPr>
          <w:rFonts w:ascii="Times New Roman" w:hAnsi="Times New Roman"/>
          <w:sz w:val="24"/>
          <w:szCs w:val="24"/>
        </w:rPr>
        <w:t xml:space="preserve">При принятии решений Советом депутатов голос </w:t>
      </w:r>
      <w:r>
        <w:rPr>
          <w:rFonts w:ascii="Times New Roman" w:hAnsi="Times New Roman"/>
          <w:sz w:val="24"/>
          <w:szCs w:val="24"/>
        </w:rPr>
        <w:t>Главы Сельского поселения</w:t>
      </w:r>
      <w:r w:rsidRPr="008A679B">
        <w:rPr>
          <w:rFonts w:ascii="Times New Roman" w:hAnsi="Times New Roman"/>
          <w:sz w:val="24"/>
          <w:szCs w:val="24"/>
        </w:rPr>
        <w:t>, учитывается как голос депутата.</w:t>
      </w:r>
    </w:p>
    <w:p w:rsidR="002F2CD8" w:rsidRPr="009E70AA" w:rsidRDefault="002F2CD8" w:rsidP="002F2CD8">
      <w:pPr>
        <w:pStyle w:val="ConsPlusNormal"/>
        <w:widowControl/>
        <w:ind w:firstLine="540"/>
        <w:jc w:val="both"/>
        <w:rPr>
          <w:rFonts w:ascii="Times New Roman" w:hAnsi="Times New Roman" w:cs="Times New Roman"/>
          <w:color w:val="000000"/>
          <w:sz w:val="24"/>
          <w:szCs w:val="24"/>
        </w:rPr>
      </w:pPr>
      <w:r w:rsidRPr="005B31A6">
        <w:rPr>
          <w:rFonts w:ascii="Times New Roman" w:hAnsi="Times New Roman" w:cs="Times New Roman"/>
          <w:color w:val="000000"/>
          <w:sz w:val="24"/>
          <w:szCs w:val="24"/>
        </w:rPr>
        <w:t xml:space="preserve">2. </w:t>
      </w:r>
      <w:r w:rsidRPr="009E70AA">
        <w:rPr>
          <w:rFonts w:ascii="Times New Roman" w:hAnsi="Times New Roman" w:cs="Times New Roman"/>
          <w:color w:val="000000"/>
          <w:sz w:val="24"/>
          <w:szCs w:val="24"/>
        </w:rPr>
        <w:t>Депутат свое право на голосование обязан осуществлять лично, и не может передоверять это право другим лицам. Депутат, который отсутствовал во время голосования, не вправе подать голос после голосования.</w:t>
      </w:r>
    </w:p>
    <w:p w:rsidR="002F2CD8" w:rsidRDefault="002F2CD8" w:rsidP="002F2CD8">
      <w:pPr>
        <w:pStyle w:val="ConsPlusNormal"/>
        <w:widowControl/>
        <w:ind w:firstLine="0"/>
        <w:outlineLvl w:val="1"/>
        <w:rPr>
          <w:rFonts w:ascii="Times New Roman" w:hAnsi="Times New Roman" w:cs="Times New Roman"/>
          <w:sz w:val="24"/>
          <w:szCs w:val="24"/>
        </w:rPr>
      </w:pPr>
    </w:p>
    <w:p w:rsidR="002F2CD8" w:rsidRPr="000953A3" w:rsidRDefault="002F2CD8" w:rsidP="002F2CD8">
      <w:pPr>
        <w:numPr>
          <w:ilvl w:val="0"/>
          <w:numId w:val="4"/>
        </w:num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 xml:space="preserve">Протоколы заседаний  </w:t>
      </w:r>
      <w:r w:rsidRPr="000953A3">
        <w:rPr>
          <w:rFonts w:ascii="Times New Roman" w:hAnsi="Times New Roman"/>
          <w:sz w:val="24"/>
          <w:szCs w:val="24"/>
        </w:rPr>
        <w:t>опубликование принятых решений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8.1 Протоколы заседаний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На заседаниях Совета депутатов ведется протокол. Протокол подписывается председательствующим на заседании Совета депутатов и секретарем.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В протоколе заседания указываются: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наименование Совета депутатов, порядковый номер заседания (в пределах созыва), номер созыва, дата, место проведения заседания, время начала и окончания работы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установленное число депутатов, число избранных депутатов, фамилии, и инициалы присутствующих на заседании депутатов, наименования их избирательных округов, сведения о присутствующих лицах, не являющихся депутатами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фамилии, инициалы отсутствующих на заседании депутатов, наименования избирательных округов, с указанием причин отсутствия;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фамилия, инициалы и должность председательствующего (лица, открывающего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утвержденная повестка заседания (наименования вопросов, фамилии, инициалы и должности докладчиков и содокладчиков);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утвержденный порядок работы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ход обсуждения вопросов, включенных в повестку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выступления в прениях по вопросам повестки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поступившие в ходе заседания письменные запросы, обращения, вопросы, справки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принятие решений и результаты голосования, в том числе по запросам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иная информация о ходе заседания и принятых решениях по предложению депутата, поддержанному большинством от числа присутствующих депутатов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Решения Совета депутатов по процедурным вопросам (об утверждении повестки заседания и порядка работы, о прекращении прений и принятии к сведению справок, даваемых участникам заседаний и т.п.) также отражаются в протоколе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К протоколу заседания прилагаются: тексты докладов, содокладов; решения, принятые на заседании (проекты решений); письменные запросы депутатов, рассмотренные на заседании; письменные предложения и замечания депутатов, переданные председательствующему; письменная информация Главы Сельского поселения, полученная депутатами на заседании; сведения о составе приглашенных лиц, присутствовавших на заседании; иные документы (их копии), по существу вопросов, рассмотренных на заседании.</w:t>
      </w:r>
      <w:proofErr w:type="gramEnd"/>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Протокол заседания должен быть подготовлен председательствующим и подписан им не позднее 2</w:t>
      </w:r>
      <w:r w:rsidRPr="00F735AA">
        <w:rPr>
          <w:rFonts w:ascii="Times New Roman" w:hAnsi="Times New Roman"/>
          <w:sz w:val="24"/>
          <w:szCs w:val="24"/>
        </w:rPr>
        <w:t xml:space="preserve"> дней</w:t>
      </w:r>
      <w:r>
        <w:rPr>
          <w:rFonts w:ascii="Times New Roman" w:hAnsi="Times New Roman"/>
          <w:sz w:val="24"/>
          <w:szCs w:val="24"/>
        </w:rPr>
        <w:t xml:space="preserve"> после окончания работы заседания.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Подлинные экземпляры протоколов заседания в течение пяти лет хранятся в архиве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Протоколы заседаний предоставляются для ознакомления депутатам по их требованию.</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8.2. Опубликования принятых решений Совета депутатов.</w:t>
      </w:r>
    </w:p>
    <w:p w:rsidR="002F2CD8" w:rsidRPr="00F735AA" w:rsidRDefault="002F2CD8" w:rsidP="002F2CD8">
      <w:pPr>
        <w:autoSpaceDE w:val="0"/>
        <w:autoSpaceDN w:val="0"/>
        <w:adjustRightInd w:val="0"/>
        <w:spacing w:after="0" w:line="240" w:lineRule="auto"/>
        <w:ind w:firstLine="540"/>
        <w:jc w:val="both"/>
        <w:rPr>
          <w:rFonts w:ascii="Times New Roman" w:hAnsi="Times New Roman"/>
          <w:sz w:val="24"/>
          <w:szCs w:val="24"/>
        </w:rPr>
      </w:pPr>
      <w:r w:rsidRPr="00A6301C">
        <w:rPr>
          <w:rFonts w:ascii="Times New Roman" w:hAnsi="Times New Roman"/>
          <w:sz w:val="24"/>
          <w:szCs w:val="24"/>
        </w:rPr>
        <w:t>1. Решения нормативного характера в течение 5 рабочих дней со дня окончания работы заседания направляются Главе Сельского поселения для их официального опубликования</w:t>
      </w:r>
      <w:r w:rsidRPr="007547C9">
        <w:rPr>
          <w:sz w:val="24"/>
          <w:szCs w:val="24"/>
        </w:rPr>
        <w:t xml:space="preserve"> </w:t>
      </w:r>
      <w:r w:rsidRPr="00F735AA">
        <w:rPr>
          <w:rFonts w:ascii="Times New Roman" w:hAnsi="Times New Roman"/>
          <w:sz w:val="24"/>
          <w:szCs w:val="24"/>
        </w:rPr>
        <w:t xml:space="preserve">в </w:t>
      </w:r>
      <w:proofErr w:type="gramStart"/>
      <w:r w:rsidRPr="00F735AA">
        <w:rPr>
          <w:rFonts w:ascii="Times New Roman" w:hAnsi="Times New Roman"/>
          <w:sz w:val="24"/>
          <w:szCs w:val="24"/>
        </w:rPr>
        <w:t>информационном</w:t>
      </w:r>
      <w:proofErr w:type="gramEnd"/>
      <w:r w:rsidRPr="00F735AA">
        <w:rPr>
          <w:rFonts w:ascii="Times New Roman" w:hAnsi="Times New Roman"/>
          <w:sz w:val="24"/>
          <w:szCs w:val="24"/>
        </w:rPr>
        <w:t xml:space="preserve"> бюллетени муниципального образования «</w:t>
      </w:r>
      <w:r>
        <w:rPr>
          <w:rFonts w:ascii="Times New Roman" w:hAnsi="Times New Roman"/>
          <w:sz w:val="24"/>
          <w:szCs w:val="24"/>
        </w:rPr>
        <w:t xml:space="preserve">Юшарский </w:t>
      </w:r>
      <w:r w:rsidRPr="00F735AA">
        <w:rPr>
          <w:rFonts w:ascii="Times New Roman" w:hAnsi="Times New Roman"/>
          <w:sz w:val="24"/>
          <w:szCs w:val="24"/>
        </w:rPr>
        <w:t>сельсовет» Ненецкого автономного округа.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 xml:space="preserve">Решения </w:t>
      </w:r>
      <w:r w:rsidRPr="0018712E">
        <w:rPr>
          <w:rFonts w:ascii="Times New Roman" w:hAnsi="Times New Roman"/>
          <w:sz w:val="24"/>
          <w:szCs w:val="24"/>
        </w:rPr>
        <w:t xml:space="preserve">ненормативного характера могут быть </w:t>
      </w:r>
      <w:r>
        <w:rPr>
          <w:rFonts w:ascii="Times New Roman" w:hAnsi="Times New Roman"/>
          <w:sz w:val="24"/>
          <w:szCs w:val="24"/>
        </w:rPr>
        <w:t xml:space="preserve">также </w:t>
      </w:r>
      <w:r w:rsidRPr="0018712E">
        <w:rPr>
          <w:rFonts w:ascii="Times New Roman" w:hAnsi="Times New Roman"/>
          <w:sz w:val="24"/>
          <w:szCs w:val="24"/>
        </w:rPr>
        <w:t xml:space="preserve">официально </w:t>
      </w:r>
      <w:r w:rsidRPr="00F735AA">
        <w:rPr>
          <w:rFonts w:ascii="Times New Roman" w:hAnsi="Times New Roman"/>
          <w:sz w:val="24"/>
          <w:szCs w:val="24"/>
        </w:rPr>
        <w:t>опубликованы в информационном бюллетени муниципально</w:t>
      </w:r>
      <w:r>
        <w:rPr>
          <w:rFonts w:ascii="Times New Roman" w:hAnsi="Times New Roman"/>
          <w:sz w:val="24"/>
          <w:szCs w:val="24"/>
        </w:rPr>
        <w:t xml:space="preserve">го образования «Юшарский </w:t>
      </w:r>
      <w:r w:rsidRPr="00F735AA">
        <w:rPr>
          <w:rFonts w:ascii="Times New Roman" w:hAnsi="Times New Roman"/>
          <w:sz w:val="24"/>
          <w:szCs w:val="24"/>
        </w:rPr>
        <w:t xml:space="preserve">сельсовет» Ненецкого автономного округа </w:t>
      </w:r>
      <w:r w:rsidRPr="0018712E">
        <w:rPr>
          <w:rFonts w:ascii="Times New Roman" w:hAnsi="Times New Roman"/>
          <w:sz w:val="24"/>
          <w:szCs w:val="24"/>
        </w:rPr>
        <w:t xml:space="preserve">по решению </w:t>
      </w:r>
      <w:r>
        <w:rPr>
          <w:rFonts w:ascii="Times New Roman" w:hAnsi="Times New Roman"/>
          <w:sz w:val="24"/>
          <w:szCs w:val="24"/>
        </w:rPr>
        <w:t>Совета депутатов, в порядке указанном в подпункте 1 настоящего пункта</w:t>
      </w:r>
      <w:r w:rsidRPr="0018712E">
        <w:rPr>
          <w:rFonts w:ascii="Times New Roman" w:hAnsi="Times New Roman"/>
          <w:sz w:val="24"/>
          <w:szCs w:val="24"/>
        </w:rPr>
        <w:t>.</w:t>
      </w:r>
      <w:proofErr w:type="gramEnd"/>
    </w:p>
    <w:p w:rsidR="002F2CD8" w:rsidRDefault="002F2CD8" w:rsidP="002F2CD8">
      <w:pPr>
        <w:autoSpaceDE w:val="0"/>
        <w:autoSpaceDN w:val="0"/>
        <w:adjustRightInd w:val="0"/>
        <w:spacing w:after="0" w:line="240" w:lineRule="auto"/>
        <w:jc w:val="center"/>
        <w:outlineLvl w:val="0"/>
        <w:rPr>
          <w:rFonts w:ascii="Times New Roman" w:hAnsi="Times New Roman"/>
          <w:sz w:val="24"/>
          <w:szCs w:val="24"/>
        </w:rPr>
      </w:pPr>
    </w:p>
    <w:p w:rsidR="002F2CD8" w:rsidRPr="006E6CAE" w:rsidRDefault="002F2CD8" w:rsidP="002F2CD8">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9</w:t>
      </w:r>
      <w:r w:rsidRPr="006E6CAE">
        <w:rPr>
          <w:rFonts w:ascii="Times New Roman" w:hAnsi="Times New Roman"/>
          <w:sz w:val="24"/>
          <w:szCs w:val="24"/>
        </w:rPr>
        <w:t>. Порядок решения Совета депутатов</w:t>
      </w:r>
    </w:p>
    <w:p w:rsidR="002F2CD8" w:rsidRPr="006E6CAE" w:rsidRDefault="002F2CD8" w:rsidP="002F2CD8">
      <w:pPr>
        <w:autoSpaceDE w:val="0"/>
        <w:autoSpaceDN w:val="0"/>
        <w:adjustRightInd w:val="0"/>
        <w:spacing w:after="0" w:line="240" w:lineRule="auto"/>
        <w:jc w:val="center"/>
        <w:rPr>
          <w:rFonts w:ascii="Times New Roman" w:hAnsi="Times New Roman"/>
          <w:sz w:val="24"/>
          <w:szCs w:val="24"/>
        </w:rPr>
      </w:pPr>
      <w:r w:rsidRPr="006E6CAE">
        <w:rPr>
          <w:rFonts w:ascii="Times New Roman" w:hAnsi="Times New Roman"/>
          <w:sz w:val="24"/>
          <w:szCs w:val="24"/>
        </w:rPr>
        <w:t>отдельных вопросов, отнесенных к его ведению</w:t>
      </w:r>
    </w:p>
    <w:p w:rsidR="002F2CD8" w:rsidRDefault="002F2CD8" w:rsidP="002F2CD8">
      <w:pPr>
        <w:autoSpaceDE w:val="0"/>
        <w:autoSpaceDN w:val="0"/>
        <w:adjustRightInd w:val="0"/>
        <w:spacing w:after="0" w:line="240" w:lineRule="auto"/>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9.1.  Утверждение структуры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Проект решения о структуре Совета депутатов  вносится на рассмотрение депутатов Главой Сельского поселения.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Указанный проект предварительно рассматривается на заседании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Решение об утверждении структуры Совета депутатов принимается </w:t>
      </w:r>
      <w:r w:rsidRPr="00A40D9A">
        <w:rPr>
          <w:rFonts w:ascii="Times New Roman" w:hAnsi="Times New Roman"/>
          <w:sz w:val="24"/>
          <w:szCs w:val="24"/>
        </w:rPr>
        <w:t>большинством голосов от установленной численности депутатов</w:t>
      </w:r>
      <w:r>
        <w:rPr>
          <w:rFonts w:ascii="Times New Roman" w:hAnsi="Times New Roman"/>
          <w:sz w:val="24"/>
          <w:szCs w:val="24"/>
        </w:rPr>
        <w:t xml:space="preserve">.   </w:t>
      </w: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9.2.</w:t>
      </w:r>
      <w:r w:rsidRPr="006E6CAE">
        <w:rPr>
          <w:rFonts w:ascii="Times New Roman" w:hAnsi="Times New Roman"/>
          <w:sz w:val="24"/>
          <w:szCs w:val="24"/>
        </w:rPr>
        <w:t xml:space="preserve"> Назначение членов избирательной комиссии </w:t>
      </w:r>
      <w:r>
        <w:rPr>
          <w:rFonts w:ascii="Times New Roman" w:hAnsi="Times New Roman"/>
          <w:sz w:val="24"/>
          <w:szCs w:val="24"/>
        </w:rPr>
        <w:t>Сельского поселения «Юшарский сельсовет» Заполярного района Ненецкого автономного округа.</w:t>
      </w:r>
      <w:r w:rsidRPr="006E6CAE">
        <w:rPr>
          <w:rFonts w:ascii="Times New Roman" w:hAnsi="Times New Roman"/>
          <w:sz w:val="24"/>
          <w:szCs w:val="24"/>
        </w:rPr>
        <w:t xml:space="preserve"> </w:t>
      </w:r>
    </w:p>
    <w:p w:rsidR="002F2CD8" w:rsidRPr="006E6CAE" w:rsidRDefault="002F2CD8" w:rsidP="002F2CD8">
      <w:pPr>
        <w:autoSpaceDE w:val="0"/>
        <w:autoSpaceDN w:val="0"/>
        <w:adjustRightInd w:val="0"/>
        <w:spacing w:after="0" w:line="240" w:lineRule="auto"/>
        <w:ind w:firstLine="540"/>
        <w:jc w:val="both"/>
        <w:rPr>
          <w:rFonts w:ascii="Times New Roman" w:hAnsi="Times New Roman"/>
          <w:sz w:val="24"/>
          <w:szCs w:val="24"/>
        </w:rPr>
      </w:pPr>
      <w:r w:rsidRPr="006E6CAE">
        <w:rPr>
          <w:rFonts w:ascii="Times New Roman" w:hAnsi="Times New Roman"/>
          <w:sz w:val="24"/>
          <w:szCs w:val="24"/>
        </w:rPr>
        <w:t xml:space="preserve">1. Избирательная комиссия </w:t>
      </w:r>
      <w:r>
        <w:rPr>
          <w:rFonts w:ascii="Times New Roman" w:hAnsi="Times New Roman"/>
          <w:sz w:val="24"/>
          <w:szCs w:val="24"/>
        </w:rPr>
        <w:t>Сельского поселения «Юшарский сельсовет» Заполярного района Ненецкого автономного округа (далее – избирательная комиссия Сельского поселения)</w:t>
      </w:r>
      <w:r w:rsidRPr="006E6CAE">
        <w:rPr>
          <w:rFonts w:ascii="Times New Roman" w:hAnsi="Times New Roman"/>
          <w:sz w:val="24"/>
          <w:szCs w:val="24"/>
        </w:rPr>
        <w:t xml:space="preserve"> формируется Советом</w:t>
      </w:r>
      <w:r>
        <w:rPr>
          <w:rFonts w:ascii="Times New Roman" w:hAnsi="Times New Roman"/>
          <w:sz w:val="24"/>
          <w:szCs w:val="24"/>
        </w:rPr>
        <w:t xml:space="preserve"> депутатов</w:t>
      </w:r>
      <w:r w:rsidRPr="006E6CAE">
        <w:rPr>
          <w:rFonts w:ascii="Times New Roman" w:hAnsi="Times New Roman"/>
          <w:sz w:val="24"/>
          <w:szCs w:val="24"/>
        </w:rPr>
        <w:t xml:space="preserve"> в соответствии с </w:t>
      </w:r>
      <w:r>
        <w:rPr>
          <w:rFonts w:ascii="Times New Roman" w:hAnsi="Times New Roman"/>
          <w:sz w:val="24"/>
          <w:szCs w:val="24"/>
        </w:rPr>
        <w:t xml:space="preserve">федеральным </w:t>
      </w:r>
      <w:r w:rsidRPr="006E6CAE">
        <w:rPr>
          <w:rFonts w:ascii="Times New Roman" w:hAnsi="Times New Roman"/>
          <w:sz w:val="24"/>
          <w:szCs w:val="24"/>
        </w:rPr>
        <w:t>законодательством</w:t>
      </w:r>
      <w:r>
        <w:rPr>
          <w:rFonts w:ascii="Times New Roman" w:hAnsi="Times New Roman"/>
          <w:sz w:val="24"/>
          <w:szCs w:val="24"/>
        </w:rPr>
        <w:t>, законодательством Ненецкого автономного округа, Уставом Сельского поселения</w:t>
      </w:r>
      <w:r w:rsidRPr="006E6CAE">
        <w:rPr>
          <w:rFonts w:ascii="Times New Roman" w:hAnsi="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Предложения по кандидатурам для назначения членами избирательной комиссии Сельского поселения с правом решающего голоса, поступившие в сроки,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установленные законодательством, подлежат предварительному рассмотрению на заседании комиссии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Комиссия Совета депутатов рассматривает предложения по кандидатурам, проверяет полноту представленных документов, правомочность органа, принявшего решение о выдвижении кандидатур, наличие у кандидатов права на назначение членами избирательной комиссии Сельского поселения с правом решающего голоса.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Представители субъектов выдвижения и кандидаты вправе присутствовать на заседании комиссии Совета депутатов, им может предоставляться слово для выступлений, могут задаваться вопросы, заслушиваться их пояснения.</w:t>
      </w:r>
    </w:p>
    <w:p w:rsidR="002F2CD8" w:rsidRPr="006E6CAE"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w:t>
      </w:r>
      <w:r w:rsidRPr="006E6CAE">
        <w:rPr>
          <w:rFonts w:ascii="Times New Roman" w:hAnsi="Times New Roman"/>
          <w:sz w:val="24"/>
          <w:szCs w:val="24"/>
        </w:rPr>
        <w:t xml:space="preserve">Кандидатуры в состав избирательной комиссии </w:t>
      </w:r>
      <w:r>
        <w:rPr>
          <w:rFonts w:ascii="Times New Roman" w:hAnsi="Times New Roman"/>
          <w:sz w:val="24"/>
          <w:szCs w:val="24"/>
        </w:rPr>
        <w:t xml:space="preserve">Сельского поселения </w:t>
      </w:r>
      <w:r w:rsidRPr="006E6CAE">
        <w:rPr>
          <w:rFonts w:ascii="Times New Roman" w:hAnsi="Times New Roman"/>
          <w:sz w:val="24"/>
          <w:szCs w:val="24"/>
        </w:rPr>
        <w:t xml:space="preserve">рассматриваются на заседании </w:t>
      </w:r>
      <w:r>
        <w:rPr>
          <w:rFonts w:ascii="Times New Roman" w:hAnsi="Times New Roman"/>
          <w:sz w:val="24"/>
          <w:szCs w:val="24"/>
        </w:rPr>
        <w:t>к</w:t>
      </w:r>
      <w:r w:rsidRPr="006E6CAE">
        <w:rPr>
          <w:rFonts w:ascii="Times New Roman" w:hAnsi="Times New Roman"/>
          <w:sz w:val="24"/>
          <w:szCs w:val="24"/>
        </w:rPr>
        <w:t>омиссии</w:t>
      </w:r>
      <w:r>
        <w:rPr>
          <w:rFonts w:ascii="Times New Roman" w:hAnsi="Times New Roman"/>
          <w:sz w:val="24"/>
          <w:szCs w:val="24"/>
        </w:rPr>
        <w:t xml:space="preserve"> Совета депутатов</w:t>
      </w:r>
      <w:r w:rsidRPr="006E6CAE">
        <w:rPr>
          <w:rFonts w:ascii="Times New Roman" w:hAnsi="Times New Roman"/>
          <w:sz w:val="24"/>
          <w:szCs w:val="24"/>
        </w:rPr>
        <w:t>, которая готовит проект решения</w:t>
      </w:r>
      <w:r>
        <w:rPr>
          <w:rFonts w:ascii="Times New Roman" w:hAnsi="Times New Roman"/>
          <w:sz w:val="24"/>
          <w:szCs w:val="24"/>
        </w:rPr>
        <w:t xml:space="preserve"> и </w:t>
      </w:r>
      <w:r w:rsidRPr="006E6CAE">
        <w:rPr>
          <w:rFonts w:ascii="Times New Roman" w:hAnsi="Times New Roman"/>
          <w:sz w:val="24"/>
          <w:szCs w:val="24"/>
        </w:rPr>
        <w:t xml:space="preserve"> выносит на рассмотрение </w:t>
      </w:r>
      <w:r>
        <w:rPr>
          <w:rFonts w:ascii="Times New Roman" w:hAnsi="Times New Roman"/>
          <w:sz w:val="24"/>
          <w:szCs w:val="24"/>
        </w:rPr>
        <w:t>заседания.</w:t>
      </w:r>
    </w:p>
    <w:p w:rsidR="002F2CD8" w:rsidRPr="00B3790D" w:rsidRDefault="002F2CD8" w:rsidP="002F2CD8">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6</w:t>
      </w:r>
      <w:r w:rsidRPr="00B3790D">
        <w:rPr>
          <w:rFonts w:ascii="Times New Roman" w:hAnsi="Times New Roman"/>
          <w:color w:val="000000"/>
          <w:sz w:val="24"/>
          <w:szCs w:val="24"/>
        </w:rPr>
        <w:t xml:space="preserve">. Решение о назначении членов избирательной комиссии </w:t>
      </w:r>
      <w:r>
        <w:rPr>
          <w:rFonts w:ascii="Times New Roman" w:hAnsi="Times New Roman"/>
          <w:sz w:val="24"/>
          <w:szCs w:val="24"/>
        </w:rPr>
        <w:t xml:space="preserve">Сельского поселения </w:t>
      </w:r>
      <w:r w:rsidRPr="00B3790D">
        <w:rPr>
          <w:rFonts w:ascii="Times New Roman" w:hAnsi="Times New Roman"/>
          <w:color w:val="000000"/>
          <w:sz w:val="24"/>
          <w:szCs w:val="24"/>
        </w:rPr>
        <w:t>принимается на заседании  открытым голосованием большинством от установленного числа депутатов.</w:t>
      </w:r>
    </w:p>
    <w:p w:rsidR="002F2CD8" w:rsidRPr="00B3790D" w:rsidRDefault="002F2CD8" w:rsidP="002F2CD8">
      <w:pPr>
        <w:autoSpaceDE w:val="0"/>
        <w:autoSpaceDN w:val="0"/>
        <w:adjustRightInd w:val="0"/>
        <w:spacing w:after="0" w:line="240" w:lineRule="auto"/>
        <w:ind w:firstLine="540"/>
        <w:jc w:val="both"/>
        <w:rPr>
          <w:rFonts w:ascii="Times New Roman" w:hAnsi="Times New Roman"/>
          <w:color w:val="000000"/>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9.3. Рассмотрение протеста прокурора.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1. Протест прокурора на решение, принятое Советом депутатов, подлежит рассмотрению на ближайшем заседании. О дате проведения комиссии Совета депутатов, и заседании сообщается прокурору, принесшему протест.</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Совет  депутатов по результатам рассмотрения протеста прокурора принимает одно из следующих решений: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признать протест прокурора обоснованным;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признать протест прокурора обоснованным частично;</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отклонить протест прокурора.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Решение Совета депутатов о результатах рассмотрения протеста прокурора округа принимается большинством голосов от числа избранных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В случае признания протеста </w:t>
      </w:r>
      <w:proofErr w:type="gramStart"/>
      <w:r>
        <w:rPr>
          <w:rFonts w:ascii="Times New Roman" w:hAnsi="Times New Roman"/>
          <w:sz w:val="24"/>
          <w:szCs w:val="24"/>
        </w:rPr>
        <w:t>обоснованным</w:t>
      </w:r>
      <w:proofErr w:type="gramEnd"/>
      <w:r>
        <w:rPr>
          <w:rFonts w:ascii="Times New Roman" w:hAnsi="Times New Roman"/>
          <w:sz w:val="24"/>
          <w:szCs w:val="24"/>
        </w:rPr>
        <w:t xml:space="preserve"> полностью или обоснованным частично Совет депутатов устанавливает срок для подготовки и внесения на рассмотрение Совета депутатов решения, устраняющего указанные в протесте нарушения.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9.4. Рассмотрение требования прокурора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Требование прокурора об изменении нормативного правового акта, принятого Советом депутатов, внесенное в порядке </w:t>
      </w:r>
      <w:hyperlink r:id="rId13" w:history="1">
        <w:r w:rsidRPr="00BB417D">
          <w:rPr>
            <w:rFonts w:ascii="Times New Roman" w:hAnsi="Times New Roman"/>
            <w:color w:val="000000"/>
            <w:sz w:val="24"/>
            <w:szCs w:val="24"/>
          </w:rPr>
          <w:t>статьи 9.1</w:t>
        </w:r>
      </w:hyperlink>
      <w:r>
        <w:rPr>
          <w:rFonts w:ascii="Times New Roman" w:hAnsi="Times New Roman"/>
          <w:sz w:val="24"/>
          <w:szCs w:val="24"/>
        </w:rPr>
        <w:t xml:space="preserve"> Федерального закона от 17.01.1992 N 2202-1 "О прокуратуре Российской Федерации", подлежит рассмотрению на ближайшем заседании. О дате проведения комиссии Совета депутатов  и заседании  сообщается прокурору, внесшему требование.</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Совет депутатов по результатам рассмотрения требования прокурора принимает одно из следующих решений: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признать требование прокурора обоснованным;</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признать требование прокурора обоснованным частично;</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отклонить требование прокурора.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Решение Совета депутатов о результатах рассмотрения требования  прокурора  округа принимается большинством голосов от числа избранных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В случае признания требования </w:t>
      </w:r>
      <w:proofErr w:type="gramStart"/>
      <w:r>
        <w:rPr>
          <w:rFonts w:ascii="Times New Roman" w:hAnsi="Times New Roman"/>
          <w:sz w:val="24"/>
          <w:szCs w:val="24"/>
        </w:rPr>
        <w:t>обоснованным</w:t>
      </w:r>
      <w:proofErr w:type="gramEnd"/>
      <w:r>
        <w:rPr>
          <w:rFonts w:ascii="Times New Roman" w:hAnsi="Times New Roman"/>
          <w:sz w:val="24"/>
          <w:szCs w:val="24"/>
        </w:rPr>
        <w:t xml:space="preserve"> полностью или обоснованным частично Совет депутатов устанавливает срок для подготовки и внесения на рассмотрение Совета депутатов решения, устраняющего указанные в требовании нарушения.</w:t>
      </w: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9.5. Рассмотрение представления прокурора</w:t>
      </w:r>
    </w:p>
    <w:p w:rsidR="002F2CD8" w:rsidRPr="002C4A32"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Представление прокурора об устранении нарушений закона, внесенное в Совет депутатов, </w:t>
      </w:r>
      <w:r w:rsidRPr="002C4A32">
        <w:rPr>
          <w:rFonts w:ascii="Times New Roman" w:hAnsi="Times New Roman"/>
          <w:sz w:val="24"/>
          <w:szCs w:val="24"/>
        </w:rPr>
        <w:t>подлежит безотлагательному рассмотрению.</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sidRPr="002C4A32">
        <w:rPr>
          <w:rFonts w:ascii="Times New Roman" w:hAnsi="Times New Roman"/>
          <w:sz w:val="24"/>
          <w:szCs w:val="24"/>
        </w:rP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сообщается прокурору в письменной форме.</w:t>
      </w:r>
    </w:p>
    <w:p w:rsidR="002F2CD8" w:rsidRPr="006E6CAE"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Pr="006E6CAE"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9.6</w:t>
      </w:r>
      <w:r w:rsidRPr="006E6CAE">
        <w:rPr>
          <w:rFonts w:ascii="Times New Roman" w:hAnsi="Times New Roman"/>
          <w:sz w:val="24"/>
          <w:szCs w:val="24"/>
        </w:rPr>
        <w:t>. Реализация Советом</w:t>
      </w:r>
      <w:r>
        <w:rPr>
          <w:rFonts w:ascii="Times New Roman" w:hAnsi="Times New Roman"/>
          <w:sz w:val="24"/>
          <w:szCs w:val="24"/>
        </w:rPr>
        <w:t xml:space="preserve"> депутатов</w:t>
      </w:r>
      <w:r w:rsidRPr="006E6CAE">
        <w:rPr>
          <w:rFonts w:ascii="Times New Roman" w:hAnsi="Times New Roman"/>
          <w:sz w:val="24"/>
          <w:szCs w:val="24"/>
        </w:rPr>
        <w:t xml:space="preserve"> права законодательной инициативы в Со</w:t>
      </w:r>
      <w:r>
        <w:rPr>
          <w:rFonts w:ascii="Times New Roman" w:hAnsi="Times New Roman"/>
          <w:sz w:val="24"/>
          <w:szCs w:val="24"/>
        </w:rPr>
        <w:t>брании</w:t>
      </w:r>
      <w:r w:rsidRPr="006E6CAE">
        <w:rPr>
          <w:rFonts w:ascii="Times New Roman" w:hAnsi="Times New Roman"/>
          <w:sz w:val="24"/>
          <w:szCs w:val="24"/>
        </w:rPr>
        <w:t xml:space="preserve"> депутатов Ненецкого автономного округа</w:t>
      </w:r>
    </w:p>
    <w:p w:rsidR="002F2CD8" w:rsidRPr="006E6CAE" w:rsidRDefault="002F2CD8" w:rsidP="002F2CD8">
      <w:pPr>
        <w:autoSpaceDE w:val="0"/>
        <w:autoSpaceDN w:val="0"/>
        <w:adjustRightInd w:val="0"/>
        <w:spacing w:after="0" w:line="240" w:lineRule="auto"/>
        <w:ind w:firstLine="540"/>
        <w:jc w:val="both"/>
        <w:rPr>
          <w:rFonts w:ascii="Times New Roman" w:hAnsi="Times New Roman"/>
          <w:sz w:val="24"/>
          <w:szCs w:val="24"/>
        </w:rPr>
      </w:pPr>
      <w:r w:rsidRPr="006E6CAE">
        <w:rPr>
          <w:rFonts w:ascii="Times New Roman" w:hAnsi="Times New Roman"/>
          <w:sz w:val="24"/>
          <w:szCs w:val="24"/>
        </w:rPr>
        <w:t xml:space="preserve">1. Право законодательной инициативы Совета </w:t>
      </w:r>
      <w:r>
        <w:rPr>
          <w:rFonts w:ascii="Times New Roman" w:hAnsi="Times New Roman"/>
          <w:sz w:val="24"/>
          <w:szCs w:val="24"/>
        </w:rPr>
        <w:t xml:space="preserve">депутатов </w:t>
      </w:r>
      <w:r w:rsidRPr="006E6CAE">
        <w:rPr>
          <w:rFonts w:ascii="Times New Roman" w:hAnsi="Times New Roman"/>
          <w:sz w:val="24"/>
          <w:szCs w:val="24"/>
        </w:rPr>
        <w:t xml:space="preserve">в Собрании депутатов Ненецкого автономного округа (далее </w:t>
      </w:r>
      <w:r>
        <w:rPr>
          <w:rFonts w:ascii="Times New Roman" w:hAnsi="Times New Roman"/>
          <w:sz w:val="24"/>
          <w:szCs w:val="24"/>
        </w:rPr>
        <w:t>–</w:t>
      </w:r>
      <w:r w:rsidRPr="006E6CAE">
        <w:rPr>
          <w:rFonts w:ascii="Times New Roman" w:hAnsi="Times New Roman"/>
          <w:sz w:val="24"/>
          <w:szCs w:val="24"/>
        </w:rPr>
        <w:t xml:space="preserve"> Собрание</w:t>
      </w:r>
      <w:r>
        <w:rPr>
          <w:rFonts w:ascii="Times New Roman" w:hAnsi="Times New Roman"/>
          <w:sz w:val="24"/>
          <w:szCs w:val="24"/>
        </w:rPr>
        <w:t xml:space="preserve"> депутатов</w:t>
      </w:r>
      <w:r w:rsidRPr="006E6CAE">
        <w:rPr>
          <w:rFonts w:ascii="Times New Roman" w:hAnsi="Times New Roman"/>
          <w:sz w:val="24"/>
          <w:szCs w:val="24"/>
        </w:rPr>
        <w:t>) реализуется им посредством внесения в Собрание соответствующего проекта окружного закона</w:t>
      </w:r>
      <w:r>
        <w:rPr>
          <w:rFonts w:ascii="Times New Roman" w:hAnsi="Times New Roman"/>
          <w:sz w:val="24"/>
          <w:szCs w:val="24"/>
        </w:rPr>
        <w:t xml:space="preserve"> в соответствии с Уставом Ненецкого автономного округа и окружным законом</w:t>
      </w:r>
      <w:r w:rsidRPr="006E6CAE">
        <w:rPr>
          <w:rFonts w:ascii="Times New Roman" w:hAnsi="Times New Roman"/>
          <w:sz w:val="24"/>
          <w:szCs w:val="24"/>
        </w:rPr>
        <w:t>.</w:t>
      </w:r>
    </w:p>
    <w:p w:rsidR="002F2CD8" w:rsidRPr="006E6CAE" w:rsidRDefault="002F2CD8" w:rsidP="002F2CD8">
      <w:pPr>
        <w:autoSpaceDE w:val="0"/>
        <w:autoSpaceDN w:val="0"/>
        <w:adjustRightInd w:val="0"/>
        <w:spacing w:after="0" w:line="240" w:lineRule="auto"/>
        <w:ind w:firstLine="540"/>
        <w:jc w:val="both"/>
        <w:rPr>
          <w:rFonts w:ascii="Times New Roman" w:hAnsi="Times New Roman"/>
          <w:sz w:val="24"/>
          <w:szCs w:val="24"/>
        </w:rPr>
      </w:pPr>
      <w:r w:rsidRPr="006E6CAE">
        <w:rPr>
          <w:rFonts w:ascii="Times New Roman" w:hAnsi="Times New Roman"/>
          <w:sz w:val="24"/>
          <w:szCs w:val="24"/>
        </w:rPr>
        <w:t xml:space="preserve">2. Решение о реализации права законодательной инициативы в Собрании </w:t>
      </w:r>
      <w:r>
        <w:rPr>
          <w:rFonts w:ascii="Times New Roman" w:hAnsi="Times New Roman"/>
          <w:sz w:val="24"/>
          <w:szCs w:val="24"/>
        </w:rPr>
        <w:t xml:space="preserve">депутатов </w:t>
      </w:r>
      <w:r w:rsidRPr="006E6CAE">
        <w:rPr>
          <w:rFonts w:ascii="Times New Roman" w:hAnsi="Times New Roman"/>
          <w:sz w:val="24"/>
          <w:szCs w:val="24"/>
        </w:rPr>
        <w:t>принимается большинством голосов от числа избранных депутатов. Одновременно назначается представитель муниципального образования для участия в рассмотрении этой законодательной инициативы в Собрании</w:t>
      </w:r>
      <w:r>
        <w:rPr>
          <w:rFonts w:ascii="Times New Roman" w:hAnsi="Times New Roman"/>
          <w:sz w:val="24"/>
          <w:szCs w:val="24"/>
        </w:rPr>
        <w:t xml:space="preserve"> депутатов</w:t>
      </w:r>
      <w:r w:rsidRPr="006E6CAE">
        <w:rPr>
          <w:rFonts w:ascii="Times New Roman" w:hAnsi="Times New Roman"/>
          <w:sz w:val="24"/>
          <w:szCs w:val="24"/>
        </w:rPr>
        <w:t>.</w:t>
      </w:r>
    </w:p>
    <w:p w:rsidR="002F2CD8" w:rsidRPr="006E6CAE"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jc w:val="center"/>
        <w:outlineLvl w:val="0"/>
        <w:rPr>
          <w:rFonts w:ascii="Times New Roman" w:hAnsi="Times New Roman"/>
          <w:sz w:val="24"/>
          <w:szCs w:val="24"/>
        </w:rPr>
      </w:pPr>
    </w:p>
    <w:p w:rsidR="002F2CD8" w:rsidRDefault="002F2CD8" w:rsidP="002F2CD8">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10. Осуществление Советом депутатов  контрольных полномочий</w:t>
      </w:r>
    </w:p>
    <w:p w:rsidR="002F2CD8" w:rsidRDefault="002F2CD8" w:rsidP="002F2CD8">
      <w:pPr>
        <w:autoSpaceDE w:val="0"/>
        <w:autoSpaceDN w:val="0"/>
        <w:adjustRightInd w:val="0"/>
        <w:spacing w:after="0" w:line="240" w:lineRule="auto"/>
        <w:jc w:val="center"/>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lastRenderedPageBreak/>
        <w:t xml:space="preserve">10.1.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решений, принятых Советом депутатов</w:t>
      </w:r>
    </w:p>
    <w:p w:rsidR="002F2CD8" w:rsidRDefault="002F2CD8" w:rsidP="002F2CD8">
      <w:pPr>
        <w:numPr>
          <w:ilvl w:val="0"/>
          <w:numId w:val="6"/>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Совет депутатов осуществляет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решений Совета депутатов. </w:t>
      </w:r>
    </w:p>
    <w:p w:rsidR="002F2CD8" w:rsidRDefault="002F2CD8" w:rsidP="002F2CD8">
      <w:pPr>
        <w:numPr>
          <w:ilvl w:val="0"/>
          <w:numId w:val="6"/>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Совет депутатов осуществляет иные контрольные полномочия в соответствии с федеральным законодательством, законами Ненецкого автономного округа, Уставом Сельского поселения.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В решении Совета депутатов может указываться ответственное за его исполнение лицо.</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Для снятия решения  с контроля Совет депутатов заслушивает информацию ответственного лица по этому вопросу и по результатам рассмотрения принимает одно из следующих решений: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снять решение с контроля;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продлить срок выполнения решения;</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возложить функции контроля на иное лицо.</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sidRPr="00AB561A">
        <w:rPr>
          <w:rFonts w:ascii="Times New Roman" w:hAnsi="Times New Roman"/>
          <w:color w:val="000000"/>
          <w:sz w:val="24"/>
          <w:szCs w:val="24"/>
        </w:rPr>
        <w:t>1</w:t>
      </w:r>
      <w:r>
        <w:rPr>
          <w:rFonts w:ascii="Times New Roman" w:hAnsi="Times New Roman"/>
          <w:color w:val="000000"/>
          <w:sz w:val="24"/>
          <w:szCs w:val="24"/>
        </w:rPr>
        <w:t>0</w:t>
      </w:r>
      <w:r w:rsidRPr="00AB561A">
        <w:rPr>
          <w:rFonts w:ascii="Times New Roman" w:hAnsi="Times New Roman"/>
          <w:color w:val="000000"/>
          <w:sz w:val="24"/>
          <w:szCs w:val="24"/>
        </w:rPr>
        <w:t>.2.</w:t>
      </w:r>
      <w:r w:rsidRPr="00DC5D13">
        <w:rPr>
          <w:rFonts w:ascii="Times New Roman" w:hAnsi="Times New Roman"/>
          <w:color w:val="FF0000"/>
          <w:sz w:val="24"/>
          <w:szCs w:val="24"/>
        </w:rPr>
        <w:t xml:space="preserve"> </w:t>
      </w:r>
      <w:r>
        <w:rPr>
          <w:rFonts w:ascii="Times New Roman" w:hAnsi="Times New Roman"/>
          <w:sz w:val="24"/>
          <w:szCs w:val="24"/>
        </w:rPr>
        <w:t>Заслушивание ежегодного отчета Главы Сельского поселения.</w:t>
      </w:r>
    </w:p>
    <w:p w:rsidR="002F2CD8" w:rsidRPr="00670F02"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Pr="00670F02">
        <w:rPr>
          <w:rFonts w:ascii="Times New Roman" w:hAnsi="Times New Roman"/>
          <w:sz w:val="24"/>
          <w:szCs w:val="24"/>
        </w:rPr>
        <w:t xml:space="preserve">Совет депутатов заслушивает  отчет </w:t>
      </w:r>
      <w:r>
        <w:rPr>
          <w:rFonts w:ascii="Times New Roman" w:hAnsi="Times New Roman"/>
          <w:sz w:val="24"/>
          <w:szCs w:val="24"/>
        </w:rPr>
        <w:t>Главы Сельского поселения</w:t>
      </w:r>
      <w:r w:rsidRPr="00670F02">
        <w:rPr>
          <w:rFonts w:ascii="Times New Roman" w:hAnsi="Times New Roman"/>
          <w:sz w:val="24"/>
          <w:szCs w:val="24"/>
        </w:rPr>
        <w:t xml:space="preserve"> о результатах его деятельности, деятельности Администрации </w:t>
      </w:r>
      <w:r>
        <w:rPr>
          <w:rFonts w:ascii="Times New Roman" w:hAnsi="Times New Roman"/>
          <w:sz w:val="24"/>
          <w:szCs w:val="24"/>
        </w:rPr>
        <w:t>Сельского поселения</w:t>
      </w:r>
      <w:r w:rsidRPr="00670F02">
        <w:rPr>
          <w:rFonts w:ascii="Times New Roman" w:hAnsi="Times New Roman"/>
          <w:sz w:val="24"/>
          <w:szCs w:val="24"/>
        </w:rPr>
        <w:t xml:space="preserve"> </w:t>
      </w:r>
      <w:r>
        <w:rPr>
          <w:rFonts w:ascii="Times New Roman" w:hAnsi="Times New Roman"/>
          <w:sz w:val="24"/>
          <w:szCs w:val="24"/>
        </w:rPr>
        <w:t>и иных подведомственных Главе Сельского поселения</w:t>
      </w:r>
      <w:r w:rsidRPr="00670F02">
        <w:rPr>
          <w:rFonts w:ascii="Times New Roman" w:hAnsi="Times New Roman"/>
          <w:sz w:val="24"/>
          <w:szCs w:val="24"/>
        </w:rPr>
        <w:t xml:space="preserve"> </w:t>
      </w:r>
      <w:r>
        <w:rPr>
          <w:rFonts w:ascii="Times New Roman" w:hAnsi="Times New Roman"/>
          <w:sz w:val="24"/>
          <w:szCs w:val="24"/>
        </w:rPr>
        <w:t>органов местного самоуправления</w:t>
      </w:r>
      <w:r w:rsidRPr="00670F02">
        <w:rPr>
          <w:rFonts w:ascii="Times New Roman" w:hAnsi="Times New Roman"/>
          <w:sz w:val="24"/>
          <w:szCs w:val="24"/>
        </w:rPr>
        <w:t xml:space="preserve">, </w:t>
      </w:r>
      <w:r>
        <w:rPr>
          <w:rFonts w:ascii="Times New Roman" w:hAnsi="Times New Roman"/>
          <w:sz w:val="24"/>
          <w:szCs w:val="24"/>
        </w:rPr>
        <w:t xml:space="preserve">в том числе о решении вопросов, поставленных </w:t>
      </w:r>
      <w:r w:rsidRPr="00670F02">
        <w:rPr>
          <w:rFonts w:ascii="Times New Roman" w:hAnsi="Times New Roman"/>
          <w:sz w:val="24"/>
          <w:szCs w:val="24"/>
        </w:rPr>
        <w:t>Советом депутатов</w:t>
      </w:r>
      <w:r>
        <w:rPr>
          <w:rFonts w:ascii="Times New Roman" w:hAnsi="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 результатам заслушивания отчета Главы Сельского поселения Совет депутатов принимает одно из следующих решений:</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w:t>
      </w:r>
      <w:r w:rsidRPr="00767747">
        <w:rPr>
          <w:rFonts w:ascii="Times New Roman" w:hAnsi="Times New Roman"/>
          <w:sz w:val="24"/>
          <w:szCs w:val="24"/>
        </w:rPr>
        <w:t xml:space="preserve">ризнать </w:t>
      </w:r>
      <w:r>
        <w:rPr>
          <w:rFonts w:ascii="Times New Roman" w:hAnsi="Times New Roman"/>
          <w:bCs/>
          <w:sz w:val="24"/>
          <w:szCs w:val="24"/>
        </w:rPr>
        <w:t>деятельность</w:t>
      </w:r>
      <w:r w:rsidRPr="00767747">
        <w:rPr>
          <w:rFonts w:ascii="Times New Roman" w:hAnsi="Times New Roman"/>
          <w:bCs/>
          <w:sz w:val="24"/>
          <w:szCs w:val="24"/>
        </w:rPr>
        <w:t xml:space="preserve"> </w:t>
      </w:r>
      <w:r>
        <w:rPr>
          <w:rFonts w:ascii="Times New Roman" w:hAnsi="Times New Roman"/>
          <w:bCs/>
          <w:sz w:val="24"/>
          <w:szCs w:val="24"/>
        </w:rPr>
        <w:t>Главы Сельского поселения</w:t>
      </w:r>
      <w:r w:rsidRPr="00767747">
        <w:rPr>
          <w:rFonts w:ascii="Times New Roman" w:hAnsi="Times New Roman"/>
          <w:bCs/>
          <w:sz w:val="24"/>
          <w:szCs w:val="24"/>
        </w:rPr>
        <w:t xml:space="preserve"> удовлетворительной</w:t>
      </w:r>
      <w:r>
        <w:rPr>
          <w:rFonts w:ascii="Times New Roman" w:hAnsi="Times New Roman"/>
          <w:bCs/>
          <w:sz w:val="24"/>
          <w:szCs w:val="24"/>
        </w:rPr>
        <w:t xml:space="preserve"> </w:t>
      </w:r>
      <w:r w:rsidRPr="00767747">
        <w:rPr>
          <w:rFonts w:ascii="Times New Roman" w:hAnsi="Times New Roman"/>
          <w:bCs/>
          <w:sz w:val="24"/>
          <w:szCs w:val="24"/>
        </w:rPr>
        <w:t xml:space="preserve"> </w:t>
      </w:r>
      <w:proofErr w:type="gramStart"/>
      <w:r>
        <w:rPr>
          <w:rFonts w:ascii="Times New Roman" w:hAnsi="Times New Roman"/>
          <w:bCs/>
          <w:sz w:val="24"/>
          <w:szCs w:val="24"/>
        </w:rPr>
        <w:t>п</w:t>
      </w:r>
      <w:r w:rsidRPr="00767747">
        <w:rPr>
          <w:rFonts w:ascii="Times New Roman" w:hAnsi="Times New Roman"/>
          <w:sz w:val="24"/>
          <w:szCs w:val="24"/>
        </w:rPr>
        <w:t>о</w:t>
      </w:r>
      <w:proofErr w:type="gramEnd"/>
      <w:r w:rsidRPr="00767747">
        <w:rPr>
          <w:rFonts w:ascii="Times New Roman" w:hAnsi="Times New Roman"/>
          <w:sz w:val="24"/>
          <w:szCs w:val="24"/>
        </w:rPr>
        <w:t xml:space="preserve"> </w:t>
      </w:r>
      <w:proofErr w:type="gramStart"/>
      <w:r w:rsidRPr="00767747">
        <w:rPr>
          <w:rFonts w:ascii="Times New Roman" w:hAnsi="Times New Roman"/>
          <w:sz w:val="24"/>
          <w:szCs w:val="24"/>
        </w:rPr>
        <w:t>результатом</w:t>
      </w:r>
      <w:proofErr w:type="gramEnd"/>
      <w:r w:rsidRPr="00767747">
        <w:rPr>
          <w:rFonts w:ascii="Times New Roman" w:hAnsi="Times New Roman"/>
          <w:sz w:val="24"/>
          <w:szCs w:val="24"/>
        </w:rPr>
        <w:t xml:space="preserve"> </w:t>
      </w:r>
      <w:r>
        <w:rPr>
          <w:rFonts w:ascii="Times New Roman" w:hAnsi="Times New Roman"/>
          <w:sz w:val="24"/>
          <w:szCs w:val="24"/>
        </w:rPr>
        <w:t xml:space="preserve">его </w:t>
      </w:r>
      <w:r w:rsidRPr="00767747">
        <w:rPr>
          <w:rFonts w:ascii="Times New Roman" w:hAnsi="Times New Roman"/>
          <w:sz w:val="24"/>
          <w:szCs w:val="24"/>
        </w:rPr>
        <w:t xml:space="preserve">ежегодного  отчета  </w:t>
      </w:r>
      <w:r>
        <w:rPr>
          <w:rFonts w:ascii="Times New Roman" w:hAnsi="Times New Roman"/>
          <w:sz w:val="24"/>
          <w:szCs w:val="24"/>
        </w:rPr>
        <w:t xml:space="preserve">перед </w:t>
      </w:r>
      <w:r w:rsidRPr="00767747">
        <w:rPr>
          <w:rFonts w:ascii="Times New Roman" w:hAnsi="Times New Roman"/>
          <w:sz w:val="24"/>
          <w:szCs w:val="24"/>
        </w:rPr>
        <w:t>Советом депутатов</w:t>
      </w:r>
      <w:r>
        <w:rPr>
          <w:rFonts w:ascii="Times New Roman" w:hAnsi="Times New Roman"/>
          <w:sz w:val="24"/>
          <w:szCs w:val="24"/>
        </w:rPr>
        <w:t>;</w:t>
      </w:r>
    </w:p>
    <w:p w:rsidR="002F2CD8" w:rsidRPr="00767747"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w:t>
      </w:r>
      <w:r w:rsidRPr="00767747">
        <w:rPr>
          <w:rFonts w:ascii="Times New Roman" w:hAnsi="Times New Roman"/>
          <w:sz w:val="24"/>
          <w:szCs w:val="24"/>
        </w:rPr>
        <w:t xml:space="preserve">ризнать </w:t>
      </w:r>
      <w:r>
        <w:rPr>
          <w:rFonts w:ascii="Times New Roman" w:hAnsi="Times New Roman"/>
          <w:bCs/>
          <w:sz w:val="24"/>
          <w:szCs w:val="24"/>
        </w:rPr>
        <w:t>деятельность</w:t>
      </w:r>
      <w:r w:rsidRPr="00767747">
        <w:rPr>
          <w:rFonts w:ascii="Times New Roman" w:hAnsi="Times New Roman"/>
          <w:bCs/>
          <w:sz w:val="24"/>
          <w:szCs w:val="24"/>
        </w:rPr>
        <w:t xml:space="preserve"> </w:t>
      </w:r>
      <w:r>
        <w:rPr>
          <w:rFonts w:ascii="Times New Roman" w:hAnsi="Times New Roman"/>
          <w:bCs/>
          <w:sz w:val="24"/>
          <w:szCs w:val="24"/>
        </w:rPr>
        <w:t>Главы Сельского поселения</w:t>
      </w:r>
      <w:r w:rsidRPr="00767747">
        <w:rPr>
          <w:rFonts w:ascii="Times New Roman" w:hAnsi="Times New Roman"/>
          <w:bCs/>
          <w:sz w:val="24"/>
          <w:szCs w:val="24"/>
        </w:rPr>
        <w:t xml:space="preserve"> неудовлетворительной</w:t>
      </w:r>
      <w:r>
        <w:rPr>
          <w:rFonts w:ascii="Times New Roman" w:hAnsi="Times New Roman"/>
          <w:bCs/>
          <w:sz w:val="24"/>
          <w:szCs w:val="24"/>
        </w:rPr>
        <w:t xml:space="preserve"> </w:t>
      </w:r>
      <w:r w:rsidRPr="00767747">
        <w:rPr>
          <w:rFonts w:ascii="Times New Roman" w:hAnsi="Times New Roman"/>
          <w:bCs/>
          <w:sz w:val="24"/>
          <w:szCs w:val="24"/>
        </w:rPr>
        <w:t xml:space="preserve"> </w:t>
      </w:r>
      <w:proofErr w:type="gramStart"/>
      <w:r>
        <w:rPr>
          <w:rFonts w:ascii="Times New Roman" w:hAnsi="Times New Roman"/>
          <w:bCs/>
          <w:sz w:val="24"/>
          <w:szCs w:val="24"/>
        </w:rPr>
        <w:t>п</w:t>
      </w:r>
      <w:r w:rsidRPr="00767747">
        <w:rPr>
          <w:rFonts w:ascii="Times New Roman" w:hAnsi="Times New Roman"/>
          <w:sz w:val="24"/>
          <w:szCs w:val="24"/>
        </w:rPr>
        <w:t>о</w:t>
      </w:r>
      <w:proofErr w:type="gramEnd"/>
      <w:r w:rsidRPr="00767747">
        <w:rPr>
          <w:rFonts w:ascii="Times New Roman" w:hAnsi="Times New Roman"/>
          <w:sz w:val="24"/>
          <w:szCs w:val="24"/>
        </w:rPr>
        <w:t xml:space="preserve"> </w:t>
      </w:r>
      <w:proofErr w:type="gramStart"/>
      <w:r w:rsidRPr="00767747">
        <w:rPr>
          <w:rFonts w:ascii="Times New Roman" w:hAnsi="Times New Roman"/>
          <w:sz w:val="24"/>
          <w:szCs w:val="24"/>
        </w:rPr>
        <w:t>результатом</w:t>
      </w:r>
      <w:proofErr w:type="gramEnd"/>
      <w:r w:rsidRPr="00767747">
        <w:rPr>
          <w:rFonts w:ascii="Times New Roman" w:hAnsi="Times New Roman"/>
          <w:sz w:val="24"/>
          <w:szCs w:val="24"/>
        </w:rPr>
        <w:t xml:space="preserve"> </w:t>
      </w:r>
      <w:r>
        <w:rPr>
          <w:rFonts w:ascii="Times New Roman" w:hAnsi="Times New Roman"/>
          <w:sz w:val="24"/>
          <w:szCs w:val="24"/>
        </w:rPr>
        <w:t xml:space="preserve">его </w:t>
      </w:r>
      <w:r w:rsidRPr="00767747">
        <w:rPr>
          <w:rFonts w:ascii="Times New Roman" w:hAnsi="Times New Roman"/>
          <w:sz w:val="24"/>
          <w:szCs w:val="24"/>
        </w:rPr>
        <w:t xml:space="preserve">ежегодного  отчета  </w:t>
      </w:r>
      <w:r>
        <w:rPr>
          <w:rFonts w:ascii="Times New Roman" w:hAnsi="Times New Roman"/>
          <w:sz w:val="24"/>
          <w:szCs w:val="24"/>
        </w:rPr>
        <w:t xml:space="preserve">перед </w:t>
      </w:r>
      <w:r w:rsidRPr="00767747">
        <w:rPr>
          <w:rFonts w:ascii="Times New Roman" w:hAnsi="Times New Roman"/>
          <w:sz w:val="24"/>
          <w:szCs w:val="24"/>
        </w:rPr>
        <w:t>Советом депутатов</w:t>
      </w:r>
      <w:r>
        <w:rPr>
          <w:rFonts w:ascii="Times New Roman" w:hAnsi="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Решение по отчету </w:t>
      </w:r>
      <w:r>
        <w:rPr>
          <w:rFonts w:ascii="Times New Roman" w:hAnsi="Times New Roman"/>
          <w:bCs/>
          <w:sz w:val="24"/>
          <w:szCs w:val="24"/>
        </w:rPr>
        <w:t>Главы Сельского поселения</w:t>
      </w:r>
      <w:r w:rsidRPr="00767747">
        <w:rPr>
          <w:rFonts w:ascii="Times New Roman" w:hAnsi="Times New Roman"/>
          <w:bCs/>
          <w:sz w:val="24"/>
          <w:szCs w:val="24"/>
        </w:rPr>
        <w:t xml:space="preserve"> </w:t>
      </w:r>
      <w:r>
        <w:rPr>
          <w:rFonts w:ascii="Times New Roman" w:hAnsi="Times New Roman"/>
          <w:sz w:val="24"/>
          <w:szCs w:val="24"/>
        </w:rPr>
        <w:t>принимается большинством голосов от установленной численности депутатов.</w:t>
      </w: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10.3.  Поручения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В ходе заседания, комиссий Совета депутатов, рабочих групп по вопросам своей деятельности Совет депутатов может дать поручение комиссиям Совета депутатов, а также Администрации </w:t>
      </w:r>
      <w:r>
        <w:rPr>
          <w:rFonts w:ascii="Times New Roman" w:hAnsi="Times New Roman"/>
          <w:bCs/>
          <w:sz w:val="24"/>
          <w:szCs w:val="24"/>
        </w:rPr>
        <w:t>Сельского поселения</w:t>
      </w:r>
      <w:r w:rsidRPr="00767747">
        <w:rPr>
          <w:rFonts w:ascii="Times New Roman" w:hAnsi="Times New Roman"/>
          <w:bCs/>
          <w:sz w:val="24"/>
          <w:szCs w:val="24"/>
        </w:rPr>
        <w:t xml:space="preserve"> </w:t>
      </w:r>
      <w:r>
        <w:rPr>
          <w:rFonts w:ascii="Times New Roman" w:hAnsi="Times New Roman"/>
          <w:sz w:val="24"/>
          <w:szCs w:val="24"/>
        </w:rPr>
        <w:t>и должностным лицам в пределах их компетенции.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Поручения Совета депутатов даются по предложению </w:t>
      </w:r>
      <w:r>
        <w:rPr>
          <w:rFonts w:ascii="Times New Roman" w:hAnsi="Times New Roman"/>
          <w:bCs/>
          <w:sz w:val="24"/>
          <w:szCs w:val="24"/>
        </w:rPr>
        <w:t>Главы Сельского поселения</w:t>
      </w:r>
      <w:r>
        <w:rPr>
          <w:rFonts w:ascii="Times New Roman" w:hAnsi="Times New Roman"/>
          <w:sz w:val="24"/>
          <w:szCs w:val="24"/>
        </w:rPr>
        <w:t>, депутатских групп, а также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Поручения оглашаются председательствующим. При наличии возражений со стороны депутатов предложение о поручении ставится на голосование. Решение принимается большинством голосов от числа присутствующих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Поручения  Совета депутатов оформляются протокольной записью.</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Выписка из протокола с сопроводительным документом направляются исполнителю, который в установленный срок представляет в Совет депутатов информацию о его выполнении.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Cs/>
          <w:sz w:val="24"/>
          <w:szCs w:val="24"/>
        </w:rPr>
        <w:t>Главы Сельского поселения</w:t>
      </w:r>
      <w:r w:rsidRPr="00767747">
        <w:rPr>
          <w:rFonts w:ascii="Times New Roman" w:hAnsi="Times New Roman"/>
          <w:bCs/>
          <w:sz w:val="24"/>
          <w:szCs w:val="24"/>
        </w:rPr>
        <w:t xml:space="preserve"> </w:t>
      </w:r>
      <w:r>
        <w:rPr>
          <w:rFonts w:ascii="Times New Roman" w:hAnsi="Times New Roman"/>
          <w:sz w:val="24"/>
          <w:szCs w:val="24"/>
        </w:rPr>
        <w:t>доводит эту информацию до сведения депутатов Совета депутатов.</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поручений Совета депутатов осуществляет </w:t>
      </w:r>
      <w:r>
        <w:rPr>
          <w:rFonts w:ascii="Times New Roman" w:hAnsi="Times New Roman"/>
          <w:bCs/>
          <w:sz w:val="24"/>
          <w:szCs w:val="24"/>
        </w:rPr>
        <w:t>Глава Сельского поселения</w:t>
      </w:r>
      <w:r>
        <w:rPr>
          <w:rFonts w:ascii="Times New Roman" w:hAnsi="Times New Roman"/>
          <w:sz w:val="24"/>
          <w:szCs w:val="24"/>
        </w:rPr>
        <w:t>.</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10.4. Депутатские обращения</w:t>
      </w: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p>
    <w:p w:rsidR="002F2CD8" w:rsidRPr="00832663" w:rsidRDefault="002F2CD8" w:rsidP="002F2CD8">
      <w:pPr>
        <w:autoSpaceDE w:val="0"/>
        <w:autoSpaceDN w:val="0"/>
        <w:adjustRightInd w:val="0"/>
        <w:spacing w:after="0" w:line="240" w:lineRule="auto"/>
        <w:ind w:firstLine="540"/>
        <w:jc w:val="both"/>
        <w:rPr>
          <w:rFonts w:ascii="Times New Roman" w:hAnsi="Times New Roman"/>
          <w:bCs/>
          <w:sz w:val="24"/>
          <w:szCs w:val="24"/>
        </w:rPr>
      </w:pPr>
      <w:r w:rsidRPr="00832663">
        <w:rPr>
          <w:rFonts w:ascii="Times New Roman" w:hAnsi="Times New Roman"/>
          <w:sz w:val="24"/>
          <w:szCs w:val="24"/>
        </w:rPr>
        <w:t xml:space="preserve"> </w:t>
      </w:r>
      <w:proofErr w:type="gramStart"/>
      <w:r w:rsidRPr="00832663">
        <w:rPr>
          <w:rFonts w:ascii="Times New Roman" w:hAnsi="Times New Roman"/>
          <w:sz w:val="24"/>
          <w:szCs w:val="24"/>
        </w:rPr>
        <w:t xml:space="preserve">Депутат (группа депутатов) имеет право на обращение в письменной форме в органы государственной власти Ненецкого автономного округа, органы местного </w:t>
      </w:r>
      <w:r w:rsidRPr="00832663">
        <w:rPr>
          <w:rFonts w:ascii="Times New Roman" w:hAnsi="Times New Roman"/>
          <w:sz w:val="24"/>
          <w:szCs w:val="24"/>
        </w:rPr>
        <w:lastRenderedPageBreak/>
        <w:t xml:space="preserve">самоуправления, к руководителям структурных подразделений органов местного самоуправления, а также к руководителям расположенных на территории муниципального образования организаций всех форм собственности по вопросам, связанным с его депутатской деятельностью в соответствии с </w:t>
      </w:r>
      <w:r w:rsidRPr="00832663">
        <w:rPr>
          <w:rFonts w:ascii="Times New Roman" w:hAnsi="Times New Roman"/>
          <w:bCs/>
          <w:sz w:val="24"/>
          <w:szCs w:val="24"/>
        </w:rPr>
        <w:t>Закон</w:t>
      </w:r>
      <w:r>
        <w:rPr>
          <w:rFonts w:ascii="Times New Roman" w:hAnsi="Times New Roman"/>
          <w:bCs/>
          <w:sz w:val="24"/>
          <w:szCs w:val="24"/>
        </w:rPr>
        <w:t>ом</w:t>
      </w:r>
      <w:r w:rsidRPr="00832663">
        <w:rPr>
          <w:rFonts w:ascii="Times New Roman" w:hAnsi="Times New Roman"/>
          <w:bCs/>
          <w:sz w:val="24"/>
          <w:szCs w:val="24"/>
        </w:rPr>
        <w:t xml:space="preserve"> НАО от 01.07.2008 N 34-ОЗ</w:t>
      </w:r>
      <w:r>
        <w:rPr>
          <w:rFonts w:ascii="Times New Roman" w:hAnsi="Times New Roman"/>
          <w:bCs/>
          <w:sz w:val="24"/>
          <w:szCs w:val="24"/>
        </w:rPr>
        <w:t xml:space="preserve"> </w:t>
      </w:r>
      <w:r w:rsidRPr="00832663">
        <w:rPr>
          <w:rFonts w:ascii="Times New Roman" w:hAnsi="Times New Roman"/>
          <w:bCs/>
          <w:sz w:val="24"/>
          <w:szCs w:val="24"/>
        </w:rPr>
        <w:t>"О гарантиях осуществления полномочий</w:t>
      </w:r>
      <w:proofErr w:type="gramEnd"/>
      <w:r w:rsidRPr="00832663">
        <w:rPr>
          <w:rFonts w:ascii="Times New Roman" w:hAnsi="Times New Roman"/>
          <w:bCs/>
          <w:sz w:val="24"/>
          <w:szCs w:val="24"/>
        </w:rPr>
        <w:t xml:space="preserve"> депутатом представительного органа муниципального образования в Ненецком автономном округе"</w:t>
      </w:r>
      <w:r>
        <w:rPr>
          <w:rFonts w:ascii="Times New Roman" w:hAnsi="Times New Roman"/>
          <w:bCs/>
          <w:sz w:val="24"/>
          <w:szCs w:val="24"/>
        </w:rPr>
        <w:t>.</w:t>
      </w:r>
    </w:p>
    <w:p w:rsidR="002F2CD8" w:rsidRDefault="002F2CD8" w:rsidP="002F2CD8">
      <w:pPr>
        <w:autoSpaceDE w:val="0"/>
        <w:autoSpaceDN w:val="0"/>
        <w:adjustRightInd w:val="0"/>
        <w:spacing w:after="0" w:line="240" w:lineRule="auto"/>
        <w:jc w:val="both"/>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10.5. Депутатский запрос</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 xml:space="preserve">Если обращение касается фактов нарушения </w:t>
      </w:r>
      <w:hyperlink r:id="rId14" w:history="1">
        <w:r w:rsidRPr="00832663">
          <w:rPr>
            <w:rFonts w:ascii="Times New Roman" w:hAnsi="Times New Roman"/>
            <w:color w:val="000000"/>
            <w:sz w:val="24"/>
            <w:szCs w:val="24"/>
          </w:rPr>
          <w:t>Конституции</w:t>
        </w:r>
      </w:hyperlink>
      <w:r>
        <w:rPr>
          <w:rFonts w:ascii="Times New Roman" w:hAnsi="Times New Roman"/>
          <w:sz w:val="24"/>
          <w:szCs w:val="24"/>
        </w:rPr>
        <w:t xml:space="preserve"> Российской Федерации, законодательства Российской Федерации, Ненецкого автономного округа, Архангельской области (связанных с осуществлением полномочий органами государственной власти Архангельской области на территории Ненецкого автономного округа), нормативных правовых актов органов местного самоуправления либо затрагивает иные вопросы, имеющие общественное значение, то Совет депутатов  может признать его особой формой обращения - депутатским запросом и рассмотреть на своем заседании.</w:t>
      </w:r>
      <w:proofErr w:type="gramEnd"/>
    </w:p>
    <w:p w:rsidR="002F2CD8" w:rsidRDefault="002F2CD8" w:rsidP="002F2CD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sz w:val="24"/>
          <w:szCs w:val="24"/>
        </w:rPr>
        <w:t xml:space="preserve">2. </w:t>
      </w:r>
      <w:proofErr w:type="gramStart"/>
      <w:r>
        <w:rPr>
          <w:rFonts w:ascii="Times New Roman" w:hAnsi="Times New Roman"/>
          <w:sz w:val="24"/>
          <w:szCs w:val="24"/>
        </w:rPr>
        <w:t xml:space="preserve">Орган или должностное лицо, к которым обращен запрос (обращение), обязаны предоставить на него ответ в устной (на заседании представительного органа муниципального образования) или письменной форме,  в сроки установленные </w:t>
      </w:r>
      <w:r w:rsidRPr="00832663">
        <w:rPr>
          <w:rFonts w:ascii="Times New Roman" w:hAnsi="Times New Roman"/>
          <w:bCs/>
          <w:sz w:val="24"/>
          <w:szCs w:val="24"/>
        </w:rPr>
        <w:t>Закон</w:t>
      </w:r>
      <w:r>
        <w:rPr>
          <w:rFonts w:ascii="Times New Roman" w:hAnsi="Times New Roman"/>
          <w:bCs/>
          <w:sz w:val="24"/>
          <w:szCs w:val="24"/>
        </w:rPr>
        <w:t>ом</w:t>
      </w:r>
      <w:r w:rsidRPr="00832663">
        <w:rPr>
          <w:rFonts w:ascii="Times New Roman" w:hAnsi="Times New Roman"/>
          <w:bCs/>
          <w:sz w:val="24"/>
          <w:szCs w:val="24"/>
        </w:rPr>
        <w:t xml:space="preserve"> НАО от 01.07.2008 N 34-ОЗ</w:t>
      </w:r>
      <w:r>
        <w:rPr>
          <w:rFonts w:ascii="Times New Roman" w:hAnsi="Times New Roman"/>
          <w:bCs/>
          <w:sz w:val="24"/>
          <w:szCs w:val="24"/>
        </w:rPr>
        <w:t xml:space="preserve"> </w:t>
      </w:r>
      <w:r w:rsidRPr="00832663">
        <w:rPr>
          <w:rFonts w:ascii="Times New Roman" w:hAnsi="Times New Roman"/>
          <w:bCs/>
          <w:sz w:val="24"/>
          <w:szCs w:val="24"/>
        </w:rPr>
        <w:t>"О гарантиях осуществления полномочий депутатом представительного органа муниципального образования в Ненецком автономном округе"</w:t>
      </w:r>
      <w:r>
        <w:rPr>
          <w:rFonts w:ascii="Times New Roman" w:hAnsi="Times New Roman"/>
          <w:bCs/>
          <w:sz w:val="24"/>
          <w:szCs w:val="24"/>
        </w:rPr>
        <w:t>.</w:t>
      </w:r>
      <w:proofErr w:type="gramEnd"/>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результатам рассмотрения запроса Совет депутатов принимает решение.</w:t>
      </w: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p>
    <w:p w:rsidR="002F2CD8" w:rsidRDefault="002F2CD8" w:rsidP="002F2CD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Статья 10.6. Депутатская проверка</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требованию депутата или группы депутатов, комиссии Совета депутатов, Совет депутатов в случаях, затрагивающих интересы населения Сельского поселения, своим решением назначает депутатскую проверку.</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Органы местного самоуправления, муниципальные предприятия и учреждения Сельского поселения  обязаны оказывать необходимое содействие в проведении проверки: по требованию комиссии Совета депутатов, ведущей проверку, они обязаны беспрепятственно предоставлять необходимые для объективного изучения вопроса сведения и документы. Предоставление сведений, составляющих государственную тайну, производится в соответствии с федеральным законодательством о государственной тайне.</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Должностные лица органов местного самоуправления Сельского поселения, руководители организаций не вправе уклоняться от дачи объяснений комиссии Совета депутатов, ведущей депутатскую проверку деятельности организации и должностных лиц.</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 проверки оформляется мотивированным заключением комиссии Совета депутатов, решение по которому принимается Советом депутатов.</w:t>
      </w:r>
    </w:p>
    <w:p w:rsidR="002F2CD8"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p>
    <w:p w:rsidR="002F2CD8" w:rsidRPr="000953A3" w:rsidRDefault="002F2CD8" w:rsidP="002F2CD8">
      <w:pPr>
        <w:pStyle w:val="ConsPlusNormal"/>
        <w:widowControl/>
        <w:ind w:firstLine="0"/>
        <w:jc w:val="center"/>
        <w:outlineLvl w:val="1"/>
        <w:rPr>
          <w:rFonts w:ascii="Times New Roman" w:hAnsi="Times New Roman" w:cs="Times New Roman"/>
          <w:sz w:val="24"/>
          <w:szCs w:val="24"/>
        </w:rPr>
      </w:pPr>
      <w:r w:rsidRPr="00A40D9A">
        <w:rPr>
          <w:rFonts w:ascii="Times New Roman" w:hAnsi="Times New Roman" w:cs="Times New Roman"/>
          <w:sz w:val="24"/>
          <w:szCs w:val="24"/>
        </w:rPr>
        <w:t>1</w:t>
      </w:r>
      <w:r>
        <w:rPr>
          <w:rFonts w:ascii="Times New Roman" w:hAnsi="Times New Roman" w:cs="Times New Roman"/>
          <w:sz w:val="24"/>
          <w:szCs w:val="24"/>
        </w:rPr>
        <w:t>1</w:t>
      </w:r>
      <w:r w:rsidRPr="00A40D9A">
        <w:rPr>
          <w:rFonts w:ascii="Times New Roman" w:hAnsi="Times New Roman" w:cs="Times New Roman"/>
          <w:sz w:val="24"/>
          <w:szCs w:val="24"/>
        </w:rPr>
        <w:t>. Этика депутата Совета депутатов</w:t>
      </w:r>
    </w:p>
    <w:p w:rsidR="002F2CD8" w:rsidRPr="00A40D9A" w:rsidRDefault="002F2CD8" w:rsidP="002F2CD8">
      <w:pPr>
        <w:autoSpaceDE w:val="0"/>
        <w:autoSpaceDN w:val="0"/>
        <w:adjustRightInd w:val="0"/>
        <w:spacing w:after="0" w:line="240" w:lineRule="auto"/>
        <w:ind w:firstLine="540"/>
        <w:jc w:val="both"/>
        <w:outlineLvl w:val="0"/>
        <w:rPr>
          <w:rFonts w:ascii="Times New Roman" w:hAnsi="Times New Roman"/>
          <w:sz w:val="24"/>
          <w:szCs w:val="24"/>
        </w:rPr>
      </w:pPr>
      <w:r w:rsidRPr="00A40D9A">
        <w:rPr>
          <w:rFonts w:ascii="Times New Roman" w:hAnsi="Times New Roman"/>
          <w:sz w:val="24"/>
          <w:szCs w:val="24"/>
        </w:rPr>
        <w:t>12.1. Соблюдение правил депутатской этики</w:t>
      </w:r>
    </w:p>
    <w:p w:rsidR="002F2CD8" w:rsidRPr="00A40D9A" w:rsidRDefault="002F2CD8" w:rsidP="002F2CD8">
      <w:pPr>
        <w:autoSpaceDE w:val="0"/>
        <w:autoSpaceDN w:val="0"/>
        <w:adjustRightInd w:val="0"/>
        <w:spacing w:after="0" w:line="240" w:lineRule="auto"/>
        <w:ind w:firstLine="540"/>
        <w:jc w:val="both"/>
        <w:rPr>
          <w:rFonts w:ascii="Times New Roman" w:hAnsi="Times New Roman"/>
          <w:sz w:val="24"/>
          <w:szCs w:val="24"/>
        </w:rPr>
      </w:pPr>
      <w:r w:rsidRPr="00A40D9A">
        <w:rPr>
          <w:rFonts w:ascii="Times New Roman" w:hAnsi="Times New Roman"/>
          <w:sz w:val="24"/>
          <w:szCs w:val="24"/>
        </w:rPr>
        <w:t>1. Депутат Совета депутатов  обязан соблюдать правила депутатской этики.</w:t>
      </w:r>
    </w:p>
    <w:p w:rsidR="002F2CD8" w:rsidRDefault="002F2CD8" w:rsidP="002F2CD8">
      <w:pPr>
        <w:autoSpaceDE w:val="0"/>
        <w:autoSpaceDN w:val="0"/>
        <w:adjustRightInd w:val="0"/>
        <w:spacing w:after="0" w:line="240" w:lineRule="auto"/>
        <w:ind w:firstLine="540"/>
        <w:jc w:val="both"/>
        <w:rPr>
          <w:rFonts w:ascii="Times New Roman" w:hAnsi="Times New Roman"/>
          <w:sz w:val="24"/>
          <w:szCs w:val="24"/>
        </w:rPr>
      </w:pPr>
      <w:r w:rsidRPr="00A40D9A">
        <w:rPr>
          <w:rFonts w:ascii="Times New Roman" w:hAnsi="Times New Roman"/>
          <w:sz w:val="24"/>
          <w:szCs w:val="24"/>
        </w:rPr>
        <w:t>2. Правила депутатской этики утверждаются решением Совета депутатов.</w:t>
      </w:r>
    </w:p>
    <w:p w:rsidR="002F2CD8" w:rsidRPr="00A40D9A" w:rsidRDefault="002F2CD8" w:rsidP="002F2CD8">
      <w:pPr>
        <w:autoSpaceDE w:val="0"/>
        <w:autoSpaceDN w:val="0"/>
        <w:adjustRightInd w:val="0"/>
        <w:spacing w:after="0" w:line="240" w:lineRule="auto"/>
        <w:ind w:firstLine="540"/>
        <w:jc w:val="both"/>
        <w:rPr>
          <w:rFonts w:ascii="Times New Roman" w:hAnsi="Times New Roman"/>
          <w:sz w:val="24"/>
          <w:szCs w:val="24"/>
        </w:rPr>
      </w:pPr>
    </w:p>
    <w:p w:rsidR="002F2CD8" w:rsidRPr="00A40D9A" w:rsidRDefault="002F2CD8" w:rsidP="002F2CD8">
      <w:pPr>
        <w:pStyle w:val="ConsPlusNormal"/>
        <w:widowControl/>
        <w:ind w:firstLine="540"/>
        <w:jc w:val="both"/>
        <w:rPr>
          <w:rFonts w:ascii="Times New Roman" w:hAnsi="Times New Roman" w:cs="Times New Roman"/>
          <w:sz w:val="24"/>
          <w:szCs w:val="24"/>
        </w:rPr>
      </w:pPr>
    </w:p>
    <w:p w:rsidR="002F2CD8" w:rsidRPr="00A40D9A" w:rsidRDefault="002F2CD8" w:rsidP="002F2CD8">
      <w:pPr>
        <w:autoSpaceDE w:val="0"/>
        <w:autoSpaceDN w:val="0"/>
        <w:adjustRightInd w:val="0"/>
        <w:spacing w:after="0" w:line="240" w:lineRule="auto"/>
        <w:ind w:firstLine="540"/>
        <w:jc w:val="center"/>
        <w:outlineLvl w:val="0"/>
        <w:rPr>
          <w:rFonts w:ascii="Times New Roman" w:hAnsi="Times New Roman"/>
          <w:sz w:val="24"/>
          <w:szCs w:val="24"/>
        </w:rPr>
      </w:pPr>
      <w:r w:rsidRPr="00A40D9A">
        <w:rPr>
          <w:rFonts w:ascii="Times New Roman" w:hAnsi="Times New Roman"/>
          <w:sz w:val="24"/>
          <w:szCs w:val="24"/>
        </w:rPr>
        <w:t>1</w:t>
      </w:r>
      <w:r>
        <w:rPr>
          <w:rFonts w:ascii="Times New Roman" w:hAnsi="Times New Roman"/>
          <w:sz w:val="24"/>
          <w:szCs w:val="24"/>
        </w:rPr>
        <w:t>2</w:t>
      </w:r>
      <w:r w:rsidRPr="00A40D9A">
        <w:rPr>
          <w:rFonts w:ascii="Times New Roman" w:hAnsi="Times New Roman"/>
          <w:sz w:val="24"/>
          <w:szCs w:val="24"/>
        </w:rPr>
        <w:t>.  Порядок внесения изменений в Регламент</w:t>
      </w:r>
    </w:p>
    <w:p w:rsidR="002F2CD8" w:rsidRPr="00A40D9A" w:rsidRDefault="002F2CD8" w:rsidP="002F2CD8">
      <w:pPr>
        <w:autoSpaceDE w:val="0"/>
        <w:autoSpaceDN w:val="0"/>
        <w:adjustRightInd w:val="0"/>
        <w:spacing w:after="0" w:line="240" w:lineRule="auto"/>
        <w:ind w:firstLine="540"/>
        <w:jc w:val="both"/>
        <w:rPr>
          <w:rFonts w:ascii="Times New Roman" w:hAnsi="Times New Roman"/>
          <w:sz w:val="24"/>
          <w:szCs w:val="24"/>
        </w:rPr>
      </w:pPr>
      <w:r w:rsidRPr="00A40D9A">
        <w:rPr>
          <w:rFonts w:ascii="Times New Roman" w:hAnsi="Times New Roman"/>
          <w:sz w:val="24"/>
          <w:szCs w:val="24"/>
        </w:rPr>
        <w:t xml:space="preserve">1. Предложение о внесении изменений в Регламент вправе вносить </w:t>
      </w:r>
      <w:r>
        <w:rPr>
          <w:rFonts w:ascii="Times New Roman" w:hAnsi="Times New Roman"/>
          <w:bCs/>
          <w:sz w:val="24"/>
          <w:szCs w:val="24"/>
        </w:rPr>
        <w:t>Глава Сельского поселения</w:t>
      </w:r>
      <w:r w:rsidRPr="00A40D9A">
        <w:rPr>
          <w:rFonts w:ascii="Times New Roman" w:hAnsi="Times New Roman"/>
          <w:sz w:val="24"/>
          <w:szCs w:val="24"/>
        </w:rPr>
        <w:t>, депутат</w:t>
      </w:r>
      <w:r>
        <w:rPr>
          <w:rFonts w:ascii="Times New Roman" w:hAnsi="Times New Roman"/>
          <w:sz w:val="24"/>
          <w:szCs w:val="24"/>
        </w:rPr>
        <w:t xml:space="preserve"> Совета депутатов, группа депутатов С</w:t>
      </w:r>
      <w:r w:rsidRPr="00A40D9A">
        <w:rPr>
          <w:rFonts w:ascii="Times New Roman" w:hAnsi="Times New Roman"/>
          <w:sz w:val="24"/>
          <w:szCs w:val="24"/>
        </w:rPr>
        <w:t>овета депутатов.</w:t>
      </w:r>
    </w:p>
    <w:p w:rsidR="002F2CD8" w:rsidRPr="00A40D9A" w:rsidRDefault="002F2CD8" w:rsidP="002F2CD8">
      <w:pPr>
        <w:autoSpaceDE w:val="0"/>
        <w:autoSpaceDN w:val="0"/>
        <w:adjustRightInd w:val="0"/>
        <w:spacing w:after="0" w:line="240" w:lineRule="auto"/>
        <w:ind w:firstLine="540"/>
        <w:jc w:val="both"/>
        <w:rPr>
          <w:rFonts w:ascii="Times New Roman" w:hAnsi="Times New Roman"/>
          <w:sz w:val="24"/>
          <w:szCs w:val="24"/>
        </w:rPr>
      </w:pPr>
      <w:r w:rsidRPr="00A40D9A">
        <w:rPr>
          <w:rFonts w:ascii="Times New Roman" w:hAnsi="Times New Roman"/>
          <w:sz w:val="24"/>
          <w:szCs w:val="24"/>
        </w:rPr>
        <w:t xml:space="preserve">2. Решение о внесении изменений в Регламент принимается большинством голосов от установленной численности депутатов. </w:t>
      </w:r>
    </w:p>
    <w:p w:rsidR="002F2CD8" w:rsidRDefault="002F2CD8" w:rsidP="002F2CD8">
      <w:pPr>
        <w:pStyle w:val="a4"/>
        <w:jc w:val="right"/>
        <w:rPr>
          <w:rFonts w:ascii="Times New Roman" w:hAnsi="Times New Roman"/>
          <w:sz w:val="24"/>
          <w:szCs w:val="24"/>
        </w:rPr>
      </w:pPr>
    </w:p>
    <w:p w:rsidR="002F2CD8" w:rsidRDefault="002F2CD8" w:rsidP="002F2CD8">
      <w:pPr>
        <w:pStyle w:val="a4"/>
        <w:jc w:val="right"/>
        <w:rPr>
          <w:rFonts w:ascii="Times New Roman" w:hAnsi="Times New Roman"/>
          <w:sz w:val="24"/>
          <w:szCs w:val="24"/>
        </w:rPr>
      </w:pPr>
    </w:p>
    <w:p w:rsidR="002F2CD8" w:rsidRDefault="002F2CD8" w:rsidP="002F2CD8">
      <w:pPr>
        <w:pStyle w:val="a4"/>
        <w:jc w:val="right"/>
        <w:rPr>
          <w:rFonts w:ascii="Times New Roman" w:hAnsi="Times New Roman"/>
          <w:sz w:val="24"/>
          <w:szCs w:val="24"/>
        </w:rPr>
      </w:pPr>
    </w:p>
    <w:p w:rsidR="002F2CD8" w:rsidRPr="004970B7" w:rsidRDefault="002F2CD8" w:rsidP="002F2CD8">
      <w:pPr>
        <w:pStyle w:val="a4"/>
        <w:jc w:val="right"/>
        <w:rPr>
          <w:rFonts w:ascii="Times New Roman" w:hAnsi="Times New Roman"/>
        </w:rPr>
      </w:pPr>
      <w:r w:rsidRPr="004970B7">
        <w:rPr>
          <w:rFonts w:ascii="Times New Roman" w:hAnsi="Times New Roman"/>
        </w:rPr>
        <w:lastRenderedPageBreak/>
        <w:t>Приложение № 1</w:t>
      </w:r>
    </w:p>
    <w:p w:rsidR="002F2CD8" w:rsidRPr="004970B7" w:rsidRDefault="002F2CD8" w:rsidP="002F2CD8">
      <w:pPr>
        <w:pStyle w:val="a4"/>
        <w:jc w:val="right"/>
        <w:rPr>
          <w:rFonts w:ascii="Times New Roman" w:hAnsi="Times New Roman"/>
        </w:rPr>
      </w:pPr>
      <w:r w:rsidRPr="004970B7">
        <w:rPr>
          <w:rFonts w:ascii="Times New Roman" w:hAnsi="Times New Roman"/>
        </w:rPr>
        <w:t xml:space="preserve">к Регламенту Совета депутатов </w:t>
      </w:r>
    </w:p>
    <w:p w:rsidR="002F2CD8" w:rsidRPr="004970B7" w:rsidRDefault="002F2CD8" w:rsidP="002F2CD8">
      <w:pPr>
        <w:pStyle w:val="a4"/>
        <w:jc w:val="right"/>
        <w:rPr>
          <w:rFonts w:ascii="Times New Roman" w:hAnsi="Times New Roman"/>
        </w:rPr>
      </w:pPr>
      <w:r w:rsidRPr="004970B7">
        <w:rPr>
          <w:rFonts w:ascii="Times New Roman" w:hAnsi="Times New Roman"/>
        </w:rPr>
        <w:t xml:space="preserve">Сельского поселения  «Юшарский  сельсовет» </w:t>
      </w:r>
    </w:p>
    <w:p w:rsidR="002F2CD8" w:rsidRPr="004970B7" w:rsidRDefault="002F2CD8" w:rsidP="002F2CD8">
      <w:pPr>
        <w:pStyle w:val="a4"/>
        <w:jc w:val="right"/>
        <w:rPr>
          <w:rFonts w:ascii="Times New Roman" w:hAnsi="Times New Roman"/>
        </w:rPr>
      </w:pPr>
      <w:r w:rsidRPr="004970B7">
        <w:rPr>
          <w:rFonts w:ascii="Times New Roman" w:hAnsi="Times New Roman"/>
        </w:rPr>
        <w:t xml:space="preserve">Заполярного района Ненецкого автономного округа </w:t>
      </w:r>
    </w:p>
    <w:p w:rsidR="002F2CD8" w:rsidRPr="004970B7" w:rsidRDefault="002F2CD8" w:rsidP="002F2CD8">
      <w:pPr>
        <w:pStyle w:val="a4"/>
        <w:jc w:val="right"/>
        <w:rPr>
          <w:rFonts w:ascii="Times New Roman" w:hAnsi="Times New Roman"/>
        </w:rPr>
      </w:pPr>
    </w:p>
    <w:p w:rsidR="002F2CD8" w:rsidRPr="004970B7" w:rsidRDefault="002F2CD8" w:rsidP="002F2CD8">
      <w:pPr>
        <w:pStyle w:val="a4"/>
        <w:jc w:val="right"/>
        <w:rPr>
          <w:rFonts w:ascii="Times New Roman" w:hAnsi="Times New Roman"/>
        </w:rPr>
      </w:pPr>
    </w:p>
    <w:p w:rsidR="002F2CD8" w:rsidRPr="004970B7" w:rsidRDefault="002F2CD8" w:rsidP="002F2CD8">
      <w:pPr>
        <w:pStyle w:val="a4"/>
        <w:jc w:val="right"/>
        <w:rPr>
          <w:rFonts w:ascii="Times New Roman" w:hAnsi="Times New Roman"/>
        </w:rPr>
      </w:pPr>
      <w:r w:rsidRPr="004970B7">
        <w:rPr>
          <w:rFonts w:ascii="Times New Roman" w:hAnsi="Times New Roman"/>
        </w:rPr>
        <w:t>Проект от "__" ______ 20 __ г.</w:t>
      </w:r>
    </w:p>
    <w:p w:rsidR="002F2CD8" w:rsidRPr="00992189" w:rsidRDefault="002F2CD8" w:rsidP="002F2CD8">
      <w:pPr>
        <w:pStyle w:val="a4"/>
        <w:rPr>
          <w:rFonts w:ascii="Times New Roman" w:hAnsi="Times New Roman"/>
          <w:i/>
          <w:color w:val="FF0000"/>
          <w:sz w:val="24"/>
          <w:szCs w:val="24"/>
        </w:rPr>
      </w:pPr>
    </w:p>
    <w:p w:rsidR="002F2CD8" w:rsidRPr="00992189" w:rsidRDefault="002F2CD8" w:rsidP="002F2CD8">
      <w:pPr>
        <w:pStyle w:val="a4"/>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00075" cy="742950"/>
            <wp:effectExtent l="19050" t="0" r="9525" b="0"/>
            <wp:docPr id="4"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15"/>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jc w:val="center"/>
        <w:rPr>
          <w:rFonts w:ascii="Times New Roman" w:hAnsi="Times New Roman"/>
          <w:b/>
          <w:sz w:val="24"/>
          <w:szCs w:val="24"/>
        </w:rPr>
      </w:pPr>
    </w:p>
    <w:p w:rsidR="002F2CD8" w:rsidRPr="00992189" w:rsidRDefault="002F2CD8" w:rsidP="002F2CD8">
      <w:pPr>
        <w:pStyle w:val="a4"/>
        <w:jc w:val="center"/>
        <w:rPr>
          <w:rFonts w:ascii="Times New Roman" w:hAnsi="Times New Roman"/>
          <w:b/>
          <w:sz w:val="24"/>
          <w:szCs w:val="24"/>
        </w:rPr>
      </w:pPr>
      <w:r>
        <w:rPr>
          <w:rFonts w:ascii="Times New Roman" w:hAnsi="Times New Roman"/>
          <w:b/>
          <w:sz w:val="24"/>
          <w:szCs w:val="24"/>
        </w:rPr>
        <w:t xml:space="preserve">Совет депутатов Сельского поселения </w:t>
      </w:r>
    </w:p>
    <w:p w:rsidR="002F2CD8" w:rsidRPr="00992189" w:rsidRDefault="002F2CD8" w:rsidP="002F2CD8">
      <w:pPr>
        <w:pStyle w:val="a4"/>
        <w:jc w:val="center"/>
        <w:rPr>
          <w:rFonts w:ascii="Times New Roman" w:hAnsi="Times New Roman"/>
          <w:b/>
          <w:sz w:val="24"/>
          <w:szCs w:val="24"/>
        </w:rPr>
      </w:pPr>
      <w:r>
        <w:rPr>
          <w:rFonts w:ascii="Times New Roman" w:hAnsi="Times New Roman"/>
          <w:b/>
          <w:sz w:val="24"/>
          <w:szCs w:val="24"/>
        </w:rPr>
        <w:t>«Юшарский</w:t>
      </w:r>
      <w:r w:rsidRPr="00992189">
        <w:rPr>
          <w:rFonts w:ascii="Times New Roman" w:hAnsi="Times New Roman"/>
          <w:b/>
          <w:sz w:val="24"/>
          <w:szCs w:val="24"/>
        </w:rPr>
        <w:t xml:space="preserve"> сельсовет» </w:t>
      </w:r>
      <w:r>
        <w:rPr>
          <w:rFonts w:ascii="Times New Roman" w:hAnsi="Times New Roman"/>
          <w:b/>
          <w:sz w:val="24"/>
          <w:szCs w:val="24"/>
        </w:rPr>
        <w:t xml:space="preserve">Заполярного района </w:t>
      </w:r>
      <w:r w:rsidRPr="00992189">
        <w:rPr>
          <w:rFonts w:ascii="Times New Roman" w:hAnsi="Times New Roman"/>
          <w:b/>
          <w:sz w:val="24"/>
          <w:szCs w:val="24"/>
        </w:rPr>
        <w:t>Ненецкого автономного округа</w:t>
      </w:r>
    </w:p>
    <w:p w:rsidR="002F2CD8" w:rsidRPr="00992189" w:rsidRDefault="002F2CD8" w:rsidP="002F2CD8">
      <w:pPr>
        <w:pStyle w:val="a4"/>
        <w:jc w:val="center"/>
        <w:rPr>
          <w:rFonts w:ascii="Times New Roman" w:hAnsi="Times New Roman"/>
          <w:b/>
          <w:sz w:val="24"/>
          <w:szCs w:val="24"/>
        </w:rPr>
      </w:pPr>
    </w:p>
    <w:p w:rsidR="002F2CD8" w:rsidRPr="00992189" w:rsidRDefault="002F2CD8" w:rsidP="002F2CD8">
      <w:pPr>
        <w:pStyle w:val="a4"/>
        <w:jc w:val="center"/>
        <w:rPr>
          <w:rFonts w:ascii="Times New Roman" w:hAnsi="Times New Roman"/>
          <w:sz w:val="24"/>
          <w:szCs w:val="24"/>
        </w:rPr>
      </w:pPr>
      <w:bookmarkStart w:id="3" w:name="Par192"/>
      <w:bookmarkEnd w:id="3"/>
      <w:r>
        <w:rPr>
          <w:rFonts w:ascii="Times New Roman" w:hAnsi="Times New Roman"/>
          <w:b/>
          <w:sz w:val="24"/>
          <w:szCs w:val="24"/>
        </w:rPr>
        <w:t>Р</w:t>
      </w:r>
      <w:r w:rsidRPr="00992189">
        <w:rPr>
          <w:rFonts w:ascii="Times New Roman" w:hAnsi="Times New Roman"/>
          <w:b/>
          <w:sz w:val="24"/>
          <w:szCs w:val="24"/>
        </w:rPr>
        <w:t>Е</w:t>
      </w:r>
      <w:r>
        <w:rPr>
          <w:rFonts w:ascii="Times New Roman" w:hAnsi="Times New Roman"/>
          <w:b/>
          <w:sz w:val="24"/>
          <w:szCs w:val="24"/>
        </w:rPr>
        <w:t>ШЕ</w:t>
      </w:r>
      <w:r w:rsidRPr="00992189">
        <w:rPr>
          <w:rFonts w:ascii="Times New Roman" w:hAnsi="Times New Roman"/>
          <w:b/>
          <w:sz w:val="24"/>
          <w:szCs w:val="24"/>
        </w:rPr>
        <w:t>НИЕ</w:t>
      </w:r>
    </w:p>
    <w:p w:rsidR="002F2CD8" w:rsidRDefault="002F2CD8" w:rsidP="002F2CD8">
      <w:pPr>
        <w:pStyle w:val="a4"/>
        <w:jc w:val="center"/>
        <w:rPr>
          <w:rFonts w:ascii="Times New Roman" w:hAnsi="Times New Roman"/>
          <w:sz w:val="24"/>
          <w:szCs w:val="24"/>
        </w:rPr>
      </w:pPr>
    </w:p>
    <w:p w:rsidR="002F2CD8" w:rsidRPr="00992189" w:rsidRDefault="002F2CD8" w:rsidP="002F2CD8">
      <w:pPr>
        <w:pStyle w:val="a4"/>
        <w:jc w:val="center"/>
        <w:rPr>
          <w:rFonts w:ascii="Times New Roman" w:hAnsi="Times New Roman"/>
          <w:sz w:val="24"/>
          <w:szCs w:val="24"/>
        </w:rPr>
      </w:pPr>
      <w:r w:rsidRPr="00992189">
        <w:rPr>
          <w:rFonts w:ascii="Times New Roman" w:hAnsi="Times New Roman"/>
          <w:sz w:val="24"/>
          <w:szCs w:val="24"/>
        </w:rPr>
        <w:t xml:space="preserve">Заголовок к </w:t>
      </w:r>
      <w:r>
        <w:rPr>
          <w:rFonts w:ascii="Times New Roman" w:hAnsi="Times New Roman"/>
          <w:sz w:val="24"/>
          <w:szCs w:val="24"/>
        </w:rPr>
        <w:t>реш</w:t>
      </w:r>
      <w:r w:rsidRPr="00992189">
        <w:rPr>
          <w:rFonts w:ascii="Times New Roman" w:hAnsi="Times New Roman"/>
          <w:sz w:val="24"/>
          <w:szCs w:val="24"/>
        </w:rPr>
        <w:t>ению</w:t>
      </w: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ind w:firstLine="567"/>
        <w:jc w:val="both"/>
        <w:rPr>
          <w:rFonts w:ascii="Times New Roman" w:hAnsi="Times New Roman"/>
          <w:sz w:val="24"/>
          <w:szCs w:val="24"/>
        </w:rPr>
      </w:pPr>
      <w:r w:rsidRPr="00992189">
        <w:rPr>
          <w:rFonts w:ascii="Times New Roman" w:hAnsi="Times New Roman"/>
          <w:color w:val="000000"/>
          <w:sz w:val="24"/>
          <w:szCs w:val="24"/>
        </w:rPr>
        <w:t xml:space="preserve">В соответствии со статьей ___ Федерального </w:t>
      </w:r>
      <w:hyperlink r:id="rId16" w:history="1">
        <w:r w:rsidRPr="00992189">
          <w:rPr>
            <w:rFonts w:ascii="Times New Roman" w:hAnsi="Times New Roman"/>
            <w:color w:val="000000"/>
            <w:sz w:val="24"/>
            <w:szCs w:val="24"/>
          </w:rPr>
          <w:t>закона</w:t>
        </w:r>
      </w:hyperlink>
      <w:r w:rsidRPr="00992189">
        <w:rPr>
          <w:rFonts w:ascii="Times New Roman" w:hAnsi="Times New Roman"/>
          <w:color w:val="000000"/>
          <w:sz w:val="24"/>
          <w:szCs w:val="24"/>
        </w:rPr>
        <w:t xml:space="preserve"> от 06.10.2003 № 131-ФЗ «Об общих принципах организации местного самоуправления в Российской Федерации», на основании </w:t>
      </w:r>
      <w:hyperlink r:id="rId17" w:history="1">
        <w:r w:rsidRPr="00992189">
          <w:rPr>
            <w:rFonts w:ascii="Times New Roman" w:hAnsi="Times New Roman"/>
            <w:color w:val="000000"/>
            <w:sz w:val="24"/>
            <w:szCs w:val="24"/>
          </w:rPr>
          <w:t>Устава</w:t>
        </w:r>
      </w:hyperlink>
      <w:r w:rsidRPr="00992189">
        <w:rPr>
          <w:rFonts w:ascii="Times New Roman" w:hAnsi="Times New Roman"/>
          <w:color w:val="000000"/>
          <w:sz w:val="24"/>
          <w:szCs w:val="24"/>
        </w:rPr>
        <w:t xml:space="preserve"> </w:t>
      </w:r>
      <w:r>
        <w:rPr>
          <w:rFonts w:ascii="Times New Roman" w:hAnsi="Times New Roman"/>
          <w:color w:val="000000"/>
          <w:sz w:val="24"/>
          <w:szCs w:val="24"/>
        </w:rPr>
        <w:t>Сельского поселения  «Юшарский</w:t>
      </w:r>
      <w:r w:rsidRPr="00992189">
        <w:rPr>
          <w:rFonts w:ascii="Times New Roman" w:hAnsi="Times New Roman"/>
          <w:color w:val="000000"/>
          <w:sz w:val="24"/>
          <w:szCs w:val="24"/>
        </w:rPr>
        <w:t xml:space="preserve"> сельсовет» </w:t>
      </w:r>
      <w:r>
        <w:rPr>
          <w:rFonts w:ascii="Times New Roman" w:hAnsi="Times New Roman"/>
          <w:color w:val="000000"/>
          <w:sz w:val="24"/>
          <w:szCs w:val="24"/>
        </w:rPr>
        <w:t xml:space="preserve">Заполярного района </w:t>
      </w:r>
      <w:r w:rsidRPr="00992189">
        <w:rPr>
          <w:rFonts w:ascii="Times New Roman" w:hAnsi="Times New Roman"/>
          <w:color w:val="000000"/>
          <w:sz w:val="24"/>
          <w:szCs w:val="24"/>
        </w:rPr>
        <w:t xml:space="preserve">Ненецкого автономного округа </w:t>
      </w:r>
      <w:r>
        <w:rPr>
          <w:rFonts w:ascii="Times New Roman" w:hAnsi="Times New Roman"/>
          <w:color w:val="000000"/>
          <w:sz w:val="24"/>
          <w:szCs w:val="24"/>
        </w:rPr>
        <w:t>Совет депутатов Сельского поселения «Юшарский</w:t>
      </w:r>
      <w:r w:rsidRPr="00992189">
        <w:rPr>
          <w:rFonts w:ascii="Times New Roman" w:hAnsi="Times New Roman"/>
          <w:color w:val="000000"/>
          <w:sz w:val="24"/>
          <w:szCs w:val="24"/>
        </w:rPr>
        <w:t xml:space="preserve"> сельсовет» </w:t>
      </w:r>
      <w:r>
        <w:rPr>
          <w:rFonts w:ascii="Times New Roman" w:hAnsi="Times New Roman"/>
          <w:color w:val="000000"/>
          <w:sz w:val="24"/>
          <w:szCs w:val="24"/>
        </w:rPr>
        <w:t xml:space="preserve">Заполярного района </w:t>
      </w:r>
      <w:r w:rsidRPr="00992189">
        <w:rPr>
          <w:rFonts w:ascii="Times New Roman" w:hAnsi="Times New Roman"/>
          <w:color w:val="000000"/>
          <w:sz w:val="24"/>
          <w:szCs w:val="24"/>
        </w:rPr>
        <w:t>Ненецкого автономного округа</w:t>
      </w:r>
      <w:r>
        <w:rPr>
          <w:rFonts w:ascii="Times New Roman" w:hAnsi="Times New Roman"/>
          <w:color w:val="000000"/>
          <w:sz w:val="24"/>
          <w:szCs w:val="24"/>
        </w:rPr>
        <w:t xml:space="preserve"> РЕШИЛ</w:t>
      </w:r>
      <w:r w:rsidRPr="00992189">
        <w:rPr>
          <w:rFonts w:ascii="Times New Roman" w:hAnsi="Times New Roman"/>
          <w:sz w:val="24"/>
          <w:szCs w:val="24"/>
        </w:rPr>
        <w:t>:</w:t>
      </w:r>
    </w:p>
    <w:p w:rsidR="002F2CD8"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1. Утвердить Положение о ______________________________________________.</w:t>
      </w:r>
    </w:p>
    <w:p w:rsidR="002F2CD8" w:rsidRDefault="002F2CD8" w:rsidP="002F2CD8">
      <w:pPr>
        <w:pStyle w:val="a4"/>
        <w:rPr>
          <w:rFonts w:ascii="Times New Roman" w:hAnsi="Times New Roman"/>
          <w:sz w:val="24"/>
          <w:szCs w:val="24"/>
        </w:rPr>
      </w:pPr>
    </w:p>
    <w:p w:rsidR="002F2CD8" w:rsidRPr="00992189" w:rsidRDefault="002F2CD8" w:rsidP="002F2CD8">
      <w:pPr>
        <w:pStyle w:val="a4"/>
        <w:jc w:val="both"/>
        <w:rPr>
          <w:rFonts w:ascii="Times New Roman" w:hAnsi="Times New Roman"/>
          <w:sz w:val="24"/>
          <w:szCs w:val="24"/>
        </w:rPr>
      </w:pPr>
      <w:r w:rsidRPr="00992189">
        <w:rPr>
          <w:rFonts w:ascii="Times New Roman" w:hAnsi="Times New Roman"/>
          <w:sz w:val="24"/>
          <w:szCs w:val="24"/>
        </w:rPr>
        <w:t xml:space="preserve">2. Настоящее </w:t>
      </w:r>
      <w:r>
        <w:rPr>
          <w:rFonts w:ascii="Times New Roman" w:hAnsi="Times New Roman"/>
          <w:sz w:val="24"/>
          <w:szCs w:val="24"/>
        </w:rPr>
        <w:t>реш</w:t>
      </w:r>
      <w:r w:rsidRPr="00992189">
        <w:rPr>
          <w:rFonts w:ascii="Times New Roman" w:hAnsi="Times New Roman"/>
          <w:sz w:val="24"/>
          <w:szCs w:val="24"/>
        </w:rPr>
        <w:t>ение вступает в силу после его официального опубликования (обнародования).</w:t>
      </w: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b/>
          <w:sz w:val="24"/>
          <w:szCs w:val="24"/>
        </w:rPr>
      </w:pPr>
    </w:p>
    <w:p w:rsidR="002F2CD8" w:rsidRPr="00992189" w:rsidRDefault="002F2CD8" w:rsidP="002F2CD8">
      <w:pPr>
        <w:pStyle w:val="a4"/>
        <w:rPr>
          <w:rFonts w:ascii="Times New Roman" w:hAnsi="Times New Roman"/>
          <w:b/>
          <w:sz w:val="24"/>
          <w:szCs w:val="24"/>
        </w:rPr>
      </w:pPr>
    </w:p>
    <w:p w:rsidR="002F2CD8" w:rsidRDefault="002F2CD8" w:rsidP="002F2CD8">
      <w:pPr>
        <w:pStyle w:val="a4"/>
        <w:rPr>
          <w:rFonts w:ascii="Times New Roman" w:hAnsi="Times New Roman"/>
          <w:sz w:val="24"/>
          <w:szCs w:val="24"/>
        </w:rPr>
      </w:pPr>
      <w:r w:rsidRPr="00992189">
        <w:rPr>
          <w:rFonts w:ascii="Times New Roman" w:hAnsi="Times New Roman"/>
          <w:sz w:val="24"/>
          <w:szCs w:val="24"/>
        </w:rPr>
        <w:t xml:space="preserve">Глава </w:t>
      </w:r>
      <w:r>
        <w:rPr>
          <w:rFonts w:ascii="Times New Roman" w:hAnsi="Times New Roman"/>
          <w:sz w:val="24"/>
          <w:szCs w:val="24"/>
        </w:rPr>
        <w:t>Сельского поселения</w:t>
      </w:r>
    </w:p>
    <w:p w:rsidR="002F2CD8" w:rsidRPr="00992189" w:rsidRDefault="002F2CD8" w:rsidP="002F2CD8">
      <w:pPr>
        <w:pStyle w:val="a4"/>
        <w:rPr>
          <w:rFonts w:ascii="Times New Roman" w:hAnsi="Times New Roman"/>
          <w:sz w:val="24"/>
          <w:szCs w:val="24"/>
        </w:rPr>
      </w:pPr>
      <w:r>
        <w:rPr>
          <w:rFonts w:ascii="Times New Roman" w:hAnsi="Times New Roman"/>
          <w:sz w:val="24"/>
          <w:szCs w:val="24"/>
        </w:rPr>
        <w:t xml:space="preserve"> «Юшарский </w:t>
      </w:r>
      <w:r w:rsidRPr="00992189">
        <w:rPr>
          <w:rFonts w:ascii="Times New Roman" w:hAnsi="Times New Roman"/>
          <w:sz w:val="24"/>
          <w:szCs w:val="24"/>
        </w:rPr>
        <w:t xml:space="preserve"> сельсовет» </w:t>
      </w:r>
      <w:r>
        <w:rPr>
          <w:rFonts w:ascii="Times New Roman" w:hAnsi="Times New Roman"/>
          <w:sz w:val="24"/>
          <w:szCs w:val="24"/>
        </w:rPr>
        <w:t xml:space="preserve">ЗР </w:t>
      </w:r>
      <w:r w:rsidRPr="00992189">
        <w:rPr>
          <w:rFonts w:ascii="Times New Roman" w:hAnsi="Times New Roman"/>
          <w:sz w:val="24"/>
          <w:szCs w:val="24"/>
        </w:rPr>
        <w:t xml:space="preserve">НАО                 </w:t>
      </w:r>
      <w:r>
        <w:rPr>
          <w:rFonts w:ascii="Times New Roman" w:hAnsi="Times New Roman"/>
          <w:sz w:val="24"/>
          <w:szCs w:val="24"/>
        </w:rPr>
        <w:t xml:space="preserve">                                 </w:t>
      </w:r>
      <w:r w:rsidRPr="00992189">
        <w:rPr>
          <w:rFonts w:ascii="Times New Roman" w:hAnsi="Times New Roman"/>
          <w:sz w:val="24"/>
          <w:szCs w:val="24"/>
        </w:rPr>
        <w:t xml:space="preserve">                И.О. Фамилия</w:t>
      </w: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Default="002F2CD8" w:rsidP="002F2CD8">
      <w:pPr>
        <w:pStyle w:val="a4"/>
        <w:jc w:val="right"/>
        <w:rPr>
          <w:rFonts w:ascii="Times New Roman" w:hAnsi="Times New Roman"/>
          <w:sz w:val="24"/>
          <w:szCs w:val="24"/>
        </w:rPr>
      </w:pPr>
    </w:p>
    <w:p w:rsidR="002F2CD8" w:rsidRDefault="002F2CD8" w:rsidP="002F2CD8">
      <w:pPr>
        <w:pStyle w:val="a4"/>
        <w:jc w:val="right"/>
        <w:rPr>
          <w:rFonts w:ascii="Times New Roman" w:hAnsi="Times New Roman"/>
          <w:sz w:val="24"/>
          <w:szCs w:val="24"/>
        </w:rPr>
      </w:pPr>
    </w:p>
    <w:p w:rsidR="002F2CD8" w:rsidRPr="004970B7" w:rsidRDefault="002F2CD8" w:rsidP="002F2CD8">
      <w:pPr>
        <w:pStyle w:val="a4"/>
        <w:jc w:val="right"/>
        <w:rPr>
          <w:rFonts w:ascii="Times New Roman" w:hAnsi="Times New Roman"/>
        </w:rPr>
      </w:pPr>
      <w:r w:rsidRPr="004970B7">
        <w:rPr>
          <w:rFonts w:ascii="Times New Roman" w:hAnsi="Times New Roman"/>
        </w:rPr>
        <w:t xml:space="preserve">Приложение </w:t>
      </w:r>
    </w:p>
    <w:p w:rsidR="002F2CD8" w:rsidRPr="004970B7" w:rsidRDefault="002F2CD8" w:rsidP="002F2CD8">
      <w:pPr>
        <w:pStyle w:val="a4"/>
        <w:jc w:val="right"/>
        <w:rPr>
          <w:rFonts w:ascii="Times New Roman" w:hAnsi="Times New Roman"/>
        </w:rPr>
      </w:pPr>
      <w:r w:rsidRPr="004970B7">
        <w:rPr>
          <w:rFonts w:ascii="Times New Roman" w:hAnsi="Times New Roman"/>
        </w:rPr>
        <w:t xml:space="preserve">к решению Совета депутатов </w:t>
      </w:r>
    </w:p>
    <w:p w:rsidR="002F2CD8" w:rsidRPr="004970B7" w:rsidRDefault="002F2CD8" w:rsidP="002F2CD8">
      <w:pPr>
        <w:pStyle w:val="a4"/>
        <w:jc w:val="right"/>
        <w:rPr>
          <w:rFonts w:ascii="Times New Roman" w:hAnsi="Times New Roman"/>
        </w:rPr>
      </w:pPr>
      <w:r w:rsidRPr="004970B7">
        <w:rPr>
          <w:rFonts w:ascii="Times New Roman" w:hAnsi="Times New Roman"/>
        </w:rPr>
        <w:t xml:space="preserve">Сельского поселения  «Юшарский сельсовет» </w:t>
      </w:r>
    </w:p>
    <w:p w:rsidR="002F2CD8" w:rsidRPr="004970B7" w:rsidRDefault="002F2CD8" w:rsidP="002F2CD8">
      <w:pPr>
        <w:pStyle w:val="a4"/>
        <w:jc w:val="right"/>
        <w:rPr>
          <w:rFonts w:ascii="Times New Roman" w:hAnsi="Times New Roman"/>
        </w:rPr>
      </w:pPr>
      <w:r w:rsidRPr="004970B7">
        <w:rPr>
          <w:rFonts w:ascii="Times New Roman" w:hAnsi="Times New Roman"/>
        </w:rPr>
        <w:t xml:space="preserve">Заполярного района Ненецкого автономного округа </w:t>
      </w:r>
    </w:p>
    <w:p w:rsidR="002F2CD8" w:rsidRPr="004970B7" w:rsidRDefault="002F2CD8" w:rsidP="002F2CD8">
      <w:pPr>
        <w:pStyle w:val="a4"/>
        <w:jc w:val="right"/>
        <w:rPr>
          <w:rFonts w:ascii="Times New Roman" w:hAnsi="Times New Roman"/>
        </w:rPr>
      </w:pPr>
      <w:r w:rsidRPr="004970B7">
        <w:rPr>
          <w:rFonts w:ascii="Times New Roman" w:hAnsi="Times New Roman"/>
        </w:rPr>
        <w:t>от «__» _______ 20 __ г. № ___</w:t>
      </w:r>
    </w:p>
    <w:p w:rsidR="002F2CD8" w:rsidRDefault="002F2CD8" w:rsidP="002F2CD8">
      <w:pPr>
        <w:pStyle w:val="a4"/>
        <w:rPr>
          <w:rFonts w:ascii="Times New Roman" w:hAnsi="Times New Roman"/>
          <w:sz w:val="24"/>
          <w:szCs w:val="24"/>
        </w:rPr>
      </w:pPr>
    </w:p>
    <w:p w:rsidR="002F2CD8" w:rsidRDefault="002F2CD8" w:rsidP="002F2CD8">
      <w:pPr>
        <w:pStyle w:val="a4"/>
        <w:jc w:val="center"/>
        <w:rPr>
          <w:rFonts w:ascii="Times New Roman" w:hAnsi="Times New Roman"/>
          <w:sz w:val="24"/>
          <w:szCs w:val="24"/>
        </w:rPr>
      </w:pPr>
    </w:p>
    <w:p w:rsidR="002F2CD8" w:rsidRPr="00992189" w:rsidRDefault="002F2CD8" w:rsidP="002F2CD8">
      <w:pPr>
        <w:pStyle w:val="a4"/>
        <w:jc w:val="center"/>
        <w:rPr>
          <w:rFonts w:ascii="Times New Roman" w:hAnsi="Times New Roman"/>
          <w:sz w:val="24"/>
          <w:szCs w:val="24"/>
        </w:rPr>
      </w:pPr>
      <w:r w:rsidRPr="00992189">
        <w:rPr>
          <w:rFonts w:ascii="Times New Roman" w:hAnsi="Times New Roman"/>
          <w:sz w:val="24"/>
          <w:szCs w:val="24"/>
        </w:rPr>
        <w:t>Название</w:t>
      </w:r>
    </w:p>
    <w:p w:rsidR="002F2CD8" w:rsidRDefault="002F2CD8" w:rsidP="002F2CD8">
      <w:pPr>
        <w:pStyle w:val="a4"/>
        <w:jc w:val="center"/>
        <w:rPr>
          <w:rFonts w:ascii="Times New Roman" w:hAnsi="Times New Roman"/>
          <w:sz w:val="24"/>
          <w:szCs w:val="24"/>
        </w:rPr>
      </w:pPr>
      <w:r w:rsidRPr="00992189">
        <w:rPr>
          <w:rFonts w:ascii="Times New Roman" w:hAnsi="Times New Roman"/>
          <w:sz w:val="24"/>
          <w:szCs w:val="24"/>
        </w:rPr>
        <w:t xml:space="preserve">приложения к </w:t>
      </w:r>
      <w:r>
        <w:rPr>
          <w:rFonts w:ascii="Times New Roman" w:hAnsi="Times New Roman"/>
          <w:sz w:val="24"/>
          <w:szCs w:val="24"/>
        </w:rPr>
        <w:t xml:space="preserve">решению </w:t>
      </w:r>
      <w:r w:rsidRPr="0069454C">
        <w:rPr>
          <w:rFonts w:ascii="Times New Roman" w:hAnsi="Times New Roman"/>
          <w:sz w:val="24"/>
          <w:szCs w:val="24"/>
        </w:rPr>
        <w:t>Совета депутатов</w:t>
      </w:r>
    </w:p>
    <w:p w:rsidR="002F2CD8" w:rsidRDefault="002F2CD8" w:rsidP="002F2CD8">
      <w:pPr>
        <w:pStyle w:val="a4"/>
        <w:jc w:val="center"/>
        <w:rPr>
          <w:rFonts w:ascii="Times New Roman" w:hAnsi="Times New Roman"/>
          <w:sz w:val="24"/>
          <w:szCs w:val="24"/>
        </w:rPr>
      </w:pPr>
      <w:r>
        <w:rPr>
          <w:rFonts w:ascii="Times New Roman" w:hAnsi="Times New Roman"/>
          <w:sz w:val="24"/>
          <w:szCs w:val="24"/>
        </w:rPr>
        <w:t xml:space="preserve">Сельского поселения </w:t>
      </w:r>
      <w:r w:rsidRPr="00823E86">
        <w:rPr>
          <w:rFonts w:ascii="Times New Roman" w:hAnsi="Times New Roman"/>
          <w:sz w:val="24"/>
          <w:szCs w:val="24"/>
        </w:rPr>
        <w:t xml:space="preserve"> «</w:t>
      </w:r>
      <w:r>
        <w:rPr>
          <w:rFonts w:ascii="Times New Roman" w:hAnsi="Times New Roman"/>
          <w:sz w:val="24"/>
          <w:szCs w:val="24"/>
        </w:rPr>
        <w:t xml:space="preserve">Юшарский </w:t>
      </w:r>
      <w:r w:rsidRPr="00823E86">
        <w:rPr>
          <w:rFonts w:ascii="Times New Roman" w:hAnsi="Times New Roman"/>
          <w:sz w:val="24"/>
          <w:szCs w:val="24"/>
        </w:rPr>
        <w:t>сельсовет»</w:t>
      </w:r>
    </w:p>
    <w:p w:rsidR="002F2CD8" w:rsidRDefault="002F2CD8" w:rsidP="002F2CD8">
      <w:pPr>
        <w:pStyle w:val="a4"/>
        <w:jc w:val="center"/>
        <w:rPr>
          <w:rFonts w:ascii="Times New Roman" w:hAnsi="Times New Roman"/>
          <w:sz w:val="24"/>
          <w:szCs w:val="24"/>
        </w:rPr>
      </w:pPr>
      <w:r>
        <w:rPr>
          <w:rFonts w:ascii="Times New Roman" w:hAnsi="Times New Roman"/>
          <w:sz w:val="24"/>
          <w:szCs w:val="24"/>
        </w:rPr>
        <w:t>Заполярного района Ненецкого автономного округа</w:t>
      </w:r>
    </w:p>
    <w:p w:rsidR="002F2CD8" w:rsidRDefault="002F2CD8" w:rsidP="002F2CD8">
      <w:pPr>
        <w:pStyle w:val="a4"/>
        <w:jc w:val="center"/>
        <w:rPr>
          <w:rFonts w:ascii="Times New Roman" w:hAnsi="Times New Roman"/>
          <w:sz w:val="24"/>
          <w:szCs w:val="24"/>
        </w:rPr>
      </w:pPr>
    </w:p>
    <w:p w:rsidR="002F2CD8" w:rsidRDefault="002F2CD8" w:rsidP="002F2CD8">
      <w:pPr>
        <w:pStyle w:val="a4"/>
        <w:rPr>
          <w:rFonts w:ascii="Times New Roman" w:hAnsi="Times New Roman"/>
          <w:sz w:val="24"/>
          <w:szCs w:val="24"/>
        </w:rPr>
      </w:pPr>
      <w:r>
        <w:rPr>
          <w:rFonts w:ascii="Times New Roman" w:hAnsi="Times New Roman"/>
          <w:sz w:val="24"/>
          <w:szCs w:val="24"/>
        </w:rPr>
        <w:t>1.</w:t>
      </w:r>
      <w:bookmarkStart w:id="4" w:name="_GoBack"/>
      <w:bookmarkEnd w:id="4"/>
    </w:p>
    <w:p w:rsidR="002F2CD8" w:rsidRPr="000953A3" w:rsidRDefault="002F2CD8" w:rsidP="002F2CD8">
      <w:pPr>
        <w:pStyle w:val="a4"/>
        <w:jc w:val="right"/>
        <w:rPr>
          <w:rFonts w:ascii="Times New Roman" w:hAnsi="Times New Roman"/>
        </w:rPr>
      </w:pPr>
      <w:r w:rsidRPr="000953A3">
        <w:rPr>
          <w:rFonts w:ascii="Times New Roman" w:hAnsi="Times New Roman"/>
        </w:rPr>
        <w:t>Приложение № 2</w:t>
      </w:r>
    </w:p>
    <w:p w:rsidR="002F2CD8" w:rsidRPr="000953A3" w:rsidRDefault="002F2CD8" w:rsidP="002F2CD8">
      <w:pPr>
        <w:pStyle w:val="a4"/>
        <w:jc w:val="right"/>
        <w:rPr>
          <w:rFonts w:ascii="Times New Roman" w:hAnsi="Times New Roman"/>
        </w:rPr>
      </w:pPr>
      <w:r w:rsidRPr="000953A3">
        <w:rPr>
          <w:rFonts w:ascii="Times New Roman" w:hAnsi="Times New Roman"/>
        </w:rPr>
        <w:t xml:space="preserve">к Регламенту Совета депутатов </w:t>
      </w:r>
    </w:p>
    <w:p w:rsidR="002F2CD8" w:rsidRPr="000953A3" w:rsidRDefault="002F2CD8" w:rsidP="002F2CD8">
      <w:pPr>
        <w:pStyle w:val="a4"/>
        <w:jc w:val="right"/>
        <w:rPr>
          <w:rFonts w:ascii="Times New Roman" w:hAnsi="Times New Roman"/>
        </w:rPr>
      </w:pPr>
      <w:r w:rsidRPr="000953A3">
        <w:rPr>
          <w:rFonts w:ascii="Times New Roman" w:hAnsi="Times New Roman"/>
        </w:rPr>
        <w:t xml:space="preserve">Сельского поселения  «Юшарский  сельсовет» </w:t>
      </w:r>
    </w:p>
    <w:p w:rsidR="002F2CD8" w:rsidRPr="000953A3" w:rsidRDefault="002F2CD8" w:rsidP="002F2CD8">
      <w:pPr>
        <w:pStyle w:val="a4"/>
        <w:jc w:val="right"/>
        <w:rPr>
          <w:rFonts w:ascii="Times New Roman" w:hAnsi="Times New Roman"/>
        </w:rPr>
      </w:pPr>
      <w:r w:rsidRPr="000953A3">
        <w:rPr>
          <w:rFonts w:ascii="Times New Roman" w:hAnsi="Times New Roman"/>
        </w:rPr>
        <w:t xml:space="preserve">Заполярного района Ненецкого автономного округа </w:t>
      </w:r>
    </w:p>
    <w:p w:rsidR="002F2CD8" w:rsidRDefault="002F2CD8" w:rsidP="002F2CD8">
      <w:pPr>
        <w:pStyle w:val="a4"/>
        <w:jc w:val="right"/>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jc w:val="center"/>
        <w:rPr>
          <w:rFonts w:ascii="Times New Roman" w:hAnsi="Times New Roman"/>
          <w:sz w:val="24"/>
          <w:szCs w:val="24"/>
        </w:rPr>
      </w:pPr>
    </w:p>
    <w:p w:rsidR="002F2CD8" w:rsidRPr="00992189" w:rsidRDefault="002F2CD8" w:rsidP="002F2CD8">
      <w:pPr>
        <w:pStyle w:val="a4"/>
        <w:jc w:val="center"/>
        <w:rPr>
          <w:rFonts w:ascii="Times New Roman" w:hAnsi="Times New Roman"/>
          <w:sz w:val="24"/>
          <w:szCs w:val="24"/>
        </w:rPr>
      </w:pPr>
      <w:bookmarkStart w:id="5" w:name="Par230"/>
      <w:bookmarkEnd w:id="5"/>
      <w:r w:rsidRPr="00992189">
        <w:rPr>
          <w:rFonts w:ascii="Times New Roman" w:hAnsi="Times New Roman"/>
          <w:sz w:val="24"/>
          <w:szCs w:val="24"/>
        </w:rPr>
        <w:t>ПОЯСНИТЕЛЬНАЯ ЗАПИСКА</w:t>
      </w:r>
    </w:p>
    <w:p w:rsidR="002F2CD8" w:rsidRPr="00992189" w:rsidRDefault="002F2CD8" w:rsidP="002F2CD8">
      <w:pPr>
        <w:pStyle w:val="a4"/>
        <w:rPr>
          <w:rFonts w:ascii="Times New Roman" w:hAnsi="Times New Roman"/>
          <w:sz w:val="24"/>
          <w:szCs w:val="24"/>
        </w:rPr>
      </w:pPr>
    </w:p>
    <w:p w:rsidR="002F2CD8" w:rsidRDefault="002F2CD8" w:rsidP="002F2CD8">
      <w:pPr>
        <w:pStyle w:val="a4"/>
        <w:jc w:val="both"/>
        <w:rPr>
          <w:rFonts w:ascii="Times New Roman" w:hAnsi="Times New Roman"/>
          <w:sz w:val="24"/>
          <w:szCs w:val="24"/>
        </w:rPr>
      </w:pPr>
      <w:r w:rsidRPr="00992189">
        <w:rPr>
          <w:rFonts w:ascii="Times New Roman" w:hAnsi="Times New Roman"/>
          <w:sz w:val="24"/>
          <w:szCs w:val="24"/>
        </w:rPr>
        <w:t xml:space="preserve">к проекту  </w:t>
      </w:r>
      <w:r>
        <w:rPr>
          <w:rFonts w:ascii="Times New Roman" w:hAnsi="Times New Roman"/>
          <w:sz w:val="24"/>
          <w:szCs w:val="24"/>
        </w:rPr>
        <w:t xml:space="preserve">решения </w:t>
      </w:r>
      <w:r w:rsidRPr="0069454C">
        <w:rPr>
          <w:rFonts w:ascii="Times New Roman" w:hAnsi="Times New Roman"/>
          <w:sz w:val="24"/>
          <w:szCs w:val="24"/>
        </w:rPr>
        <w:t>Совета депутатов</w:t>
      </w:r>
      <w:r>
        <w:rPr>
          <w:rFonts w:ascii="Times New Roman" w:hAnsi="Times New Roman"/>
          <w:sz w:val="24"/>
          <w:szCs w:val="24"/>
        </w:rPr>
        <w:t xml:space="preserve"> Сельского поселения </w:t>
      </w:r>
      <w:r w:rsidRPr="00823E86">
        <w:rPr>
          <w:rFonts w:ascii="Times New Roman" w:hAnsi="Times New Roman"/>
          <w:sz w:val="24"/>
          <w:szCs w:val="24"/>
        </w:rPr>
        <w:t xml:space="preserve"> «</w:t>
      </w:r>
      <w:r>
        <w:rPr>
          <w:rFonts w:ascii="Times New Roman" w:hAnsi="Times New Roman"/>
          <w:sz w:val="24"/>
          <w:szCs w:val="24"/>
        </w:rPr>
        <w:t xml:space="preserve">Юшарский </w:t>
      </w:r>
      <w:r w:rsidRPr="00823E86">
        <w:rPr>
          <w:rFonts w:ascii="Times New Roman" w:hAnsi="Times New Roman"/>
          <w:sz w:val="24"/>
          <w:szCs w:val="24"/>
        </w:rPr>
        <w:t>сельсовет»</w:t>
      </w:r>
      <w:r>
        <w:rPr>
          <w:rFonts w:ascii="Times New Roman" w:hAnsi="Times New Roman"/>
          <w:sz w:val="24"/>
          <w:szCs w:val="24"/>
        </w:rPr>
        <w:t xml:space="preserve"> Заполярного района Ненецкого автономного округа</w:t>
      </w: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 xml:space="preserve"> </w:t>
      </w:r>
    </w:p>
    <w:p w:rsidR="002F2CD8" w:rsidRPr="00992189" w:rsidRDefault="002F2CD8" w:rsidP="002F2CD8">
      <w:pPr>
        <w:pStyle w:val="a4"/>
        <w:jc w:val="center"/>
        <w:rPr>
          <w:rFonts w:ascii="Times New Roman" w:hAnsi="Times New Roman"/>
          <w:sz w:val="24"/>
          <w:szCs w:val="24"/>
        </w:rPr>
      </w:pPr>
      <w:r w:rsidRPr="00992189">
        <w:rPr>
          <w:rFonts w:ascii="Times New Roman" w:hAnsi="Times New Roman"/>
          <w:sz w:val="24"/>
          <w:szCs w:val="24"/>
        </w:rPr>
        <w:t xml:space="preserve">«Название </w:t>
      </w:r>
      <w:r>
        <w:rPr>
          <w:rFonts w:ascii="Times New Roman" w:hAnsi="Times New Roman"/>
          <w:sz w:val="24"/>
          <w:szCs w:val="24"/>
        </w:rPr>
        <w:t>реш</w:t>
      </w:r>
      <w:r w:rsidRPr="00992189">
        <w:rPr>
          <w:rFonts w:ascii="Times New Roman" w:hAnsi="Times New Roman"/>
          <w:sz w:val="24"/>
          <w:szCs w:val="24"/>
        </w:rPr>
        <w:t>ения»</w:t>
      </w: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jc w:val="both"/>
        <w:rPr>
          <w:rFonts w:ascii="Times New Roman" w:hAnsi="Times New Roman"/>
          <w:sz w:val="24"/>
          <w:szCs w:val="24"/>
        </w:rPr>
      </w:pPr>
      <w:r w:rsidRPr="00992189">
        <w:rPr>
          <w:rFonts w:ascii="Times New Roman" w:hAnsi="Times New Roman"/>
          <w:sz w:val="24"/>
          <w:szCs w:val="24"/>
        </w:rPr>
        <w:t xml:space="preserve">В пояснительной записке к проекту </w:t>
      </w:r>
      <w:r>
        <w:rPr>
          <w:rFonts w:ascii="Times New Roman" w:hAnsi="Times New Roman"/>
          <w:sz w:val="24"/>
          <w:szCs w:val="24"/>
        </w:rPr>
        <w:t>реш</w:t>
      </w:r>
      <w:r w:rsidRPr="00992189">
        <w:rPr>
          <w:rFonts w:ascii="Times New Roman" w:hAnsi="Times New Roman"/>
          <w:sz w:val="24"/>
          <w:szCs w:val="24"/>
        </w:rPr>
        <w:t>ения указываются:</w:t>
      </w:r>
    </w:p>
    <w:p w:rsidR="002F2CD8" w:rsidRPr="00992189" w:rsidRDefault="002F2CD8" w:rsidP="002F2CD8">
      <w:pPr>
        <w:pStyle w:val="a4"/>
        <w:ind w:left="284" w:hanging="284"/>
        <w:jc w:val="both"/>
        <w:rPr>
          <w:rFonts w:ascii="Times New Roman" w:hAnsi="Times New Roman"/>
          <w:sz w:val="24"/>
          <w:szCs w:val="24"/>
        </w:rPr>
      </w:pPr>
      <w:r w:rsidRPr="00992189">
        <w:rPr>
          <w:rFonts w:ascii="Times New Roman" w:hAnsi="Times New Roman"/>
          <w:sz w:val="24"/>
          <w:szCs w:val="24"/>
        </w:rPr>
        <w:t>а) субъект правотворческой инициативы;</w:t>
      </w:r>
    </w:p>
    <w:p w:rsidR="002F2CD8" w:rsidRPr="00992189" w:rsidRDefault="002F2CD8" w:rsidP="002F2CD8">
      <w:pPr>
        <w:pStyle w:val="a4"/>
        <w:ind w:left="284" w:hanging="284"/>
        <w:jc w:val="both"/>
        <w:rPr>
          <w:rFonts w:ascii="Times New Roman" w:hAnsi="Times New Roman"/>
          <w:sz w:val="24"/>
          <w:szCs w:val="24"/>
        </w:rPr>
      </w:pPr>
      <w:r w:rsidRPr="00992189">
        <w:rPr>
          <w:rFonts w:ascii="Times New Roman" w:hAnsi="Times New Roman"/>
          <w:sz w:val="24"/>
          <w:szCs w:val="24"/>
        </w:rPr>
        <w:t>б) обоснование необходимости принятия акта;</w:t>
      </w:r>
    </w:p>
    <w:p w:rsidR="002F2CD8" w:rsidRPr="00992189" w:rsidRDefault="002F2CD8" w:rsidP="002F2CD8">
      <w:pPr>
        <w:pStyle w:val="a4"/>
        <w:ind w:left="284" w:hanging="284"/>
        <w:jc w:val="both"/>
        <w:rPr>
          <w:rFonts w:ascii="Times New Roman" w:hAnsi="Times New Roman"/>
          <w:sz w:val="24"/>
          <w:szCs w:val="24"/>
        </w:rPr>
      </w:pPr>
      <w:r w:rsidRPr="00992189">
        <w:rPr>
          <w:rFonts w:ascii="Times New Roman" w:hAnsi="Times New Roman"/>
          <w:sz w:val="24"/>
          <w:szCs w:val="24"/>
        </w:rPr>
        <w:t>в) характеристика основных положений проекта;</w:t>
      </w:r>
    </w:p>
    <w:p w:rsidR="002F2CD8" w:rsidRPr="00992189" w:rsidRDefault="002F2CD8" w:rsidP="002F2CD8">
      <w:pPr>
        <w:pStyle w:val="a4"/>
        <w:ind w:left="284" w:hanging="284"/>
        <w:jc w:val="both"/>
        <w:rPr>
          <w:rFonts w:ascii="Times New Roman" w:hAnsi="Times New Roman"/>
          <w:sz w:val="24"/>
          <w:szCs w:val="24"/>
        </w:rPr>
      </w:pPr>
      <w:r w:rsidRPr="00992189">
        <w:rPr>
          <w:rFonts w:ascii="Times New Roman" w:hAnsi="Times New Roman"/>
          <w:sz w:val="24"/>
          <w:szCs w:val="24"/>
        </w:rPr>
        <w:t>г) предложения по подготовке и принятию нормативных правовых актов, необходимых для осуществления данного проекта;</w:t>
      </w:r>
    </w:p>
    <w:p w:rsidR="002F2CD8" w:rsidRPr="00992189" w:rsidRDefault="002F2CD8" w:rsidP="002F2CD8">
      <w:pPr>
        <w:pStyle w:val="a4"/>
        <w:ind w:left="284" w:hanging="284"/>
        <w:jc w:val="both"/>
        <w:rPr>
          <w:rFonts w:ascii="Times New Roman" w:hAnsi="Times New Roman"/>
          <w:sz w:val="24"/>
          <w:szCs w:val="24"/>
        </w:rPr>
      </w:pPr>
      <w:proofErr w:type="spellStart"/>
      <w:r w:rsidRPr="00992189">
        <w:rPr>
          <w:rFonts w:ascii="Times New Roman" w:hAnsi="Times New Roman"/>
          <w:sz w:val="24"/>
          <w:szCs w:val="24"/>
        </w:rPr>
        <w:t>д</w:t>
      </w:r>
      <w:proofErr w:type="spellEnd"/>
      <w:r w:rsidRPr="00992189">
        <w:rPr>
          <w:rFonts w:ascii="Times New Roman" w:hAnsi="Times New Roman"/>
          <w:sz w:val="24"/>
          <w:szCs w:val="24"/>
        </w:rPr>
        <w:t xml:space="preserve">) перечень актов, требующих признания </w:t>
      </w:r>
      <w:proofErr w:type="gramStart"/>
      <w:r w:rsidRPr="00992189">
        <w:rPr>
          <w:rFonts w:ascii="Times New Roman" w:hAnsi="Times New Roman"/>
          <w:sz w:val="24"/>
          <w:szCs w:val="24"/>
        </w:rPr>
        <w:t>утратившими</w:t>
      </w:r>
      <w:proofErr w:type="gramEnd"/>
      <w:r w:rsidRPr="00992189">
        <w:rPr>
          <w:rFonts w:ascii="Times New Roman" w:hAnsi="Times New Roman"/>
          <w:sz w:val="24"/>
          <w:szCs w:val="24"/>
        </w:rPr>
        <w:t xml:space="preserve"> силу, изменения, в связи с принятием вносимого проекта;</w:t>
      </w:r>
    </w:p>
    <w:p w:rsidR="002F2CD8" w:rsidRDefault="002F2CD8" w:rsidP="002F2CD8">
      <w:pPr>
        <w:pStyle w:val="a4"/>
        <w:ind w:left="284" w:hanging="284"/>
        <w:jc w:val="both"/>
        <w:rPr>
          <w:rFonts w:ascii="Times New Roman" w:hAnsi="Times New Roman"/>
          <w:sz w:val="24"/>
          <w:szCs w:val="24"/>
        </w:rPr>
      </w:pPr>
      <w:r w:rsidRPr="00992189">
        <w:rPr>
          <w:rFonts w:ascii="Times New Roman" w:hAnsi="Times New Roman"/>
          <w:sz w:val="24"/>
          <w:szCs w:val="24"/>
        </w:rPr>
        <w:t>е) другие сведения.</w:t>
      </w:r>
      <w:bookmarkStart w:id="6" w:name="Par248"/>
      <w:bookmarkEnd w:id="6"/>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Default="002F2CD8" w:rsidP="002F2CD8">
      <w:pPr>
        <w:pStyle w:val="a4"/>
        <w:jc w:val="right"/>
        <w:rPr>
          <w:rFonts w:ascii="Times New Roman" w:hAnsi="Times New Roman"/>
        </w:rPr>
      </w:pPr>
    </w:p>
    <w:p w:rsidR="002F2CD8" w:rsidRPr="004970B7" w:rsidRDefault="002F2CD8" w:rsidP="002F2CD8">
      <w:pPr>
        <w:pStyle w:val="a4"/>
        <w:jc w:val="right"/>
        <w:rPr>
          <w:rFonts w:ascii="Times New Roman" w:hAnsi="Times New Roman"/>
        </w:rPr>
      </w:pPr>
      <w:r w:rsidRPr="004970B7">
        <w:rPr>
          <w:rFonts w:ascii="Times New Roman" w:hAnsi="Times New Roman"/>
        </w:rPr>
        <w:t>Приложение № 3</w:t>
      </w:r>
    </w:p>
    <w:p w:rsidR="002F2CD8" w:rsidRPr="004970B7" w:rsidRDefault="002F2CD8" w:rsidP="002F2CD8">
      <w:pPr>
        <w:pStyle w:val="a4"/>
        <w:jc w:val="right"/>
        <w:rPr>
          <w:rFonts w:ascii="Times New Roman" w:hAnsi="Times New Roman"/>
        </w:rPr>
      </w:pPr>
      <w:r w:rsidRPr="004970B7">
        <w:rPr>
          <w:rFonts w:ascii="Times New Roman" w:hAnsi="Times New Roman"/>
        </w:rPr>
        <w:lastRenderedPageBreak/>
        <w:t xml:space="preserve">к Регламенту Совета депутатов </w:t>
      </w:r>
    </w:p>
    <w:p w:rsidR="002F2CD8" w:rsidRPr="004970B7" w:rsidRDefault="002F2CD8" w:rsidP="002F2CD8">
      <w:pPr>
        <w:pStyle w:val="a4"/>
        <w:jc w:val="right"/>
        <w:rPr>
          <w:rFonts w:ascii="Times New Roman" w:hAnsi="Times New Roman"/>
        </w:rPr>
      </w:pPr>
      <w:r w:rsidRPr="004970B7">
        <w:rPr>
          <w:rFonts w:ascii="Times New Roman" w:hAnsi="Times New Roman"/>
        </w:rPr>
        <w:t xml:space="preserve">Сельского поселения  «Юшарский сельсовет» </w:t>
      </w:r>
    </w:p>
    <w:p w:rsidR="002F2CD8" w:rsidRPr="004970B7" w:rsidRDefault="002F2CD8" w:rsidP="002F2CD8">
      <w:pPr>
        <w:pStyle w:val="a4"/>
        <w:jc w:val="right"/>
        <w:rPr>
          <w:rFonts w:ascii="Times New Roman" w:hAnsi="Times New Roman"/>
        </w:rPr>
      </w:pPr>
      <w:r w:rsidRPr="004970B7">
        <w:rPr>
          <w:rFonts w:ascii="Times New Roman" w:hAnsi="Times New Roman"/>
        </w:rPr>
        <w:t>Заполярного района Ненецкого автономного округа</w:t>
      </w:r>
    </w:p>
    <w:p w:rsidR="002F2CD8"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 xml:space="preserve">Реквизиты бланка субъекта </w:t>
      </w: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правотворческой инициативы</w:t>
      </w: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(при наличии)</w:t>
      </w: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 xml:space="preserve">«__» _________ </w:t>
      </w:r>
      <w:proofErr w:type="gramStart"/>
      <w:r w:rsidRPr="00992189">
        <w:rPr>
          <w:rFonts w:ascii="Times New Roman" w:hAnsi="Times New Roman"/>
          <w:sz w:val="24"/>
          <w:szCs w:val="24"/>
        </w:rPr>
        <w:t>г</w:t>
      </w:r>
      <w:proofErr w:type="gramEnd"/>
      <w:r w:rsidRPr="00992189">
        <w:rPr>
          <w:rFonts w:ascii="Times New Roman" w:hAnsi="Times New Roman"/>
          <w:sz w:val="24"/>
          <w:szCs w:val="24"/>
        </w:rPr>
        <w:t>. N _____</w:t>
      </w: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jc w:val="both"/>
        <w:rPr>
          <w:rFonts w:ascii="Times New Roman" w:hAnsi="Times New Roman"/>
          <w:sz w:val="24"/>
          <w:szCs w:val="24"/>
        </w:rPr>
      </w:pPr>
      <w:r>
        <w:rPr>
          <w:rFonts w:ascii="Times New Roman" w:hAnsi="Times New Roman"/>
          <w:sz w:val="24"/>
          <w:szCs w:val="24"/>
        </w:rPr>
        <w:t xml:space="preserve">    </w:t>
      </w:r>
      <w:r w:rsidRPr="00992189">
        <w:rPr>
          <w:rFonts w:ascii="Times New Roman" w:hAnsi="Times New Roman"/>
          <w:sz w:val="24"/>
          <w:szCs w:val="24"/>
        </w:rPr>
        <w:t xml:space="preserve">Вношу в порядке правотворческой инициативы на рассмотрение </w:t>
      </w:r>
      <w:r>
        <w:rPr>
          <w:rFonts w:ascii="Times New Roman" w:hAnsi="Times New Roman"/>
          <w:sz w:val="24"/>
          <w:szCs w:val="24"/>
        </w:rPr>
        <w:t xml:space="preserve">Совета депутатов </w:t>
      </w:r>
      <w:r w:rsidRPr="00992189">
        <w:rPr>
          <w:rFonts w:ascii="Times New Roman" w:hAnsi="Times New Roman"/>
          <w:sz w:val="24"/>
          <w:szCs w:val="24"/>
        </w:rPr>
        <w:t xml:space="preserve"> </w:t>
      </w:r>
      <w:r>
        <w:rPr>
          <w:rFonts w:ascii="Times New Roman" w:hAnsi="Times New Roman"/>
          <w:sz w:val="24"/>
          <w:szCs w:val="24"/>
        </w:rPr>
        <w:t>Сельского поселения  «Юшарский</w:t>
      </w:r>
      <w:r w:rsidRPr="00992189">
        <w:rPr>
          <w:rFonts w:ascii="Times New Roman" w:hAnsi="Times New Roman"/>
          <w:sz w:val="24"/>
          <w:szCs w:val="24"/>
        </w:rPr>
        <w:t xml:space="preserve"> сельсовет» </w:t>
      </w:r>
      <w:r>
        <w:rPr>
          <w:rFonts w:ascii="Times New Roman" w:hAnsi="Times New Roman"/>
          <w:sz w:val="24"/>
          <w:szCs w:val="24"/>
        </w:rPr>
        <w:t xml:space="preserve">Заполярного района </w:t>
      </w:r>
      <w:r w:rsidRPr="00992189">
        <w:rPr>
          <w:rFonts w:ascii="Times New Roman" w:hAnsi="Times New Roman"/>
          <w:sz w:val="24"/>
          <w:szCs w:val="24"/>
        </w:rPr>
        <w:t xml:space="preserve">Ненецкого автономного округа проект </w:t>
      </w:r>
      <w:r>
        <w:rPr>
          <w:rFonts w:ascii="Times New Roman" w:hAnsi="Times New Roman"/>
          <w:sz w:val="24"/>
          <w:szCs w:val="24"/>
        </w:rPr>
        <w:t>реш</w:t>
      </w:r>
      <w:r w:rsidRPr="00992189">
        <w:rPr>
          <w:rFonts w:ascii="Times New Roman" w:hAnsi="Times New Roman"/>
          <w:sz w:val="24"/>
          <w:szCs w:val="24"/>
        </w:rPr>
        <w:t xml:space="preserve">ения «Название </w:t>
      </w:r>
      <w:r>
        <w:rPr>
          <w:rFonts w:ascii="Times New Roman" w:hAnsi="Times New Roman"/>
          <w:sz w:val="24"/>
          <w:szCs w:val="24"/>
        </w:rPr>
        <w:t>реш</w:t>
      </w:r>
      <w:r w:rsidRPr="00992189">
        <w:rPr>
          <w:rFonts w:ascii="Times New Roman" w:hAnsi="Times New Roman"/>
          <w:sz w:val="24"/>
          <w:szCs w:val="24"/>
        </w:rPr>
        <w:t>ения».</w:t>
      </w: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Для уточнения вопросов, связанных с внесенным проектом, контактным лицом выступит _______________.</w:t>
      </w:r>
    </w:p>
    <w:p w:rsidR="002F2CD8" w:rsidRPr="00992189"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Приложение:</w:t>
      </w: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 xml:space="preserve">1. Текст проекта </w:t>
      </w:r>
      <w:r>
        <w:rPr>
          <w:rFonts w:ascii="Times New Roman" w:hAnsi="Times New Roman"/>
          <w:sz w:val="24"/>
          <w:szCs w:val="24"/>
        </w:rPr>
        <w:t>реш</w:t>
      </w:r>
      <w:r w:rsidRPr="00992189">
        <w:rPr>
          <w:rFonts w:ascii="Times New Roman" w:hAnsi="Times New Roman"/>
          <w:sz w:val="24"/>
          <w:szCs w:val="24"/>
        </w:rPr>
        <w:t xml:space="preserve">ения </w:t>
      </w:r>
      <w:r>
        <w:rPr>
          <w:rFonts w:ascii="Times New Roman" w:hAnsi="Times New Roman"/>
          <w:sz w:val="24"/>
          <w:szCs w:val="24"/>
        </w:rPr>
        <w:t>Совета депутатов Сельского поселения «Юшарский</w:t>
      </w:r>
      <w:r w:rsidRPr="00992189">
        <w:rPr>
          <w:rFonts w:ascii="Times New Roman" w:hAnsi="Times New Roman"/>
          <w:sz w:val="24"/>
          <w:szCs w:val="24"/>
        </w:rPr>
        <w:t xml:space="preserve"> сельсовет» </w:t>
      </w:r>
      <w:r>
        <w:rPr>
          <w:rFonts w:ascii="Times New Roman" w:hAnsi="Times New Roman"/>
          <w:sz w:val="24"/>
          <w:szCs w:val="24"/>
        </w:rPr>
        <w:t xml:space="preserve">ЗР </w:t>
      </w:r>
      <w:r w:rsidRPr="00992189">
        <w:rPr>
          <w:rFonts w:ascii="Times New Roman" w:hAnsi="Times New Roman"/>
          <w:sz w:val="24"/>
          <w:szCs w:val="24"/>
        </w:rPr>
        <w:t xml:space="preserve">НАО на ___ </w:t>
      </w:r>
      <w:proofErr w:type="gramStart"/>
      <w:r w:rsidRPr="00992189">
        <w:rPr>
          <w:rFonts w:ascii="Times New Roman" w:hAnsi="Times New Roman"/>
          <w:sz w:val="24"/>
          <w:szCs w:val="24"/>
        </w:rPr>
        <w:t>л</w:t>
      </w:r>
      <w:proofErr w:type="gramEnd"/>
      <w:r w:rsidRPr="00992189">
        <w:rPr>
          <w:rFonts w:ascii="Times New Roman" w:hAnsi="Times New Roman"/>
          <w:sz w:val="24"/>
          <w:szCs w:val="24"/>
        </w:rPr>
        <w:t>.;</w:t>
      </w: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 xml:space="preserve">2. Пояснительная записка к проекту постановления на __ </w:t>
      </w:r>
      <w:proofErr w:type="gramStart"/>
      <w:r w:rsidRPr="00992189">
        <w:rPr>
          <w:rFonts w:ascii="Times New Roman" w:hAnsi="Times New Roman"/>
          <w:sz w:val="24"/>
          <w:szCs w:val="24"/>
        </w:rPr>
        <w:t>л</w:t>
      </w:r>
      <w:proofErr w:type="gramEnd"/>
      <w:r w:rsidRPr="00992189">
        <w:rPr>
          <w:rFonts w:ascii="Times New Roman" w:hAnsi="Times New Roman"/>
          <w:sz w:val="24"/>
          <w:szCs w:val="24"/>
        </w:rPr>
        <w:t>.;</w:t>
      </w: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 xml:space="preserve">3. Финансово-экономическое обоснование (в случае внесения проекта, реализация которого потребует материальных и иных затрат) на __ </w:t>
      </w:r>
      <w:proofErr w:type="gramStart"/>
      <w:r w:rsidRPr="00992189">
        <w:rPr>
          <w:rFonts w:ascii="Times New Roman" w:hAnsi="Times New Roman"/>
          <w:sz w:val="24"/>
          <w:szCs w:val="24"/>
        </w:rPr>
        <w:t>л</w:t>
      </w:r>
      <w:proofErr w:type="gramEnd"/>
      <w:r w:rsidRPr="00992189">
        <w:rPr>
          <w:rFonts w:ascii="Times New Roman" w:hAnsi="Times New Roman"/>
          <w:sz w:val="24"/>
          <w:szCs w:val="24"/>
        </w:rPr>
        <w:t>.;</w:t>
      </w: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4. Копии перечисленных документов на электронном носителе.</w:t>
      </w:r>
    </w:p>
    <w:p w:rsidR="002F2CD8" w:rsidRPr="00992189" w:rsidRDefault="002F2CD8" w:rsidP="002F2CD8">
      <w:pPr>
        <w:pStyle w:val="a4"/>
        <w:rPr>
          <w:rFonts w:ascii="Times New Roman" w:hAnsi="Times New Roman"/>
          <w:sz w:val="24"/>
          <w:szCs w:val="24"/>
        </w:rPr>
      </w:pPr>
    </w:p>
    <w:p w:rsidR="002F2CD8" w:rsidRDefault="002F2CD8" w:rsidP="002F2CD8">
      <w:pPr>
        <w:pStyle w:val="a4"/>
        <w:rPr>
          <w:rFonts w:ascii="Times New Roman" w:hAnsi="Times New Roman"/>
          <w:sz w:val="24"/>
          <w:szCs w:val="24"/>
        </w:rPr>
      </w:pPr>
    </w:p>
    <w:p w:rsidR="002F2CD8" w:rsidRDefault="002F2CD8" w:rsidP="002F2CD8">
      <w:pPr>
        <w:pStyle w:val="a4"/>
        <w:rPr>
          <w:rFonts w:ascii="Times New Roman" w:hAnsi="Times New Roman"/>
          <w:sz w:val="24"/>
          <w:szCs w:val="24"/>
        </w:rPr>
      </w:pPr>
    </w:p>
    <w:p w:rsidR="002F2CD8" w:rsidRDefault="002F2CD8" w:rsidP="002F2CD8">
      <w:pPr>
        <w:pStyle w:val="a4"/>
        <w:rPr>
          <w:rFonts w:ascii="Times New Roman" w:hAnsi="Times New Roman"/>
          <w:sz w:val="24"/>
          <w:szCs w:val="24"/>
        </w:rPr>
      </w:pPr>
    </w:p>
    <w:p w:rsidR="002F2CD8" w:rsidRPr="00992189" w:rsidRDefault="002F2CD8" w:rsidP="002F2CD8">
      <w:pPr>
        <w:pStyle w:val="a4"/>
        <w:rPr>
          <w:rFonts w:ascii="Times New Roman" w:hAnsi="Times New Roman"/>
          <w:sz w:val="24"/>
          <w:szCs w:val="24"/>
        </w:rPr>
      </w:pPr>
      <w:r w:rsidRPr="00992189">
        <w:rPr>
          <w:rFonts w:ascii="Times New Roman" w:hAnsi="Times New Roman"/>
          <w:sz w:val="24"/>
          <w:szCs w:val="24"/>
        </w:rPr>
        <w:t>Субъект</w:t>
      </w:r>
    </w:p>
    <w:tbl>
      <w:tblPr>
        <w:tblW w:w="5000" w:type="pct"/>
        <w:tblLayout w:type="fixed"/>
        <w:tblCellMar>
          <w:left w:w="0" w:type="dxa"/>
          <w:right w:w="0" w:type="dxa"/>
        </w:tblCellMar>
        <w:tblLook w:val="0000"/>
      </w:tblPr>
      <w:tblGrid>
        <w:gridCol w:w="4678"/>
        <w:gridCol w:w="4677"/>
      </w:tblGrid>
      <w:tr w:rsidR="002F2CD8" w:rsidRPr="00992189" w:rsidTr="00A85895">
        <w:tc>
          <w:tcPr>
            <w:tcW w:w="5103" w:type="dxa"/>
          </w:tcPr>
          <w:p w:rsidR="002F2CD8" w:rsidRPr="00992189" w:rsidRDefault="002F2CD8" w:rsidP="00A85895">
            <w:pPr>
              <w:pStyle w:val="a4"/>
              <w:rPr>
                <w:rFonts w:ascii="Times New Roman" w:hAnsi="Times New Roman"/>
                <w:sz w:val="24"/>
                <w:szCs w:val="24"/>
              </w:rPr>
            </w:pPr>
            <w:r w:rsidRPr="00992189">
              <w:rPr>
                <w:rFonts w:ascii="Times New Roman" w:hAnsi="Times New Roman"/>
                <w:sz w:val="24"/>
                <w:szCs w:val="24"/>
              </w:rPr>
              <w:t>правотворческой инициативы</w:t>
            </w:r>
            <w:r>
              <w:rPr>
                <w:rFonts w:ascii="Times New Roman" w:hAnsi="Times New Roman"/>
                <w:sz w:val="24"/>
                <w:szCs w:val="24"/>
              </w:rPr>
              <w:t xml:space="preserve">                                                                                                                                                               </w:t>
            </w:r>
          </w:p>
        </w:tc>
        <w:tc>
          <w:tcPr>
            <w:tcW w:w="5103" w:type="dxa"/>
          </w:tcPr>
          <w:p w:rsidR="002F2CD8" w:rsidRPr="00992189" w:rsidRDefault="002F2CD8" w:rsidP="00A85895">
            <w:pPr>
              <w:pStyle w:val="a4"/>
              <w:rPr>
                <w:rFonts w:ascii="Times New Roman" w:hAnsi="Times New Roman"/>
                <w:sz w:val="24"/>
                <w:szCs w:val="24"/>
              </w:rPr>
            </w:pPr>
            <w:r>
              <w:rPr>
                <w:rFonts w:ascii="Times New Roman" w:hAnsi="Times New Roman"/>
                <w:sz w:val="24"/>
                <w:szCs w:val="24"/>
              </w:rPr>
              <w:t xml:space="preserve">                                           </w:t>
            </w:r>
            <w:r w:rsidRPr="00992189">
              <w:rPr>
                <w:rFonts w:ascii="Times New Roman" w:hAnsi="Times New Roman"/>
                <w:sz w:val="24"/>
                <w:szCs w:val="24"/>
              </w:rPr>
              <w:t>И.О. Фамилия</w:t>
            </w:r>
          </w:p>
        </w:tc>
      </w:tr>
    </w:tbl>
    <w:p w:rsidR="002F2CD8" w:rsidRPr="00992189" w:rsidRDefault="002F2CD8" w:rsidP="002F2CD8">
      <w:pPr>
        <w:pStyle w:val="a4"/>
        <w:rPr>
          <w:rFonts w:ascii="Times New Roman" w:hAnsi="Times New Roman"/>
          <w:sz w:val="24"/>
          <w:szCs w:val="24"/>
        </w:rPr>
      </w:pPr>
    </w:p>
    <w:p w:rsidR="00574D41" w:rsidRDefault="00574D41"/>
    <w:sectPr w:rsidR="00574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7">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0">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6"/>
  </w:num>
  <w:num w:numId="3">
    <w:abstractNumId w:val="20"/>
  </w:num>
  <w:num w:numId="4">
    <w:abstractNumId w:val="19"/>
  </w:num>
  <w:num w:numId="5">
    <w:abstractNumId w:val="17"/>
  </w:num>
  <w:num w:numId="6">
    <w:abstractNumId w:val="7"/>
  </w:num>
  <w:num w:numId="7">
    <w:abstractNumId w:val="9"/>
  </w:num>
  <w:num w:numId="8">
    <w:abstractNumId w:val="15"/>
  </w:num>
  <w:num w:numId="9">
    <w:abstractNumId w:val="2"/>
  </w:num>
  <w:num w:numId="10">
    <w:abstractNumId w:val="11"/>
  </w:num>
  <w:num w:numId="11">
    <w:abstractNumId w:val="10"/>
  </w:num>
  <w:num w:numId="12">
    <w:abstractNumId w:val="12"/>
  </w:num>
  <w:num w:numId="13">
    <w:abstractNumId w:val="3"/>
  </w:num>
  <w:num w:numId="14">
    <w:abstractNumId w:val="4"/>
  </w:num>
  <w:num w:numId="15">
    <w:abstractNumId w:val="8"/>
  </w:num>
  <w:num w:numId="16">
    <w:abstractNumId w:val="18"/>
  </w:num>
  <w:num w:numId="17">
    <w:abstractNumId w:val="16"/>
  </w:num>
  <w:num w:numId="18">
    <w:abstractNumId w:val="14"/>
  </w:num>
  <w:num w:numId="19">
    <w:abstractNumId w:val="1"/>
  </w:num>
  <w:num w:numId="20">
    <w:abstractNumId w:val="5"/>
  </w:num>
  <w:num w:numId="21">
    <w:abstractNumId w:val="21"/>
  </w:num>
  <w:num w:numId="22">
    <w:abstractNumId w:val="22"/>
  </w:num>
  <w:num w:numId="23">
    <w:abstractNumId w:val="0"/>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characterSpacingControl w:val="doNotCompress"/>
  <w:compat>
    <w:useFELayout/>
  </w:compat>
  <w:rsids>
    <w:rsidRoot w:val="002F2CD8"/>
    <w:rsid w:val="002F2CD8"/>
    <w:rsid w:val="00574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2F2CD8"/>
    <w:pPr>
      <w:keepNext/>
      <w:spacing w:before="240" w:after="240" w:line="240" w:lineRule="auto"/>
      <w:jc w:val="center"/>
      <w:outlineLvl w:val="0"/>
    </w:pPr>
    <w:rPr>
      <w:rFonts w:ascii="Cambria" w:eastAsia="Times New Roman" w:hAnsi="Cambria" w:cs="Times New Roman"/>
      <w:b/>
      <w:bCs/>
      <w:kern w:val="32"/>
      <w:sz w:val="32"/>
      <w:szCs w:val="32"/>
    </w:rPr>
  </w:style>
  <w:style w:type="paragraph" w:styleId="2">
    <w:name w:val="heading 2"/>
    <w:basedOn w:val="a0"/>
    <w:next w:val="a0"/>
    <w:link w:val="20"/>
    <w:uiPriority w:val="99"/>
    <w:unhideWhenUsed/>
    <w:qFormat/>
    <w:rsid w:val="002F2CD8"/>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0"/>
    <w:next w:val="a0"/>
    <w:link w:val="30"/>
    <w:uiPriority w:val="99"/>
    <w:unhideWhenUsed/>
    <w:qFormat/>
    <w:rsid w:val="002F2CD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9"/>
    <w:qFormat/>
    <w:rsid w:val="002F2CD8"/>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qFormat/>
    <w:rsid w:val="002F2CD8"/>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2F2CD8"/>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2F2CD8"/>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F2CD8"/>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2F2CD8"/>
    <w:rPr>
      <w:rFonts w:ascii="Calibri Light" w:eastAsia="Times New Roman" w:hAnsi="Calibri Light" w:cs="Times New Roman"/>
      <w:b/>
      <w:bCs/>
      <w:i/>
      <w:iCs/>
      <w:sz w:val="28"/>
      <w:szCs w:val="28"/>
    </w:rPr>
  </w:style>
  <w:style w:type="character" w:customStyle="1" w:styleId="30">
    <w:name w:val="Заголовок 3 Знак"/>
    <w:basedOn w:val="a1"/>
    <w:link w:val="3"/>
    <w:uiPriority w:val="99"/>
    <w:rsid w:val="002F2CD8"/>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9"/>
    <w:rsid w:val="002F2CD8"/>
    <w:rPr>
      <w:rFonts w:ascii="Cambria" w:eastAsia="Times New Roman" w:hAnsi="Cambria" w:cs="Times New Roman"/>
      <w:color w:val="243F60"/>
    </w:rPr>
  </w:style>
  <w:style w:type="character" w:customStyle="1" w:styleId="60">
    <w:name w:val="Заголовок 6 Знак"/>
    <w:basedOn w:val="a1"/>
    <w:link w:val="6"/>
    <w:uiPriority w:val="99"/>
    <w:rsid w:val="002F2CD8"/>
    <w:rPr>
      <w:rFonts w:ascii="Calibri" w:eastAsia="Times New Roman" w:hAnsi="Calibri" w:cs="Times New Roman"/>
      <w:b/>
      <w:bCs/>
    </w:rPr>
  </w:style>
  <w:style w:type="character" w:customStyle="1" w:styleId="70">
    <w:name w:val="Заголовок 7 Знак"/>
    <w:basedOn w:val="a1"/>
    <w:link w:val="7"/>
    <w:uiPriority w:val="99"/>
    <w:rsid w:val="002F2CD8"/>
    <w:rPr>
      <w:rFonts w:ascii="Calibri" w:eastAsia="Times New Roman" w:hAnsi="Calibri" w:cs="Times New Roman"/>
      <w:sz w:val="24"/>
      <w:szCs w:val="24"/>
    </w:rPr>
  </w:style>
  <w:style w:type="character" w:customStyle="1" w:styleId="80">
    <w:name w:val="Заголовок 8 Знак"/>
    <w:basedOn w:val="a1"/>
    <w:link w:val="8"/>
    <w:rsid w:val="002F2CD8"/>
    <w:rPr>
      <w:rFonts w:ascii="Calibri" w:eastAsia="Times New Roman" w:hAnsi="Calibri" w:cs="Times New Roman"/>
      <w:i/>
      <w:iCs/>
      <w:sz w:val="24"/>
      <w:szCs w:val="24"/>
    </w:rPr>
  </w:style>
  <w:style w:type="paragraph" w:customStyle="1" w:styleId="ConsPlusNormal">
    <w:name w:val="ConsPlusNormal"/>
    <w:link w:val="ConsPlusNormal0"/>
    <w:uiPriority w:val="99"/>
    <w:rsid w:val="002F2CD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2F2CD8"/>
    <w:rPr>
      <w:rFonts w:ascii="Arial" w:eastAsia="Times New Roman" w:hAnsi="Arial" w:cs="Arial"/>
      <w:sz w:val="20"/>
      <w:szCs w:val="20"/>
    </w:rPr>
  </w:style>
  <w:style w:type="paragraph" w:customStyle="1" w:styleId="ConsPlusNonformat">
    <w:name w:val="ConsPlusNonformat"/>
    <w:uiPriority w:val="99"/>
    <w:rsid w:val="002F2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2F2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2F2CD8"/>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uiPriority w:val="99"/>
    <w:rsid w:val="002F2CD8"/>
    <w:pPr>
      <w:widowControl w:val="0"/>
      <w:spacing w:after="0" w:line="240" w:lineRule="auto"/>
      <w:ind w:right="19772"/>
    </w:pPr>
    <w:rPr>
      <w:rFonts w:ascii="Courier New" w:eastAsia="Times New Roman" w:hAnsi="Courier New" w:cs="Times New Roman"/>
      <w:snapToGrid w:val="0"/>
      <w:sz w:val="20"/>
      <w:szCs w:val="20"/>
    </w:rPr>
  </w:style>
  <w:style w:type="paragraph" w:styleId="a4">
    <w:name w:val="No Spacing"/>
    <w:link w:val="a5"/>
    <w:uiPriority w:val="1"/>
    <w:qFormat/>
    <w:rsid w:val="002F2CD8"/>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2F2CD8"/>
    <w:rPr>
      <w:rFonts w:ascii="Calibri" w:eastAsia="Calibri" w:hAnsi="Calibri" w:cs="Times New Roman"/>
      <w:lang w:eastAsia="en-US"/>
    </w:rPr>
  </w:style>
  <w:style w:type="paragraph" w:styleId="a6">
    <w:name w:val="Body Text"/>
    <w:basedOn w:val="a0"/>
    <w:link w:val="a7"/>
    <w:uiPriority w:val="99"/>
    <w:rsid w:val="002F2CD8"/>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1"/>
    <w:link w:val="a6"/>
    <w:uiPriority w:val="99"/>
    <w:rsid w:val="002F2CD8"/>
    <w:rPr>
      <w:rFonts w:ascii="Times New Roman" w:eastAsia="Times New Roman" w:hAnsi="Times New Roman" w:cs="Times New Roman"/>
      <w:sz w:val="28"/>
      <w:szCs w:val="20"/>
    </w:rPr>
  </w:style>
  <w:style w:type="paragraph" w:styleId="a8">
    <w:name w:val="List Paragraph"/>
    <w:aliases w:val="Варианты ответов,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0"/>
    <w:link w:val="a9"/>
    <w:uiPriority w:val="99"/>
    <w:qFormat/>
    <w:rsid w:val="002F2CD8"/>
    <w:pPr>
      <w:ind w:left="708"/>
    </w:pPr>
    <w:rPr>
      <w:rFonts w:ascii="Calibri" w:eastAsia="Calibri" w:hAnsi="Calibri" w:cs="Times New Roman"/>
      <w:lang w:eastAsia="en-US"/>
    </w:rPr>
  </w:style>
  <w:style w:type="character" w:customStyle="1" w:styleId="a9">
    <w:name w:val="Абзац списка Знак"/>
    <w:aliases w:val="Варианты ответов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Bullet List Знак,lp1 Знак"/>
    <w:link w:val="a8"/>
    <w:uiPriority w:val="99"/>
    <w:locked/>
    <w:rsid w:val="002F2CD8"/>
    <w:rPr>
      <w:rFonts w:ascii="Calibri" w:eastAsia="Calibri" w:hAnsi="Calibri" w:cs="Times New Roman"/>
      <w:lang w:eastAsia="en-US"/>
    </w:rPr>
  </w:style>
  <w:style w:type="paragraph" w:customStyle="1" w:styleId="ConsTitle">
    <w:name w:val="ConsTitle"/>
    <w:uiPriority w:val="99"/>
    <w:rsid w:val="002F2CD8"/>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alloon Text"/>
    <w:basedOn w:val="a0"/>
    <w:link w:val="ab"/>
    <w:uiPriority w:val="99"/>
    <w:unhideWhenUsed/>
    <w:rsid w:val="002F2CD8"/>
    <w:pPr>
      <w:spacing w:after="0" w:line="240" w:lineRule="auto"/>
    </w:pPr>
    <w:rPr>
      <w:rFonts w:ascii="Tahoma" w:eastAsia="Calibri" w:hAnsi="Tahoma" w:cs="Tahoma"/>
      <w:sz w:val="16"/>
      <w:szCs w:val="16"/>
      <w:lang w:eastAsia="en-US"/>
    </w:rPr>
  </w:style>
  <w:style w:type="character" w:customStyle="1" w:styleId="ab">
    <w:name w:val="Текст выноски Знак"/>
    <w:basedOn w:val="a1"/>
    <w:link w:val="aa"/>
    <w:uiPriority w:val="99"/>
    <w:rsid w:val="002F2CD8"/>
    <w:rPr>
      <w:rFonts w:ascii="Tahoma" w:eastAsia="Calibri" w:hAnsi="Tahoma" w:cs="Tahoma"/>
      <w:sz w:val="16"/>
      <w:szCs w:val="16"/>
      <w:lang w:eastAsia="en-US"/>
    </w:rPr>
  </w:style>
  <w:style w:type="character" w:styleId="ac">
    <w:name w:val="Hyperlink"/>
    <w:rsid w:val="002F2CD8"/>
    <w:rPr>
      <w:color w:val="0000FF"/>
      <w:u w:val="single"/>
    </w:rPr>
  </w:style>
  <w:style w:type="paragraph" w:customStyle="1" w:styleId="s1">
    <w:name w:val="s_1"/>
    <w:basedOn w:val="a0"/>
    <w:rsid w:val="002F2CD8"/>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2F2CD8"/>
    <w:pPr>
      <w:suppressAutoHyphens/>
      <w:spacing w:after="0" w:line="240" w:lineRule="auto"/>
    </w:pPr>
    <w:rPr>
      <w:rFonts w:ascii="Calibri" w:eastAsia="Times New Roman" w:hAnsi="Calibri" w:cs="Calibri"/>
      <w:lang w:eastAsia="zh-CN"/>
    </w:rPr>
  </w:style>
  <w:style w:type="paragraph" w:styleId="21">
    <w:name w:val="Body Text 2"/>
    <w:basedOn w:val="a0"/>
    <w:link w:val="22"/>
    <w:uiPriority w:val="99"/>
    <w:unhideWhenUsed/>
    <w:rsid w:val="002F2CD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rsid w:val="002F2CD8"/>
    <w:rPr>
      <w:rFonts w:ascii="Times New Roman" w:eastAsia="Times New Roman" w:hAnsi="Times New Roman" w:cs="Times New Roman"/>
      <w:sz w:val="24"/>
      <w:szCs w:val="24"/>
    </w:rPr>
  </w:style>
  <w:style w:type="paragraph" w:customStyle="1" w:styleId="ad">
    <w:name w:val="Стандартный"/>
    <w:basedOn w:val="a0"/>
    <w:rsid w:val="002F2CD8"/>
    <w:pPr>
      <w:spacing w:after="0" w:line="240" w:lineRule="auto"/>
      <w:ind w:firstLine="851"/>
      <w:jc w:val="both"/>
    </w:pPr>
    <w:rPr>
      <w:rFonts w:ascii="Times New Roman" w:eastAsia="Times New Roman" w:hAnsi="Times New Roman" w:cs="Times New Roman"/>
      <w:sz w:val="26"/>
      <w:szCs w:val="24"/>
    </w:rPr>
  </w:style>
  <w:style w:type="paragraph" w:customStyle="1" w:styleId="ae">
    <w:name w:val="Нумерация"/>
    <w:basedOn w:val="ad"/>
    <w:autoRedefine/>
    <w:rsid w:val="002F2CD8"/>
    <w:pPr>
      <w:ind w:left="567" w:firstLine="0"/>
      <w:jc w:val="center"/>
    </w:pPr>
  </w:style>
  <w:style w:type="paragraph" w:customStyle="1" w:styleId="a">
    <w:name w:val="Осн_СПД"/>
    <w:basedOn w:val="a0"/>
    <w:qFormat/>
    <w:rsid w:val="002F2CD8"/>
    <w:pPr>
      <w:numPr>
        <w:ilvl w:val="3"/>
        <w:numId w:val="14"/>
      </w:numPr>
      <w:spacing w:after="0" w:line="240" w:lineRule="auto"/>
      <w:contextualSpacing/>
      <w:jc w:val="both"/>
    </w:pPr>
    <w:rPr>
      <w:rFonts w:ascii="Times New Roman" w:eastAsia="Times New Roman" w:hAnsi="Times New Roman" w:cs="Times New Roman"/>
      <w:sz w:val="28"/>
      <w:szCs w:val="26"/>
    </w:rPr>
  </w:style>
  <w:style w:type="paragraph" w:customStyle="1" w:styleId="af">
    <w:name w:val="Статья_СПД"/>
    <w:basedOn w:val="a0"/>
    <w:next w:val="a"/>
    <w:autoRedefine/>
    <w:qFormat/>
    <w:rsid w:val="002F2CD8"/>
    <w:pPr>
      <w:keepNext/>
      <w:spacing w:before="240" w:after="240" w:line="240" w:lineRule="auto"/>
      <w:ind w:left="360" w:firstLine="348"/>
      <w:jc w:val="center"/>
    </w:pPr>
    <w:rPr>
      <w:rFonts w:ascii="Times New Roman" w:eastAsia="Times New Roman" w:hAnsi="Times New Roman" w:cs="Times New Roman"/>
      <w:sz w:val="24"/>
      <w:szCs w:val="24"/>
    </w:rPr>
  </w:style>
  <w:style w:type="paragraph" w:styleId="af0">
    <w:name w:val="header"/>
    <w:aliases w:val="ВерхКолонтитул"/>
    <w:basedOn w:val="a0"/>
    <w:link w:val="af1"/>
    <w:uiPriority w:val="99"/>
    <w:rsid w:val="002F2C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aliases w:val="ВерхКолонтитул Знак"/>
    <w:basedOn w:val="a1"/>
    <w:link w:val="af0"/>
    <w:uiPriority w:val="99"/>
    <w:rsid w:val="002F2CD8"/>
    <w:rPr>
      <w:rFonts w:ascii="Times New Roman" w:eastAsia="Times New Roman" w:hAnsi="Times New Roman" w:cs="Times New Roman"/>
      <w:sz w:val="24"/>
      <w:szCs w:val="24"/>
    </w:rPr>
  </w:style>
  <w:style w:type="paragraph" w:styleId="af2">
    <w:name w:val="footer"/>
    <w:basedOn w:val="a0"/>
    <w:link w:val="af3"/>
    <w:uiPriority w:val="99"/>
    <w:unhideWhenUsed/>
    <w:rsid w:val="002F2CD8"/>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2F2CD8"/>
  </w:style>
  <w:style w:type="paragraph" w:customStyle="1" w:styleId="23">
    <w:name w:val="2"/>
    <w:basedOn w:val="a0"/>
    <w:next w:val="af4"/>
    <w:rsid w:val="002F2CD8"/>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rmal (Web)"/>
    <w:basedOn w:val="a0"/>
    <w:uiPriority w:val="99"/>
    <w:unhideWhenUsed/>
    <w:rsid w:val="002F2CD8"/>
    <w:rPr>
      <w:rFonts w:ascii="Times New Roman" w:hAnsi="Times New Roman" w:cs="Times New Roman"/>
      <w:sz w:val="24"/>
      <w:szCs w:val="24"/>
    </w:rPr>
  </w:style>
  <w:style w:type="character" w:styleId="af5">
    <w:name w:val="page number"/>
    <w:basedOn w:val="a1"/>
    <w:uiPriority w:val="99"/>
    <w:rsid w:val="002F2CD8"/>
  </w:style>
  <w:style w:type="paragraph" w:styleId="af6">
    <w:name w:val="footnote text"/>
    <w:basedOn w:val="a0"/>
    <w:link w:val="af7"/>
    <w:rsid w:val="002F2CD8"/>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1"/>
    <w:link w:val="af6"/>
    <w:rsid w:val="002F2CD8"/>
    <w:rPr>
      <w:rFonts w:ascii="Times New Roman" w:eastAsia="Times New Roman" w:hAnsi="Times New Roman" w:cs="Times New Roman"/>
      <w:sz w:val="20"/>
      <w:szCs w:val="20"/>
    </w:rPr>
  </w:style>
  <w:style w:type="character" w:styleId="af8">
    <w:name w:val="footnote reference"/>
    <w:rsid w:val="002F2CD8"/>
    <w:rPr>
      <w:vertAlign w:val="superscript"/>
    </w:rPr>
  </w:style>
  <w:style w:type="paragraph" w:styleId="12">
    <w:name w:val="toc 1"/>
    <w:basedOn w:val="a0"/>
    <w:next w:val="a0"/>
    <w:autoRedefine/>
    <w:uiPriority w:val="99"/>
    <w:rsid w:val="002F2CD8"/>
    <w:pPr>
      <w:tabs>
        <w:tab w:val="right" w:leader="dot" w:pos="10046"/>
      </w:tabs>
      <w:spacing w:before="120" w:after="0" w:line="240" w:lineRule="auto"/>
    </w:pPr>
    <w:rPr>
      <w:rFonts w:ascii="Times New Roman" w:eastAsia="Times New Roman" w:hAnsi="Times New Roman" w:cs="Times New Roman"/>
      <w:noProof/>
      <w:sz w:val="24"/>
      <w:szCs w:val="24"/>
    </w:rPr>
  </w:style>
  <w:style w:type="paragraph" w:customStyle="1" w:styleId="af9">
    <w:name w:val="Таблица"/>
    <w:basedOn w:val="a0"/>
    <w:rsid w:val="002F2CD8"/>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2F2CD8"/>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qFormat/>
    <w:rsid w:val="002F2CD8"/>
    <w:rPr>
      <w:b/>
      <w:bCs/>
    </w:rPr>
  </w:style>
  <w:style w:type="paragraph" w:styleId="afb">
    <w:name w:val="Title"/>
    <w:basedOn w:val="a0"/>
    <w:link w:val="afc"/>
    <w:uiPriority w:val="99"/>
    <w:qFormat/>
    <w:rsid w:val="002F2CD8"/>
    <w:pPr>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1"/>
    <w:link w:val="afb"/>
    <w:uiPriority w:val="99"/>
    <w:rsid w:val="002F2CD8"/>
    <w:rPr>
      <w:rFonts w:ascii="Times New Roman" w:eastAsia="Times New Roman" w:hAnsi="Times New Roman" w:cs="Times New Roman"/>
      <w:b/>
      <w:sz w:val="28"/>
      <w:szCs w:val="20"/>
    </w:rPr>
  </w:style>
  <w:style w:type="paragraph" w:customStyle="1" w:styleId="style17">
    <w:name w:val="style17"/>
    <w:basedOn w:val="a0"/>
    <w:rsid w:val="002F2CD8"/>
    <w:pPr>
      <w:spacing w:after="0" w:line="280" w:lineRule="atLeast"/>
      <w:ind w:firstLine="700"/>
      <w:jc w:val="both"/>
    </w:pPr>
    <w:rPr>
      <w:rFonts w:ascii="Times New Roman" w:eastAsia="Times New Roman" w:hAnsi="Times New Roman" w:cs="Times New Roman"/>
      <w:color w:val="000000"/>
      <w:sz w:val="20"/>
      <w:szCs w:val="20"/>
    </w:rPr>
  </w:style>
  <w:style w:type="paragraph" w:styleId="afd">
    <w:name w:val="Body Text Indent"/>
    <w:basedOn w:val="a0"/>
    <w:link w:val="afe"/>
    <w:uiPriority w:val="99"/>
    <w:unhideWhenUsed/>
    <w:rsid w:val="002F2CD8"/>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uiPriority w:val="99"/>
    <w:rsid w:val="002F2CD8"/>
    <w:rPr>
      <w:rFonts w:ascii="Times New Roman" w:eastAsia="Times New Roman" w:hAnsi="Times New Roman" w:cs="Times New Roman"/>
      <w:sz w:val="24"/>
      <w:szCs w:val="24"/>
    </w:rPr>
  </w:style>
  <w:style w:type="character" w:customStyle="1" w:styleId="31">
    <w:name w:val="Основной текст (3)_"/>
    <w:basedOn w:val="a1"/>
    <w:link w:val="32"/>
    <w:rsid w:val="002F2CD8"/>
    <w:rPr>
      <w:rFonts w:ascii="Times New Roman" w:eastAsia="Times New Roman" w:hAnsi="Times New Roman"/>
      <w:b/>
      <w:bCs/>
      <w:spacing w:val="-5"/>
      <w:sz w:val="21"/>
      <w:szCs w:val="21"/>
      <w:shd w:val="clear" w:color="auto" w:fill="FFFFFF"/>
    </w:rPr>
  </w:style>
  <w:style w:type="paragraph" w:customStyle="1" w:styleId="32">
    <w:name w:val="Основной текст (3)"/>
    <w:basedOn w:val="a0"/>
    <w:link w:val="31"/>
    <w:rsid w:val="002F2CD8"/>
    <w:pPr>
      <w:widowControl w:val="0"/>
      <w:shd w:val="clear" w:color="auto" w:fill="FFFFFF"/>
      <w:spacing w:before="3120" w:after="60" w:line="0" w:lineRule="atLeast"/>
    </w:pPr>
    <w:rPr>
      <w:rFonts w:ascii="Times New Roman" w:eastAsia="Times New Roman" w:hAnsi="Times New Roman"/>
      <w:b/>
      <w:bCs/>
      <w:spacing w:val="-5"/>
      <w:sz w:val="21"/>
      <w:szCs w:val="21"/>
    </w:rPr>
  </w:style>
  <w:style w:type="character" w:customStyle="1" w:styleId="311pt0pt">
    <w:name w:val="Основной текст (3) + 11 pt;Не полужирный;Интервал 0 pt"/>
    <w:basedOn w:val="31"/>
    <w:rsid w:val="002F2CD8"/>
    <w:rPr>
      <w:color w:val="000000"/>
      <w:spacing w:val="-1"/>
      <w:w w:val="100"/>
      <w:position w:val="0"/>
      <w:sz w:val="22"/>
      <w:szCs w:val="22"/>
      <w:lang w:val="ru-RU"/>
    </w:rPr>
  </w:style>
  <w:style w:type="paragraph" w:customStyle="1" w:styleId="S2">
    <w:name w:val="S_Заголовок 2"/>
    <w:basedOn w:val="2"/>
    <w:autoRedefine/>
    <w:rsid w:val="002F2CD8"/>
    <w:pPr>
      <w:keepNext w:val="0"/>
      <w:tabs>
        <w:tab w:val="left" w:pos="1134"/>
      </w:tabs>
      <w:spacing w:before="0" w:after="0"/>
      <w:ind w:left="643"/>
      <w:jc w:val="center"/>
    </w:pPr>
    <w:rPr>
      <w:rFonts w:ascii="Times New Roman" w:eastAsiaTheme="majorEastAsia" w:hAnsi="Times New Roman"/>
      <w:bCs w:val="0"/>
      <w:i w:val="0"/>
      <w:iCs w:val="0"/>
      <w:sz w:val="24"/>
      <w:szCs w:val="24"/>
    </w:rPr>
  </w:style>
  <w:style w:type="paragraph" w:customStyle="1" w:styleId="S10">
    <w:name w:val="S_Заголовок 1"/>
    <w:basedOn w:val="1"/>
    <w:rsid w:val="002F2CD8"/>
    <w:pPr>
      <w:keepLines/>
      <w:pageBreakBefore/>
      <w:spacing w:after="120" w:line="360" w:lineRule="auto"/>
      <w:ind w:left="720" w:hanging="360"/>
    </w:pPr>
    <w:rPr>
      <w:rFonts w:ascii="Times New Roman" w:hAnsi="Times New Roman"/>
      <w:caps/>
      <w:kern w:val="0"/>
      <w:sz w:val="24"/>
      <w:szCs w:val="24"/>
    </w:rPr>
  </w:style>
  <w:style w:type="paragraph" w:styleId="24">
    <w:name w:val="toc 2"/>
    <w:basedOn w:val="a0"/>
    <w:next w:val="a0"/>
    <w:autoRedefine/>
    <w:uiPriority w:val="99"/>
    <w:unhideWhenUsed/>
    <w:rsid w:val="002F2CD8"/>
    <w:pPr>
      <w:spacing w:after="100"/>
      <w:ind w:left="220"/>
    </w:pPr>
  </w:style>
  <w:style w:type="character" w:customStyle="1" w:styleId="FontStyle13">
    <w:name w:val="Font Style13"/>
    <w:basedOn w:val="a1"/>
    <w:uiPriority w:val="99"/>
    <w:rsid w:val="002F2CD8"/>
    <w:rPr>
      <w:rFonts w:ascii="Times New Roman" w:hAnsi="Times New Roman" w:cs="Times New Roman"/>
      <w:sz w:val="26"/>
      <w:szCs w:val="26"/>
    </w:rPr>
  </w:style>
  <w:style w:type="paragraph" w:customStyle="1" w:styleId="formattext">
    <w:name w:val="formattext"/>
    <w:basedOn w:val="a0"/>
    <w:uiPriority w:val="99"/>
    <w:rsid w:val="002F2CD8"/>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0"/>
    <w:link w:val="34"/>
    <w:uiPriority w:val="99"/>
    <w:rsid w:val="002F2CD8"/>
    <w:pPr>
      <w:spacing w:after="120"/>
    </w:pPr>
    <w:rPr>
      <w:rFonts w:ascii="Calibri" w:eastAsia="Times New Roman" w:hAnsi="Calibri" w:cs="Times New Roman"/>
      <w:sz w:val="16"/>
      <w:szCs w:val="16"/>
    </w:rPr>
  </w:style>
  <w:style w:type="character" w:customStyle="1" w:styleId="34">
    <w:name w:val="Основной текст 3 Знак"/>
    <w:basedOn w:val="a1"/>
    <w:link w:val="33"/>
    <w:uiPriority w:val="99"/>
    <w:rsid w:val="002F2CD8"/>
    <w:rPr>
      <w:rFonts w:ascii="Calibri" w:eastAsia="Times New Roman" w:hAnsi="Calibri" w:cs="Times New Roman"/>
      <w:sz w:val="16"/>
      <w:szCs w:val="16"/>
    </w:rPr>
  </w:style>
  <w:style w:type="paragraph" w:customStyle="1" w:styleId="13">
    <w:name w:val="Абзац списка1"/>
    <w:basedOn w:val="a0"/>
    <w:uiPriority w:val="99"/>
    <w:rsid w:val="002F2CD8"/>
    <w:pPr>
      <w:ind w:left="720"/>
      <w:contextualSpacing/>
    </w:pPr>
    <w:rPr>
      <w:rFonts w:ascii="Calibri" w:eastAsia="Times New Roman" w:hAnsi="Calibri" w:cs="Times New Roman"/>
    </w:rPr>
  </w:style>
  <w:style w:type="paragraph" w:styleId="aff">
    <w:name w:val="Subtitle"/>
    <w:basedOn w:val="a0"/>
    <w:link w:val="aff0"/>
    <w:uiPriority w:val="99"/>
    <w:qFormat/>
    <w:rsid w:val="002F2CD8"/>
    <w:pPr>
      <w:spacing w:after="0" w:line="240" w:lineRule="auto"/>
      <w:jc w:val="center"/>
    </w:pPr>
    <w:rPr>
      <w:rFonts w:ascii="Times New Roman" w:eastAsia="Times New Roman" w:hAnsi="Times New Roman" w:cs="Times New Roman"/>
      <w:b/>
      <w:bCs/>
      <w:sz w:val="24"/>
      <w:szCs w:val="24"/>
    </w:rPr>
  </w:style>
  <w:style w:type="character" w:customStyle="1" w:styleId="aff0">
    <w:name w:val="Подзаголовок Знак"/>
    <w:basedOn w:val="a1"/>
    <w:link w:val="aff"/>
    <w:uiPriority w:val="99"/>
    <w:rsid w:val="002F2CD8"/>
    <w:rPr>
      <w:rFonts w:ascii="Times New Roman" w:eastAsia="Times New Roman" w:hAnsi="Times New Roman" w:cs="Times New Roman"/>
      <w:b/>
      <w:bCs/>
      <w:sz w:val="24"/>
      <w:szCs w:val="24"/>
    </w:rPr>
  </w:style>
  <w:style w:type="paragraph" w:customStyle="1" w:styleId="ConsPlusCell">
    <w:name w:val="ConsPlusCell"/>
    <w:uiPriority w:val="99"/>
    <w:rsid w:val="002F2CD8"/>
    <w:pPr>
      <w:widowControl w:val="0"/>
      <w:autoSpaceDE w:val="0"/>
      <w:autoSpaceDN w:val="0"/>
      <w:adjustRightInd w:val="0"/>
      <w:spacing w:after="0" w:line="240" w:lineRule="auto"/>
    </w:pPr>
    <w:rPr>
      <w:rFonts w:ascii="Calibri" w:eastAsia="Times New Roman" w:hAnsi="Calibri" w:cs="Calibri"/>
    </w:rPr>
  </w:style>
  <w:style w:type="character" w:styleId="aff1">
    <w:name w:val="FollowedHyperlink"/>
    <w:basedOn w:val="a1"/>
    <w:uiPriority w:val="99"/>
    <w:rsid w:val="002F2CD8"/>
    <w:rPr>
      <w:rFonts w:cs="Times New Roman"/>
      <w:color w:val="800080"/>
      <w:u w:val="single"/>
    </w:rPr>
  </w:style>
  <w:style w:type="paragraph" w:customStyle="1" w:styleId="xl67">
    <w:name w:val="xl67"/>
    <w:basedOn w:val="a0"/>
    <w:uiPriority w:val="99"/>
    <w:rsid w:val="002F2CD8"/>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2F2CD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2F2C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2F2CD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2F2C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2F2CD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2F2C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2F2CD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2F2CD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2F2C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2F2CD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2F2CD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2F2CD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2F2CD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2F2CD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2F2C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2F2C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2F2C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2F2C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2F2CD8"/>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2F2CD8"/>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2F2CD8"/>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2F2CD8"/>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2F2C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2F2CD8"/>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2F2CD8"/>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2F2CD8"/>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2F2CD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2F2CD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2F2C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2F2CD8"/>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2F2CD8"/>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2F2CD8"/>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2F2C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2F2CD8"/>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2F2CD8"/>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2F2CD8"/>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2F2CD8"/>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2F2CD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2F2CD8"/>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2F2CD8"/>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2F2C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2F2CD8"/>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2F2CD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2F2CD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2F2CD8"/>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2F2C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2F2CD8"/>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2F2C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2F2CD8"/>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2F2CD8"/>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2F2CD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2F2CD8"/>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2F2CD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2F2CD8"/>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2F2CD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2F2CD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2F2C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2F2CD8"/>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2F2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2F2C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2F2CD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2F2CD8"/>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2F2CD8"/>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2F2CD8"/>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2F2C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2F2C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2F2CD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2F2C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2F2CD8"/>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2F2CD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2F2CD8"/>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2F2CD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2F2CD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2F2C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5">
    <w:name w:val="Основной текст с отступом 2 Знак"/>
    <w:basedOn w:val="a1"/>
    <w:link w:val="26"/>
    <w:uiPriority w:val="99"/>
    <w:locked/>
    <w:rsid w:val="002F2CD8"/>
    <w:rPr>
      <w:rFonts w:ascii="Calibri" w:hAnsi="Calibri" w:cs="Times New Roman"/>
      <w:sz w:val="20"/>
      <w:szCs w:val="20"/>
    </w:rPr>
  </w:style>
  <w:style w:type="paragraph" w:styleId="26">
    <w:name w:val="Body Text Indent 2"/>
    <w:basedOn w:val="a0"/>
    <w:link w:val="25"/>
    <w:uiPriority w:val="99"/>
    <w:rsid w:val="002F2CD8"/>
    <w:pPr>
      <w:spacing w:after="120" w:line="480" w:lineRule="auto"/>
      <w:ind w:left="283"/>
    </w:pPr>
    <w:rPr>
      <w:rFonts w:ascii="Calibri" w:hAnsi="Calibri" w:cs="Times New Roman"/>
      <w:sz w:val="20"/>
      <w:szCs w:val="20"/>
    </w:rPr>
  </w:style>
  <w:style w:type="character" w:customStyle="1" w:styleId="210">
    <w:name w:val="Основной текст с отступом 2 Знак1"/>
    <w:basedOn w:val="a1"/>
    <w:link w:val="26"/>
    <w:uiPriority w:val="99"/>
    <w:semiHidden/>
    <w:rsid w:val="002F2CD8"/>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2F2CD8"/>
    <w:pPr>
      <w:spacing w:after="160" w:line="240" w:lineRule="exact"/>
      <w:jc w:val="both"/>
    </w:pPr>
    <w:rPr>
      <w:rFonts w:ascii="Verdana" w:eastAsia="Times New Roman"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2F2CD8"/>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2F2CD8"/>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2F2CD8"/>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2F2CD8"/>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uiPriority w:val="99"/>
    <w:rsid w:val="002F2CD8"/>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2F2CD8"/>
    <w:pPr>
      <w:spacing w:after="160" w:line="240" w:lineRule="exact"/>
      <w:jc w:val="both"/>
    </w:pPr>
    <w:rPr>
      <w:rFonts w:ascii="Verdana" w:eastAsia="Times New Roman" w:hAnsi="Verdana" w:cs="Arial"/>
      <w:sz w:val="20"/>
      <w:szCs w:val="20"/>
      <w:lang w:val="en-US" w:eastAsia="en-US"/>
    </w:rPr>
  </w:style>
  <w:style w:type="paragraph" w:customStyle="1" w:styleId="aff2">
    <w:name w:val="Знак"/>
    <w:basedOn w:val="a0"/>
    <w:uiPriority w:val="99"/>
    <w:rsid w:val="002F2CD8"/>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2F2CD8"/>
    <w:rPr>
      <w:rFonts w:cs="Times New Roman"/>
    </w:rPr>
  </w:style>
  <w:style w:type="character" w:customStyle="1" w:styleId="apple-converted-space">
    <w:name w:val="apple-converted-space"/>
    <w:basedOn w:val="a1"/>
    <w:uiPriority w:val="99"/>
    <w:rsid w:val="002F2CD8"/>
    <w:rPr>
      <w:rFonts w:cs="Times New Roman"/>
    </w:rPr>
  </w:style>
  <w:style w:type="character" w:customStyle="1" w:styleId="iceouttxt5">
    <w:name w:val="iceouttxt5"/>
    <w:basedOn w:val="a1"/>
    <w:uiPriority w:val="99"/>
    <w:rsid w:val="002F2CD8"/>
    <w:rPr>
      <w:rFonts w:ascii="Arial" w:hAnsi="Arial" w:cs="Arial"/>
      <w:color w:val="666666"/>
      <w:sz w:val="14"/>
      <w:szCs w:val="14"/>
    </w:rPr>
  </w:style>
  <w:style w:type="character" w:customStyle="1" w:styleId="aff3">
    <w:name w:val="Схема документа Знак"/>
    <w:basedOn w:val="a1"/>
    <w:link w:val="aff4"/>
    <w:uiPriority w:val="99"/>
    <w:semiHidden/>
    <w:rsid w:val="002F2CD8"/>
    <w:rPr>
      <w:rFonts w:ascii="Tahoma" w:hAnsi="Tahoma" w:cs="Tahoma"/>
      <w:sz w:val="20"/>
      <w:szCs w:val="20"/>
      <w:shd w:val="clear" w:color="auto" w:fill="000080"/>
      <w:lang w:eastAsia="ar-SA"/>
    </w:rPr>
  </w:style>
  <w:style w:type="paragraph" w:styleId="aff4">
    <w:name w:val="Document Map"/>
    <w:basedOn w:val="a0"/>
    <w:link w:val="aff3"/>
    <w:uiPriority w:val="99"/>
    <w:semiHidden/>
    <w:rsid w:val="002F2CD8"/>
    <w:pPr>
      <w:shd w:val="clear" w:color="auto" w:fill="000080"/>
      <w:suppressAutoHyphens/>
      <w:snapToGrid w:val="0"/>
      <w:spacing w:after="0" w:line="240" w:lineRule="auto"/>
    </w:pPr>
    <w:rPr>
      <w:rFonts w:ascii="Tahoma" w:hAnsi="Tahoma" w:cs="Tahoma"/>
      <w:sz w:val="20"/>
      <w:szCs w:val="20"/>
      <w:lang w:eastAsia="ar-SA"/>
    </w:rPr>
  </w:style>
  <w:style w:type="character" w:customStyle="1" w:styleId="19">
    <w:name w:val="Схема документа Знак1"/>
    <w:basedOn w:val="a1"/>
    <w:link w:val="aff4"/>
    <w:uiPriority w:val="99"/>
    <w:semiHidden/>
    <w:rsid w:val="002F2CD8"/>
    <w:rPr>
      <w:rFonts w:ascii="Tahoma" w:hAnsi="Tahoma" w:cs="Tahoma"/>
      <w:sz w:val="16"/>
      <w:szCs w:val="16"/>
    </w:rPr>
  </w:style>
  <w:style w:type="character" w:styleId="aff5">
    <w:name w:val="Emphasis"/>
    <w:basedOn w:val="a1"/>
    <w:uiPriority w:val="99"/>
    <w:qFormat/>
    <w:rsid w:val="002F2CD8"/>
    <w:rPr>
      <w:rFonts w:cs="Times New Roman"/>
      <w:i/>
    </w:rPr>
  </w:style>
  <w:style w:type="paragraph" w:customStyle="1" w:styleId="130">
    <w:name w:val="Основной 13"/>
    <w:basedOn w:val="a0"/>
    <w:uiPriority w:val="99"/>
    <w:rsid w:val="002F2CD8"/>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uiPriority w:val="99"/>
    <w:locked/>
    <w:rsid w:val="002F2CD8"/>
    <w:rPr>
      <w:color w:val="000000"/>
      <w:sz w:val="24"/>
      <w:lang w:eastAsia="ar-SA"/>
    </w:rPr>
  </w:style>
  <w:style w:type="paragraph" w:customStyle="1" w:styleId="S0">
    <w:name w:val="S_Обычный"/>
    <w:basedOn w:val="a0"/>
    <w:link w:val="S"/>
    <w:uiPriority w:val="99"/>
    <w:rsid w:val="002F2CD8"/>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2F2CD8"/>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1"/>
    <w:uiPriority w:val="99"/>
    <w:rsid w:val="002F2CD8"/>
    <w:rPr>
      <w:rFonts w:cs="Times New Roman"/>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2F2CD8"/>
    <w:pPr>
      <w:spacing w:after="160" w:line="240" w:lineRule="exact"/>
    </w:pPr>
    <w:rPr>
      <w:rFonts w:ascii="Verdana" w:eastAsia="Times New Roman" w:hAnsi="Verdana" w:cs="Times New Roman"/>
      <w:sz w:val="20"/>
      <w:szCs w:val="20"/>
      <w:lang w:val="en-US" w:eastAsia="en-US"/>
    </w:rPr>
  </w:style>
  <w:style w:type="paragraph" w:customStyle="1" w:styleId="27">
    <w:name w:val="Без интервала2"/>
    <w:uiPriority w:val="99"/>
    <w:rsid w:val="002F2CD8"/>
    <w:pPr>
      <w:spacing w:after="0" w:line="240" w:lineRule="auto"/>
    </w:pPr>
    <w:rPr>
      <w:rFonts w:ascii="Times New Roman" w:eastAsia="Times New Roman" w:hAnsi="Times New Roman" w:cs="Times New Roman"/>
      <w:sz w:val="24"/>
      <w:szCs w:val="24"/>
      <w:lang w:eastAsia="en-US"/>
    </w:rPr>
  </w:style>
  <w:style w:type="paragraph" w:styleId="35">
    <w:name w:val="toc 3"/>
    <w:basedOn w:val="a0"/>
    <w:next w:val="a0"/>
    <w:autoRedefine/>
    <w:uiPriority w:val="99"/>
    <w:rsid w:val="002F2CD8"/>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2F2CD8"/>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2F2CD8"/>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2F2CD8"/>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2F2CD8"/>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2F2CD8"/>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2F2CD8"/>
    <w:pPr>
      <w:spacing w:after="0" w:line="240" w:lineRule="auto"/>
      <w:ind w:left="1920"/>
    </w:pPr>
    <w:rPr>
      <w:rFonts w:ascii="Times New Roman" w:eastAsia="Times New Roman" w:hAnsi="Times New Roman" w:cs="Times New Roman"/>
      <w:sz w:val="24"/>
      <w:szCs w:val="24"/>
    </w:rPr>
  </w:style>
  <w:style w:type="paragraph" w:customStyle="1" w:styleId="36">
    <w:name w:val="Знак3 Знак Знак Знак"/>
    <w:basedOn w:val="a0"/>
    <w:uiPriority w:val="99"/>
    <w:rsid w:val="002F2CD8"/>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2F2CD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2F2CD8"/>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2F2CD8"/>
    <w:rPr>
      <w:rFonts w:ascii="Times New Roman" w:hAnsi="Times New Roman" w:cs="Times New Roman" w:hint="default"/>
      <w:sz w:val="26"/>
      <w:szCs w:val="26"/>
    </w:rPr>
  </w:style>
  <w:style w:type="character" w:customStyle="1" w:styleId="FontStyle17">
    <w:name w:val="Font Style17"/>
    <w:rsid w:val="002F2CD8"/>
    <w:rPr>
      <w:rFonts w:ascii="Times New Roman" w:hAnsi="Times New Roman" w:cs="Times New Roman" w:hint="default"/>
      <w:sz w:val="24"/>
      <w:szCs w:val="24"/>
    </w:rPr>
  </w:style>
  <w:style w:type="character" w:customStyle="1" w:styleId="28">
    <w:name w:val="Гиперссылка2"/>
    <w:uiPriority w:val="99"/>
    <w:rsid w:val="002F2CD8"/>
    <w:rPr>
      <w:color w:val="0000FF"/>
      <w:u w:val="single"/>
    </w:rPr>
  </w:style>
  <w:style w:type="character" w:customStyle="1" w:styleId="1b">
    <w:name w:val="Основной текст с отступом Знак1"/>
    <w:basedOn w:val="a1"/>
    <w:uiPriority w:val="99"/>
    <w:semiHidden/>
    <w:rsid w:val="002F2CD8"/>
    <w:rPr>
      <w:sz w:val="22"/>
      <w:szCs w:val="22"/>
      <w:lang w:eastAsia="en-US"/>
    </w:rPr>
  </w:style>
  <w:style w:type="character" w:customStyle="1" w:styleId="aff7">
    <w:name w:val="Цветовое выделение"/>
    <w:uiPriority w:val="99"/>
    <w:rsid w:val="002F2CD8"/>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A1A62FCFA06925984FC5C40DA29E9F695D14CAA41F22878F6B46D8B4168329g8X6G" TargetMode="External"/><Relationship Id="rId13" Type="http://schemas.openxmlformats.org/officeDocument/2006/relationships/hyperlink" Target="consultantplus://offline/ref=DDEEB7F013DFDB8AF278EBB9202EC5A52D90A429CD0CD82293BEEFAE3FB0F81B37FB0722E7C2465BY634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A1A62FCFA06925984FDBC91BCEC993685E4DC2AD4C7DD0806113g8X0G" TargetMode="External"/><Relationship Id="rId12" Type="http://schemas.openxmlformats.org/officeDocument/2006/relationships/hyperlink" Target="consultantplus://offline/ref=BBA506F93F8DEDB9289881B6023CC2FAA772947DE9F1278F8FD4CA4E003FCFFBVCQFJ" TargetMode="External"/><Relationship Id="rId17" Type="http://schemas.openxmlformats.org/officeDocument/2006/relationships/hyperlink" Target="consultantplus://offline/ref=2C116C238C0F10A2BA40FB156C25DD1FA6F81EC06DF62C4198C3F47D73B4C81846F499564AC56DA34D83B916BEE4F9F02BjBN" TargetMode="External"/><Relationship Id="rId2" Type="http://schemas.openxmlformats.org/officeDocument/2006/relationships/styles" Target="styles.xml"/><Relationship Id="rId16" Type="http://schemas.openxmlformats.org/officeDocument/2006/relationships/hyperlink" Target="consultantplus://offline/ref=2C116C238C0F10A2BA40E5187A498A13A6F442CD6AFA2211C19CAF2024BDC24F13BB980A0C977EA14F83BB13A22Ej7N" TargetMode="External"/><Relationship Id="rId1" Type="http://schemas.openxmlformats.org/officeDocument/2006/relationships/numbering" Target="numbering.xml"/><Relationship Id="rId6" Type="http://schemas.openxmlformats.org/officeDocument/2006/relationships/hyperlink" Target="consultantplus://offline/ref=CCCD7C45FBA36DF5542850D0767A3ECE4C8DD544472661D97536FC4EEF98685381F4203E5CF43C472EzBK" TargetMode="External"/><Relationship Id="rId11" Type="http://schemas.openxmlformats.org/officeDocument/2006/relationships/hyperlink" Target="consultantplus://offline/ref=F707FEF65EFEC54C2CA8B270CF7409A1B502D817A176022182CC963A6DEC115F4CF03E611B812BE6N4Y4J"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consultantplus://offline/ref=2C116C238C0F10A2BA40E5187A498A13A7FB47C862A5751390C9A1252CED985F17F2CF00109065BF489DBB21j2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C116C238C0F10A2BA40E5187A498A13A7FB47C862A5751390C9A1252CED985F17F2CF00109065BF489DBB21j2N" TargetMode="External"/><Relationship Id="rId14" Type="http://schemas.openxmlformats.org/officeDocument/2006/relationships/hyperlink" Target="consultantplus://offline/ref=37F5866B8EF6D4DC5B4468AE0AECD59207F600350CC9B6FF6C8C42B7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12024</Words>
  <Characters>68539</Characters>
  <Application>Microsoft Office Word</Application>
  <DocSecurity>0</DocSecurity>
  <Lines>571</Lines>
  <Paragraphs>160</Paragraphs>
  <ScaleCrop>false</ScaleCrop>
  <Company/>
  <LinksUpToDate>false</LinksUpToDate>
  <CharactersWithSpaces>80403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2021-09-30T07:25:00Z</dcterms:created>
  <dcterms:modified xsi:type="dcterms:W3CDTF">2021-09-30T07:25:00Z</dcterms:modified>
</cp:coreProperties>
</file>