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30D" w:rsidRDefault="00CE530D" w:rsidP="00CE530D">
      <w:pPr>
        <w:autoSpaceDE w:val="0"/>
        <w:autoSpaceDN w:val="0"/>
        <w:adjustRightInd w:val="0"/>
        <w:ind w:firstLine="540"/>
        <w:rPr>
          <w:b/>
          <w:bCs/>
        </w:rPr>
      </w:pPr>
    </w:p>
    <w:p w:rsidR="00CE530D" w:rsidRDefault="00CE530D" w:rsidP="00CE530D">
      <w:pPr>
        <w:autoSpaceDE w:val="0"/>
        <w:autoSpaceDN w:val="0"/>
        <w:adjustRightInd w:val="0"/>
        <w:ind w:firstLine="540"/>
        <w:jc w:val="center"/>
        <w:rPr>
          <w:b/>
          <w:color w:val="000000"/>
        </w:rPr>
      </w:pPr>
      <w:r>
        <w:rPr>
          <w:b/>
          <w:color w:val="000000"/>
        </w:rPr>
        <w:t xml:space="preserve">                            </w:t>
      </w:r>
    </w:p>
    <w:p w:rsidR="00CE530D" w:rsidRPr="00485E7B" w:rsidRDefault="00CE530D" w:rsidP="00CE530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485E7B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5E7B">
        <w:rPr>
          <w:rFonts w:ascii="Times New Roman" w:hAnsi="Times New Roman"/>
          <w:b/>
          <w:sz w:val="24"/>
          <w:szCs w:val="24"/>
        </w:rPr>
        <w:t xml:space="preserve">       </w:t>
      </w:r>
    </w:p>
    <w:p w:rsidR="00CE530D" w:rsidRPr="00485E7B" w:rsidRDefault="00CE530D" w:rsidP="00CE530D">
      <w:pPr>
        <w:ind w:left="-426"/>
        <w:jc w:val="center"/>
        <w:rPr>
          <w:b/>
        </w:rPr>
      </w:pPr>
    </w:p>
    <w:p w:rsidR="00CE530D" w:rsidRPr="00485E7B" w:rsidRDefault="00CE530D" w:rsidP="00CE530D">
      <w:pPr>
        <w:ind w:left="-426"/>
        <w:jc w:val="center"/>
        <w:rPr>
          <w:b/>
        </w:rPr>
      </w:pPr>
      <w:r w:rsidRPr="00485E7B">
        <w:rPr>
          <w:b/>
        </w:rPr>
        <w:t>АДМИНИСТРАЦИЯ МУНИЦИПАЛЬНОГО ОБРАЗОВАНИЯ</w:t>
      </w:r>
    </w:p>
    <w:p w:rsidR="00CE530D" w:rsidRPr="00485E7B" w:rsidRDefault="00CE530D" w:rsidP="00CE530D">
      <w:pPr>
        <w:ind w:left="-426"/>
        <w:jc w:val="center"/>
        <w:rPr>
          <w:b/>
        </w:rPr>
      </w:pPr>
      <w:r w:rsidRPr="00485E7B">
        <w:rPr>
          <w:b/>
        </w:rPr>
        <w:t>«ЮШАРСКИЙ СЕЛЬСОВЕТ» НЕНЕЦКОГО АВТОНОМНОГО ОКРУГА</w:t>
      </w:r>
    </w:p>
    <w:p w:rsidR="00CE530D" w:rsidRPr="00485E7B" w:rsidRDefault="00CE530D" w:rsidP="00CE530D">
      <w:pPr>
        <w:jc w:val="center"/>
        <w:rPr>
          <w:b/>
        </w:rPr>
      </w:pPr>
    </w:p>
    <w:p w:rsidR="00CE530D" w:rsidRPr="00485E7B" w:rsidRDefault="00CE530D" w:rsidP="00CE530D">
      <w:pPr>
        <w:jc w:val="center"/>
        <w:rPr>
          <w:b/>
        </w:rPr>
      </w:pPr>
      <w:r w:rsidRPr="00485E7B">
        <w:rPr>
          <w:b/>
        </w:rPr>
        <w:t>ПОСТАНОВЛЕНИЕ</w:t>
      </w:r>
    </w:p>
    <w:p w:rsidR="00CE530D" w:rsidRPr="00485E7B" w:rsidRDefault="00CE530D" w:rsidP="00CE530D">
      <w:pPr>
        <w:jc w:val="center"/>
      </w:pPr>
    </w:p>
    <w:p w:rsidR="00CE530D" w:rsidRPr="00485E7B" w:rsidRDefault="00CE530D" w:rsidP="00CE530D">
      <w:pPr>
        <w:jc w:val="center"/>
        <w:rPr>
          <w:b/>
        </w:rPr>
      </w:pPr>
    </w:p>
    <w:p w:rsidR="00CE530D" w:rsidRPr="00485E7B" w:rsidRDefault="00505B7C" w:rsidP="00CE530D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23.03.2018 № 12</w:t>
      </w:r>
      <w:r w:rsidR="00CE530D" w:rsidRPr="00485E7B">
        <w:rPr>
          <w:b/>
          <w:bCs/>
          <w:sz w:val="20"/>
          <w:szCs w:val="20"/>
          <w:u w:val="single"/>
        </w:rPr>
        <w:t>-п</w:t>
      </w:r>
    </w:p>
    <w:p w:rsidR="00CE530D" w:rsidRPr="00CE530D" w:rsidRDefault="00CE530D" w:rsidP="00CE530D">
      <w:pPr>
        <w:ind w:right="535"/>
        <w:rPr>
          <w:u w:val="single"/>
        </w:rPr>
      </w:pPr>
      <w:r w:rsidRPr="00485E7B">
        <w:t xml:space="preserve"> </w:t>
      </w:r>
      <w:proofErr w:type="spellStart"/>
      <w:r w:rsidRPr="00485E7B">
        <w:rPr>
          <w:u w:val="single"/>
        </w:rPr>
        <w:t>п</w:t>
      </w:r>
      <w:proofErr w:type="gramStart"/>
      <w:r w:rsidRPr="00485E7B">
        <w:rPr>
          <w:u w:val="single"/>
        </w:rPr>
        <w:t>.К</w:t>
      </w:r>
      <w:proofErr w:type="gramEnd"/>
      <w:r w:rsidRPr="00485E7B">
        <w:rPr>
          <w:u w:val="single"/>
        </w:rPr>
        <w:t>аратайка</w:t>
      </w:r>
      <w:proofErr w:type="spellEnd"/>
      <w:r w:rsidRPr="00485E7B">
        <w:rPr>
          <w:u w:val="single"/>
        </w:rPr>
        <w:t xml:space="preserve"> НАО</w:t>
      </w:r>
    </w:p>
    <w:p w:rsidR="00CE530D" w:rsidRDefault="00CE530D" w:rsidP="00CE530D">
      <w:pPr>
        <w:autoSpaceDE w:val="0"/>
        <w:autoSpaceDN w:val="0"/>
        <w:adjustRightInd w:val="0"/>
        <w:ind w:firstLine="540"/>
        <w:rPr>
          <w:b/>
          <w:bCs/>
        </w:rPr>
      </w:pPr>
    </w:p>
    <w:p w:rsidR="00CE530D" w:rsidRDefault="00CE530D" w:rsidP="00CE530D">
      <w:pPr>
        <w:autoSpaceDE w:val="0"/>
        <w:autoSpaceDN w:val="0"/>
        <w:adjustRightInd w:val="0"/>
        <w:ind w:firstLine="540"/>
        <w:rPr>
          <w:b/>
          <w:bCs/>
        </w:rPr>
      </w:pPr>
    </w:p>
    <w:p w:rsidR="00CE530D" w:rsidRPr="00CE530D" w:rsidRDefault="00CE530D" w:rsidP="00CE530D">
      <w:pPr>
        <w:autoSpaceDE w:val="0"/>
        <w:autoSpaceDN w:val="0"/>
        <w:adjustRightInd w:val="0"/>
        <w:ind w:firstLine="540"/>
        <w:rPr>
          <w:bCs/>
        </w:rPr>
      </w:pPr>
      <w:r w:rsidRPr="00CE530D">
        <w:rPr>
          <w:bCs/>
        </w:rPr>
        <w:t xml:space="preserve">Об утверждении Перечня муниципальных услуг, </w:t>
      </w:r>
    </w:p>
    <w:p w:rsidR="00CE530D" w:rsidRPr="00CE530D" w:rsidRDefault="00CE530D" w:rsidP="00CE530D">
      <w:pPr>
        <w:autoSpaceDE w:val="0"/>
        <w:autoSpaceDN w:val="0"/>
        <w:adjustRightInd w:val="0"/>
        <w:ind w:firstLine="540"/>
        <w:rPr>
          <w:bCs/>
        </w:rPr>
      </w:pPr>
      <w:proofErr w:type="gramStart"/>
      <w:r w:rsidRPr="00CE530D">
        <w:rPr>
          <w:bCs/>
        </w:rPr>
        <w:t>предоставляемых</w:t>
      </w:r>
      <w:proofErr w:type="gramEnd"/>
      <w:r w:rsidRPr="00CE530D">
        <w:rPr>
          <w:bCs/>
        </w:rPr>
        <w:t xml:space="preserve"> Администрацией </w:t>
      </w:r>
      <w:r w:rsidRPr="00CE530D">
        <w:rPr>
          <w:color w:val="000000"/>
        </w:rPr>
        <w:t>муниципального образования «Юшарский   сельсовет» Ненецкого автономного округа</w:t>
      </w:r>
    </w:p>
    <w:p w:rsidR="00CE530D" w:rsidRPr="00CE530D" w:rsidRDefault="00CE530D" w:rsidP="00CE530D">
      <w:pPr>
        <w:autoSpaceDE w:val="0"/>
        <w:autoSpaceDN w:val="0"/>
        <w:adjustRightInd w:val="0"/>
        <w:ind w:firstLine="540"/>
        <w:rPr>
          <w:bCs/>
        </w:rPr>
      </w:pPr>
      <w:r w:rsidRPr="00CE530D">
        <w:rPr>
          <w:bCs/>
        </w:rPr>
        <w:t xml:space="preserve"> по принципу "одного окна"  в многофункциональном центре предоставления </w:t>
      </w:r>
    </w:p>
    <w:p w:rsidR="00CE530D" w:rsidRPr="00CE530D" w:rsidRDefault="00CE530D" w:rsidP="00CE530D">
      <w:pPr>
        <w:autoSpaceDE w:val="0"/>
        <w:autoSpaceDN w:val="0"/>
        <w:adjustRightInd w:val="0"/>
        <w:ind w:firstLine="540"/>
        <w:rPr>
          <w:color w:val="000000"/>
        </w:rPr>
      </w:pPr>
      <w:r w:rsidRPr="00CE530D">
        <w:rPr>
          <w:bCs/>
        </w:rPr>
        <w:t xml:space="preserve">государственных и муниципальных услуг </w:t>
      </w:r>
      <w:r w:rsidRPr="00CE530D">
        <w:rPr>
          <w:color w:val="000000"/>
        </w:rPr>
        <w:t xml:space="preserve"> Ненецкого автономного округа</w:t>
      </w:r>
    </w:p>
    <w:p w:rsidR="00CE530D" w:rsidRDefault="00CE530D" w:rsidP="00CE530D">
      <w:pPr>
        <w:autoSpaceDE w:val="0"/>
        <w:autoSpaceDN w:val="0"/>
        <w:adjustRightInd w:val="0"/>
        <w:ind w:firstLine="540"/>
        <w:rPr>
          <w:b/>
          <w:bCs/>
        </w:rPr>
      </w:pPr>
    </w:p>
    <w:p w:rsidR="00CE530D" w:rsidRDefault="00CE530D" w:rsidP="00CE530D">
      <w:pPr>
        <w:autoSpaceDE w:val="0"/>
        <w:autoSpaceDN w:val="0"/>
        <w:adjustRightInd w:val="0"/>
        <w:ind w:firstLine="540"/>
        <w:jc w:val="center"/>
        <w:rPr>
          <w:b/>
          <w:bCs/>
        </w:rPr>
      </w:pPr>
    </w:p>
    <w:p w:rsidR="00CE530D" w:rsidRPr="00043F0B" w:rsidRDefault="00CE530D" w:rsidP="00CE530D">
      <w:pPr>
        <w:autoSpaceDE w:val="0"/>
        <w:autoSpaceDN w:val="0"/>
        <w:adjustRightInd w:val="0"/>
        <w:jc w:val="both"/>
        <w:outlineLvl w:val="0"/>
        <w:rPr>
          <w:color w:val="000000"/>
        </w:rPr>
      </w:pPr>
    </w:p>
    <w:p w:rsidR="00CE530D" w:rsidRPr="00043F0B" w:rsidRDefault="00CE530D" w:rsidP="00CE530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proofErr w:type="gramStart"/>
      <w:r w:rsidRPr="00043F0B">
        <w:rPr>
          <w:color w:val="000000"/>
        </w:rPr>
        <w:t xml:space="preserve">В соответствии с Федеральным </w:t>
      </w:r>
      <w:hyperlink r:id="rId5" w:history="1">
        <w:r w:rsidRPr="00043F0B">
          <w:rPr>
            <w:color w:val="000000"/>
          </w:rPr>
          <w:t>законом</w:t>
        </w:r>
      </w:hyperlink>
      <w:r w:rsidRPr="00043F0B">
        <w:rPr>
          <w:color w:val="000000"/>
        </w:rPr>
        <w:t xml:space="preserve"> от 27.07.2010 N 210-ФЗ "Об организации предоставления государственных и муниципальных услуг", </w:t>
      </w:r>
      <w:hyperlink r:id="rId6" w:history="1">
        <w:r>
          <w:rPr>
            <w:color w:val="000000"/>
          </w:rPr>
          <w:t>П</w:t>
        </w:r>
        <w:r w:rsidRPr="00043F0B">
          <w:rPr>
            <w:color w:val="000000"/>
          </w:rPr>
          <w:t>остановлением</w:t>
        </w:r>
      </w:hyperlink>
      <w:r w:rsidRPr="00043F0B">
        <w:rPr>
          <w:color w:val="000000"/>
        </w:rPr>
        <w:t xml:space="preserve"> Правительства Российской Федерации от 27.09.2011 N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самоуправления",  </w:t>
      </w:r>
      <w:r>
        <w:rPr>
          <w:color w:val="000000"/>
        </w:rPr>
        <w:t xml:space="preserve">Администрация МО «Юшарский </w:t>
      </w:r>
      <w:r w:rsidRPr="00043F0B">
        <w:rPr>
          <w:color w:val="000000"/>
        </w:rPr>
        <w:t>сельсовет» НАО постановляет:</w:t>
      </w:r>
      <w:proofErr w:type="gramEnd"/>
    </w:p>
    <w:p w:rsidR="00CE530D" w:rsidRPr="00043F0B" w:rsidRDefault="00CE530D" w:rsidP="00CE530D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530D" w:rsidRDefault="00CE530D" w:rsidP="00CE530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E530D" w:rsidRPr="00F60A8A" w:rsidRDefault="00CE530D" w:rsidP="00CE530D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0A8A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r w:rsidRPr="00F60A8A">
        <w:rPr>
          <w:rFonts w:ascii="Times New Roman" w:hAnsi="Times New Roman" w:cs="Times New Roman"/>
          <w:color w:val="000000"/>
          <w:sz w:val="24"/>
          <w:szCs w:val="24"/>
        </w:rPr>
        <w:t xml:space="preserve">Перечень </w:t>
      </w:r>
      <w:r w:rsidRPr="00F60A8A">
        <w:rPr>
          <w:rFonts w:ascii="Times New Roman" w:hAnsi="Times New Roman" w:cs="Times New Roman"/>
          <w:bCs/>
          <w:sz w:val="24"/>
          <w:szCs w:val="24"/>
        </w:rPr>
        <w:t xml:space="preserve">муниципальных услуг, предоставляемых Администрацией </w:t>
      </w:r>
      <w:r w:rsidRPr="00F60A8A">
        <w:rPr>
          <w:rFonts w:ascii="Times New Roman" w:hAnsi="Times New Roman" w:cs="Times New Roman"/>
          <w:color w:val="000000"/>
          <w:sz w:val="24"/>
          <w:szCs w:val="24"/>
        </w:rPr>
        <w:t>му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ниципального образования «Юшарский </w:t>
      </w:r>
      <w:r w:rsidRPr="00F60A8A">
        <w:rPr>
          <w:rFonts w:ascii="Times New Roman" w:hAnsi="Times New Roman" w:cs="Times New Roman"/>
          <w:color w:val="000000"/>
          <w:sz w:val="24"/>
          <w:szCs w:val="24"/>
        </w:rPr>
        <w:t>сельсовет» Ненецкого автономного округа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0A8A">
        <w:rPr>
          <w:rFonts w:ascii="Times New Roman" w:hAnsi="Times New Roman" w:cs="Times New Roman"/>
          <w:bCs/>
          <w:sz w:val="24"/>
          <w:szCs w:val="24"/>
        </w:rPr>
        <w:t xml:space="preserve"> по принципу "одного окна"  в многофункциональном центре предоставления государственных и муниципальных услуг </w:t>
      </w:r>
      <w:r w:rsidRPr="00F60A8A">
        <w:rPr>
          <w:rFonts w:ascii="Times New Roman" w:hAnsi="Times New Roman" w:cs="Times New Roman"/>
          <w:color w:val="000000"/>
          <w:sz w:val="24"/>
          <w:szCs w:val="24"/>
        </w:rPr>
        <w:t>Ненецкого автономного округа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530D" w:rsidRPr="00F60A8A" w:rsidRDefault="00CE530D" w:rsidP="00CE530D">
      <w:pPr>
        <w:autoSpaceDE w:val="0"/>
        <w:autoSpaceDN w:val="0"/>
        <w:adjustRightInd w:val="0"/>
        <w:ind w:firstLine="540"/>
        <w:jc w:val="both"/>
        <w:rPr>
          <w:bCs/>
        </w:rPr>
      </w:pPr>
    </w:p>
    <w:p w:rsidR="00CE530D" w:rsidRPr="00383C68" w:rsidRDefault="00CE530D" w:rsidP="00CE530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3C68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CE530D" w:rsidRPr="00383C68" w:rsidRDefault="00CE530D" w:rsidP="00CE530D">
      <w:pPr>
        <w:jc w:val="both"/>
      </w:pPr>
    </w:p>
    <w:p w:rsidR="00CE530D" w:rsidRDefault="00CE530D" w:rsidP="00CE530D">
      <w:pPr>
        <w:jc w:val="both"/>
      </w:pPr>
    </w:p>
    <w:p w:rsidR="00CE530D" w:rsidRDefault="00CE530D" w:rsidP="00CE530D">
      <w:pPr>
        <w:jc w:val="both"/>
      </w:pPr>
    </w:p>
    <w:p w:rsidR="00CE530D" w:rsidRDefault="00CE530D" w:rsidP="00CE530D">
      <w:pPr>
        <w:jc w:val="both"/>
      </w:pPr>
    </w:p>
    <w:p w:rsidR="00CE530D" w:rsidRDefault="00CE530D" w:rsidP="00CE530D">
      <w:pPr>
        <w:jc w:val="both"/>
      </w:pPr>
    </w:p>
    <w:p w:rsidR="00CE530D" w:rsidRPr="00C92A68" w:rsidRDefault="00CE530D" w:rsidP="00CE530D">
      <w:pPr>
        <w:jc w:val="both"/>
      </w:pPr>
      <w:r>
        <w:t xml:space="preserve">Глава МО «Юшарский </w:t>
      </w:r>
      <w:r w:rsidRPr="00C92A68">
        <w:t xml:space="preserve">сельсовет» НАО  </w:t>
      </w:r>
      <w:r>
        <w:t xml:space="preserve">                                              Д.В.Вылко</w:t>
      </w:r>
    </w:p>
    <w:p w:rsidR="00CE530D" w:rsidRDefault="00CE530D" w:rsidP="00CE530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E530D" w:rsidRDefault="00CE530D" w:rsidP="00CE530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E530D" w:rsidRDefault="00CE530D" w:rsidP="00CE530D">
      <w:pPr>
        <w:pStyle w:val="a3"/>
        <w:ind w:left="0"/>
        <w:jc w:val="both"/>
      </w:pPr>
    </w:p>
    <w:p w:rsidR="00CE530D" w:rsidRDefault="00CE530D" w:rsidP="00CE530D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E530D" w:rsidRDefault="00CE530D" w:rsidP="00CE530D">
      <w:pPr>
        <w:jc w:val="right"/>
        <w:rPr>
          <w:bCs/>
        </w:rPr>
      </w:pPr>
    </w:p>
    <w:p w:rsidR="00CE530D" w:rsidRDefault="00CE530D" w:rsidP="00CE530D">
      <w:pPr>
        <w:jc w:val="right"/>
        <w:rPr>
          <w:bCs/>
        </w:rPr>
      </w:pPr>
    </w:p>
    <w:p w:rsidR="00CE530D" w:rsidRPr="006E20F6" w:rsidRDefault="00CE530D" w:rsidP="00CE530D">
      <w:pPr>
        <w:jc w:val="right"/>
        <w:rPr>
          <w:bCs/>
        </w:rPr>
      </w:pPr>
      <w:r w:rsidRPr="006E20F6">
        <w:rPr>
          <w:bCs/>
        </w:rPr>
        <w:t>Приложение</w:t>
      </w:r>
    </w:p>
    <w:p w:rsidR="00CE530D" w:rsidRDefault="00CE530D" w:rsidP="00CE530D">
      <w:pPr>
        <w:jc w:val="right"/>
      </w:pPr>
      <w:r>
        <w:t>к Постановлению Администрации</w:t>
      </w:r>
    </w:p>
    <w:p w:rsidR="00CE530D" w:rsidRDefault="00CE530D" w:rsidP="00CE530D">
      <w:pPr>
        <w:jc w:val="right"/>
      </w:pPr>
      <w:r>
        <w:t>МО «Юшарский сельсовет» НАО</w:t>
      </w:r>
    </w:p>
    <w:p w:rsidR="00CE530D" w:rsidRDefault="00505B7C" w:rsidP="00CE530D">
      <w:pPr>
        <w:jc w:val="right"/>
      </w:pPr>
      <w:r>
        <w:t>от 23.03. 2018  № 12</w:t>
      </w:r>
      <w:r w:rsidR="00CE530D">
        <w:t>-п</w:t>
      </w:r>
    </w:p>
    <w:p w:rsidR="00CE530D" w:rsidRDefault="00CE530D" w:rsidP="00CE530D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E530D" w:rsidRDefault="00CE530D" w:rsidP="00CE530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530D" w:rsidRDefault="00CE530D" w:rsidP="00CE530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530D" w:rsidRPr="00383C68" w:rsidRDefault="00CE530D" w:rsidP="00CE530D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383C68">
        <w:rPr>
          <w:b/>
          <w:color w:val="000000"/>
        </w:rPr>
        <w:t>Перечень</w:t>
      </w:r>
    </w:p>
    <w:p w:rsidR="00CE530D" w:rsidRDefault="00CE530D" w:rsidP="00CE530D">
      <w:pPr>
        <w:autoSpaceDE w:val="0"/>
        <w:autoSpaceDN w:val="0"/>
        <w:adjustRightInd w:val="0"/>
        <w:jc w:val="center"/>
        <w:rPr>
          <w:b/>
          <w:bCs/>
        </w:rPr>
      </w:pPr>
      <w:r w:rsidRPr="00383C68">
        <w:rPr>
          <w:b/>
          <w:bCs/>
        </w:rPr>
        <w:t>муниципальных услуг, предоставляемых Администрацией</w:t>
      </w:r>
    </w:p>
    <w:p w:rsidR="00CE530D" w:rsidRDefault="00CE530D" w:rsidP="00CE530D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383C68">
        <w:rPr>
          <w:b/>
          <w:bCs/>
        </w:rPr>
        <w:t xml:space="preserve"> </w:t>
      </w:r>
      <w:r w:rsidRPr="00383C68">
        <w:rPr>
          <w:b/>
          <w:color w:val="000000"/>
        </w:rPr>
        <w:t>му</w:t>
      </w:r>
      <w:r>
        <w:rPr>
          <w:b/>
          <w:color w:val="000000"/>
        </w:rPr>
        <w:t xml:space="preserve">ниципального образования «Юшарский </w:t>
      </w:r>
      <w:r w:rsidRPr="00383C68">
        <w:rPr>
          <w:b/>
          <w:color w:val="000000"/>
        </w:rPr>
        <w:t>сельсовет»</w:t>
      </w:r>
      <w:r>
        <w:rPr>
          <w:b/>
          <w:color w:val="000000"/>
        </w:rPr>
        <w:t xml:space="preserve"> </w:t>
      </w:r>
      <w:r w:rsidRPr="00383C68">
        <w:rPr>
          <w:b/>
          <w:color w:val="000000"/>
        </w:rPr>
        <w:t xml:space="preserve"> Ненецкого автономного округа</w:t>
      </w:r>
    </w:p>
    <w:p w:rsidR="00CE530D" w:rsidRDefault="00CE530D" w:rsidP="00CE530D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383C68">
        <w:rPr>
          <w:b/>
          <w:bCs/>
        </w:rPr>
        <w:t xml:space="preserve">  по принципу "одного окна"  в многофункциональном центре предоставления государственных и муниципальных услуг </w:t>
      </w:r>
      <w:r w:rsidRPr="00383C68">
        <w:rPr>
          <w:b/>
          <w:color w:val="000000"/>
        </w:rPr>
        <w:t>Ненецкого автономного округа</w:t>
      </w:r>
    </w:p>
    <w:p w:rsidR="00CE530D" w:rsidRDefault="00CE530D" w:rsidP="00CE530D">
      <w:pPr>
        <w:autoSpaceDE w:val="0"/>
        <w:autoSpaceDN w:val="0"/>
        <w:adjustRightInd w:val="0"/>
        <w:jc w:val="center"/>
        <w:rPr>
          <w:b/>
          <w:bCs/>
        </w:rPr>
      </w:pPr>
    </w:p>
    <w:p w:rsidR="00CE530D" w:rsidRDefault="00CE530D" w:rsidP="00CE530D">
      <w:pPr>
        <w:autoSpaceDE w:val="0"/>
        <w:autoSpaceDN w:val="0"/>
        <w:adjustRightInd w:val="0"/>
        <w:jc w:val="center"/>
        <w:rPr>
          <w:b/>
          <w:bCs/>
        </w:rPr>
      </w:pPr>
    </w:p>
    <w:p w:rsidR="00CE530D" w:rsidRDefault="00CE530D" w:rsidP="00CE530D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3"/>
        <w:gridCol w:w="1847"/>
        <w:gridCol w:w="2835"/>
        <w:gridCol w:w="1843"/>
        <w:gridCol w:w="1843"/>
        <w:gridCol w:w="1417"/>
      </w:tblGrid>
      <w:tr w:rsidR="00CE530D" w:rsidTr="004B679C">
        <w:trPr>
          <w:trHeight w:val="576"/>
        </w:trPr>
        <w:tc>
          <w:tcPr>
            <w:tcW w:w="563" w:type="dxa"/>
          </w:tcPr>
          <w:p w:rsidR="00CE530D" w:rsidRPr="00831F57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31F57">
              <w:rPr>
                <w:bCs/>
              </w:rPr>
              <w:t xml:space="preserve">NN </w:t>
            </w:r>
            <w:proofErr w:type="spellStart"/>
            <w:r w:rsidRPr="00831F57">
              <w:rPr>
                <w:bCs/>
              </w:rPr>
              <w:t>пп</w:t>
            </w:r>
            <w:proofErr w:type="spellEnd"/>
          </w:p>
        </w:tc>
        <w:tc>
          <w:tcPr>
            <w:tcW w:w="1847" w:type="dxa"/>
          </w:tcPr>
          <w:p w:rsidR="00CE530D" w:rsidRPr="00831F57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E530D" w:rsidRPr="00831F57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31F57">
              <w:rPr>
                <w:bCs/>
              </w:rPr>
              <w:t>Наименование муниципальной услуги</w:t>
            </w:r>
          </w:p>
        </w:tc>
        <w:tc>
          <w:tcPr>
            <w:tcW w:w="2835" w:type="dxa"/>
          </w:tcPr>
          <w:p w:rsidR="00CE530D" w:rsidRPr="00831F57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E530D" w:rsidRPr="00831F57" w:rsidRDefault="00CE530D" w:rsidP="004B679C">
            <w:pPr>
              <w:autoSpaceDE w:val="0"/>
              <w:autoSpaceDN w:val="0"/>
              <w:adjustRightInd w:val="0"/>
              <w:jc w:val="center"/>
            </w:pPr>
            <w:r w:rsidRPr="00831F57">
              <w:t xml:space="preserve">Наименование и реквизиты нормативного правового акта, устанавливающего полномочия </w:t>
            </w:r>
          </w:p>
          <w:p w:rsidR="00CE530D" w:rsidRPr="00831F57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31F57">
              <w:t xml:space="preserve">Администрации </w:t>
            </w:r>
            <w:r w:rsidR="00462C43">
              <w:t>муниципального образования «</w:t>
            </w:r>
            <w:r>
              <w:t xml:space="preserve">Юшарский </w:t>
            </w:r>
            <w:r w:rsidRPr="00831F57">
              <w:t>сельсовет» Ненецкого автономного округа по осуществлению муниципальной услуги</w:t>
            </w:r>
          </w:p>
        </w:tc>
        <w:tc>
          <w:tcPr>
            <w:tcW w:w="1843" w:type="dxa"/>
          </w:tcPr>
          <w:p w:rsidR="00CE530D" w:rsidRPr="00831F57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E530D" w:rsidRPr="00831F57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31F57">
              <w:t>Результат предоставления муниципальной услуги</w:t>
            </w:r>
          </w:p>
        </w:tc>
        <w:tc>
          <w:tcPr>
            <w:tcW w:w="1843" w:type="dxa"/>
          </w:tcPr>
          <w:p w:rsidR="00CE530D" w:rsidRPr="00831F57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E530D" w:rsidRPr="00831F57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31F57">
              <w:rPr>
                <w:bCs/>
              </w:rPr>
              <w:t xml:space="preserve">Выдача документа </w:t>
            </w:r>
          </w:p>
          <w:p w:rsidR="00CE530D" w:rsidRPr="00831F57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31F57">
              <w:rPr>
                <w:bCs/>
              </w:rPr>
              <w:t>по результатам</w:t>
            </w:r>
          </w:p>
          <w:p w:rsidR="00CE530D" w:rsidRPr="00831F57" w:rsidRDefault="00CE530D" w:rsidP="004B679C">
            <w:pPr>
              <w:autoSpaceDE w:val="0"/>
              <w:autoSpaceDN w:val="0"/>
              <w:adjustRightInd w:val="0"/>
              <w:jc w:val="center"/>
            </w:pPr>
            <w:r w:rsidRPr="00831F57">
              <w:t>муниципальной услуги</w:t>
            </w:r>
          </w:p>
          <w:p w:rsidR="00CE530D" w:rsidRPr="00831F57" w:rsidRDefault="00CE530D" w:rsidP="004B679C">
            <w:pPr>
              <w:autoSpaceDE w:val="0"/>
              <w:autoSpaceDN w:val="0"/>
              <w:adjustRightInd w:val="0"/>
              <w:jc w:val="center"/>
            </w:pPr>
          </w:p>
          <w:p w:rsidR="00CE530D" w:rsidRPr="00831F57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CE530D" w:rsidRPr="00831F57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E530D" w:rsidRPr="00831F57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31F57">
              <w:rPr>
                <w:bCs/>
              </w:rPr>
              <w:t>Вид документа</w:t>
            </w:r>
          </w:p>
          <w:p w:rsidR="00CE530D" w:rsidRPr="00831F57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31F57">
              <w:rPr>
                <w:bCs/>
              </w:rPr>
              <w:t>(носитель) по результатам</w:t>
            </w:r>
          </w:p>
          <w:p w:rsidR="00CE530D" w:rsidRPr="00831F57" w:rsidRDefault="00CE530D" w:rsidP="004B679C">
            <w:pPr>
              <w:autoSpaceDE w:val="0"/>
              <w:autoSpaceDN w:val="0"/>
              <w:adjustRightInd w:val="0"/>
              <w:jc w:val="center"/>
            </w:pPr>
            <w:r w:rsidRPr="00831F57">
              <w:t>муниципальной услуги</w:t>
            </w:r>
          </w:p>
          <w:p w:rsidR="00CE530D" w:rsidRPr="006658D4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6658D4">
              <w:rPr>
                <w:bCs/>
                <w:i/>
                <w:sz w:val="20"/>
                <w:szCs w:val="20"/>
              </w:rPr>
              <w:t xml:space="preserve">(в соответствии с гр. </w:t>
            </w:r>
            <w:r>
              <w:rPr>
                <w:bCs/>
                <w:i/>
                <w:sz w:val="20"/>
                <w:szCs w:val="20"/>
              </w:rPr>
              <w:t>5</w:t>
            </w:r>
            <w:r w:rsidRPr="006658D4">
              <w:rPr>
                <w:bCs/>
                <w:i/>
                <w:sz w:val="20"/>
                <w:szCs w:val="20"/>
              </w:rPr>
              <w:t xml:space="preserve">) </w:t>
            </w:r>
          </w:p>
        </w:tc>
      </w:tr>
      <w:tr w:rsidR="00CE530D" w:rsidTr="004B679C">
        <w:trPr>
          <w:trHeight w:val="200"/>
        </w:trPr>
        <w:tc>
          <w:tcPr>
            <w:tcW w:w="563" w:type="dxa"/>
          </w:tcPr>
          <w:p w:rsidR="00CE530D" w:rsidRPr="00B57C07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57C07">
              <w:rPr>
                <w:bCs/>
              </w:rPr>
              <w:t>1</w:t>
            </w:r>
          </w:p>
        </w:tc>
        <w:tc>
          <w:tcPr>
            <w:tcW w:w="1847" w:type="dxa"/>
          </w:tcPr>
          <w:p w:rsidR="00CE530D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57C07">
              <w:rPr>
                <w:bCs/>
                <w:color w:val="000000"/>
              </w:rPr>
              <w:t>2</w:t>
            </w:r>
          </w:p>
          <w:p w:rsidR="00CE530D" w:rsidRPr="00B57C07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</w:tcPr>
          <w:p w:rsidR="00CE530D" w:rsidRPr="00B57C07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57C07">
              <w:rPr>
                <w:bCs/>
              </w:rPr>
              <w:t>3</w:t>
            </w:r>
          </w:p>
        </w:tc>
        <w:tc>
          <w:tcPr>
            <w:tcW w:w="1843" w:type="dxa"/>
          </w:tcPr>
          <w:p w:rsidR="00CE530D" w:rsidRPr="00B57C07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57C07">
              <w:rPr>
                <w:bCs/>
              </w:rPr>
              <w:t>4</w:t>
            </w:r>
          </w:p>
        </w:tc>
        <w:tc>
          <w:tcPr>
            <w:tcW w:w="1843" w:type="dxa"/>
          </w:tcPr>
          <w:p w:rsidR="00CE530D" w:rsidRPr="00B57C07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57C07">
              <w:rPr>
                <w:bCs/>
                <w:color w:val="000000"/>
              </w:rPr>
              <w:t>5</w:t>
            </w:r>
          </w:p>
        </w:tc>
        <w:tc>
          <w:tcPr>
            <w:tcW w:w="1417" w:type="dxa"/>
          </w:tcPr>
          <w:p w:rsidR="00CE530D" w:rsidRPr="00B57C07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57C07">
              <w:rPr>
                <w:bCs/>
              </w:rPr>
              <w:t>6</w:t>
            </w:r>
          </w:p>
        </w:tc>
      </w:tr>
      <w:tr w:rsidR="00CE530D" w:rsidTr="004B679C">
        <w:trPr>
          <w:trHeight w:val="5860"/>
        </w:trPr>
        <w:tc>
          <w:tcPr>
            <w:tcW w:w="563" w:type="dxa"/>
          </w:tcPr>
          <w:p w:rsidR="00CE530D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E530D" w:rsidRPr="002560E4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560E4">
              <w:rPr>
                <w:bCs/>
              </w:rPr>
              <w:t>1</w:t>
            </w:r>
            <w:r>
              <w:rPr>
                <w:bCs/>
              </w:rPr>
              <w:t>.</w:t>
            </w:r>
          </w:p>
        </w:tc>
        <w:tc>
          <w:tcPr>
            <w:tcW w:w="1847" w:type="dxa"/>
          </w:tcPr>
          <w:p w:rsidR="00CE530D" w:rsidRDefault="00CE530D" w:rsidP="004B679C">
            <w:pPr>
              <w:autoSpaceDE w:val="0"/>
              <w:autoSpaceDN w:val="0"/>
              <w:adjustRightInd w:val="0"/>
              <w:jc w:val="center"/>
            </w:pPr>
          </w:p>
          <w:p w:rsidR="00CE530D" w:rsidRPr="002560E4" w:rsidRDefault="00CE530D" w:rsidP="004B679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2987">
              <w:t>Выдача разрешений на строительство, реконструкцию объектов капитального строительства</w:t>
            </w:r>
            <w:r w:rsidRPr="002560E4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2835" w:type="dxa"/>
          </w:tcPr>
          <w:p w:rsidR="00CE530D" w:rsidRDefault="00CE530D" w:rsidP="004B679C">
            <w:pPr>
              <w:autoSpaceDE w:val="0"/>
              <w:autoSpaceDN w:val="0"/>
              <w:adjustRightInd w:val="0"/>
              <w:ind w:left="34" w:firstLine="709"/>
              <w:jc w:val="both"/>
            </w:pPr>
          </w:p>
          <w:p w:rsidR="00CE530D" w:rsidRPr="000B1DFE" w:rsidRDefault="00CE530D" w:rsidP="004B679C">
            <w:pPr>
              <w:autoSpaceDE w:val="0"/>
              <w:autoSpaceDN w:val="0"/>
              <w:adjustRightInd w:val="0"/>
              <w:ind w:left="34" w:firstLine="709"/>
              <w:jc w:val="both"/>
            </w:pPr>
            <w:r w:rsidRPr="000B1DFE">
              <w:t>Административный регламент предоставления муниципальной услуги «Выдача разрешений на строительство, реконструкцию объектов капитального строительства»</w:t>
            </w:r>
            <w:r>
              <w:t>,</w:t>
            </w:r>
            <w:r w:rsidRPr="000B1DFE">
              <w:t xml:space="preserve"> утвержденный Постановлением Администрации </w:t>
            </w:r>
            <w:r>
              <w:t>МО «Юшарский</w:t>
            </w:r>
            <w:r w:rsidRPr="000B1DFE">
              <w:t xml:space="preserve"> сельсовет» </w:t>
            </w:r>
            <w:r>
              <w:t xml:space="preserve">НАО от 17.03.2016 </w:t>
            </w:r>
            <w:r w:rsidR="00462C43">
              <w:t xml:space="preserve">         </w:t>
            </w:r>
            <w:r>
              <w:t>№ 23-п</w:t>
            </w:r>
            <w:r w:rsidRPr="000B1DFE">
              <w:t>.</w:t>
            </w:r>
          </w:p>
          <w:p w:rsidR="00CE530D" w:rsidRDefault="00CE530D" w:rsidP="004B679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CE530D" w:rsidRDefault="00CE530D" w:rsidP="004B679C">
            <w:pPr>
              <w:autoSpaceDE w:val="0"/>
              <w:autoSpaceDN w:val="0"/>
              <w:adjustRightInd w:val="0"/>
              <w:jc w:val="center"/>
            </w:pPr>
          </w:p>
          <w:p w:rsidR="00CE530D" w:rsidRDefault="00CE530D" w:rsidP="004B679C">
            <w:pPr>
              <w:autoSpaceDE w:val="0"/>
              <w:autoSpaceDN w:val="0"/>
              <w:adjustRightInd w:val="0"/>
              <w:jc w:val="center"/>
            </w:pPr>
            <w:r>
              <w:t>в</w:t>
            </w:r>
            <w:r w:rsidRPr="00A02987">
              <w:t xml:space="preserve">ыдача </w:t>
            </w:r>
            <w:hyperlink r:id="rId7" w:history="1">
              <w:r w:rsidRPr="00A02987">
                <w:t>разрешения</w:t>
              </w:r>
            </w:hyperlink>
            <w:r w:rsidRPr="00A02987">
              <w:t xml:space="preserve"> на строительство по </w:t>
            </w:r>
            <w:r>
              <w:t xml:space="preserve">установленной </w:t>
            </w:r>
            <w:r w:rsidRPr="00A02987">
              <w:t>форме</w:t>
            </w:r>
            <w:r>
              <w:t>;</w:t>
            </w:r>
          </w:p>
          <w:p w:rsidR="00CE530D" w:rsidRDefault="00CE530D" w:rsidP="004B679C">
            <w:pPr>
              <w:autoSpaceDE w:val="0"/>
              <w:autoSpaceDN w:val="0"/>
              <w:adjustRightInd w:val="0"/>
              <w:jc w:val="center"/>
            </w:pPr>
          </w:p>
          <w:p w:rsidR="00CE530D" w:rsidRDefault="00CE530D" w:rsidP="004B679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02987">
              <w:t>отказ в выдаче разрешения на строительство</w:t>
            </w:r>
          </w:p>
        </w:tc>
        <w:tc>
          <w:tcPr>
            <w:tcW w:w="1843" w:type="dxa"/>
          </w:tcPr>
          <w:p w:rsidR="00CE530D" w:rsidRDefault="00CE530D" w:rsidP="004B679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E530D" w:rsidRDefault="00CE530D" w:rsidP="004B679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color w:val="000000"/>
              </w:rPr>
              <w:t>р</w:t>
            </w:r>
            <w:r w:rsidRPr="00C028AC">
              <w:rPr>
                <w:color w:val="000000"/>
              </w:rPr>
              <w:t xml:space="preserve">азрешение на строительство </w:t>
            </w:r>
          </w:p>
        </w:tc>
        <w:tc>
          <w:tcPr>
            <w:tcW w:w="1417" w:type="dxa"/>
          </w:tcPr>
          <w:p w:rsidR="00CE530D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E530D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  <w:r w:rsidRPr="001C7AEA">
              <w:rPr>
                <w:bCs/>
              </w:rPr>
              <w:t>умажный</w:t>
            </w:r>
          </w:p>
          <w:p w:rsidR="00CE530D" w:rsidRDefault="00CE530D" w:rsidP="004B679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CE530D" w:rsidTr="004B679C">
        <w:trPr>
          <w:trHeight w:val="689"/>
        </w:trPr>
        <w:tc>
          <w:tcPr>
            <w:tcW w:w="563" w:type="dxa"/>
          </w:tcPr>
          <w:p w:rsidR="00CE530D" w:rsidRPr="002560E4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E530D" w:rsidRPr="002560E4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560E4">
              <w:rPr>
                <w:bCs/>
              </w:rPr>
              <w:t>2</w:t>
            </w:r>
            <w:r>
              <w:rPr>
                <w:bCs/>
              </w:rPr>
              <w:t>.</w:t>
            </w:r>
          </w:p>
        </w:tc>
        <w:tc>
          <w:tcPr>
            <w:tcW w:w="1847" w:type="dxa"/>
          </w:tcPr>
          <w:p w:rsidR="00CE530D" w:rsidRDefault="00CE530D" w:rsidP="004B679C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</w:rPr>
            </w:pPr>
          </w:p>
          <w:p w:rsidR="00CE530D" w:rsidRPr="002560E4" w:rsidRDefault="00CE530D" w:rsidP="004B679C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</w:rPr>
            </w:pPr>
            <w:r w:rsidRPr="002560E4">
              <w:rPr>
                <w:color w:val="000000"/>
              </w:rPr>
              <w:t>Выдача разрешения на ввод объекта капитального строительства в эксплуатацию</w:t>
            </w:r>
          </w:p>
          <w:p w:rsidR="00CE530D" w:rsidRPr="002560E4" w:rsidRDefault="00CE530D" w:rsidP="004B679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CE530D" w:rsidRPr="002560E4" w:rsidRDefault="00CE530D" w:rsidP="004B679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CE530D" w:rsidRDefault="00CE530D" w:rsidP="004B679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CE530D" w:rsidRDefault="00CE530D" w:rsidP="004B679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31486">
              <w:t xml:space="preserve">Административный регламент предоставления муниципальной услуги </w:t>
            </w:r>
            <w:r>
              <w:t>«</w:t>
            </w:r>
            <w:r w:rsidRPr="00D31486">
              <w:t xml:space="preserve">Выдача разрешений на ввод </w:t>
            </w:r>
            <w:r>
              <w:t xml:space="preserve">объекта в эксплуатацию», </w:t>
            </w:r>
            <w:r w:rsidRPr="000B1DFE">
              <w:t xml:space="preserve">утвержденный Постановлением Администрации </w:t>
            </w:r>
            <w:r>
              <w:t>МО «Юшарский</w:t>
            </w:r>
            <w:r w:rsidRPr="000B1DFE">
              <w:t xml:space="preserve"> сельсовет» </w:t>
            </w:r>
            <w:r>
              <w:t>НАО</w:t>
            </w:r>
            <w:r w:rsidRPr="000B1DFE">
              <w:t xml:space="preserve"> от </w:t>
            </w:r>
            <w:r>
              <w:t>24</w:t>
            </w:r>
            <w:r w:rsidRPr="000B1DFE">
              <w:t>.</w:t>
            </w:r>
            <w:r>
              <w:t>08</w:t>
            </w:r>
            <w:r w:rsidRPr="000B1DFE">
              <w:t>.201</w:t>
            </w:r>
            <w:r>
              <w:t>5 № 43-п</w:t>
            </w:r>
            <w:r w:rsidRPr="000B1DFE">
              <w:t>.</w:t>
            </w:r>
          </w:p>
        </w:tc>
        <w:tc>
          <w:tcPr>
            <w:tcW w:w="1843" w:type="dxa"/>
          </w:tcPr>
          <w:p w:rsidR="00CE530D" w:rsidRDefault="00CE530D" w:rsidP="004B679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CE530D" w:rsidRDefault="00CE530D" w:rsidP="004B679C">
            <w:pPr>
              <w:autoSpaceDE w:val="0"/>
              <w:autoSpaceDN w:val="0"/>
              <w:adjustRightInd w:val="0"/>
              <w:jc w:val="center"/>
            </w:pPr>
            <w:r>
              <w:t>в</w:t>
            </w:r>
            <w:r w:rsidRPr="00F97841">
              <w:t>ыдача разрешения на ввод объекта в эксплуатацию</w:t>
            </w:r>
            <w:r w:rsidRPr="00A02987">
              <w:t xml:space="preserve"> по </w:t>
            </w:r>
            <w:r>
              <w:t xml:space="preserve">установленной </w:t>
            </w:r>
            <w:r w:rsidRPr="00A02987">
              <w:t>форме</w:t>
            </w:r>
            <w:r>
              <w:t>;</w:t>
            </w:r>
          </w:p>
          <w:p w:rsidR="00CE530D" w:rsidRDefault="00CE530D" w:rsidP="004B679C">
            <w:pPr>
              <w:autoSpaceDE w:val="0"/>
              <w:autoSpaceDN w:val="0"/>
              <w:adjustRightInd w:val="0"/>
              <w:jc w:val="center"/>
            </w:pPr>
          </w:p>
          <w:p w:rsidR="00CE530D" w:rsidRDefault="00CE530D" w:rsidP="004B679C">
            <w:pPr>
              <w:autoSpaceDE w:val="0"/>
              <w:autoSpaceDN w:val="0"/>
              <w:adjustRightInd w:val="0"/>
              <w:jc w:val="center"/>
            </w:pPr>
            <w:r>
              <w:t>отказ</w:t>
            </w:r>
            <w:r w:rsidRPr="003A35A9">
              <w:t xml:space="preserve"> в выдаче разрешения на ввод объекта в эксплуатацию</w:t>
            </w:r>
          </w:p>
          <w:p w:rsidR="00CE530D" w:rsidRPr="003A35A9" w:rsidRDefault="00CE530D" w:rsidP="004B679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CE530D" w:rsidRDefault="00CE530D" w:rsidP="004B679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CE530D" w:rsidRDefault="00CE530D" w:rsidP="004B679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р</w:t>
            </w:r>
            <w:r w:rsidRPr="00F97841">
              <w:t>азрешени</w:t>
            </w:r>
            <w:r>
              <w:t>е</w:t>
            </w:r>
            <w:r w:rsidRPr="00F97841">
              <w:t xml:space="preserve"> на ввод объекта в эксплуатацию</w:t>
            </w:r>
            <w:r w:rsidRPr="00A02987">
              <w:t xml:space="preserve"> </w:t>
            </w:r>
          </w:p>
        </w:tc>
        <w:tc>
          <w:tcPr>
            <w:tcW w:w="1417" w:type="dxa"/>
          </w:tcPr>
          <w:p w:rsidR="00CE530D" w:rsidRDefault="00CE530D" w:rsidP="004B679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CE530D" w:rsidRDefault="00CE530D" w:rsidP="004B679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C7AEA">
              <w:rPr>
                <w:bCs/>
              </w:rPr>
              <w:t>бумажный</w:t>
            </w:r>
          </w:p>
        </w:tc>
      </w:tr>
      <w:tr w:rsidR="00CE530D" w:rsidTr="004B679C">
        <w:trPr>
          <w:trHeight w:val="463"/>
        </w:trPr>
        <w:tc>
          <w:tcPr>
            <w:tcW w:w="563" w:type="dxa"/>
          </w:tcPr>
          <w:p w:rsidR="00CE530D" w:rsidRPr="002560E4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E530D" w:rsidRPr="002560E4" w:rsidRDefault="00CE530D" w:rsidP="004B679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1847" w:type="dxa"/>
          </w:tcPr>
          <w:p w:rsidR="00CE530D" w:rsidRDefault="00CE530D" w:rsidP="004B679C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</w:rPr>
            </w:pPr>
          </w:p>
          <w:p w:rsidR="00CE530D" w:rsidRPr="002560E4" w:rsidRDefault="00CE530D" w:rsidP="004B679C">
            <w:pPr>
              <w:autoSpaceDE w:val="0"/>
              <w:autoSpaceDN w:val="0"/>
              <w:adjustRightInd w:val="0"/>
              <w:ind w:firstLine="540"/>
              <w:jc w:val="center"/>
              <w:rPr>
                <w:color w:val="000000"/>
              </w:rPr>
            </w:pPr>
            <w:r w:rsidRPr="002560E4">
              <w:rPr>
                <w:color w:val="000000"/>
              </w:rPr>
              <w:t>Выдача градостроительного плана земельного участка</w:t>
            </w:r>
          </w:p>
          <w:p w:rsidR="00CE530D" w:rsidRPr="002560E4" w:rsidRDefault="00CE530D" w:rsidP="004B679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CE530D" w:rsidRPr="002560E4" w:rsidRDefault="00CE530D" w:rsidP="004B679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CE530D" w:rsidRDefault="00CE530D" w:rsidP="004B679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CE530D" w:rsidRDefault="00CE530D" w:rsidP="004B679C">
            <w:pPr>
              <w:autoSpaceDE w:val="0"/>
              <w:autoSpaceDN w:val="0"/>
              <w:adjustRightInd w:val="0"/>
              <w:jc w:val="center"/>
            </w:pPr>
            <w:r w:rsidRPr="00C0037F">
              <w:t>Административный регламент предоставления муниципальной услуги</w:t>
            </w:r>
            <w:r w:rsidRPr="00506807">
              <w:t xml:space="preserve"> «Подготовка и выдача градостроительных планов земельных участков»</w:t>
            </w:r>
            <w:r>
              <w:t>, утвержденный Постановлением Администрации муниципального образования «Юшарский сельсовет» Ненецкого автономного округа от 16.01..2015 № 70-п.</w:t>
            </w:r>
          </w:p>
          <w:p w:rsidR="00CE530D" w:rsidRDefault="00CE530D" w:rsidP="004B679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CE530D" w:rsidRDefault="00CE530D" w:rsidP="004B679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CE530D" w:rsidRDefault="00CE530D" w:rsidP="004B679C">
            <w:pPr>
              <w:autoSpaceDE w:val="0"/>
              <w:autoSpaceDN w:val="0"/>
              <w:adjustRightInd w:val="0"/>
              <w:jc w:val="center"/>
            </w:pPr>
            <w:r>
              <w:t>в</w:t>
            </w:r>
            <w:r w:rsidRPr="00F97841">
              <w:t>ыдача</w:t>
            </w:r>
            <w:r w:rsidRPr="00F76EFE">
              <w:t xml:space="preserve"> градостроительного пла</w:t>
            </w:r>
            <w:r>
              <w:t xml:space="preserve">на земельного участка по установленной </w:t>
            </w:r>
            <w:r w:rsidRPr="00A02987">
              <w:t>форме</w:t>
            </w:r>
            <w:r>
              <w:t>;</w:t>
            </w:r>
          </w:p>
          <w:p w:rsidR="00CE530D" w:rsidRDefault="00CE530D" w:rsidP="004B679C">
            <w:pPr>
              <w:autoSpaceDE w:val="0"/>
              <w:autoSpaceDN w:val="0"/>
              <w:adjustRightInd w:val="0"/>
              <w:jc w:val="center"/>
            </w:pPr>
          </w:p>
          <w:p w:rsidR="00CE530D" w:rsidRDefault="00CE530D" w:rsidP="004B679C">
            <w:pPr>
              <w:autoSpaceDE w:val="0"/>
              <w:autoSpaceDN w:val="0"/>
              <w:adjustRightInd w:val="0"/>
              <w:jc w:val="center"/>
            </w:pPr>
            <w:r>
              <w:t>отказ</w:t>
            </w:r>
            <w:r w:rsidRPr="003A35A9">
              <w:t xml:space="preserve"> в выдаче</w:t>
            </w:r>
          </w:p>
          <w:p w:rsidR="00CE530D" w:rsidRDefault="00CE530D" w:rsidP="004B679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76EFE">
              <w:t>градостроительного пла</w:t>
            </w:r>
            <w:r>
              <w:t>на земельного участка</w:t>
            </w:r>
          </w:p>
        </w:tc>
        <w:tc>
          <w:tcPr>
            <w:tcW w:w="1843" w:type="dxa"/>
          </w:tcPr>
          <w:p w:rsidR="00CE530D" w:rsidRDefault="00CE530D" w:rsidP="004B679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CE530D" w:rsidRDefault="00CE530D" w:rsidP="004B679C">
            <w:pPr>
              <w:autoSpaceDE w:val="0"/>
              <w:autoSpaceDN w:val="0"/>
              <w:adjustRightInd w:val="0"/>
              <w:ind w:firstLine="317"/>
              <w:jc w:val="center"/>
              <w:rPr>
                <w:b/>
                <w:bCs/>
              </w:rPr>
            </w:pPr>
            <w:r>
              <w:t>г</w:t>
            </w:r>
            <w:r w:rsidRPr="00F76EFE">
              <w:t>радостроительн</w:t>
            </w:r>
            <w:r>
              <w:t>ый</w:t>
            </w:r>
            <w:r w:rsidRPr="00F76EFE">
              <w:t xml:space="preserve"> пла</w:t>
            </w:r>
            <w:r>
              <w:t>н земельного участка</w:t>
            </w:r>
          </w:p>
        </w:tc>
        <w:tc>
          <w:tcPr>
            <w:tcW w:w="1417" w:type="dxa"/>
          </w:tcPr>
          <w:p w:rsidR="00CE530D" w:rsidRDefault="00CE530D" w:rsidP="004B679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CE530D" w:rsidRDefault="00CE530D" w:rsidP="004B679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C7AEA">
              <w:rPr>
                <w:bCs/>
              </w:rPr>
              <w:t>бумажный</w:t>
            </w:r>
          </w:p>
        </w:tc>
      </w:tr>
    </w:tbl>
    <w:p w:rsidR="00CE530D" w:rsidRDefault="00CE530D" w:rsidP="00CE530D">
      <w:pPr>
        <w:pStyle w:val="ConsPlusNormal"/>
        <w:widowControl/>
        <w:ind w:firstLine="540"/>
        <w:jc w:val="center"/>
      </w:pPr>
    </w:p>
    <w:p w:rsidR="00CE530D" w:rsidRDefault="00CE530D" w:rsidP="00CE530D">
      <w:pPr>
        <w:pStyle w:val="ConsPlusNormal"/>
        <w:widowControl/>
        <w:ind w:firstLine="540"/>
        <w:jc w:val="center"/>
      </w:pPr>
    </w:p>
    <w:sectPr w:rsidR="00CE530D" w:rsidSect="006F5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530D"/>
    <w:rsid w:val="00210BC0"/>
    <w:rsid w:val="002B0157"/>
    <w:rsid w:val="00440E17"/>
    <w:rsid w:val="00462C43"/>
    <w:rsid w:val="00505B7C"/>
    <w:rsid w:val="0084769E"/>
    <w:rsid w:val="008939B1"/>
    <w:rsid w:val="00B979C6"/>
    <w:rsid w:val="00CE530D"/>
    <w:rsid w:val="00DE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53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E53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E530D"/>
    <w:pPr>
      <w:ind w:left="708"/>
    </w:pPr>
  </w:style>
  <w:style w:type="paragraph" w:styleId="a4">
    <w:name w:val="No Spacing"/>
    <w:uiPriority w:val="1"/>
    <w:qFormat/>
    <w:rsid w:val="00CE530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MOB;n=134762;fld=134;dst=10012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75FC53D737EE969FF5D5EF25043185944088B65698368EC308406F2A6q9G2O" TargetMode="External"/><Relationship Id="rId5" Type="http://schemas.openxmlformats.org/officeDocument/2006/relationships/hyperlink" Target="consultantplus://offline/ref=875FC53D737EE969FF5D5EF25043185944098264668568EC308406F2A692024D8744B95CE7q5GFO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2018-03-20T08:47:00Z</dcterms:created>
  <dcterms:modified xsi:type="dcterms:W3CDTF">2018-03-23T08:38:00Z</dcterms:modified>
</cp:coreProperties>
</file>