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22"/>
        <w:gridCol w:w="9349"/>
      </w:tblGrid>
      <w:tr w:rsidR="000724FB" w:rsidRPr="00D1703B" w:rsidTr="00DF4474">
        <w:trPr>
          <w:trHeight w:val="80"/>
        </w:trPr>
        <w:tc>
          <w:tcPr>
            <w:tcW w:w="4734" w:type="dxa"/>
          </w:tcPr>
          <w:p w:rsidR="000724FB" w:rsidRPr="00D1703B" w:rsidRDefault="000724FB" w:rsidP="00537D95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4734" w:type="dxa"/>
          </w:tcPr>
          <w:p w:rsidR="000724FB" w:rsidRDefault="000724FB" w:rsidP="00537D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811" w:rsidRDefault="00AC6811" w:rsidP="00537D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811" w:rsidRDefault="00AC6811" w:rsidP="00537D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811" w:rsidRDefault="00AC6811" w:rsidP="00537D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811" w:rsidRDefault="00AC6811" w:rsidP="00537D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81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2925" cy="561975"/>
                  <wp:effectExtent l="19050" t="0" r="9525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4FB" w:rsidRDefault="00AC6811" w:rsidP="00537D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МУНИЦИПАЛЬНОГО ОБРАЗОВАНИЯ</w:t>
            </w:r>
          </w:p>
          <w:p w:rsidR="00AC6811" w:rsidRPr="00A544D6" w:rsidRDefault="00AC6811" w:rsidP="00537D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«ЮШАРСКИЙ СЕЛЬСОВЕТ»</w:t>
            </w:r>
          </w:p>
          <w:p w:rsidR="000724FB" w:rsidRDefault="000724FB" w:rsidP="00537D95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724FB" w:rsidRPr="00A544D6" w:rsidRDefault="000724FB" w:rsidP="00537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4D6">
              <w:rPr>
                <w:rFonts w:ascii="Times New Roman" w:hAnsi="Times New Roman"/>
                <w:b/>
                <w:sz w:val="24"/>
                <w:szCs w:val="24"/>
              </w:rPr>
              <w:t>ПОСТАНОВЛЕНИЕ</w:t>
            </w:r>
          </w:p>
          <w:p w:rsidR="00AC6811" w:rsidRPr="000C125C" w:rsidRDefault="00D90597" w:rsidP="00AC6811">
            <w:pPr>
              <w:spacing w:after="0" w:line="240" w:lineRule="auto"/>
              <w:ind w:right="533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от 21.05.2018 № 29</w:t>
            </w:r>
            <w:r w:rsidR="00AC6811" w:rsidRPr="000C125C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-п</w:t>
            </w:r>
          </w:p>
          <w:p w:rsidR="00AC6811" w:rsidRPr="000C125C" w:rsidRDefault="00AC6811" w:rsidP="00AC6811">
            <w:pPr>
              <w:spacing w:after="0" w:line="240" w:lineRule="auto"/>
              <w:ind w:right="533"/>
              <w:rPr>
                <w:rFonts w:ascii="Times New Roman" w:hAnsi="Times New Roman"/>
                <w:u w:val="single"/>
              </w:rPr>
            </w:pPr>
            <w:r w:rsidRPr="000C125C">
              <w:rPr>
                <w:rFonts w:ascii="Times New Roman" w:hAnsi="Times New Roman"/>
              </w:rPr>
              <w:t xml:space="preserve"> </w:t>
            </w:r>
            <w:proofErr w:type="spellStart"/>
            <w:r w:rsidRPr="000C125C">
              <w:rPr>
                <w:rFonts w:ascii="Times New Roman" w:hAnsi="Times New Roman"/>
                <w:u w:val="single"/>
              </w:rPr>
              <w:t>п</w:t>
            </w:r>
            <w:proofErr w:type="gramStart"/>
            <w:r w:rsidRPr="000C125C">
              <w:rPr>
                <w:rFonts w:ascii="Times New Roman" w:hAnsi="Times New Roman"/>
                <w:u w:val="single"/>
              </w:rPr>
              <w:t>.К</w:t>
            </w:r>
            <w:proofErr w:type="gramEnd"/>
            <w:r w:rsidRPr="000C125C">
              <w:rPr>
                <w:rFonts w:ascii="Times New Roman" w:hAnsi="Times New Roman"/>
                <w:u w:val="single"/>
              </w:rPr>
              <w:t>аратайка</w:t>
            </w:r>
            <w:proofErr w:type="spellEnd"/>
            <w:r w:rsidRPr="000C125C">
              <w:rPr>
                <w:rFonts w:ascii="Times New Roman" w:hAnsi="Times New Roman"/>
                <w:u w:val="single"/>
              </w:rPr>
              <w:t xml:space="preserve"> НАО</w:t>
            </w:r>
          </w:p>
          <w:p w:rsidR="00AC6811" w:rsidRDefault="00AC6811" w:rsidP="00AC68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C6811" w:rsidRPr="00A544D6" w:rsidRDefault="00AC6811" w:rsidP="00537D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06"/>
            </w:tblGrid>
            <w:tr w:rsidR="000724FB" w:rsidRPr="00F4764F" w:rsidTr="00537D95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24FB" w:rsidRPr="00A02987" w:rsidRDefault="000724FB" w:rsidP="00537D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724FB" w:rsidRPr="00A02987" w:rsidRDefault="000724FB" w:rsidP="00537D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724FB" w:rsidRPr="000724FB" w:rsidRDefault="000724FB" w:rsidP="000724F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724FB">
                    <w:rPr>
                      <w:rFonts w:ascii="Times New Roman" w:hAnsi="Times New Roman"/>
                    </w:rPr>
                    <w:t>О внесении изменений в Административный  регламент  предоставления</w:t>
                  </w:r>
                </w:p>
                <w:p w:rsidR="000724FB" w:rsidRPr="000724FB" w:rsidRDefault="000724FB" w:rsidP="000724F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724FB">
                    <w:rPr>
                      <w:rFonts w:ascii="Times New Roman" w:hAnsi="Times New Roman"/>
                    </w:rPr>
                    <w:t xml:space="preserve"> муниципальной услуги</w:t>
                  </w:r>
                </w:p>
                <w:p w:rsidR="000724FB" w:rsidRPr="000724FB" w:rsidRDefault="000724FB" w:rsidP="000724FB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0724FB">
                    <w:rPr>
                      <w:rFonts w:ascii="Times New Roman" w:hAnsi="Times New Roman"/>
                    </w:rPr>
                    <w:t xml:space="preserve"> «Выдача разрешений на ввод объекта в эксплуатацию</w:t>
                  </w:r>
                  <w:r w:rsidRPr="000724FB">
                    <w:rPr>
                      <w:rFonts w:ascii="Times New Roman" w:hAnsi="Times New Roman"/>
                      <w:b/>
                    </w:rPr>
                    <w:t>»</w:t>
                  </w:r>
                </w:p>
                <w:p w:rsidR="000724FB" w:rsidRPr="00A02987" w:rsidRDefault="000724FB" w:rsidP="00537D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724FB" w:rsidRPr="00A02987" w:rsidRDefault="000724FB" w:rsidP="00537D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Руководствуясь Градостроительным </w:t>
            </w:r>
            <w:hyperlink r:id="rId5" w:history="1">
              <w:r w:rsidRPr="0023259E">
                <w:rPr>
                  <w:rFonts w:ascii="Times New Roman" w:hAnsi="Times New Roman"/>
                  <w:color w:val="000000"/>
                  <w:sz w:val="24"/>
                  <w:szCs w:val="24"/>
                </w:rPr>
                <w:t>кодексом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Законом  Ненецкого автономного округа  от 17.02.2010 N 8-ОЗ "О регулировании отдельных вопросов организации местного самоуправления на территории Ненецкого автономного округа",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разработки и утверждения административных регламентов пре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доставления муниципальных услуг, утвержденным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остановлением Администрации муниципального образования «</w:t>
            </w:r>
            <w:r w:rsidR="00AC6811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от </w:t>
            </w:r>
            <w:r w:rsidR="00AC6811">
              <w:rPr>
                <w:rFonts w:ascii="Times New Roman" w:hAnsi="Times New Roman"/>
                <w:sz w:val="24"/>
                <w:szCs w:val="24"/>
              </w:rPr>
              <w:t>19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.10.2012 №</w:t>
            </w:r>
            <w:r w:rsidR="00AC6811">
              <w:rPr>
                <w:rFonts w:ascii="Times New Roman" w:hAnsi="Times New Roman"/>
                <w:sz w:val="24"/>
                <w:szCs w:val="24"/>
              </w:rPr>
              <w:t xml:space="preserve"> 46-п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C6811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  <w:proofErr w:type="gramEnd"/>
          </w:p>
          <w:p w:rsidR="000724FB" w:rsidRPr="00A02987" w:rsidRDefault="000724FB" w:rsidP="00537D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4FB" w:rsidRPr="000B1DFE" w:rsidRDefault="000724FB" w:rsidP="00537D95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4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прилагаемы</w:t>
            </w:r>
            <w:r>
              <w:rPr>
                <w:rFonts w:ascii="Times New Roman" w:hAnsi="Times New Roman"/>
                <w:sz w:val="24"/>
                <w:szCs w:val="24"/>
              </w:rPr>
              <w:t>е изменения в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Административный регламент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объекта в эксплуатацию», 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утвержденный Постановлением Администрации </w:t>
            </w:r>
            <w:r w:rsidR="00AC6811">
              <w:rPr>
                <w:rFonts w:ascii="Times New Roman" w:hAnsi="Times New Roman"/>
                <w:sz w:val="24"/>
                <w:szCs w:val="24"/>
              </w:rPr>
              <w:t>муниципального образования «Юшарский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 сельсовет» Не</w:t>
            </w:r>
            <w:r w:rsidR="00AC6811">
              <w:rPr>
                <w:rFonts w:ascii="Times New Roman" w:hAnsi="Times New Roman"/>
                <w:sz w:val="24"/>
                <w:szCs w:val="24"/>
              </w:rPr>
              <w:t>нецкого автономного округа от 18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</w:t>
            </w:r>
            <w:r w:rsidR="00AC6811">
              <w:rPr>
                <w:rFonts w:ascii="Times New Roman" w:hAnsi="Times New Roman"/>
                <w:sz w:val="24"/>
                <w:szCs w:val="24"/>
              </w:rPr>
              <w:t>02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.201</w:t>
            </w:r>
            <w:r w:rsidR="00AC6811">
              <w:rPr>
                <w:rFonts w:ascii="Times New Roman" w:hAnsi="Times New Roman"/>
                <w:sz w:val="24"/>
                <w:szCs w:val="24"/>
              </w:rPr>
              <w:t>6 № 14-п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24FB" w:rsidRDefault="000724FB" w:rsidP="00537D95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4FB" w:rsidRDefault="000724FB" w:rsidP="00537D95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4FB" w:rsidRPr="004954FF" w:rsidRDefault="000724FB" w:rsidP="00537D95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54F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      </w:r>
            <w:r w:rsidR="00AC6811">
              <w:rPr>
                <w:rFonts w:ascii="Times New Roman" w:hAnsi="Times New Roman"/>
                <w:sz w:val="24"/>
                <w:szCs w:val="24"/>
              </w:rPr>
              <w:t xml:space="preserve">Юшарский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4954FF">
              <w:rPr>
                <w:rFonts w:ascii="Times New Roman" w:hAnsi="Times New Roman"/>
                <w:sz w:val="24"/>
                <w:szCs w:val="24"/>
              </w:rPr>
              <w:t>сельсовет</w:t>
            </w:r>
            <w:proofErr w:type="spellEnd"/>
            <w:r w:rsidRPr="004954FF">
              <w:rPr>
                <w:rFonts w:ascii="Times New Roman" w:hAnsi="Times New Roman"/>
                <w:sz w:val="24"/>
                <w:szCs w:val="24"/>
              </w:rPr>
              <w:t>» Ненецкого автономного округа.</w:t>
            </w:r>
          </w:p>
          <w:p w:rsidR="000724FB" w:rsidRPr="004954FF" w:rsidRDefault="000724FB" w:rsidP="00537D95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0724FB" w:rsidRPr="00A02987" w:rsidRDefault="000724FB" w:rsidP="0053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4FB" w:rsidRPr="00A02987" w:rsidRDefault="000724FB" w:rsidP="0053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4FB" w:rsidRPr="00A02987" w:rsidRDefault="000724FB" w:rsidP="0053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>Глава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 w:rsidR="00AC6811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                                    </w:t>
            </w:r>
            <w:r w:rsidR="00AC6811">
              <w:rPr>
                <w:rFonts w:ascii="Times New Roman" w:hAnsi="Times New Roman"/>
                <w:sz w:val="24"/>
                <w:szCs w:val="24"/>
              </w:rPr>
              <w:t>Д.В.Вылко</w:t>
            </w:r>
          </w:p>
          <w:p w:rsidR="000724FB" w:rsidRPr="00D1703B" w:rsidRDefault="000724FB" w:rsidP="00D905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724FB" w:rsidRDefault="000724FB" w:rsidP="000724F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0724FB" w:rsidRDefault="000724FB" w:rsidP="000724F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0724FB" w:rsidRDefault="000724FB" w:rsidP="000724F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724FB" w:rsidRDefault="000724FB" w:rsidP="000724F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724FB" w:rsidRDefault="000724FB" w:rsidP="000724F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0724FB" w:rsidRPr="00A02987" w:rsidTr="00537D95">
        <w:tc>
          <w:tcPr>
            <w:tcW w:w="4734" w:type="dxa"/>
          </w:tcPr>
          <w:p w:rsidR="000724FB" w:rsidRPr="00A02987" w:rsidRDefault="000724FB" w:rsidP="00537D95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0724FB" w:rsidRDefault="000724FB" w:rsidP="00537D9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724FB" w:rsidRDefault="000724FB" w:rsidP="00537D9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724FB" w:rsidRDefault="000724FB" w:rsidP="00537D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0724FB" w:rsidRDefault="000724FB" w:rsidP="00537D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МО</w:t>
            </w:r>
          </w:p>
          <w:p w:rsidR="000724FB" w:rsidRPr="00A02987" w:rsidRDefault="000724FB" w:rsidP="00537D9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80E7E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0724FB" w:rsidRPr="00A02987" w:rsidRDefault="000724FB" w:rsidP="0053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D90597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D90597">
              <w:rPr>
                <w:rFonts w:ascii="Times New Roman" w:hAnsi="Times New Roman"/>
                <w:sz w:val="24"/>
                <w:szCs w:val="24"/>
              </w:rPr>
              <w:t xml:space="preserve">  29</w:t>
            </w:r>
            <w:r w:rsidR="00480E7E">
              <w:rPr>
                <w:rFonts w:ascii="Times New Roman" w:hAnsi="Times New Roman"/>
                <w:sz w:val="24"/>
                <w:szCs w:val="24"/>
              </w:rPr>
              <w:t>-п</w:t>
            </w:r>
          </w:p>
        </w:tc>
      </w:tr>
    </w:tbl>
    <w:p w:rsidR="000724FB" w:rsidRPr="00A02987" w:rsidRDefault="000724FB" w:rsidP="000724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FB" w:rsidRPr="00A02987" w:rsidRDefault="000724FB" w:rsidP="000724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4FB" w:rsidRPr="0057535E" w:rsidRDefault="000724FB" w:rsidP="00072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0724FB" w:rsidRDefault="000724FB" w:rsidP="00072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0724FB" w:rsidRDefault="000724FB" w:rsidP="000724F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Pr="00D31486">
        <w:rPr>
          <w:rFonts w:ascii="Times New Roman" w:hAnsi="Times New Roman" w:cs="Times New Roman"/>
          <w:sz w:val="24"/>
          <w:szCs w:val="24"/>
        </w:rPr>
        <w:t xml:space="preserve">Выдача разрешений на ввод </w:t>
      </w:r>
      <w:r>
        <w:rPr>
          <w:rFonts w:ascii="Times New Roman" w:hAnsi="Times New Roman"/>
          <w:sz w:val="24"/>
          <w:szCs w:val="24"/>
        </w:rPr>
        <w:t>объекта в эксплуатацию»</w:t>
      </w:r>
      <w:r w:rsidRPr="00F43AAA">
        <w:rPr>
          <w:rFonts w:ascii="Times New Roman" w:hAnsi="Times New Roman"/>
          <w:sz w:val="24"/>
          <w:szCs w:val="24"/>
        </w:rPr>
        <w:t xml:space="preserve"> </w:t>
      </w:r>
    </w:p>
    <w:p w:rsidR="000724FB" w:rsidRDefault="000724FB" w:rsidP="000724F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724FB" w:rsidRDefault="000724FB" w:rsidP="00072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«5.2. </w:t>
      </w:r>
      <w:r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>
        <w:rPr>
          <w:rFonts w:ascii="Times New Roman" w:hAnsi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0724FB" w:rsidRDefault="000724FB" w:rsidP="000724F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724FB" w:rsidRDefault="000724FB" w:rsidP="000724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Подпункт  5.14.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0724FB" w:rsidRDefault="000724FB" w:rsidP="00072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«5.14.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0724FB" w:rsidRDefault="000724FB" w:rsidP="00072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70695" w:rsidRDefault="00D70695"/>
    <w:sectPr w:rsidR="00D70695" w:rsidSect="00D70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4FB"/>
    <w:rsid w:val="000724FB"/>
    <w:rsid w:val="00270DA5"/>
    <w:rsid w:val="00480E7E"/>
    <w:rsid w:val="00AC6811"/>
    <w:rsid w:val="00D70695"/>
    <w:rsid w:val="00D90597"/>
    <w:rsid w:val="00DF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4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0724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EDFA3C3C94EE76BDC31A05A1FCF771758F364D57F6DE80046C9326F1250C4CBA707A017Dh0N4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2018-05-21T07:16:00Z</cp:lastPrinted>
  <dcterms:created xsi:type="dcterms:W3CDTF">2018-05-11T06:16:00Z</dcterms:created>
  <dcterms:modified xsi:type="dcterms:W3CDTF">2018-05-21T07:18:00Z</dcterms:modified>
</cp:coreProperties>
</file>