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C6" w:rsidRDefault="00CD5CC6" w:rsidP="00CD5CC6">
      <w:pPr>
        <w:tabs>
          <w:tab w:val="left" w:pos="2694"/>
          <w:tab w:val="left" w:pos="2977"/>
          <w:tab w:val="left" w:pos="3261"/>
        </w:tabs>
        <w:jc w:val="center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CC6" w:rsidRDefault="00CD5CC6" w:rsidP="00CD5CC6"/>
    <w:p w:rsidR="00CD5CC6" w:rsidRDefault="00CD5CC6" w:rsidP="00CD5CC6"/>
    <w:p w:rsidR="00CD5CC6" w:rsidRPr="00284EF6" w:rsidRDefault="00CD5CC6" w:rsidP="00CD5CC6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CD5CC6" w:rsidRPr="00FD4A45" w:rsidRDefault="00CD5CC6" w:rsidP="00CD5CC6">
      <w:pPr>
        <w:pStyle w:val="a3"/>
        <w:rPr>
          <w:szCs w:val="28"/>
        </w:rPr>
      </w:pPr>
      <w:r w:rsidRPr="00FD4A45">
        <w:rPr>
          <w:szCs w:val="28"/>
        </w:rPr>
        <w:t xml:space="preserve"> «Юшарский сельсовет» Ненецкого </w:t>
      </w:r>
      <w:r>
        <w:rPr>
          <w:szCs w:val="28"/>
        </w:rPr>
        <w:t>автономного округа</w:t>
      </w:r>
    </w:p>
    <w:p w:rsidR="00CD5CC6" w:rsidRDefault="00CD5CC6" w:rsidP="00CD5CC6">
      <w:pPr>
        <w:jc w:val="center"/>
        <w:rPr>
          <w:sz w:val="32"/>
        </w:rPr>
      </w:pPr>
    </w:p>
    <w:p w:rsidR="00CD5CC6" w:rsidRPr="00455AA0" w:rsidRDefault="00CD5CC6" w:rsidP="00CD5CC6">
      <w:pPr>
        <w:jc w:val="center"/>
      </w:pPr>
      <w:r w:rsidRPr="00BE0F2F">
        <w:rPr>
          <w:b/>
          <w:sz w:val="28"/>
          <w:szCs w:val="28"/>
        </w:rPr>
        <w:t>ПОСТАНОВЛЕНИЕ</w:t>
      </w:r>
      <w:r w:rsidR="005C7EDD">
        <w:rPr>
          <w:b/>
          <w:sz w:val="28"/>
          <w:szCs w:val="28"/>
        </w:rPr>
        <w:t xml:space="preserve"> </w:t>
      </w:r>
      <w:r w:rsidR="00200CAA" w:rsidRPr="00455AA0">
        <w:t xml:space="preserve"> </w:t>
      </w:r>
    </w:p>
    <w:p w:rsidR="00CD5CC6" w:rsidRPr="00455AA0" w:rsidRDefault="00CD5CC6" w:rsidP="00CD5CC6"/>
    <w:p w:rsidR="00CD5CC6" w:rsidRDefault="008873FB" w:rsidP="00CD5CC6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28.05</w:t>
      </w:r>
      <w:r w:rsidR="00200CAA">
        <w:rPr>
          <w:b/>
          <w:bCs/>
          <w:sz w:val="20"/>
          <w:szCs w:val="20"/>
          <w:u w:val="single"/>
        </w:rPr>
        <w:t>.2018 № 45</w:t>
      </w:r>
      <w:r w:rsidR="00CD5CC6">
        <w:rPr>
          <w:b/>
          <w:bCs/>
          <w:sz w:val="20"/>
          <w:szCs w:val="20"/>
          <w:u w:val="single"/>
        </w:rPr>
        <w:t xml:space="preserve">- </w:t>
      </w:r>
      <w:proofErr w:type="spellStart"/>
      <w:proofErr w:type="gramStart"/>
      <w:r w:rsidR="00CD5CC6">
        <w:rPr>
          <w:b/>
          <w:bCs/>
          <w:sz w:val="20"/>
          <w:szCs w:val="20"/>
          <w:u w:val="single"/>
        </w:rPr>
        <w:t>п</w:t>
      </w:r>
      <w:proofErr w:type="spellEnd"/>
      <w:proofErr w:type="gramEnd"/>
    </w:p>
    <w:p w:rsidR="00CD5CC6" w:rsidRDefault="00CD5CC6" w:rsidP="00CD5CC6">
      <w:pPr>
        <w:ind w:right="535"/>
        <w:rPr>
          <w:u w:val="single"/>
        </w:rPr>
      </w:pPr>
      <w:r>
        <w:t xml:space="preserve"> </w:t>
      </w:r>
      <w:proofErr w:type="spellStart"/>
      <w:r w:rsidRPr="009F5994">
        <w:rPr>
          <w:u w:val="single"/>
        </w:rPr>
        <w:t>п</w:t>
      </w:r>
      <w:proofErr w:type="gramStart"/>
      <w:r w:rsidRPr="009F5994">
        <w:rPr>
          <w:u w:val="single"/>
        </w:rPr>
        <w:t>.К</w:t>
      </w:r>
      <w:proofErr w:type="gramEnd"/>
      <w:r w:rsidRPr="009F5994">
        <w:rPr>
          <w:u w:val="single"/>
        </w:rPr>
        <w:t>аратайка</w:t>
      </w:r>
      <w:proofErr w:type="spellEnd"/>
      <w:r w:rsidRPr="009F5994">
        <w:rPr>
          <w:u w:val="single"/>
        </w:rPr>
        <w:t xml:space="preserve"> НАО</w:t>
      </w:r>
    </w:p>
    <w:p w:rsidR="00CD5CC6" w:rsidRDefault="00CD5CC6" w:rsidP="00CD5CC6">
      <w:pPr>
        <w:ind w:right="535"/>
        <w:rPr>
          <w:bCs/>
          <w:sz w:val="22"/>
          <w:szCs w:val="22"/>
        </w:rPr>
      </w:pPr>
    </w:p>
    <w:p w:rsidR="00CD5CC6" w:rsidRDefault="00CD5CC6" w:rsidP="00CD5CC6"/>
    <w:p w:rsidR="00CD5CC6" w:rsidRPr="00E67787" w:rsidRDefault="00CD5CC6" w:rsidP="00CD5CC6">
      <w:pPr>
        <w:spacing w:after="480"/>
        <w:ind w:left="284"/>
        <w:rPr>
          <w:noProof/>
          <w:sz w:val="22"/>
          <w:szCs w:val="22"/>
        </w:rPr>
      </w:pPr>
      <w:r w:rsidRPr="00E67787">
        <w:rPr>
          <w:noProof/>
          <w:sz w:val="22"/>
          <w:szCs w:val="22"/>
        </w:rPr>
        <w:t xml:space="preserve">Об утверждении муниципальной программы </w:t>
      </w:r>
      <w:r>
        <w:rPr>
          <w:noProof/>
          <w:sz w:val="22"/>
          <w:szCs w:val="22"/>
        </w:rPr>
        <w:t>«Поддержка</w:t>
      </w:r>
      <w:r w:rsidRPr="00E67787">
        <w:rPr>
          <w:noProof/>
          <w:sz w:val="22"/>
          <w:szCs w:val="22"/>
        </w:rPr>
        <w:t xml:space="preserve"> и развитие малого и среднего предпринимательства в муниципаль</w:t>
      </w:r>
      <w:r>
        <w:rPr>
          <w:noProof/>
          <w:sz w:val="22"/>
          <w:szCs w:val="22"/>
        </w:rPr>
        <w:t>ном образовании «Юшарский</w:t>
      </w:r>
      <w:r w:rsidRPr="00E67787">
        <w:rPr>
          <w:noProof/>
          <w:sz w:val="22"/>
          <w:szCs w:val="22"/>
        </w:rPr>
        <w:t xml:space="preserve"> сельсовет» Нене</w:t>
      </w:r>
      <w:r w:rsidR="005347C7">
        <w:rPr>
          <w:noProof/>
          <w:sz w:val="22"/>
          <w:szCs w:val="22"/>
        </w:rPr>
        <w:t>цкого автономного округа на 2018-2020</w:t>
      </w:r>
      <w:r w:rsidRPr="00E67787">
        <w:rPr>
          <w:noProof/>
          <w:sz w:val="22"/>
          <w:szCs w:val="22"/>
        </w:rPr>
        <w:t xml:space="preserve"> годы</w:t>
      </w:r>
    </w:p>
    <w:p w:rsidR="00CD5CC6" w:rsidRPr="00E67787" w:rsidRDefault="00CD5CC6" w:rsidP="00CD5CC6">
      <w:pPr>
        <w:widowControl w:val="0"/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849B6">
        <w:rPr>
          <w:sz w:val="26"/>
          <w:szCs w:val="26"/>
        </w:rPr>
        <w:t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24.07.2007 №</w:t>
      </w:r>
      <w:r>
        <w:rPr>
          <w:sz w:val="26"/>
          <w:szCs w:val="26"/>
        </w:rPr>
        <w:t xml:space="preserve"> </w:t>
      </w:r>
      <w:r w:rsidRPr="004849B6">
        <w:rPr>
          <w:sz w:val="26"/>
          <w:szCs w:val="26"/>
        </w:rPr>
        <w:t>209–ФЗ «О развитии малого и среднего предпринимательства в Российской Федерации»,</w:t>
      </w:r>
      <w:r>
        <w:rPr>
          <w:sz w:val="26"/>
          <w:szCs w:val="26"/>
        </w:rPr>
        <w:t xml:space="preserve"> а</w:t>
      </w:r>
      <w:r w:rsidRPr="004849B6">
        <w:rPr>
          <w:sz w:val="26"/>
          <w:szCs w:val="26"/>
        </w:rPr>
        <w:t>дминистрация МО «</w:t>
      </w:r>
      <w:r>
        <w:rPr>
          <w:sz w:val="26"/>
          <w:szCs w:val="26"/>
        </w:rPr>
        <w:t>Юшарский</w:t>
      </w:r>
      <w:r w:rsidRPr="004849B6">
        <w:rPr>
          <w:sz w:val="26"/>
          <w:szCs w:val="26"/>
        </w:rPr>
        <w:t xml:space="preserve"> сельсовет» НАО </w:t>
      </w:r>
      <w:r w:rsidRPr="00E67787">
        <w:rPr>
          <w:sz w:val="26"/>
          <w:szCs w:val="26"/>
        </w:rPr>
        <w:t>ПОСТАНОВЛЯЕТ:</w:t>
      </w:r>
    </w:p>
    <w:p w:rsidR="00CD5CC6" w:rsidRPr="00E67787" w:rsidRDefault="00CD5CC6" w:rsidP="00CD5CC6">
      <w:pPr>
        <w:widowControl w:val="0"/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</w:p>
    <w:p w:rsidR="00CD5CC6" w:rsidRPr="004849B6" w:rsidRDefault="00CD5CC6" w:rsidP="00CD5CC6">
      <w:pPr>
        <w:ind w:left="284"/>
        <w:jc w:val="both"/>
        <w:rPr>
          <w:sz w:val="26"/>
          <w:szCs w:val="26"/>
        </w:rPr>
      </w:pPr>
    </w:p>
    <w:p w:rsidR="00CD5CC6" w:rsidRDefault="00CD5CC6" w:rsidP="00CD5CC6">
      <w:pPr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  <w:bookmarkStart w:id="0" w:name="sub_1"/>
      <w:r>
        <w:rPr>
          <w:sz w:val="26"/>
          <w:szCs w:val="26"/>
        </w:rPr>
        <w:tab/>
        <w:t>1. Утвердить м</w:t>
      </w:r>
      <w:r w:rsidRPr="004849B6">
        <w:rPr>
          <w:sz w:val="26"/>
          <w:szCs w:val="26"/>
        </w:rPr>
        <w:t xml:space="preserve">униципальную программу «Поддержка </w:t>
      </w:r>
      <w:r>
        <w:rPr>
          <w:sz w:val="26"/>
          <w:szCs w:val="26"/>
        </w:rPr>
        <w:t xml:space="preserve">и развитие </w:t>
      </w:r>
      <w:r w:rsidRPr="004849B6">
        <w:rPr>
          <w:sz w:val="26"/>
          <w:szCs w:val="26"/>
        </w:rPr>
        <w:t>малого и среднего предпринимательства в муниципальном образовании «</w:t>
      </w:r>
      <w:r>
        <w:rPr>
          <w:sz w:val="26"/>
          <w:szCs w:val="26"/>
        </w:rPr>
        <w:t>Юшарский</w:t>
      </w:r>
      <w:r w:rsidRPr="004849B6">
        <w:rPr>
          <w:sz w:val="26"/>
          <w:szCs w:val="26"/>
        </w:rPr>
        <w:t xml:space="preserve"> сельсовет» Ненецкого автономного округа на </w:t>
      </w:r>
      <w:r w:rsidR="005C7EDD">
        <w:rPr>
          <w:sz w:val="26"/>
          <w:szCs w:val="26"/>
        </w:rPr>
        <w:t>2018 – 2020</w:t>
      </w:r>
      <w:r>
        <w:rPr>
          <w:sz w:val="26"/>
          <w:szCs w:val="26"/>
        </w:rPr>
        <w:t xml:space="preserve"> годы» (прилагается).</w:t>
      </w:r>
    </w:p>
    <w:p w:rsidR="00CD5CC6" w:rsidRDefault="00CD5CC6" w:rsidP="00CD5CC6">
      <w:pPr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</w:p>
    <w:p w:rsidR="00CD5CC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Признать утратившим силу постановление администрации М</w:t>
      </w:r>
      <w:r w:rsidR="005C7EDD">
        <w:rPr>
          <w:sz w:val="26"/>
          <w:szCs w:val="26"/>
        </w:rPr>
        <w:t xml:space="preserve">О «Юшарский сельсовет» НАО от 19.01.2015 № </w:t>
      </w:r>
      <w:r>
        <w:rPr>
          <w:sz w:val="26"/>
          <w:szCs w:val="26"/>
        </w:rPr>
        <w:t>1</w:t>
      </w:r>
      <w:r w:rsidR="005C7EDD">
        <w:rPr>
          <w:sz w:val="26"/>
          <w:szCs w:val="26"/>
        </w:rPr>
        <w:t>-</w:t>
      </w:r>
      <w:r>
        <w:rPr>
          <w:sz w:val="26"/>
          <w:szCs w:val="26"/>
        </w:rPr>
        <w:t>п «Об утверждении м</w:t>
      </w:r>
      <w:r w:rsidRPr="00180633">
        <w:rPr>
          <w:sz w:val="26"/>
          <w:szCs w:val="26"/>
        </w:rPr>
        <w:t>униципальной программы  «Поддержка малого и среднего предпринимательства в муниципаль</w:t>
      </w:r>
      <w:r>
        <w:rPr>
          <w:sz w:val="26"/>
          <w:szCs w:val="26"/>
        </w:rPr>
        <w:t>ном образовании «Юшарский</w:t>
      </w:r>
      <w:r w:rsidRPr="00180633">
        <w:rPr>
          <w:sz w:val="26"/>
          <w:szCs w:val="26"/>
        </w:rPr>
        <w:t xml:space="preserve"> сельсовет» Нене</w:t>
      </w:r>
      <w:r>
        <w:rPr>
          <w:sz w:val="26"/>
          <w:szCs w:val="26"/>
        </w:rPr>
        <w:t>цкого автономного округа на 2015-2017</w:t>
      </w:r>
      <w:r w:rsidRPr="00180633">
        <w:rPr>
          <w:sz w:val="26"/>
          <w:szCs w:val="26"/>
        </w:rPr>
        <w:t xml:space="preserve"> годы»</w:t>
      </w:r>
      <w:bookmarkStart w:id="1" w:name="sub_3"/>
      <w:bookmarkEnd w:id="0"/>
      <w:r>
        <w:rPr>
          <w:sz w:val="26"/>
          <w:szCs w:val="26"/>
        </w:rPr>
        <w:t>.</w:t>
      </w:r>
    </w:p>
    <w:p w:rsidR="00CD5CC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</w:p>
    <w:p w:rsidR="00CD5CC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4849B6">
        <w:rPr>
          <w:sz w:val="26"/>
          <w:szCs w:val="26"/>
        </w:rPr>
        <w:t>. Наст</w:t>
      </w:r>
      <w:r>
        <w:rPr>
          <w:sz w:val="26"/>
          <w:szCs w:val="26"/>
        </w:rPr>
        <w:t>о</w:t>
      </w:r>
      <w:r w:rsidRPr="004849B6">
        <w:rPr>
          <w:sz w:val="26"/>
          <w:szCs w:val="26"/>
        </w:rPr>
        <w:t xml:space="preserve">ящее </w:t>
      </w:r>
      <w:r>
        <w:rPr>
          <w:sz w:val="26"/>
          <w:szCs w:val="26"/>
        </w:rPr>
        <w:t xml:space="preserve">постановление вступает в силу со дня </w:t>
      </w:r>
      <w:r w:rsidRPr="004849B6">
        <w:rPr>
          <w:sz w:val="26"/>
          <w:szCs w:val="26"/>
        </w:rPr>
        <w:t>его подписания</w:t>
      </w:r>
      <w:bookmarkEnd w:id="1"/>
      <w:r>
        <w:rPr>
          <w:sz w:val="26"/>
          <w:szCs w:val="26"/>
        </w:rPr>
        <w:t xml:space="preserve"> и </w:t>
      </w:r>
      <w:r w:rsidRPr="004849B6">
        <w:rPr>
          <w:sz w:val="26"/>
          <w:szCs w:val="26"/>
        </w:rPr>
        <w:t>подлежит официальному опубликованию (обнародованию)</w:t>
      </w:r>
      <w:r>
        <w:rPr>
          <w:sz w:val="26"/>
          <w:szCs w:val="26"/>
        </w:rPr>
        <w:t>.</w:t>
      </w:r>
    </w:p>
    <w:p w:rsidR="00CD5CC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</w:p>
    <w:p w:rsidR="00CD5CC6" w:rsidRPr="004849B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849B6">
        <w:rPr>
          <w:sz w:val="26"/>
          <w:szCs w:val="26"/>
        </w:rPr>
        <w:t xml:space="preserve"> </w:t>
      </w:r>
    </w:p>
    <w:p w:rsidR="00CD5CC6" w:rsidRPr="004849B6" w:rsidRDefault="00CD5CC6" w:rsidP="00CD5CC6">
      <w:pPr>
        <w:tabs>
          <w:tab w:val="left" w:pos="3045"/>
        </w:tabs>
        <w:spacing w:line="240" w:lineRule="atLeast"/>
        <w:ind w:left="284"/>
        <w:rPr>
          <w:sz w:val="26"/>
          <w:szCs w:val="26"/>
        </w:rPr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</w:p>
    <w:p w:rsidR="00CD5CC6" w:rsidRPr="004849B6" w:rsidRDefault="00CD5CC6" w:rsidP="00CD5CC6">
      <w:pPr>
        <w:spacing w:line="240" w:lineRule="atLeast"/>
        <w:ind w:left="284"/>
        <w:rPr>
          <w:sz w:val="26"/>
          <w:szCs w:val="26"/>
        </w:rPr>
      </w:pPr>
      <w:r>
        <w:rPr>
          <w:sz w:val="26"/>
          <w:szCs w:val="26"/>
        </w:rPr>
        <w:tab/>
        <w:t>Г</w:t>
      </w:r>
      <w:r w:rsidRPr="004849B6">
        <w:rPr>
          <w:sz w:val="26"/>
          <w:szCs w:val="26"/>
        </w:rPr>
        <w:t>лавы МО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Юшарский</w:t>
      </w:r>
      <w:proofErr w:type="spellEnd"/>
      <w:r>
        <w:rPr>
          <w:sz w:val="26"/>
          <w:szCs w:val="26"/>
        </w:rPr>
        <w:t xml:space="preserve"> сельсовет» НАО                                      </w:t>
      </w:r>
      <w:proofErr w:type="spellStart"/>
      <w:r>
        <w:rPr>
          <w:sz w:val="26"/>
          <w:szCs w:val="26"/>
        </w:rPr>
        <w:t>Д.В.Вылко</w:t>
      </w:r>
      <w:proofErr w:type="spellEnd"/>
    </w:p>
    <w:p w:rsidR="00CD5CC6" w:rsidRPr="004849B6" w:rsidRDefault="00CD5CC6" w:rsidP="00CD5CC6">
      <w:pPr>
        <w:spacing w:line="240" w:lineRule="atLeast"/>
        <w:ind w:left="284"/>
        <w:rPr>
          <w:sz w:val="26"/>
          <w:szCs w:val="26"/>
        </w:rPr>
      </w:pPr>
      <w:r>
        <w:rPr>
          <w:sz w:val="26"/>
          <w:szCs w:val="26"/>
        </w:rPr>
        <w:tab/>
      </w:r>
    </w:p>
    <w:p w:rsidR="00CD5CC6" w:rsidRPr="005F609F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tbl>
      <w:tblPr>
        <w:tblpPr w:leftFromText="180" w:rightFromText="180" w:vertAnchor="text" w:horzAnchor="margin" w:tblpXSpec="center" w:tblpY="-16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7290"/>
      </w:tblGrid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lastRenderedPageBreak/>
              <w:t xml:space="preserve">Наименование Программы 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  <w:rPr>
                <w:szCs w:val="20"/>
              </w:rPr>
            </w:pPr>
            <w:r w:rsidRPr="005F609F">
              <w:rPr>
                <w:szCs w:val="20"/>
              </w:rPr>
              <w:t xml:space="preserve">Муниципальная </w:t>
            </w:r>
            <w:r w:rsidRPr="005F609F">
              <w:t xml:space="preserve">программа «Поддержка </w:t>
            </w:r>
            <w:r>
              <w:t xml:space="preserve">и развитие </w:t>
            </w:r>
            <w:r w:rsidRPr="005F609F">
              <w:t>малого и среднего предпринимательства в муниципальном образовании «</w:t>
            </w:r>
            <w:r>
              <w:t>Юшарский</w:t>
            </w:r>
            <w:r w:rsidRPr="005F609F">
              <w:t xml:space="preserve"> сельсовет» Нене</w:t>
            </w:r>
            <w:r w:rsidR="005C7EDD">
              <w:t>цкого автономного округа на 2018-2020</w:t>
            </w:r>
            <w:r w:rsidRPr="005F609F">
              <w:t xml:space="preserve"> годы»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>Основание для разработки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</w:pPr>
            <w:r w:rsidRPr="005F609F">
              <w:t xml:space="preserve">Федеральный </w:t>
            </w:r>
            <w:hyperlink r:id="rId5" w:history="1">
              <w:r w:rsidRPr="005F609F">
                <w:t>закон</w:t>
              </w:r>
            </w:hyperlink>
            <w:r w:rsidRPr="005F609F">
              <w:t xml:space="preserve"> от 24.07.2007 №</w:t>
            </w:r>
            <w:r>
              <w:t xml:space="preserve"> </w:t>
            </w:r>
            <w:r w:rsidRPr="005F609F">
              <w:t xml:space="preserve">209-ФЗ «О развитии      </w:t>
            </w:r>
            <w:r w:rsidRPr="005F609F">
              <w:br/>
              <w:t xml:space="preserve">малого и среднего предпринимательства в Российской        </w:t>
            </w:r>
            <w:r w:rsidRPr="005F609F">
              <w:br/>
              <w:t xml:space="preserve">Федерации»; статья 14 </w:t>
            </w:r>
            <w:r w:rsidRPr="005F609F">
              <w:rPr>
                <w:szCs w:val="20"/>
              </w:rPr>
              <w:t>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Разработчики Программы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  <w:rPr>
                <w:szCs w:val="20"/>
              </w:rPr>
            </w:pPr>
            <w:r w:rsidRPr="005F609F">
              <w:rPr>
                <w:szCs w:val="20"/>
              </w:rPr>
              <w:t>Администрация муниципального образования «</w:t>
            </w:r>
            <w:r>
              <w:rPr>
                <w:szCs w:val="20"/>
              </w:rPr>
              <w:t>Юшарский</w:t>
            </w:r>
            <w:r w:rsidRPr="005F609F">
              <w:rPr>
                <w:szCs w:val="20"/>
              </w:rPr>
              <w:t xml:space="preserve"> сельсовет» Ненецкого автономного округа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Цель Программы 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</w:pPr>
            <w:r w:rsidRPr="005F609F">
              <w:t>Создание благоприятных условий для развития малого и среднего предпринимательства</w:t>
            </w:r>
            <w:r>
              <w:t>, осуществляющих свою деятельность</w:t>
            </w:r>
            <w:r w:rsidRPr="005F609F">
              <w:t xml:space="preserve"> на территории </w:t>
            </w:r>
            <w:r>
              <w:t>МО</w:t>
            </w:r>
            <w:r w:rsidRPr="005F609F">
              <w:t xml:space="preserve"> «</w:t>
            </w:r>
            <w:r>
              <w:rPr>
                <w:szCs w:val="20"/>
              </w:rPr>
              <w:t>Юшарский</w:t>
            </w:r>
            <w:r w:rsidRPr="005F609F">
              <w:t xml:space="preserve"> сельсовет» НАО;</w:t>
            </w:r>
          </w:p>
          <w:p w:rsidR="00CD5CC6" w:rsidRPr="005F609F" w:rsidRDefault="00CD5CC6" w:rsidP="00CD5CC6">
            <w:pPr>
              <w:jc w:val="both"/>
            </w:pPr>
            <w:r w:rsidRPr="005F609F">
              <w:t>Увеличение количества субъектов малого и среднего предпринимательства</w:t>
            </w:r>
            <w:r>
              <w:t>;</w:t>
            </w:r>
          </w:p>
          <w:p w:rsidR="00CD5CC6" w:rsidRPr="00136FB1" w:rsidRDefault="00CD5CC6" w:rsidP="00CD5CC6">
            <w:pPr>
              <w:jc w:val="both"/>
            </w:pPr>
            <w:r w:rsidRPr="00EF0733">
              <w:t>Увеличение вклада предпринимательства в решение задач социально-экономического развития поселения;</w:t>
            </w:r>
          </w:p>
          <w:p w:rsidR="00CD5CC6" w:rsidRDefault="00CD5CC6" w:rsidP="00CD5CC6">
            <w:pPr>
              <w:jc w:val="both"/>
            </w:pPr>
            <w:r w:rsidRPr="00B173E7">
              <w:t xml:space="preserve">Создания новых рабочих мест, обеспечение занятости населения и развитие </w:t>
            </w:r>
            <w:proofErr w:type="spellStart"/>
            <w:r w:rsidRPr="00B173E7">
              <w:t>самозанятости</w:t>
            </w:r>
            <w:proofErr w:type="spellEnd"/>
            <w:r w:rsidRPr="00B173E7">
              <w:t>;</w:t>
            </w:r>
          </w:p>
          <w:p w:rsidR="00CD5CC6" w:rsidRPr="005F609F" w:rsidRDefault="00CD5CC6" w:rsidP="00CD5CC6">
            <w:pPr>
              <w:jc w:val="both"/>
            </w:pPr>
            <w:r w:rsidRPr="00B173E7">
              <w:t>Более активное вовлечение в сферу малого предпринимательства социально незащищённых слоёв населения, и молодёжи;</w:t>
            </w:r>
          </w:p>
          <w:p w:rsidR="00CD5CC6" w:rsidRPr="005F609F" w:rsidRDefault="00CD5CC6" w:rsidP="00CD5CC6">
            <w:pPr>
              <w:widowControl w:val="0"/>
              <w:autoSpaceDE w:val="0"/>
              <w:autoSpaceDN w:val="0"/>
              <w:adjustRightInd w:val="0"/>
              <w:jc w:val="both"/>
            </w:pPr>
            <w:r w:rsidRPr="005F609F">
              <w:t>Создание позитивного образа малого и среднего предпринимательства в глазах населения муниципального образования «</w:t>
            </w:r>
            <w:r>
              <w:rPr>
                <w:szCs w:val="20"/>
              </w:rPr>
              <w:t>Юшарский</w:t>
            </w:r>
            <w:r w:rsidRPr="005F609F">
              <w:t xml:space="preserve"> сельсовет» НАО 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>Задачи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310C0D" w:rsidRDefault="00CD5CC6" w:rsidP="00CD5CC6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0F5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повышения уровня квалификации и профессионализма субъектов предпринимательской деятельности;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повышение привлекательности предпринимательской деятельности, развитие деловой активности населения за счет повышения интереса к предпринимательской деятельности;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продвижение продукции малого и среднего предпринимательства на территории муниципального образования «Юшарский сельсовет» Ненецкого автономного округа;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расширение использования информационно-коммуникационных технологий субъектами малого и среднего предпринимательства;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-улучшение стартовых условий для предпринимательской деятельности представителям социально незащищенных слоев населения и молодежи; </w:t>
            </w:r>
          </w:p>
          <w:p w:rsidR="00CD5CC6" w:rsidRPr="008E28FD" w:rsidRDefault="00CD5CC6" w:rsidP="00CD5CC6">
            <w:pPr>
              <w:jc w:val="both"/>
            </w:pPr>
            <w:r>
              <w:rPr>
                <w:lang w:eastAsia="en-US"/>
              </w:rPr>
              <w:t>- развитие механизмов, направленных на содействие в устранении административных барьеров и препятствий, сдерживающих развитие малого и среднего предпринимательства.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ind w:right="-825"/>
              <w:rPr>
                <w:szCs w:val="20"/>
              </w:rPr>
            </w:pPr>
            <w:r w:rsidRPr="005F609F">
              <w:rPr>
                <w:szCs w:val="20"/>
              </w:rPr>
              <w:t xml:space="preserve">Сроки и этапы реализации </w:t>
            </w:r>
          </w:p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Программы </w:t>
            </w:r>
          </w:p>
        </w:tc>
        <w:tc>
          <w:tcPr>
            <w:tcW w:w="7290" w:type="dxa"/>
            <w:shd w:val="clear" w:color="auto" w:fill="auto"/>
          </w:tcPr>
          <w:p w:rsidR="00CD5CC6" w:rsidRDefault="005C7EDD" w:rsidP="00CD5CC6">
            <w:pPr>
              <w:rPr>
                <w:szCs w:val="20"/>
              </w:rPr>
            </w:pPr>
            <w:r>
              <w:rPr>
                <w:szCs w:val="20"/>
              </w:rPr>
              <w:t>2018 – 2020</w:t>
            </w:r>
            <w:r w:rsidR="00CD5CC6" w:rsidRPr="008E28FD">
              <w:rPr>
                <w:szCs w:val="20"/>
              </w:rPr>
              <w:t>годы</w:t>
            </w:r>
          </w:p>
          <w:p w:rsidR="00CD5CC6" w:rsidRPr="005F609F" w:rsidRDefault="00CD5CC6" w:rsidP="00CD5CC6">
            <w:pPr>
              <w:rPr>
                <w:szCs w:val="20"/>
              </w:rPr>
            </w:pPr>
            <w:r>
              <w:rPr>
                <w:lang w:eastAsia="en-US"/>
              </w:rPr>
              <w:t>Программа реализуется в один этап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Default="00CD5CC6" w:rsidP="00CD5CC6">
            <w:pPr>
              <w:ind w:right="-825"/>
              <w:rPr>
                <w:lang w:eastAsia="en-US"/>
              </w:rPr>
            </w:pPr>
            <w:r>
              <w:rPr>
                <w:lang w:eastAsia="en-US"/>
              </w:rPr>
              <w:t xml:space="preserve">Финансирование </w:t>
            </w:r>
          </w:p>
          <w:p w:rsidR="00CD5CC6" w:rsidRPr="005F609F" w:rsidRDefault="00CD5CC6" w:rsidP="00CD5CC6">
            <w:pPr>
              <w:ind w:right="-825"/>
              <w:rPr>
                <w:szCs w:val="20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Источником финансирования программы является бюджет муниципального образования «Юшарский сельсовет»  Ненецкого автономного округа.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</w:t>
            </w:r>
            <w:r w:rsidR="005C7EDD">
              <w:rPr>
                <w:lang w:eastAsia="en-US"/>
              </w:rPr>
              <w:t>бъем финансирования Программы: 30</w:t>
            </w:r>
            <w:r>
              <w:rPr>
                <w:lang w:eastAsia="en-US"/>
              </w:rPr>
              <w:t>0 000 рублей в т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 xml:space="preserve"> по годам:</w:t>
            </w:r>
          </w:p>
          <w:p w:rsidR="00CD5CC6" w:rsidRDefault="005C7EDD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="00CD5CC6">
              <w:rPr>
                <w:lang w:eastAsia="en-US"/>
              </w:rPr>
              <w:t xml:space="preserve"> год-</w:t>
            </w:r>
            <w:r>
              <w:rPr>
                <w:lang w:eastAsia="en-US"/>
              </w:rPr>
              <w:t>100 00</w:t>
            </w:r>
            <w:r w:rsidR="00CD5CC6">
              <w:rPr>
                <w:lang w:eastAsia="en-US"/>
              </w:rPr>
              <w:t>0,00 рублей;</w:t>
            </w:r>
          </w:p>
          <w:p w:rsidR="00CD5CC6" w:rsidRDefault="005C7EDD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год – 100 </w:t>
            </w:r>
            <w:r w:rsidR="00CD5CC6">
              <w:rPr>
                <w:lang w:eastAsia="en-US"/>
              </w:rPr>
              <w:t>000</w:t>
            </w:r>
            <w:r>
              <w:rPr>
                <w:lang w:eastAsia="en-US"/>
              </w:rPr>
              <w:t>,00</w:t>
            </w:r>
            <w:r w:rsidR="00CD5CC6">
              <w:rPr>
                <w:lang w:eastAsia="en-US"/>
              </w:rPr>
              <w:t xml:space="preserve"> рублей;</w:t>
            </w:r>
          </w:p>
          <w:p w:rsidR="00CD5CC6" w:rsidRDefault="005C7EDD" w:rsidP="00CD5CC6">
            <w:pPr>
              <w:rPr>
                <w:lang w:eastAsia="en-US"/>
              </w:rPr>
            </w:pPr>
            <w:r>
              <w:rPr>
                <w:lang w:eastAsia="en-US"/>
              </w:rPr>
              <w:t>2020 год-  100 </w:t>
            </w:r>
            <w:r w:rsidR="00CD5CC6">
              <w:rPr>
                <w:lang w:eastAsia="en-US"/>
              </w:rPr>
              <w:t>000</w:t>
            </w:r>
            <w:r>
              <w:rPr>
                <w:lang w:eastAsia="en-US"/>
              </w:rPr>
              <w:t>,00</w:t>
            </w:r>
            <w:r w:rsidR="00CD5CC6">
              <w:rPr>
                <w:lang w:eastAsia="en-US"/>
              </w:rPr>
              <w:t xml:space="preserve"> рублей</w:t>
            </w:r>
          </w:p>
          <w:p w:rsidR="00CD5CC6" w:rsidRPr="008E28FD" w:rsidRDefault="00CD5CC6" w:rsidP="00CD5CC6">
            <w:pPr>
              <w:rPr>
                <w:szCs w:val="20"/>
              </w:rPr>
            </w:pP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tabs>
                <w:tab w:val="left" w:pos="360"/>
              </w:tabs>
              <w:rPr>
                <w:szCs w:val="20"/>
              </w:rPr>
            </w:pPr>
            <w:r w:rsidRPr="005F609F">
              <w:rPr>
                <w:szCs w:val="20"/>
              </w:rPr>
              <w:t xml:space="preserve">Ожидаемые конечные </w:t>
            </w:r>
            <w:r w:rsidRPr="005F609F">
              <w:rPr>
                <w:szCs w:val="20"/>
              </w:rPr>
              <w:lastRenderedPageBreak/>
              <w:t xml:space="preserve">результаты реализации Программы    </w:t>
            </w:r>
          </w:p>
        </w:tc>
        <w:tc>
          <w:tcPr>
            <w:tcW w:w="7290" w:type="dxa"/>
            <w:shd w:val="clear" w:color="auto" w:fill="auto"/>
          </w:tcPr>
          <w:p w:rsidR="00CD5CC6" w:rsidRDefault="00CD5CC6" w:rsidP="00CD5CC6">
            <w:pPr>
              <w:tabs>
                <w:tab w:val="left" w:pos="0"/>
              </w:tabs>
              <w:ind w:right="-108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Обеспечение устойчивого развития малого и среднего </w:t>
            </w:r>
            <w:r>
              <w:rPr>
                <w:szCs w:val="20"/>
              </w:rPr>
              <w:lastRenderedPageBreak/>
              <w:t>предпринимательства;</w:t>
            </w:r>
          </w:p>
          <w:p w:rsidR="00CD5CC6" w:rsidRDefault="00CD5CC6" w:rsidP="00CD5CC6">
            <w:pPr>
              <w:tabs>
                <w:tab w:val="left" w:pos="360"/>
              </w:tabs>
              <w:ind w:right="-771"/>
              <w:rPr>
                <w:szCs w:val="20"/>
              </w:rPr>
            </w:pPr>
            <w:r w:rsidRPr="005F609F">
              <w:rPr>
                <w:szCs w:val="20"/>
              </w:rPr>
              <w:t>- создание новых рабочих мест, снижение общего числа безработного населения;</w:t>
            </w:r>
            <w:r>
              <w:rPr>
                <w:szCs w:val="20"/>
              </w:rPr>
              <w:t xml:space="preserve">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новых субъектов малого и среднего предпринимательства;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обеспечение взаимодействия субъектов малого и среднего предпринимательства с органами местного самоуправления;</w:t>
            </w:r>
          </w:p>
          <w:p w:rsidR="00CD5CC6" w:rsidRPr="005F609F" w:rsidRDefault="00CD5CC6" w:rsidP="00CD5CC6">
            <w:pPr>
              <w:tabs>
                <w:tab w:val="left" w:pos="360"/>
              </w:tabs>
              <w:ind w:right="-771"/>
              <w:rPr>
                <w:szCs w:val="20"/>
              </w:rPr>
            </w:pPr>
            <w:r>
              <w:rPr>
                <w:lang w:eastAsia="en-US"/>
              </w:rPr>
              <w:t>- увеличение поступлений в местный бюджет от субъектов малого и среднего предпринимательства.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tabs>
                <w:tab w:val="left" w:pos="360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Система организации контроля над</w:t>
            </w:r>
            <w:r w:rsidRPr="005F609F">
              <w:rPr>
                <w:szCs w:val="20"/>
              </w:rPr>
              <w:t xml:space="preserve"> исполнением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Контроль над</w:t>
            </w:r>
            <w:r w:rsidRPr="005F609F">
              <w:t xml:space="preserve"> реализ</w:t>
            </w:r>
            <w:r>
              <w:t>ацией программы осуществляется а</w:t>
            </w:r>
            <w:r w:rsidRPr="005F609F">
              <w:t>дминистрацией муниципального образования «</w:t>
            </w:r>
            <w:r>
              <w:rPr>
                <w:szCs w:val="20"/>
              </w:rPr>
              <w:t>Юшарский</w:t>
            </w:r>
            <w:r w:rsidRPr="005F609F">
              <w:t xml:space="preserve"> сельсовет» Ненецкого автономного округа</w:t>
            </w:r>
            <w:r w:rsidRPr="005F609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</w:tbl>
    <w:p w:rsidR="00CD5CC6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D5CC6" w:rsidRDefault="00CD5CC6" w:rsidP="0007310E">
      <w:pPr>
        <w:widowControl w:val="0"/>
        <w:autoSpaceDE w:val="0"/>
        <w:autoSpaceDN w:val="0"/>
        <w:adjustRightInd w:val="0"/>
        <w:spacing w:line="276" w:lineRule="auto"/>
        <w:ind w:left="5103"/>
        <w:jc w:val="both"/>
      </w:pPr>
      <w:bookmarkStart w:id="2" w:name="_GoBack"/>
      <w:bookmarkEnd w:id="2"/>
    </w:p>
    <w:sectPr w:rsidR="00CD5CC6" w:rsidSect="00763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5CC6"/>
    <w:rsid w:val="0007310E"/>
    <w:rsid w:val="001268FE"/>
    <w:rsid w:val="001C627A"/>
    <w:rsid w:val="00200CAA"/>
    <w:rsid w:val="004A56AF"/>
    <w:rsid w:val="005347C7"/>
    <w:rsid w:val="005C7EDD"/>
    <w:rsid w:val="005D3D8E"/>
    <w:rsid w:val="006D5D66"/>
    <w:rsid w:val="0076340A"/>
    <w:rsid w:val="008873FB"/>
    <w:rsid w:val="00B9357E"/>
    <w:rsid w:val="00CD5CC6"/>
    <w:rsid w:val="00E71920"/>
    <w:rsid w:val="00F5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D5CC6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CD5CC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CD5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D5C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CD5C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93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5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CA7FAC43B030CA0B88290FED97B7CDF555E06131565827776916636FBT1DE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2018-05-28T06:35:00Z</cp:lastPrinted>
  <dcterms:created xsi:type="dcterms:W3CDTF">2015-01-19T13:12:00Z</dcterms:created>
  <dcterms:modified xsi:type="dcterms:W3CDTF">2018-05-28T14:08:00Z</dcterms:modified>
</cp:coreProperties>
</file>