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  <w:r w:rsidRPr="00A5706B">
        <w:rPr>
          <w:sz w:val="26"/>
        </w:rPr>
        <w:t>Приложение 1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к Административному регламенту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предоставления муниципальной услуги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 xml:space="preserve"> «Выдача справок о составе семьи гражданам,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 xml:space="preserve">проживающим в домах жилищного фонда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муниципального образования «</w:t>
      </w:r>
      <w:proofErr w:type="spellStart"/>
      <w:r>
        <w:rPr>
          <w:sz w:val="26"/>
        </w:rPr>
        <w:t>Юшарский</w:t>
      </w:r>
      <w:proofErr w:type="spellEnd"/>
      <w:r w:rsidRPr="00A5706B">
        <w:rPr>
          <w:sz w:val="26"/>
        </w:rPr>
        <w:t xml:space="preserve"> сельсовет»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Ненецкого автономного округа»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bookmarkStart w:id="0" w:name="Par544"/>
    <w:bookmarkEnd w:id="0"/>
    <w:p w:rsidR="00D306DF" w:rsidRPr="00A5706B" w:rsidRDefault="00C435E5" w:rsidP="00D306DF">
      <w:pPr>
        <w:jc w:val="center"/>
        <w:rPr>
          <w:sz w:val="26"/>
        </w:rPr>
      </w:pPr>
      <w:r w:rsidRPr="00A5706B">
        <w:rPr>
          <w:sz w:val="26"/>
        </w:rPr>
        <w:fldChar w:fldCharType="begin"/>
      </w:r>
      <w:r w:rsidR="00D306DF" w:rsidRPr="00A5706B">
        <w:rPr>
          <w:sz w:val="26"/>
        </w:rPr>
        <w:instrText xml:space="preserve"> HYPERLINK "consultantplus://offline/main?base=MOB;n=134762;fld=134;dst=100125" </w:instrText>
      </w:r>
      <w:r w:rsidRPr="00A5706B">
        <w:rPr>
          <w:sz w:val="26"/>
        </w:rPr>
        <w:fldChar w:fldCharType="separate"/>
      </w:r>
      <w:r w:rsidR="00D306DF" w:rsidRPr="00A5706B">
        <w:rPr>
          <w:sz w:val="26"/>
        </w:rPr>
        <w:t>Блок-схема</w:t>
      </w:r>
      <w:r w:rsidRPr="00A5706B">
        <w:rPr>
          <w:sz w:val="26"/>
        </w:rPr>
        <w:fldChar w:fldCharType="end"/>
      </w:r>
    </w:p>
    <w:p w:rsidR="00D306DF" w:rsidRPr="00A5706B" w:rsidRDefault="00D306DF" w:rsidP="00D306DF">
      <w:pPr>
        <w:jc w:val="center"/>
        <w:rPr>
          <w:sz w:val="26"/>
        </w:rPr>
      </w:pPr>
      <w:r w:rsidRPr="00A5706B">
        <w:rPr>
          <w:sz w:val="26"/>
        </w:rPr>
        <w:t xml:space="preserve">последовательности действий исполнения муниципальной услуги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>«Выдача справок о составе семьи гражданам, проживающим в домах жилищного фонда муниципального образования «</w:t>
      </w:r>
      <w:proofErr w:type="spellStart"/>
      <w:r>
        <w:rPr>
          <w:sz w:val="26"/>
        </w:rPr>
        <w:t>Юшарский</w:t>
      </w:r>
      <w:proofErr w:type="spellEnd"/>
      <w:r w:rsidRPr="00A5706B">
        <w:rPr>
          <w:sz w:val="26"/>
        </w:rPr>
        <w:t xml:space="preserve"> сельсовет» Ненецкого автономного округа»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rPr>
          <w:sz w:val="26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64"/>
      </w:tblGrid>
      <w:tr w:rsidR="00D306DF" w:rsidRPr="00A5706B" w:rsidTr="001D3B35">
        <w:trPr>
          <w:trHeight w:val="497"/>
        </w:trPr>
        <w:tc>
          <w:tcPr>
            <w:tcW w:w="8364" w:type="dxa"/>
          </w:tcPr>
          <w:p w:rsidR="00D306DF" w:rsidRPr="00A5706B" w:rsidRDefault="00D306DF" w:rsidP="001D3B3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</w:rPr>
            </w:pPr>
            <w:r w:rsidRPr="00A5706B">
              <w:rPr>
                <w:sz w:val="26"/>
              </w:rPr>
              <w:t>Прием заявления и документов, необходимых для предоставления муниципальной услуги, регистрация заявления</w:t>
            </w:r>
          </w:p>
          <w:p w:rsidR="00D306DF" w:rsidRPr="00A5706B" w:rsidRDefault="00D306DF" w:rsidP="001D3B35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</w:p>
        </w:tc>
      </w:tr>
    </w:tbl>
    <w:p w:rsidR="00D306DF" w:rsidRPr="00A5706B" w:rsidRDefault="00C435E5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0.5pt;margin-top:4.4pt;width:0;height:14.25pt;z-index:251661312;mso-position-horizontal-relative:text;mso-position-vertical-relative:text" o:connectortype="straight">
            <v:stroke endarrow="block"/>
          </v:shape>
        </w:pict>
      </w: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64"/>
      </w:tblGrid>
      <w:tr w:rsidR="00D306DF" w:rsidRPr="00A5706B" w:rsidTr="001D3B35">
        <w:trPr>
          <w:trHeight w:val="497"/>
        </w:trPr>
        <w:tc>
          <w:tcPr>
            <w:tcW w:w="8364" w:type="dxa"/>
          </w:tcPr>
          <w:p w:rsidR="00D306DF" w:rsidRPr="00A5706B" w:rsidRDefault="00D306DF" w:rsidP="001D3B35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A5706B">
              <w:rPr>
                <w:rFonts w:ascii="Times New Roman" w:hAnsi="Times New Roman" w:cs="Times New Roman"/>
                <w:sz w:val="26"/>
                <w:szCs w:val="24"/>
              </w:rPr>
              <w:t xml:space="preserve">Рассмотрения заявления о предоставлении муниципальной услуги </w:t>
            </w:r>
          </w:p>
          <w:p w:rsidR="00D306DF" w:rsidRPr="00A5706B" w:rsidRDefault="00D306DF" w:rsidP="001D3B35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</w:p>
        </w:tc>
      </w:tr>
    </w:tbl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C435E5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pict>
          <v:shape id="_x0000_s1028" type="#_x0000_t32" style="position:absolute;left:0;text-align:left;margin-left:234.95pt;margin-top:.45pt;width:0;height:14.25pt;z-index:251662336" o:connectortype="straight">
            <v:stroke endarrow="block"/>
          </v:shape>
        </w:pict>
      </w: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0" w:type="auto"/>
        <w:tblInd w:w="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9"/>
      </w:tblGrid>
      <w:tr w:rsidR="00D306DF" w:rsidRPr="00A5706B" w:rsidTr="001D3B35">
        <w:trPr>
          <w:trHeight w:val="433"/>
        </w:trPr>
        <w:tc>
          <w:tcPr>
            <w:tcW w:w="8259" w:type="dxa"/>
          </w:tcPr>
          <w:p w:rsidR="00D306DF" w:rsidRPr="00A5706B" w:rsidRDefault="00D306DF" w:rsidP="001D3B3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  <w:p w:rsidR="00D306DF" w:rsidRPr="00A5706B" w:rsidRDefault="00D306DF" w:rsidP="001D3B3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A5706B">
              <w:rPr>
                <w:rFonts w:ascii="Times New Roman" w:hAnsi="Times New Roman" w:cs="Times New Roman"/>
                <w:sz w:val="26"/>
                <w:szCs w:val="24"/>
              </w:rPr>
              <w:t xml:space="preserve">       Подготовка и подписание главой муниципального образования или лицом, исполняющим его обязанности справки о составе семьи либо сообщения об отказе в предоставлении справки о составе семьи</w:t>
            </w:r>
          </w:p>
          <w:p w:rsidR="00D306DF" w:rsidRPr="00A5706B" w:rsidRDefault="00D306DF" w:rsidP="001D3B35">
            <w:pPr>
              <w:rPr>
                <w:sz w:val="26"/>
              </w:rPr>
            </w:pPr>
          </w:p>
        </w:tc>
      </w:tr>
    </w:tbl>
    <w:p w:rsidR="00D306DF" w:rsidRPr="00A5706B" w:rsidRDefault="00C435E5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pict>
          <v:shape id="_x0000_s1029" type="#_x0000_t32" style="position:absolute;left:0;text-align:left;margin-left:234.95pt;margin-top:2.55pt;width:0;height:14.25pt;z-index:251663360;mso-position-horizontal-relative:text;mso-position-vertical-relative:text" o:connectortype="straight">
            <v:stroke endarrow="block"/>
          </v:shape>
        </w:pict>
      </w: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pPr w:leftFromText="180" w:rightFromText="180" w:vertAnchor="text" w:horzAnchor="page" w:tblpX="2289" w:tblpY="-3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62"/>
      </w:tblGrid>
      <w:tr w:rsidR="00D306DF" w:rsidRPr="00A5706B" w:rsidTr="001D3B35">
        <w:trPr>
          <w:trHeight w:val="573"/>
        </w:trPr>
        <w:tc>
          <w:tcPr>
            <w:tcW w:w="8162" w:type="dxa"/>
          </w:tcPr>
          <w:p w:rsidR="00D306DF" w:rsidRPr="00A5706B" w:rsidRDefault="00D306DF" w:rsidP="001D3B3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</w:rPr>
            </w:pPr>
            <w:r w:rsidRPr="00A5706B">
              <w:rPr>
                <w:sz w:val="26"/>
              </w:rPr>
              <w:t>Получение заявителем результата предоставления муниципальной услуги:</w:t>
            </w:r>
          </w:p>
          <w:p w:rsidR="00D306DF" w:rsidRPr="00A5706B" w:rsidRDefault="00D306DF" w:rsidP="001D3B35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</w:p>
        </w:tc>
      </w:tr>
    </w:tbl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pPr w:leftFromText="180" w:rightFromText="180" w:vertAnchor="text" w:horzAnchor="margin" w:tblpXSpec="center" w:tblpY="1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2"/>
        <w:gridCol w:w="3637"/>
      </w:tblGrid>
      <w:tr w:rsidR="00D306DF" w:rsidRPr="00A5706B" w:rsidTr="001D3B35">
        <w:trPr>
          <w:trHeight w:val="1126"/>
        </w:trPr>
        <w:tc>
          <w:tcPr>
            <w:tcW w:w="4052" w:type="dxa"/>
          </w:tcPr>
          <w:p w:rsidR="00D306DF" w:rsidRPr="00A5706B" w:rsidRDefault="00D306DF" w:rsidP="001D3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</w:p>
          <w:p w:rsidR="00D306DF" w:rsidRPr="00A5706B" w:rsidRDefault="00D306DF" w:rsidP="001D3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 w:rsidRPr="00A5706B">
              <w:rPr>
                <w:sz w:val="26"/>
              </w:rPr>
              <w:t>Выдача сообщения об отказе в предоставлении справки о составе семьи</w:t>
            </w:r>
          </w:p>
        </w:tc>
        <w:tc>
          <w:tcPr>
            <w:tcW w:w="3637" w:type="dxa"/>
          </w:tcPr>
          <w:p w:rsidR="00D306DF" w:rsidRPr="00A5706B" w:rsidRDefault="00D306DF" w:rsidP="001D3B35">
            <w:pPr>
              <w:rPr>
                <w:sz w:val="26"/>
              </w:rPr>
            </w:pPr>
          </w:p>
          <w:p w:rsidR="00D306DF" w:rsidRPr="00A5706B" w:rsidRDefault="00D306DF" w:rsidP="001D3B35">
            <w:pPr>
              <w:rPr>
                <w:sz w:val="26"/>
              </w:rPr>
            </w:pPr>
            <w:r w:rsidRPr="00A5706B">
              <w:rPr>
                <w:sz w:val="26"/>
              </w:rPr>
              <w:t>Выдача  справки о составе семьи</w:t>
            </w:r>
          </w:p>
          <w:p w:rsidR="00D306DF" w:rsidRPr="00A5706B" w:rsidRDefault="00D306DF" w:rsidP="001D3B35">
            <w:pPr>
              <w:rPr>
                <w:sz w:val="26"/>
              </w:rPr>
            </w:pPr>
          </w:p>
          <w:p w:rsidR="00D306DF" w:rsidRPr="00A5706B" w:rsidRDefault="00D306DF" w:rsidP="001D3B35">
            <w:pPr>
              <w:rPr>
                <w:sz w:val="26"/>
              </w:rPr>
            </w:pPr>
          </w:p>
          <w:p w:rsidR="00D306DF" w:rsidRPr="00A5706B" w:rsidRDefault="00D306DF" w:rsidP="001D3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</w:p>
        </w:tc>
      </w:tr>
    </w:tbl>
    <w:p w:rsidR="00D306DF" w:rsidRPr="00A5706B" w:rsidRDefault="00C435E5" w:rsidP="00D306DF">
      <w:pPr>
        <w:rPr>
          <w:sz w:val="26"/>
        </w:rPr>
      </w:pPr>
      <w:r>
        <w:rPr>
          <w:sz w:val="26"/>
        </w:rPr>
        <w:pict>
          <v:shape id="_x0000_s1031" type="#_x0000_t32" style="position:absolute;margin-left:329.25pt;margin-top:21.5pt;width:0;height:14.25pt;z-index:251665408;mso-position-horizontal-relative:text;mso-position-vertical-relative:text" o:connectortype="straight">
            <v:stroke endarrow="block"/>
          </v:shape>
        </w:pict>
      </w:r>
      <w:r>
        <w:rPr>
          <w:sz w:val="26"/>
        </w:rPr>
        <w:pict>
          <v:shape id="_x0000_s1030" type="#_x0000_t32" style="position:absolute;margin-left:134.9pt;margin-top:21.5pt;width:0;height:14.25pt;z-index:251664384;mso-position-horizontal-relative:text;mso-position-vertical-relative:text" o:connectortype="straight">
            <v:stroke endarrow="block"/>
          </v:shape>
        </w:pic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lang w:val="en-US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  <w:r w:rsidRPr="00A5706B">
        <w:rPr>
          <w:sz w:val="26"/>
        </w:rPr>
        <w:t>Приложение 2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к Административному регламенту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предоставления муниципальной услуги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 xml:space="preserve"> «Выдача справок о составе семьи гражданам,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 xml:space="preserve">проживающим в домах жилищного фонда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муниципального образования «</w:t>
      </w:r>
      <w:proofErr w:type="spellStart"/>
      <w:r>
        <w:rPr>
          <w:sz w:val="26"/>
        </w:rPr>
        <w:t>Юшарский</w:t>
      </w:r>
      <w:proofErr w:type="spellEnd"/>
      <w:r w:rsidRPr="00A5706B">
        <w:rPr>
          <w:sz w:val="26"/>
        </w:rPr>
        <w:t xml:space="preserve"> сельсовет»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Ненецкого автономного округа»</w:t>
      </w: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Главе МО «</w:t>
      </w:r>
      <w:proofErr w:type="spellStart"/>
      <w:r>
        <w:rPr>
          <w:rFonts w:ascii="Times New Roman" w:hAnsi="Times New Roman" w:cs="Times New Roman"/>
          <w:sz w:val="26"/>
          <w:szCs w:val="24"/>
        </w:rPr>
        <w:t>Юшарский</w:t>
      </w:r>
      <w:proofErr w:type="spellEnd"/>
      <w:r w:rsidRPr="00A5706B">
        <w:rPr>
          <w:rFonts w:ascii="Times New Roman" w:hAnsi="Times New Roman" w:cs="Times New Roman"/>
          <w:sz w:val="26"/>
          <w:szCs w:val="24"/>
        </w:rPr>
        <w:t xml:space="preserve"> сельсовет» НАО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от _____________________________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 xml:space="preserve"> (фамилия, имя, отчество; паспортные данные (серия, N, выдан, дата))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 xml:space="preserve">                                           Адрес заявителя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 w:rsidRPr="00A5706B">
        <w:rPr>
          <w:rFonts w:ascii="Times New Roman" w:hAnsi="Times New Roman" w:cs="Times New Roman"/>
          <w:sz w:val="26"/>
          <w:szCs w:val="24"/>
        </w:rPr>
        <w:t>____________________________________________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 xml:space="preserve"> (адрес места регистрации физического лица)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В лице _____________________________________________________,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(фамилия, имя, отчество и должность представителя заявителя)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действующего на основании __________________________________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(номер и дата документа, удостоверяющего полномочия представителя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заявителя)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 xml:space="preserve">                                    Контактные телефоны (факс) заявителя(ей) (представителя заявителя):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________________________________________</w:t>
      </w:r>
    </w:p>
    <w:p w:rsidR="00D306DF" w:rsidRPr="00A5706B" w:rsidRDefault="00D306DF" w:rsidP="00D306DF">
      <w:pPr>
        <w:pStyle w:val="ConsPlusNonformat"/>
        <w:jc w:val="right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center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ЗАЯВЛЕНИЕ</w:t>
      </w:r>
    </w:p>
    <w:p w:rsidR="00D306DF" w:rsidRPr="00A5706B" w:rsidRDefault="00D306DF" w:rsidP="00D306DF">
      <w:pPr>
        <w:pStyle w:val="ConsPlusNonformat"/>
        <w:jc w:val="center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о предоставлении справки о составе семьи</w:t>
      </w:r>
    </w:p>
    <w:p w:rsidR="00D306DF" w:rsidRPr="00A5706B" w:rsidRDefault="00D306DF" w:rsidP="00D306DF">
      <w:pPr>
        <w:autoSpaceDE w:val="0"/>
        <w:autoSpaceDN w:val="0"/>
        <w:adjustRightInd w:val="0"/>
        <w:ind w:firstLine="540"/>
        <w:jc w:val="both"/>
        <w:outlineLvl w:val="0"/>
        <w:rPr>
          <w:sz w:val="26"/>
        </w:rPr>
      </w:pPr>
    </w:p>
    <w:p w:rsidR="00D306DF" w:rsidRPr="00A5706B" w:rsidRDefault="00D306DF" w:rsidP="00D306DF">
      <w:pPr>
        <w:autoSpaceDE w:val="0"/>
        <w:autoSpaceDN w:val="0"/>
        <w:adjustRightInd w:val="0"/>
        <w:jc w:val="both"/>
        <w:rPr>
          <w:sz w:val="26"/>
        </w:rPr>
      </w:pPr>
      <w:r w:rsidRPr="00A5706B">
        <w:rPr>
          <w:sz w:val="26"/>
        </w:rPr>
        <w:t xml:space="preserve">                                             </w:t>
      </w:r>
    </w:p>
    <w:p w:rsidR="00D306DF" w:rsidRPr="00A5706B" w:rsidRDefault="00D306DF" w:rsidP="00D306DF">
      <w:pPr>
        <w:autoSpaceDE w:val="0"/>
        <w:autoSpaceDN w:val="0"/>
        <w:adjustRightInd w:val="0"/>
        <w:jc w:val="both"/>
        <w:rPr>
          <w:sz w:val="26"/>
        </w:rPr>
      </w:pPr>
      <w:r w:rsidRPr="00A5706B">
        <w:rPr>
          <w:sz w:val="26"/>
        </w:rPr>
        <w:t xml:space="preserve">    Прошу выдать справку о составе семьи в количестве ______ экземпляров.</w:t>
      </w:r>
    </w:p>
    <w:p w:rsidR="00D306DF" w:rsidRPr="00A5706B" w:rsidRDefault="00D306DF" w:rsidP="00D306DF">
      <w:pPr>
        <w:autoSpaceDE w:val="0"/>
        <w:autoSpaceDN w:val="0"/>
        <w:adjustRightInd w:val="0"/>
        <w:jc w:val="both"/>
        <w:rPr>
          <w:sz w:val="26"/>
        </w:rPr>
      </w:pPr>
    </w:p>
    <w:p w:rsidR="00D306DF" w:rsidRPr="00A5706B" w:rsidRDefault="00D306DF" w:rsidP="00D306DF">
      <w:pPr>
        <w:autoSpaceDE w:val="0"/>
        <w:autoSpaceDN w:val="0"/>
        <w:adjustRightInd w:val="0"/>
        <w:jc w:val="both"/>
        <w:rPr>
          <w:sz w:val="26"/>
        </w:rPr>
      </w:pPr>
      <w:r w:rsidRPr="00A5706B">
        <w:rPr>
          <w:sz w:val="26"/>
        </w:rPr>
        <w:t xml:space="preserve">    Запрашиваемый документ прошу: _____________________________________________</w:t>
      </w:r>
    </w:p>
    <w:p w:rsidR="00D306DF" w:rsidRPr="00A5706B" w:rsidRDefault="00D306DF" w:rsidP="00D306DF">
      <w:pPr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(выдать заявителю, направить по почте (указать адрес)</w:t>
      </w:r>
    </w:p>
    <w:p w:rsidR="00D306DF" w:rsidRPr="00A5706B" w:rsidRDefault="00D306DF" w:rsidP="00D306DF">
      <w:pPr>
        <w:autoSpaceDE w:val="0"/>
        <w:autoSpaceDN w:val="0"/>
        <w:adjustRightInd w:val="0"/>
        <w:jc w:val="both"/>
        <w:rPr>
          <w:sz w:val="26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Я  согласен(а)  на  обработку  персональных  данных  в Администрации МО «</w:t>
      </w:r>
      <w:proofErr w:type="spellStart"/>
      <w:r>
        <w:rPr>
          <w:rFonts w:ascii="Times New Roman" w:hAnsi="Times New Roman" w:cs="Times New Roman"/>
          <w:sz w:val="26"/>
          <w:szCs w:val="24"/>
        </w:rPr>
        <w:t>Юшарский</w:t>
      </w:r>
      <w:proofErr w:type="spellEnd"/>
      <w:r w:rsidRPr="00A5706B">
        <w:rPr>
          <w:rFonts w:ascii="Times New Roman" w:hAnsi="Times New Roman" w:cs="Times New Roman"/>
          <w:sz w:val="26"/>
          <w:szCs w:val="24"/>
        </w:rPr>
        <w:t xml:space="preserve"> сельсовет» НАО. </w:t>
      </w:r>
    </w:p>
    <w:p w:rsidR="00D306DF" w:rsidRPr="00A5706B" w:rsidRDefault="00D306DF" w:rsidP="00D306DF">
      <w:pPr>
        <w:autoSpaceDE w:val="0"/>
        <w:autoSpaceDN w:val="0"/>
        <w:adjustRightInd w:val="0"/>
        <w:jc w:val="both"/>
        <w:rPr>
          <w:sz w:val="26"/>
        </w:rPr>
      </w:pPr>
    </w:p>
    <w:p w:rsidR="00D306DF" w:rsidRPr="0061407A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К заявлению прилагаются следующие документы:</w:t>
      </w: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Заявитель:</w:t>
      </w: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_________________________________</w:t>
      </w:r>
      <w:r w:rsidRPr="00A5706B">
        <w:rPr>
          <w:rFonts w:ascii="Times New Roman" w:hAnsi="Times New Roman" w:cs="Times New Roman"/>
          <w:sz w:val="26"/>
          <w:szCs w:val="24"/>
        </w:rPr>
        <w:t>________</w:t>
      </w:r>
      <w:r>
        <w:rPr>
          <w:rFonts w:ascii="Times New Roman" w:hAnsi="Times New Roman" w:cs="Times New Roman"/>
          <w:sz w:val="26"/>
          <w:szCs w:val="24"/>
        </w:rPr>
        <w:t>_____________________________</w:t>
      </w:r>
    </w:p>
    <w:p w:rsidR="00D306DF" w:rsidRPr="00A5706B" w:rsidRDefault="00D306DF" w:rsidP="00D306DF">
      <w:pPr>
        <w:pStyle w:val="ConsPlusNonformat"/>
        <w:jc w:val="center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(имя, отчество, фамилия физического лица)</w:t>
      </w: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  <w:r w:rsidRPr="00A5706B">
        <w:rPr>
          <w:rFonts w:ascii="Times New Roman" w:hAnsi="Times New Roman" w:cs="Times New Roman"/>
          <w:sz w:val="26"/>
          <w:szCs w:val="24"/>
        </w:rPr>
        <w:t>"____" ________________ 20___ г.</w:t>
      </w:r>
    </w:p>
    <w:p w:rsidR="00D306DF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  <w:bookmarkStart w:id="1" w:name="Par530"/>
      <w:bookmarkEnd w:id="1"/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B66236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  <w:r w:rsidRPr="00A5706B">
        <w:rPr>
          <w:sz w:val="26"/>
        </w:rPr>
        <w:t>Приложение 3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к Административному регламенту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предоставления муниципальной услуги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 xml:space="preserve"> «Выдача справок о составе семьи гражданам,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 xml:space="preserve">проживающим в домах жилищного фонда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муниципального образования «</w:t>
      </w:r>
      <w:proofErr w:type="spellStart"/>
      <w:r>
        <w:rPr>
          <w:sz w:val="26"/>
        </w:rPr>
        <w:t>Юшарский</w:t>
      </w:r>
      <w:proofErr w:type="spellEnd"/>
      <w:r w:rsidRPr="00A5706B">
        <w:rPr>
          <w:sz w:val="26"/>
        </w:rPr>
        <w:t xml:space="preserve"> сельсовет» 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A5706B">
        <w:rPr>
          <w:sz w:val="26"/>
        </w:rPr>
        <w:t>Ненецкого автономного округа»</w:t>
      </w: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D306DF" w:rsidRPr="00A5706B" w:rsidRDefault="00D306DF" w:rsidP="00D306DF">
      <w:pPr>
        <w:autoSpaceDE w:val="0"/>
        <w:autoSpaceDN w:val="0"/>
        <w:adjustRightInd w:val="0"/>
        <w:jc w:val="center"/>
        <w:rPr>
          <w:sz w:val="26"/>
        </w:rPr>
      </w:pPr>
      <w:r w:rsidRPr="00A5706B">
        <w:rPr>
          <w:sz w:val="26"/>
        </w:rPr>
        <w:t>Справка</w:t>
      </w:r>
    </w:p>
    <w:p w:rsidR="00D306DF" w:rsidRPr="00A5706B" w:rsidRDefault="00D306DF" w:rsidP="00D306DF">
      <w:pPr>
        <w:autoSpaceDE w:val="0"/>
        <w:autoSpaceDN w:val="0"/>
        <w:adjustRightInd w:val="0"/>
        <w:jc w:val="center"/>
        <w:rPr>
          <w:sz w:val="26"/>
        </w:rPr>
      </w:pPr>
      <w:r w:rsidRPr="00A5706B">
        <w:rPr>
          <w:sz w:val="26"/>
        </w:rPr>
        <w:t>о составе семьи</w:t>
      </w:r>
    </w:p>
    <w:p w:rsidR="00D306DF" w:rsidRPr="00A5706B" w:rsidRDefault="00D306DF" w:rsidP="00D306DF">
      <w:pPr>
        <w:autoSpaceDE w:val="0"/>
        <w:autoSpaceDN w:val="0"/>
        <w:adjustRightInd w:val="0"/>
        <w:outlineLvl w:val="0"/>
        <w:rPr>
          <w:sz w:val="26"/>
        </w:rPr>
      </w:pP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 xml:space="preserve">    Дана __________________________________________________________________</w:t>
      </w: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>в том, что он (она) зарегистрирован (а) по адресу: _________________________</w:t>
      </w: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>и имеет состав семьи:</w:t>
      </w: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lastRenderedPageBreak/>
        <w:t>1. ________________________________________________________________________</w:t>
      </w: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>2. ________________________________________________________________________</w:t>
      </w: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>3. ________________________________________________________________________</w:t>
      </w: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>4. ________________________________________________________________________</w:t>
      </w: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>5. ________________________________________________________________________</w:t>
      </w: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>6. ________________________________________________________________________</w:t>
      </w: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</w:p>
    <w:p w:rsidR="00D306DF" w:rsidRPr="00A5706B" w:rsidRDefault="00D306DF" w:rsidP="00D306DF">
      <w:pPr>
        <w:autoSpaceDE w:val="0"/>
        <w:autoSpaceDN w:val="0"/>
        <w:adjustRightInd w:val="0"/>
        <w:rPr>
          <w:sz w:val="26"/>
        </w:rPr>
      </w:pPr>
      <w:r w:rsidRPr="00A5706B">
        <w:rPr>
          <w:sz w:val="26"/>
        </w:rPr>
        <w:t>Справка дана для предъявления по месту требования.</w:t>
      </w: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both"/>
        <w:rPr>
          <w:sz w:val="26"/>
        </w:rPr>
      </w:pPr>
      <w:r w:rsidRPr="00A5706B">
        <w:rPr>
          <w:sz w:val="26"/>
        </w:rPr>
        <w:t>Глава МО «</w:t>
      </w:r>
      <w:proofErr w:type="spellStart"/>
      <w:r>
        <w:rPr>
          <w:sz w:val="26"/>
        </w:rPr>
        <w:t>Юшарский</w:t>
      </w:r>
      <w:proofErr w:type="spellEnd"/>
      <w:r w:rsidRPr="00A5706B">
        <w:rPr>
          <w:sz w:val="26"/>
        </w:rPr>
        <w:t xml:space="preserve"> сельсовет» НАО</w:t>
      </w:r>
      <w:r>
        <w:rPr>
          <w:sz w:val="26"/>
        </w:rPr>
        <w:t xml:space="preserve">                                      </w:t>
      </w:r>
      <w:proofErr w:type="spellStart"/>
      <w:r>
        <w:rPr>
          <w:sz w:val="26"/>
        </w:rPr>
        <w:t>Д.В.Вылко</w:t>
      </w:r>
      <w:proofErr w:type="spellEnd"/>
    </w:p>
    <w:p w:rsidR="00D306DF" w:rsidRPr="00A5706B" w:rsidRDefault="00D306DF" w:rsidP="00D306DF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306DF"/>
    <w:rsid w:val="00063B38"/>
    <w:rsid w:val="00440E17"/>
    <w:rsid w:val="008939B1"/>
    <w:rsid w:val="009D5104"/>
    <w:rsid w:val="00B66236"/>
    <w:rsid w:val="00B979C6"/>
    <w:rsid w:val="00C435E5"/>
    <w:rsid w:val="00CE1913"/>
    <w:rsid w:val="00D306DF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9"/>
        <o:r id="V:Rule7" type="connector" idref="#_x0000_s1030"/>
        <o:r id="V:Rule8" type="connector" idref="#_x0000_s1028"/>
        <o:r id="V:Rule9" type="connector" idref="#_x0000_s1027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306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D306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D306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306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Plain Text"/>
    <w:basedOn w:val="a"/>
    <w:link w:val="a5"/>
    <w:rsid w:val="00D306DF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D306D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6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62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598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2016-10-10T07:21:00Z</cp:lastPrinted>
  <dcterms:created xsi:type="dcterms:W3CDTF">2016-10-13T07:38:00Z</dcterms:created>
  <dcterms:modified xsi:type="dcterms:W3CDTF">2016-10-13T07:38:00Z</dcterms:modified>
</cp:coreProperties>
</file>