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F3E" w:rsidRPr="00E569F6" w:rsidRDefault="00513F3E" w:rsidP="00513F3E">
      <w:pPr>
        <w:jc w:val="center"/>
        <w:rPr>
          <w:b/>
          <w:noProof/>
        </w:rPr>
      </w:pPr>
      <w:r>
        <w:rPr>
          <w:noProof/>
          <w:lang w:eastAsia="ru-RU"/>
        </w:rPr>
        <w:drawing>
          <wp:inline distT="0" distB="0" distL="0" distR="0">
            <wp:extent cx="600075" cy="609600"/>
            <wp:effectExtent l="19050" t="0" r="9525" b="0"/>
            <wp:docPr id="2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</w:t>
      </w:r>
    </w:p>
    <w:p w:rsidR="00513F3E" w:rsidRDefault="00513F3E" w:rsidP="00513F3E">
      <w:pPr>
        <w:jc w:val="center"/>
        <w:rPr>
          <w:noProof/>
        </w:rPr>
      </w:pPr>
    </w:p>
    <w:p w:rsidR="00513F3E" w:rsidRPr="000C6741" w:rsidRDefault="00513F3E" w:rsidP="00513F3E">
      <w:pPr>
        <w:jc w:val="center"/>
        <w:rPr>
          <w:rFonts w:ascii="Times New Roman" w:hAnsi="Times New Roman"/>
          <w:b/>
          <w:noProof/>
        </w:rPr>
      </w:pPr>
      <w:r w:rsidRPr="000C6741">
        <w:rPr>
          <w:rFonts w:ascii="Times New Roman" w:hAnsi="Times New Roman"/>
          <w:b/>
          <w:noProof/>
        </w:rPr>
        <w:t>АДМИНИСТРАЦИЯ МУНИЦИПАЛЬНОГО ОБРАЗОВАНИЯ</w:t>
      </w:r>
    </w:p>
    <w:p w:rsidR="00513F3E" w:rsidRPr="000C6741" w:rsidRDefault="00513F3E" w:rsidP="00513F3E">
      <w:pPr>
        <w:jc w:val="center"/>
        <w:rPr>
          <w:rFonts w:ascii="Times New Roman" w:hAnsi="Times New Roman"/>
          <w:b/>
          <w:noProof/>
        </w:rPr>
      </w:pPr>
      <w:r w:rsidRPr="000C6741">
        <w:rPr>
          <w:rFonts w:ascii="Times New Roman" w:hAnsi="Times New Roman"/>
          <w:b/>
          <w:noProof/>
        </w:rPr>
        <w:t>«ЮШАРСКИЙ СЕЛЬСОВЕТ» НЕНЕЦКОГО АВТОНОМНОГО ОКРУГА</w:t>
      </w:r>
    </w:p>
    <w:p w:rsidR="00513F3E" w:rsidRPr="000C6741" w:rsidRDefault="00513F3E" w:rsidP="00513F3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6"/>
        </w:rPr>
      </w:pPr>
      <w:r w:rsidRPr="000C6741">
        <w:rPr>
          <w:rFonts w:ascii="Times New Roman" w:hAnsi="Times New Roman"/>
          <w:b/>
          <w:bCs/>
          <w:sz w:val="26"/>
        </w:rPr>
        <w:t>ПОСТАНОВЛЕНИЕ</w:t>
      </w:r>
    </w:p>
    <w:p w:rsidR="00513F3E" w:rsidRDefault="00EF6367" w:rsidP="00513F3E">
      <w:pPr>
        <w:spacing w:after="0" w:line="240" w:lineRule="auto"/>
        <w:ind w:right="533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09.10</w:t>
      </w:r>
      <w:r w:rsidR="00513F3E">
        <w:rPr>
          <w:rFonts w:ascii="Times New Roman" w:hAnsi="Times New Roman"/>
          <w:b/>
          <w:bCs/>
          <w:sz w:val="20"/>
          <w:szCs w:val="20"/>
          <w:u w:val="single"/>
        </w:rPr>
        <w:t>.2017 № 45</w:t>
      </w:r>
      <w:r w:rsidR="00513F3E" w:rsidRPr="000C6741">
        <w:rPr>
          <w:rFonts w:ascii="Times New Roman" w:hAnsi="Times New Roman"/>
          <w:b/>
          <w:bCs/>
          <w:sz w:val="20"/>
          <w:szCs w:val="20"/>
          <w:u w:val="single"/>
        </w:rPr>
        <w:t>-п</w:t>
      </w:r>
    </w:p>
    <w:p w:rsidR="00513F3E" w:rsidRPr="000C6741" w:rsidRDefault="00513F3E" w:rsidP="00513F3E">
      <w:pPr>
        <w:spacing w:after="0" w:line="240" w:lineRule="auto"/>
        <w:ind w:right="533"/>
        <w:rPr>
          <w:rFonts w:ascii="Times New Roman" w:hAnsi="Times New Roman"/>
          <w:b/>
          <w:bCs/>
          <w:sz w:val="20"/>
          <w:szCs w:val="20"/>
          <w:u w:val="single"/>
        </w:rPr>
      </w:pPr>
      <w:r w:rsidRPr="000C6741">
        <w:rPr>
          <w:rFonts w:ascii="Times New Roman" w:hAnsi="Times New Roman"/>
        </w:rPr>
        <w:t xml:space="preserve"> </w:t>
      </w:r>
      <w:proofErr w:type="spellStart"/>
      <w:r w:rsidRPr="000C6741">
        <w:rPr>
          <w:rFonts w:ascii="Times New Roman" w:hAnsi="Times New Roman"/>
          <w:u w:val="single"/>
        </w:rPr>
        <w:t>п</w:t>
      </w:r>
      <w:proofErr w:type="gramStart"/>
      <w:r w:rsidRPr="000C6741">
        <w:rPr>
          <w:rFonts w:ascii="Times New Roman" w:hAnsi="Times New Roman"/>
          <w:u w:val="single"/>
        </w:rPr>
        <w:t>.К</w:t>
      </w:r>
      <w:proofErr w:type="gramEnd"/>
      <w:r w:rsidRPr="000C6741">
        <w:rPr>
          <w:rFonts w:ascii="Times New Roman" w:hAnsi="Times New Roman"/>
          <w:u w:val="single"/>
        </w:rPr>
        <w:t>аратайка</w:t>
      </w:r>
      <w:proofErr w:type="spellEnd"/>
      <w:r w:rsidRPr="000C6741">
        <w:rPr>
          <w:rFonts w:ascii="Times New Roman" w:hAnsi="Times New Roman"/>
          <w:u w:val="single"/>
        </w:rPr>
        <w:t xml:space="preserve"> НАО</w:t>
      </w:r>
    </w:p>
    <w:p w:rsidR="00513F3E" w:rsidRDefault="00513F3E" w:rsidP="00513F3E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F3E" w:rsidRDefault="00513F3E" w:rsidP="00513F3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513F3E">
        <w:rPr>
          <w:rFonts w:ascii="Times New Roman" w:hAnsi="Times New Roman" w:cs="Times New Roman"/>
          <w:sz w:val="22"/>
          <w:szCs w:val="22"/>
        </w:rPr>
        <w:t>Об отмене постановления</w:t>
      </w:r>
      <w:r>
        <w:rPr>
          <w:rFonts w:ascii="Times New Roman" w:hAnsi="Times New Roman" w:cs="Times New Roman"/>
          <w:sz w:val="22"/>
          <w:szCs w:val="22"/>
        </w:rPr>
        <w:t xml:space="preserve"> от</w:t>
      </w:r>
      <w:r w:rsidR="002277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12.02.2014 №12-п</w:t>
      </w:r>
    </w:p>
    <w:p w:rsidR="00513F3E" w:rsidRDefault="00513F3E" w:rsidP="00513F3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«Об утверждении Регламента информационного взаимодействия лиц,</w:t>
      </w:r>
    </w:p>
    <w:p w:rsidR="00513F3E" w:rsidRPr="00513F3E" w:rsidRDefault="00513F3E" w:rsidP="00513F3E">
      <w:pPr>
        <w:pStyle w:val="ConsPlusNonformat"/>
        <w:widowControl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Осуществляющих поставки ресурсов, необходимых для предоставления коммунальных услуг, и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( </w:t>
      </w:r>
      <w:proofErr w:type="gramEnd"/>
      <w:r>
        <w:rPr>
          <w:rFonts w:ascii="Times New Roman" w:hAnsi="Times New Roman" w:cs="Times New Roman"/>
          <w:sz w:val="22"/>
          <w:szCs w:val="22"/>
        </w:rPr>
        <w:t>или)</w:t>
      </w:r>
      <w:r w:rsidRPr="00513F3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оказывающих коммунальные услуги в многоквартирных и жилых домах либо услуги              ( работы) по содержанию и ремонту общего имущества собственников помещений в многоквартирных домах на территории МО «Юшарский сельсовет» НАО, при предоставлении информации»</w:t>
      </w:r>
    </w:p>
    <w:p w:rsidR="00513F3E" w:rsidRDefault="00513F3E" w:rsidP="00513F3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513F3E" w:rsidRPr="00F90878" w:rsidRDefault="00513F3E" w:rsidP="00513F3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F6367" w:rsidRDefault="00B363EF" w:rsidP="00EF636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Руководствуясь</w:t>
      </w:r>
      <w:r w:rsidR="00BA4A18">
        <w:rPr>
          <w:rFonts w:ascii="Times New Roman" w:hAnsi="Times New Roman" w:cs="Times New Roman"/>
          <w:sz w:val="26"/>
          <w:szCs w:val="26"/>
        </w:rPr>
        <w:t xml:space="preserve"> Федеральным законом от 21.07.2014 № 263-ФЗ «О внесении изменений в отдельные законодательные акты Российской Федерации в связи с принятием</w:t>
      </w:r>
      <w:r w:rsidR="00227761">
        <w:rPr>
          <w:rFonts w:ascii="Times New Roman" w:hAnsi="Times New Roman" w:cs="Times New Roman"/>
          <w:sz w:val="26"/>
          <w:szCs w:val="26"/>
        </w:rPr>
        <w:t xml:space="preserve"> Федерального закона «О государственной информационной системе жилищно-коммунального хозяйства</w:t>
      </w:r>
      <w:r>
        <w:rPr>
          <w:rFonts w:ascii="Times New Roman" w:hAnsi="Times New Roman" w:cs="Times New Roman"/>
          <w:sz w:val="26"/>
          <w:szCs w:val="26"/>
        </w:rPr>
        <w:t xml:space="preserve"> экспертным заключением </w:t>
      </w:r>
      <w:r w:rsidR="00BA4A18">
        <w:rPr>
          <w:rFonts w:ascii="Times New Roman" w:hAnsi="Times New Roman" w:cs="Times New Roman"/>
          <w:sz w:val="26"/>
          <w:szCs w:val="26"/>
        </w:rPr>
        <w:t>от 25.09.2017 № 1402 Департамента по взаимодействию с органами местного самоуправления и внешним связям Ненецкого автономного</w:t>
      </w:r>
      <w:r w:rsidR="00227761">
        <w:rPr>
          <w:rFonts w:ascii="Times New Roman" w:hAnsi="Times New Roman" w:cs="Times New Roman"/>
          <w:sz w:val="26"/>
          <w:szCs w:val="26"/>
        </w:rPr>
        <w:t xml:space="preserve"> </w:t>
      </w:r>
      <w:r w:rsidR="00EF6367">
        <w:rPr>
          <w:rFonts w:ascii="Times New Roman" w:hAnsi="Times New Roman" w:cs="Times New Roman"/>
          <w:sz w:val="26"/>
          <w:szCs w:val="26"/>
        </w:rPr>
        <w:t>округа:</w:t>
      </w:r>
    </w:p>
    <w:p w:rsidR="00EF6367" w:rsidRDefault="00EF6367" w:rsidP="00EF636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1.О</w:t>
      </w:r>
      <w:r w:rsidR="00227761">
        <w:rPr>
          <w:rFonts w:ascii="Times New Roman" w:hAnsi="Times New Roman" w:cs="Times New Roman"/>
          <w:sz w:val="26"/>
          <w:szCs w:val="26"/>
        </w:rPr>
        <w:t xml:space="preserve">тменить постановление от 12.02.2014 № 12-п «Об утверждении </w:t>
      </w:r>
      <w:r w:rsidRPr="00EF6367">
        <w:rPr>
          <w:rFonts w:ascii="Times New Roman" w:hAnsi="Times New Roman" w:cs="Times New Roman"/>
          <w:sz w:val="22"/>
          <w:szCs w:val="22"/>
        </w:rPr>
        <w:t xml:space="preserve"> </w:t>
      </w:r>
      <w:r w:rsidRPr="00EF6367">
        <w:rPr>
          <w:rFonts w:ascii="Times New Roman" w:hAnsi="Times New Roman" w:cs="Times New Roman"/>
          <w:sz w:val="26"/>
          <w:szCs w:val="26"/>
        </w:rPr>
        <w:t xml:space="preserve">Регламента информационного взаимодействия лиц,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EF6367">
        <w:rPr>
          <w:rFonts w:ascii="Times New Roman" w:hAnsi="Times New Roman" w:cs="Times New Roman"/>
          <w:sz w:val="26"/>
          <w:szCs w:val="26"/>
        </w:rPr>
        <w:t xml:space="preserve">существляющих поставки ресурсов, необходимых для предоставления коммунальных услуг, и        </w:t>
      </w:r>
      <w:proofErr w:type="gramStart"/>
      <w:r w:rsidRPr="00EF6367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EF6367">
        <w:rPr>
          <w:rFonts w:ascii="Times New Roman" w:hAnsi="Times New Roman" w:cs="Times New Roman"/>
          <w:sz w:val="26"/>
          <w:szCs w:val="26"/>
        </w:rPr>
        <w:t xml:space="preserve">или) оказывающих коммунальные услуги в многоквартирных и жилых домах либо услуги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EF6367">
        <w:rPr>
          <w:rFonts w:ascii="Times New Roman" w:hAnsi="Times New Roman" w:cs="Times New Roman"/>
          <w:sz w:val="26"/>
          <w:szCs w:val="26"/>
        </w:rPr>
        <w:t xml:space="preserve">   ( работы) по содержанию и ремонту общего имущества собственников помещений в многоквартирных домах на территории МО «Юшарский сельсовет» НАО, при предоставлении информации»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F6367" w:rsidRDefault="00EF6367" w:rsidP="00EF636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EF6367" w:rsidRDefault="00EF6367" w:rsidP="00EF6367">
      <w:pPr>
        <w:pStyle w:val="ConsPlusNonformat"/>
        <w:widowControl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2.</w:t>
      </w:r>
      <w:r w:rsidRPr="000C6741">
        <w:rPr>
          <w:rFonts w:ascii="Times New Roman" w:hAnsi="Times New Roman"/>
          <w:bCs/>
          <w:sz w:val="26"/>
          <w:szCs w:val="26"/>
        </w:rPr>
        <w:t>Настоящее постановление вступает в силу с момента его подписания</w:t>
      </w:r>
      <w:r>
        <w:rPr>
          <w:rFonts w:ascii="Times New Roman" w:hAnsi="Times New Roman"/>
          <w:bCs/>
          <w:sz w:val="26"/>
          <w:szCs w:val="26"/>
        </w:rPr>
        <w:t xml:space="preserve"> и подлежит размещению на официальном сайте МО «Юшарский сельсовет» НАО.</w:t>
      </w:r>
    </w:p>
    <w:p w:rsidR="00EF6367" w:rsidRDefault="00EF6367" w:rsidP="00EF636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EF6367" w:rsidRDefault="00EF6367" w:rsidP="00EF636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EF6367" w:rsidRDefault="00EF6367" w:rsidP="00EF636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EF6367" w:rsidRPr="00EF6367" w:rsidRDefault="00EF6367" w:rsidP="00EF6367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МО «Юшарский сельсовет» НАО                                               Д.В.Вылко</w:t>
      </w:r>
    </w:p>
    <w:p w:rsidR="00EF6367" w:rsidRPr="00EF6367" w:rsidRDefault="00EF6367" w:rsidP="00EF636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13F3E" w:rsidRDefault="00513F3E" w:rsidP="00513F3E">
      <w:pPr>
        <w:pStyle w:val="ConsPlusNormal"/>
        <w:tabs>
          <w:tab w:val="left" w:pos="126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3F3E"/>
    <w:rsid w:val="00227761"/>
    <w:rsid w:val="00347B89"/>
    <w:rsid w:val="00427C54"/>
    <w:rsid w:val="00440E17"/>
    <w:rsid w:val="00513F3E"/>
    <w:rsid w:val="008939B1"/>
    <w:rsid w:val="00B363EF"/>
    <w:rsid w:val="00B979C6"/>
    <w:rsid w:val="00BA4A18"/>
    <w:rsid w:val="00DE79AD"/>
    <w:rsid w:val="00EF6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3F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13F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2017-10-09T11:33:00Z</cp:lastPrinted>
  <dcterms:created xsi:type="dcterms:W3CDTF">2017-10-09T10:43:00Z</dcterms:created>
  <dcterms:modified xsi:type="dcterms:W3CDTF">2017-10-09T11:36:00Z</dcterms:modified>
</cp:coreProperties>
</file>