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31C" w:rsidRDefault="006E631C" w:rsidP="006E631C">
      <w:pPr>
        <w:pStyle w:val="1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42290" cy="563245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63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</w:rPr>
        <w:t xml:space="preserve">                             </w:t>
      </w:r>
    </w:p>
    <w:p w:rsidR="006E631C" w:rsidRPr="00E67A5E" w:rsidRDefault="006E631C" w:rsidP="006E631C">
      <w:pPr>
        <w:ind w:left="-426"/>
        <w:jc w:val="center"/>
        <w:rPr>
          <w:b/>
        </w:rPr>
      </w:pPr>
      <w:r w:rsidRPr="00E67A5E">
        <w:rPr>
          <w:b/>
        </w:rPr>
        <w:t>А</w:t>
      </w:r>
      <w:r>
        <w:rPr>
          <w:b/>
        </w:rPr>
        <w:t>Д</w:t>
      </w:r>
      <w:r w:rsidRPr="00E67A5E">
        <w:rPr>
          <w:b/>
        </w:rPr>
        <w:t>МИНИСТРАЦИЯ МУНИЦИПАЛЬНОГО ОБРАЗОВАНИЯ</w:t>
      </w:r>
    </w:p>
    <w:p w:rsidR="006E631C" w:rsidRPr="00E67A5E" w:rsidRDefault="006E631C" w:rsidP="006E631C">
      <w:pPr>
        <w:ind w:left="-426"/>
        <w:jc w:val="center"/>
        <w:rPr>
          <w:b/>
        </w:rPr>
      </w:pPr>
      <w:r w:rsidRPr="00E67A5E">
        <w:rPr>
          <w:b/>
        </w:rPr>
        <w:t>«ЮШАРСКИЙ СЕЛЬСОВЕТ» НЕНЕЦКОГО АВТОНОМНОГО ОКРУГА</w:t>
      </w:r>
    </w:p>
    <w:p w:rsidR="006E631C" w:rsidRPr="00E67A5E" w:rsidRDefault="006E631C" w:rsidP="006E631C">
      <w:pPr>
        <w:jc w:val="center"/>
        <w:rPr>
          <w:b/>
        </w:rPr>
      </w:pPr>
    </w:p>
    <w:p w:rsidR="006E631C" w:rsidRPr="00E67A5E" w:rsidRDefault="006E631C" w:rsidP="006E631C">
      <w:pPr>
        <w:jc w:val="center"/>
        <w:rPr>
          <w:b/>
        </w:rPr>
      </w:pPr>
      <w:r w:rsidRPr="00E67A5E">
        <w:rPr>
          <w:b/>
        </w:rPr>
        <w:t>ПОСТАНОВЛЕНИЕ</w:t>
      </w:r>
    </w:p>
    <w:p w:rsidR="006E631C" w:rsidRPr="00455AA0" w:rsidRDefault="006E631C" w:rsidP="006E631C">
      <w:pPr>
        <w:jc w:val="center"/>
      </w:pPr>
    </w:p>
    <w:p w:rsidR="006E631C" w:rsidRDefault="006E631C" w:rsidP="006E631C">
      <w:pPr>
        <w:jc w:val="center"/>
        <w:rPr>
          <w:b/>
        </w:rPr>
      </w:pPr>
    </w:p>
    <w:p w:rsidR="006E631C" w:rsidRPr="006E631C" w:rsidRDefault="006E631C" w:rsidP="006E631C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22</w:t>
      </w:r>
      <w:r w:rsidR="00365883">
        <w:rPr>
          <w:b/>
          <w:bCs/>
          <w:sz w:val="20"/>
          <w:szCs w:val="20"/>
          <w:u w:val="single"/>
        </w:rPr>
        <w:t>.02.2017 № 15</w:t>
      </w:r>
      <w:r w:rsidRPr="006E631C">
        <w:rPr>
          <w:b/>
          <w:bCs/>
          <w:sz w:val="20"/>
          <w:szCs w:val="20"/>
          <w:u w:val="single"/>
        </w:rPr>
        <w:t>-п</w:t>
      </w:r>
    </w:p>
    <w:p w:rsidR="006E631C" w:rsidRPr="00581604" w:rsidRDefault="006E631C" w:rsidP="006E631C">
      <w:pPr>
        <w:ind w:right="535"/>
        <w:rPr>
          <w:sz w:val="22"/>
          <w:szCs w:val="22"/>
          <w:u w:val="single"/>
        </w:rPr>
      </w:pPr>
      <w:r>
        <w:t xml:space="preserve"> </w:t>
      </w:r>
      <w:proofErr w:type="spellStart"/>
      <w:r>
        <w:rPr>
          <w:sz w:val="22"/>
          <w:szCs w:val="22"/>
          <w:u w:val="single"/>
        </w:rPr>
        <w:t>п</w:t>
      </w:r>
      <w:proofErr w:type="gramStart"/>
      <w:r>
        <w:rPr>
          <w:sz w:val="22"/>
          <w:szCs w:val="22"/>
          <w:u w:val="single"/>
        </w:rPr>
        <w:t>.К</w:t>
      </w:r>
      <w:proofErr w:type="gramEnd"/>
      <w:r>
        <w:rPr>
          <w:sz w:val="22"/>
          <w:szCs w:val="22"/>
          <w:u w:val="single"/>
        </w:rPr>
        <w:t>аратайка</w:t>
      </w:r>
      <w:proofErr w:type="spellEnd"/>
      <w:r w:rsidRPr="00581604">
        <w:rPr>
          <w:sz w:val="22"/>
          <w:szCs w:val="22"/>
          <w:u w:val="single"/>
        </w:rPr>
        <w:t xml:space="preserve"> НАО</w:t>
      </w:r>
    </w:p>
    <w:p w:rsidR="006E631C" w:rsidRDefault="006E631C" w:rsidP="006E631C"/>
    <w:p w:rsidR="006E631C" w:rsidRDefault="006E631C" w:rsidP="006E631C"/>
    <w:p w:rsidR="006E631C" w:rsidRPr="006E631C" w:rsidRDefault="006E631C" w:rsidP="006E631C">
      <w:pPr>
        <w:rPr>
          <w:sz w:val="22"/>
          <w:szCs w:val="22"/>
        </w:rPr>
      </w:pPr>
      <w:r>
        <w:rPr>
          <w:sz w:val="22"/>
          <w:szCs w:val="22"/>
        </w:rPr>
        <w:t>О протесте прокурора</w:t>
      </w:r>
    </w:p>
    <w:p w:rsidR="006E631C" w:rsidRDefault="006E631C" w:rsidP="006E631C">
      <w:pPr>
        <w:rPr>
          <w:sz w:val="22"/>
          <w:szCs w:val="22"/>
        </w:rPr>
      </w:pPr>
    </w:p>
    <w:p w:rsidR="006E631C" w:rsidRDefault="006E631C" w:rsidP="006E631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Рассмотрев протест прокурора Ненецкого автономного округа от 14.02.2017 № 7-15/2-2017/531 на постановление администрации МО «Юшарский сельсовет» НАО от 17.03.2016 № 23-п «Об утверждении Административного регламента предоставления муниципальной услуги «Выдача разрешений на строительство, реконструкцию объектов капитального строительства» администрация МО «Юшарский сельсовет» НАО ПОСТАНОВЛЯЕТ:</w:t>
      </w:r>
    </w:p>
    <w:p w:rsidR="006E631C" w:rsidRDefault="006E631C" w:rsidP="006E631C">
      <w:pPr>
        <w:ind w:firstLine="708"/>
        <w:jc w:val="both"/>
        <w:rPr>
          <w:sz w:val="26"/>
          <w:szCs w:val="26"/>
        </w:rPr>
      </w:pPr>
    </w:p>
    <w:p w:rsidR="006E631C" w:rsidRPr="006E631C" w:rsidRDefault="006E631C" w:rsidP="006E631C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6E631C">
        <w:rPr>
          <w:sz w:val="26"/>
          <w:szCs w:val="26"/>
        </w:rPr>
        <w:t>Удовлетворить протест прокурора Ненецкого автономного округа.</w:t>
      </w:r>
    </w:p>
    <w:p w:rsidR="006E631C" w:rsidRPr="006E631C" w:rsidRDefault="006E631C" w:rsidP="006E631C">
      <w:pPr>
        <w:pStyle w:val="a3"/>
        <w:ind w:left="1068"/>
        <w:jc w:val="both"/>
        <w:rPr>
          <w:sz w:val="26"/>
          <w:szCs w:val="26"/>
        </w:rPr>
      </w:pPr>
    </w:p>
    <w:p w:rsidR="006E631C" w:rsidRPr="006E631C" w:rsidRDefault="006E631C" w:rsidP="006E631C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6E631C">
        <w:rPr>
          <w:sz w:val="26"/>
          <w:szCs w:val="26"/>
        </w:rPr>
        <w:t>Настоящее постановления вступает в силу после его подписания.</w:t>
      </w:r>
    </w:p>
    <w:p w:rsidR="006E631C" w:rsidRDefault="006E631C" w:rsidP="006E631C">
      <w:pPr>
        <w:ind w:firstLine="708"/>
        <w:jc w:val="both"/>
        <w:rPr>
          <w:sz w:val="26"/>
          <w:szCs w:val="26"/>
        </w:rPr>
      </w:pPr>
    </w:p>
    <w:p w:rsidR="006E631C" w:rsidRDefault="006E631C" w:rsidP="006E631C">
      <w:pPr>
        <w:ind w:firstLine="708"/>
        <w:jc w:val="both"/>
        <w:rPr>
          <w:sz w:val="26"/>
          <w:szCs w:val="26"/>
        </w:rPr>
      </w:pPr>
    </w:p>
    <w:p w:rsidR="006E631C" w:rsidRDefault="006E631C" w:rsidP="006E631C">
      <w:pPr>
        <w:ind w:firstLine="708"/>
        <w:jc w:val="both"/>
        <w:rPr>
          <w:sz w:val="26"/>
          <w:szCs w:val="26"/>
        </w:rPr>
      </w:pPr>
    </w:p>
    <w:p w:rsidR="006E631C" w:rsidRDefault="006E631C" w:rsidP="006E631C">
      <w:pPr>
        <w:ind w:firstLine="708"/>
        <w:jc w:val="both"/>
        <w:rPr>
          <w:sz w:val="26"/>
          <w:szCs w:val="26"/>
        </w:rPr>
      </w:pPr>
    </w:p>
    <w:p w:rsidR="006E631C" w:rsidRDefault="006E631C" w:rsidP="006E631C">
      <w:pPr>
        <w:ind w:firstLine="708"/>
        <w:jc w:val="both"/>
        <w:rPr>
          <w:sz w:val="26"/>
          <w:szCs w:val="26"/>
        </w:rPr>
      </w:pPr>
    </w:p>
    <w:p w:rsidR="006E631C" w:rsidRPr="004F67A9" w:rsidRDefault="006E631C" w:rsidP="006E631C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МО «Юшарский сельсовет» НАО                                  Д.В.Вылко</w:t>
      </w:r>
    </w:p>
    <w:p w:rsidR="00440E17" w:rsidRDefault="00440E17"/>
    <w:p w:rsidR="006E631C" w:rsidRDefault="006E631C"/>
    <w:p w:rsidR="006E631C" w:rsidRDefault="006E631C"/>
    <w:p w:rsidR="006E631C" w:rsidRDefault="006E631C"/>
    <w:p w:rsidR="006E631C" w:rsidRDefault="006E631C"/>
    <w:p w:rsidR="006E631C" w:rsidRDefault="006E631C"/>
    <w:p w:rsidR="006E631C" w:rsidRDefault="006E631C"/>
    <w:p w:rsidR="006E631C" w:rsidRDefault="006E631C"/>
    <w:p w:rsidR="006E631C" w:rsidRDefault="006E631C"/>
    <w:p w:rsidR="006E631C" w:rsidRDefault="006E631C"/>
    <w:p w:rsidR="006E631C" w:rsidRDefault="006E631C"/>
    <w:p w:rsidR="006E631C" w:rsidRDefault="006E631C"/>
    <w:p w:rsidR="006E631C" w:rsidRDefault="006E631C"/>
    <w:p w:rsidR="006E631C" w:rsidRDefault="006E631C"/>
    <w:p w:rsidR="006E631C" w:rsidRDefault="006E631C"/>
    <w:p w:rsidR="00365883" w:rsidRPr="005D0409" w:rsidRDefault="00365883" w:rsidP="00365883">
      <w:pPr>
        <w:jc w:val="both"/>
        <w:rPr>
          <w:sz w:val="26"/>
          <w:szCs w:val="26"/>
        </w:rPr>
      </w:pPr>
    </w:p>
    <w:sectPr w:rsidR="00365883" w:rsidRPr="005D0409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A6C7A"/>
    <w:multiLevelType w:val="hybridMultilevel"/>
    <w:tmpl w:val="B3929E8E"/>
    <w:lvl w:ilvl="0" w:tplc="3F5ABD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E631C"/>
    <w:rsid w:val="00365883"/>
    <w:rsid w:val="00440E17"/>
    <w:rsid w:val="005D0409"/>
    <w:rsid w:val="006E631C"/>
    <w:rsid w:val="008939B1"/>
    <w:rsid w:val="00916419"/>
    <w:rsid w:val="00B979C6"/>
    <w:rsid w:val="00DE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31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631C"/>
    <w:pPr>
      <w:keepNext/>
      <w:spacing w:before="200" w:after="280"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631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E63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2017-02-22T11:11:00Z</dcterms:created>
  <dcterms:modified xsi:type="dcterms:W3CDTF">2017-02-22T11:40:00Z</dcterms:modified>
</cp:coreProperties>
</file>