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C19" w:rsidRDefault="00C74C19"/>
    <w:p w:rsidR="00E07818" w:rsidRDefault="00E07818"/>
    <w:p w:rsidR="00E07818" w:rsidRPr="000415C8" w:rsidRDefault="00E07818" w:rsidP="00E07818">
      <w:pPr>
        <w:jc w:val="center"/>
        <w:rPr>
          <w:rFonts w:ascii="Times New Roman" w:hAnsi="Times New Roman"/>
          <w:sz w:val="24"/>
          <w:szCs w:val="24"/>
        </w:rPr>
      </w:pPr>
      <w:r w:rsidRPr="000415C8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E07818" w:rsidRDefault="00E07818" w:rsidP="00E07818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0415C8">
        <w:rPr>
          <w:rFonts w:ascii="Times New Roman" w:hAnsi="Times New Roman"/>
          <w:b/>
          <w:sz w:val="24"/>
          <w:szCs w:val="24"/>
        </w:rPr>
        <w:t xml:space="preserve">«ЮШАРСКИЙ  СЕЛЬСОВЕТ»  </w:t>
      </w:r>
      <w:proofErr w:type="gramStart"/>
      <w:r w:rsidRPr="000415C8">
        <w:rPr>
          <w:rFonts w:ascii="Times New Roman" w:hAnsi="Times New Roman"/>
          <w:b/>
          <w:sz w:val="24"/>
          <w:szCs w:val="24"/>
        </w:rPr>
        <w:t>НЕНЕЦКОГО</w:t>
      </w:r>
      <w:proofErr w:type="gramEnd"/>
      <w:r w:rsidRPr="000415C8">
        <w:rPr>
          <w:rFonts w:ascii="Times New Roman" w:hAnsi="Times New Roman"/>
          <w:b/>
          <w:sz w:val="24"/>
          <w:szCs w:val="24"/>
        </w:rPr>
        <w:t xml:space="preserve"> АВТОНОМНОГО ОКРУГ</w:t>
      </w:r>
    </w:p>
    <w:p w:rsidR="00E07818" w:rsidRPr="004F562F" w:rsidRDefault="00E07818" w:rsidP="00E07818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Тридцать шестое</w:t>
      </w:r>
      <w:r w:rsidRPr="000415C8">
        <w:rPr>
          <w:rFonts w:ascii="Times New Roman" w:hAnsi="Times New Roman"/>
          <w:b/>
          <w:sz w:val="28"/>
          <w:szCs w:val="28"/>
        </w:rPr>
        <w:t xml:space="preserve">  заседание пятого  созыва</w:t>
      </w:r>
    </w:p>
    <w:p w:rsidR="00E07818" w:rsidRPr="000415C8" w:rsidRDefault="00E07818" w:rsidP="00E0781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 № 3</w:t>
      </w:r>
    </w:p>
    <w:p w:rsidR="00E07818" w:rsidRPr="000415C8" w:rsidRDefault="00E07818" w:rsidP="00E07818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30 декабря</w:t>
      </w:r>
      <w:r w:rsidRPr="000415C8">
        <w:rPr>
          <w:rFonts w:ascii="Times New Roman" w:hAnsi="Times New Roman"/>
          <w:b/>
          <w:sz w:val="28"/>
          <w:szCs w:val="28"/>
        </w:rPr>
        <w:t xml:space="preserve">  2016 года</w:t>
      </w:r>
    </w:p>
    <w:p w:rsidR="00E07818" w:rsidRPr="001800CD" w:rsidRDefault="00E07818" w:rsidP="00E07818">
      <w:pPr>
        <w:tabs>
          <w:tab w:val="left" w:pos="417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800CD">
        <w:rPr>
          <w:rFonts w:ascii="Times New Roman" w:hAnsi="Times New Roman"/>
          <w:b/>
          <w:sz w:val="26"/>
          <w:szCs w:val="26"/>
        </w:rPr>
        <w:t>О  протесте прокурора Ненецкого автономного округа</w:t>
      </w:r>
    </w:p>
    <w:p w:rsidR="00E07818" w:rsidRDefault="00E07818" w:rsidP="00E07818">
      <w:pPr>
        <w:tabs>
          <w:tab w:val="left" w:pos="400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07818" w:rsidRDefault="00E07818" w:rsidP="00E07818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Рассмотрев  протест прокурора  Ненецкого  автономного  округа от 23.11.2016 № 7-15/2-2016 /3667 на  подпункт 2 пункта 4.5 Положения о бюджетном  процессе в муниципальном  образовании «</w:t>
      </w:r>
      <w:proofErr w:type="spellStart"/>
      <w:r>
        <w:rPr>
          <w:rFonts w:ascii="Times New Roman" w:hAnsi="Times New Roman"/>
          <w:sz w:val="26"/>
          <w:szCs w:val="26"/>
        </w:rPr>
        <w:t>Юшарский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 сельсовет» Ненецкого автономного округа, утвержденного Решением Совета  депутатов МО «</w:t>
      </w:r>
      <w:proofErr w:type="spellStart"/>
      <w:r>
        <w:rPr>
          <w:rFonts w:ascii="Times New Roman" w:hAnsi="Times New Roman"/>
          <w:sz w:val="26"/>
          <w:szCs w:val="26"/>
        </w:rPr>
        <w:t>Юшарский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 сельсовет» НАО от 25.12.2013 № 7,  Совет  депутатов  МО «</w:t>
      </w:r>
      <w:proofErr w:type="spellStart"/>
      <w:r>
        <w:rPr>
          <w:rFonts w:ascii="Times New Roman" w:hAnsi="Times New Roman"/>
          <w:sz w:val="26"/>
          <w:szCs w:val="26"/>
        </w:rPr>
        <w:t>Юшарский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 сельсовет» НАО РЕШИЛ:</w:t>
      </w:r>
    </w:p>
    <w:p w:rsidR="00E07818" w:rsidRDefault="00E07818" w:rsidP="00E07818">
      <w:pPr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Признать  протест  прокурора  Ненецкого  автономного  округа  обоснованным.</w:t>
      </w:r>
    </w:p>
    <w:p w:rsidR="00E07818" w:rsidRDefault="00E07818" w:rsidP="00E07818">
      <w:pPr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Настоящее  Решение вступает в силу  после  его  подписания.</w:t>
      </w:r>
    </w:p>
    <w:p w:rsidR="00E07818" w:rsidRDefault="00E07818" w:rsidP="00E07818">
      <w:pPr>
        <w:rPr>
          <w:rFonts w:ascii="Times New Roman" w:hAnsi="Times New Roman"/>
          <w:sz w:val="26"/>
          <w:szCs w:val="26"/>
        </w:rPr>
      </w:pPr>
    </w:p>
    <w:p w:rsidR="00E07818" w:rsidRPr="00E761A0" w:rsidRDefault="00E07818" w:rsidP="00E07818">
      <w:pPr>
        <w:tabs>
          <w:tab w:val="left" w:pos="4140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 МО «</w:t>
      </w:r>
      <w:proofErr w:type="spellStart"/>
      <w:r>
        <w:rPr>
          <w:rFonts w:ascii="Times New Roman" w:hAnsi="Times New Roman"/>
          <w:sz w:val="26"/>
          <w:szCs w:val="26"/>
        </w:rPr>
        <w:t>Юшарский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 сельсовет» НАО                         Д.В. </w:t>
      </w:r>
      <w:proofErr w:type="spellStart"/>
      <w:r>
        <w:rPr>
          <w:rFonts w:ascii="Times New Roman" w:hAnsi="Times New Roman"/>
          <w:sz w:val="26"/>
          <w:szCs w:val="26"/>
        </w:rPr>
        <w:t>Вылко</w:t>
      </w:r>
      <w:proofErr w:type="spellEnd"/>
    </w:p>
    <w:p w:rsidR="00E07818" w:rsidRPr="00E761A0" w:rsidRDefault="00E07818" w:rsidP="00E07818">
      <w:pPr>
        <w:tabs>
          <w:tab w:val="left" w:pos="414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07818" w:rsidRPr="00E761A0" w:rsidRDefault="00E07818" w:rsidP="00E07818">
      <w:pPr>
        <w:tabs>
          <w:tab w:val="left" w:pos="414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07818" w:rsidRPr="00E761A0" w:rsidRDefault="00E07818" w:rsidP="00E07818">
      <w:pPr>
        <w:tabs>
          <w:tab w:val="left" w:pos="414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07818" w:rsidRPr="00E761A0" w:rsidRDefault="00E07818" w:rsidP="00E07818">
      <w:pPr>
        <w:tabs>
          <w:tab w:val="left" w:pos="414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07818" w:rsidRPr="00E761A0" w:rsidRDefault="00E07818" w:rsidP="00E07818">
      <w:pPr>
        <w:tabs>
          <w:tab w:val="left" w:pos="414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07818" w:rsidRPr="00E761A0" w:rsidRDefault="00E07818" w:rsidP="00E07818">
      <w:pPr>
        <w:tabs>
          <w:tab w:val="left" w:pos="4140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07818" w:rsidRPr="00E761A0" w:rsidRDefault="00E07818" w:rsidP="00E07818">
      <w:pPr>
        <w:tabs>
          <w:tab w:val="left" w:pos="4140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07818" w:rsidRPr="00E761A0" w:rsidRDefault="00E07818" w:rsidP="00E07818">
      <w:pPr>
        <w:tabs>
          <w:tab w:val="left" w:pos="4140"/>
        </w:tabs>
        <w:spacing w:line="240" w:lineRule="auto"/>
        <w:rPr>
          <w:rFonts w:ascii="Times New Roman" w:hAnsi="Times New Roman"/>
          <w:sz w:val="26"/>
          <w:szCs w:val="26"/>
        </w:rPr>
      </w:pPr>
    </w:p>
    <w:p w:rsidR="00E07818" w:rsidRPr="00E761A0" w:rsidRDefault="00E07818" w:rsidP="00E07818">
      <w:pPr>
        <w:tabs>
          <w:tab w:val="left" w:pos="4140"/>
        </w:tabs>
        <w:spacing w:line="240" w:lineRule="auto"/>
        <w:rPr>
          <w:rFonts w:ascii="Times New Roman" w:hAnsi="Times New Roman"/>
          <w:sz w:val="26"/>
          <w:szCs w:val="26"/>
        </w:rPr>
      </w:pPr>
    </w:p>
    <w:p w:rsidR="00E07818" w:rsidRPr="00E761A0" w:rsidRDefault="00E07818" w:rsidP="00E07818">
      <w:pPr>
        <w:tabs>
          <w:tab w:val="left" w:pos="4140"/>
        </w:tabs>
        <w:spacing w:line="240" w:lineRule="auto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E07818" w:rsidRPr="00ED03AD" w:rsidRDefault="00E07818" w:rsidP="00E07818">
      <w:pPr>
        <w:tabs>
          <w:tab w:val="left" w:pos="414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ED03AD">
        <w:rPr>
          <w:rFonts w:ascii="Times New Roman" w:hAnsi="Times New Roman"/>
          <w:sz w:val="20"/>
          <w:szCs w:val="20"/>
        </w:rPr>
        <w:t>п</w:t>
      </w:r>
      <w:proofErr w:type="gramStart"/>
      <w:r w:rsidRPr="00ED03AD">
        <w:rPr>
          <w:rFonts w:ascii="Times New Roman" w:hAnsi="Times New Roman"/>
          <w:sz w:val="20"/>
          <w:szCs w:val="20"/>
        </w:rPr>
        <w:t>.К</w:t>
      </w:r>
      <w:proofErr w:type="gramEnd"/>
      <w:r w:rsidRPr="00ED03AD">
        <w:rPr>
          <w:rFonts w:ascii="Times New Roman" w:hAnsi="Times New Roman"/>
          <w:sz w:val="20"/>
          <w:szCs w:val="20"/>
        </w:rPr>
        <w:t>аратайка</w:t>
      </w:r>
      <w:proofErr w:type="spellEnd"/>
      <w:r w:rsidRPr="00ED03AD">
        <w:rPr>
          <w:rFonts w:ascii="Times New Roman" w:hAnsi="Times New Roman"/>
          <w:sz w:val="20"/>
          <w:szCs w:val="20"/>
        </w:rPr>
        <w:t xml:space="preserve">, НАО                                     </w:t>
      </w:r>
    </w:p>
    <w:p w:rsidR="00E07818" w:rsidRPr="00E761A0" w:rsidRDefault="00E07818" w:rsidP="00E07818">
      <w:pPr>
        <w:tabs>
          <w:tab w:val="left" w:pos="4140"/>
        </w:tabs>
        <w:spacing w:line="240" w:lineRule="auto"/>
        <w:rPr>
          <w:rFonts w:ascii="Times New Roman" w:hAnsi="Times New Roman"/>
          <w:sz w:val="26"/>
          <w:szCs w:val="26"/>
        </w:rPr>
      </w:pPr>
    </w:p>
    <w:p w:rsidR="00E07818" w:rsidRDefault="00E07818" w:rsidP="00E07818">
      <w:pPr>
        <w:tabs>
          <w:tab w:val="left" w:pos="4140"/>
        </w:tabs>
        <w:spacing w:line="240" w:lineRule="auto"/>
        <w:rPr>
          <w:rFonts w:ascii="Times New Roman" w:hAnsi="Times New Roman"/>
          <w:sz w:val="26"/>
          <w:szCs w:val="26"/>
          <w:lang w:val="en-US"/>
        </w:rPr>
      </w:pPr>
    </w:p>
    <w:p w:rsidR="00E07818" w:rsidRDefault="00E07818" w:rsidP="00E07818">
      <w:pPr>
        <w:tabs>
          <w:tab w:val="left" w:pos="4140"/>
        </w:tabs>
        <w:spacing w:line="240" w:lineRule="auto"/>
        <w:rPr>
          <w:rFonts w:ascii="Times New Roman" w:hAnsi="Times New Roman"/>
          <w:sz w:val="26"/>
          <w:szCs w:val="26"/>
          <w:lang w:val="en-US"/>
        </w:rPr>
      </w:pPr>
    </w:p>
    <w:p w:rsidR="00E07818" w:rsidRDefault="00E07818"/>
    <w:sectPr w:rsidR="00E07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3BB9"/>
    <w:multiLevelType w:val="hybridMultilevel"/>
    <w:tmpl w:val="68980E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818"/>
    <w:rsid w:val="00057775"/>
    <w:rsid w:val="000C390D"/>
    <w:rsid w:val="000C645E"/>
    <w:rsid w:val="001456F0"/>
    <w:rsid w:val="00152059"/>
    <w:rsid w:val="00165D0D"/>
    <w:rsid w:val="00184E3F"/>
    <w:rsid w:val="001A24B9"/>
    <w:rsid w:val="001D23C7"/>
    <w:rsid w:val="001F1328"/>
    <w:rsid w:val="0021162F"/>
    <w:rsid w:val="00246B7B"/>
    <w:rsid w:val="00287F84"/>
    <w:rsid w:val="002D2121"/>
    <w:rsid w:val="00327F35"/>
    <w:rsid w:val="00331B18"/>
    <w:rsid w:val="003C6687"/>
    <w:rsid w:val="003D3DB4"/>
    <w:rsid w:val="003E0585"/>
    <w:rsid w:val="003E4049"/>
    <w:rsid w:val="003F020B"/>
    <w:rsid w:val="00404A52"/>
    <w:rsid w:val="0048039B"/>
    <w:rsid w:val="00495B9B"/>
    <w:rsid w:val="004A56B4"/>
    <w:rsid w:val="004B338D"/>
    <w:rsid w:val="004E66C2"/>
    <w:rsid w:val="00506400"/>
    <w:rsid w:val="00532FFA"/>
    <w:rsid w:val="005C36B5"/>
    <w:rsid w:val="005C649D"/>
    <w:rsid w:val="005D43E3"/>
    <w:rsid w:val="005E1C9D"/>
    <w:rsid w:val="005F719E"/>
    <w:rsid w:val="00613F56"/>
    <w:rsid w:val="00632B35"/>
    <w:rsid w:val="00645698"/>
    <w:rsid w:val="00677339"/>
    <w:rsid w:val="006A4E85"/>
    <w:rsid w:val="006B2B55"/>
    <w:rsid w:val="006E4604"/>
    <w:rsid w:val="006F6216"/>
    <w:rsid w:val="00716A81"/>
    <w:rsid w:val="00763286"/>
    <w:rsid w:val="00770DFC"/>
    <w:rsid w:val="007D4D22"/>
    <w:rsid w:val="007D6C7B"/>
    <w:rsid w:val="007F0245"/>
    <w:rsid w:val="00860282"/>
    <w:rsid w:val="008672DB"/>
    <w:rsid w:val="00872D22"/>
    <w:rsid w:val="00886B7E"/>
    <w:rsid w:val="00892042"/>
    <w:rsid w:val="008C5A43"/>
    <w:rsid w:val="008F4D5A"/>
    <w:rsid w:val="0093740C"/>
    <w:rsid w:val="00977834"/>
    <w:rsid w:val="009B6EB8"/>
    <w:rsid w:val="00A156D9"/>
    <w:rsid w:val="00A2655C"/>
    <w:rsid w:val="00A71216"/>
    <w:rsid w:val="00AD4EFE"/>
    <w:rsid w:val="00B4113E"/>
    <w:rsid w:val="00B535F4"/>
    <w:rsid w:val="00B66E5B"/>
    <w:rsid w:val="00B77E03"/>
    <w:rsid w:val="00B77EA4"/>
    <w:rsid w:val="00B935DD"/>
    <w:rsid w:val="00B95A01"/>
    <w:rsid w:val="00BF4C9C"/>
    <w:rsid w:val="00C00D40"/>
    <w:rsid w:val="00C74C19"/>
    <w:rsid w:val="00C777F7"/>
    <w:rsid w:val="00CD3A97"/>
    <w:rsid w:val="00CF75C7"/>
    <w:rsid w:val="00D31A1E"/>
    <w:rsid w:val="00D718A3"/>
    <w:rsid w:val="00DA012F"/>
    <w:rsid w:val="00DB56D9"/>
    <w:rsid w:val="00DC143C"/>
    <w:rsid w:val="00DF2E4B"/>
    <w:rsid w:val="00DF366D"/>
    <w:rsid w:val="00E07818"/>
    <w:rsid w:val="00E1741F"/>
    <w:rsid w:val="00E25936"/>
    <w:rsid w:val="00E914D9"/>
    <w:rsid w:val="00EB0E46"/>
    <w:rsid w:val="00EF7706"/>
    <w:rsid w:val="00F34AA1"/>
    <w:rsid w:val="00F80571"/>
    <w:rsid w:val="00FC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8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8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751</Characters>
  <Application>Microsoft Office Word</Application>
  <DocSecurity>0</DocSecurity>
  <Lines>6</Lines>
  <Paragraphs>1</Paragraphs>
  <ScaleCrop>false</ScaleCrop>
  <Company>Microsoft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2017-01-06T12:00:00Z</dcterms:created>
  <dcterms:modified xsi:type="dcterms:W3CDTF">2017-01-06T12:01:00Z</dcterms:modified>
</cp:coreProperties>
</file>