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EA6" w:rsidRDefault="000C4EA6" w:rsidP="00181014">
      <w:pPr>
        <w:pStyle w:val="ConsPlusNonformat"/>
        <w:widowControl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0C4EA6" w:rsidRDefault="000C4EA6" w:rsidP="000C53D9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СОВЕТ ДЕПУТАТОВ МУНИЦИПАЛЬНОГО ОБРАЗОВАНИЯ</w:t>
      </w:r>
    </w:p>
    <w:p w:rsidR="000C4EA6" w:rsidRDefault="000C4EA6" w:rsidP="000C53D9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«ЮШАРСКИЙ СЕЛЬСОВЕТ» НЕНЕЦКОГО АВТОНОМНОГО ОКРУГА</w:t>
      </w:r>
    </w:p>
    <w:p w:rsidR="000C4EA6" w:rsidRDefault="000C4EA6" w:rsidP="000C53D9">
      <w:pPr>
        <w:pStyle w:val="ConsPlusTitle"/>
        <w:widowControl/>
        <w:jc w:val="center"/>
        <w:rPr>
          <w:sz w:val="28"/>
          <w:szCs w:val="28"/>
        </w:rPr>
      </w:pPr>
    </w:p>
    <w:p w:rsidR="000C4EA6" w:rsidRDefault="000C4EA6" w:rsidP="000C53D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Четырнадцатое  заседание  пятого  созыва</w:t>
      </w:r>
    </w:p>
    <w:p w:rsidR="000C4EA6" w:rsidRDefault="000C4EA6" w:rsidP="000C53D9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РЕШЕНИЕ №  1</w:t>
      </w:r>
    </w:p>
    <w:p w:rsidR="000C4EA6" w:rsidRPr="00CF5138" w:rsidRDefault="000C4EA6" w:rsidP="009D278C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30 сентября  2014 года </w:t>
      </w:r>
    </w:p>
    <w:p w:rsidR="000C4EA6" w:rsidRDefault="000C4EA6" w:rsidP="000C53D9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</w:rPr>
        <w:t xml:space="preserve">О внесении  изменений </w:t>
      </w:r>
      <w:r w:rsidRPr="00C15A69">
        <w:rPr>
          <w:rFonts w:ascii="Times New Roman" w:hAnsi="Times New Roman"/>
          <w:b/>
          <w:bCs/>
        </w:rPr>
        <w:t xml:space="preserve"> в Решение Совета депутатов МО «Юшарский сельсовет» Не</w:t>
      </w:r>
      <w:r>
        <w:rPr>
          <w:rFonts w:ascii="Times New Roman" w:hAnsi="Times New Roman"/>
          <w:b/>
          <w:bCs/>
        </w:rPr>
        <w:t>нецкого автономного округа от 25.12.2013 № 3</w:t>
      </w:r>
      <w:r w:rsidRPr="00C15A69">
        <w:rPr>
          <w:rFonts w:ascii="Times New Roman" w:hAnsi="Times New Roman"/>
          <w:b/>
          <w:bCs/>
        </w:rPr>
        <w:t xml:space="preserve"> «О бюджете муниципального образования «Юшарский сельсовет» Нене</w:t>
      </w:r>
      <w:r>
        <w:rPr>
          <w:rFonts w:ascii="Times New Roman" w:hAnsi="Times New Roman"/>
          <w:b/>
          <w:bCs/>
        </w:rPr>
        <w:t>цкого автономного округа на 2014</w:t>
      </w:r>
      <w:r w:rsidRPr="00C15A69">
        <w:rPr>
          <w:rFonts w:ascii="Times New Roman" w:hAnsi="Times New Roman"/>
          <w:b/>
          <w:bCs/>
        </w:rPr>
        <w:t xml:space="preserve"> год</w:t>
      </w:r>
      <w:r>
        <w:rPr>
          <w:rFonts w:ascii="Times New Roman" w:hAnsi="Times New Roman"/>
          <w:b/>
          <w:bCs/>
        </w:rPr>
        <w:t>»</w:t>
      </w:r>
    </w:p>
    <w:p w:rsidR="000C4EA6" w:rsidRPr="009D278C" w:rsidRDefault="000C4EA6" w:rsidP="000C53D9">
      <w:pPr>
        <w:pStyle w:val="BodyText3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0C4EA6" w:rsidRPr="009D278C" w:rsidRDefault="000C4EA6" w:rsidP="000C53D9">
      <w:pPr>
        <w:pStyle w:val="BodyText3"/>
        <w:ind w:firstLine="708"/>
        <w:jc w:val="both"/>
        <w:rPr>
          <w:rFonts w:ascii="Times New Roman" w:hAnsi="Times New Roman"/>
          <w:sz w:val="22"/>
          <w:szCs w:val="22"/>
        </w:rPr>
      </w:pPr>
      <w:r w:rsidRPr="009D278C">
        <w:rPr>
          <w:rFonts w:ascii="Times New Roman" w:hAnsi="Times New Roman"/>
          <w:sz w:val="22"/>
          <w:szCs w:val="22"/>
        </w:rPr>
        <w:t>Руководствуясь  Бюджетным  кодексом  Российской  Федерации,  Положением  «О бюдж</w:t>
      </w:r>
      <w:r>
        <w:rPr>
          <w:rFonts w:ascii="Times New Roman" w:hAnsi="Times New Roman"/>
          <w:sz w:val="22"/>
          <w:szCs w:val="22"/>
        </w:rPr>
        <w:t>етном</w:t>
      </w:r>
      <w:r w:rsidRPr="009D278C">
        <w:rPr>
          <w:rFonts w:ascii="Times New Roman" w:hAnsi="Times New Roman"/>
          <w:sz w:val="22"/>
          <w:szCs w:val="22"/>
        </w:rPr>
        <w:t xml:space="preserve"> процессе </w:t>
      </w:r>
      <w:r>
        <w:rPr>
          <w:rFonts w:ascii="Times New Roman" w:hAnsi="Times New Roman"/>
          <w:sz w:val="22"/>
          <w:szCs w:val="22"/>
        </w:rPr>
        <w:t xml:space="preserve">в муниципальном образовании </w:t>
      </w:r>
      <w:r w:rsidRPr="009D278C">
        <w:rPr>
          <w:rFonts w:ascii="Times New Roman" w:hAnsi="Times New Roman"/>
          <w:sz w:val="22"/>
          <w:szCs w:val="22"/>
        </w:rPr>
        <w:t xml:space="preserve"> «Юшарский  сельсовет»  Н</w:t>
      </w:r>
      <w:r>
        <w:rPr>
          <w:rFonts w:ascii="Times New Roman" w:hAnsi="Times New Roman"/>
          <w:sz w:val="22"/>
          <w:szCs w:val="22"/>
        </w:rPr>
        <w:t>енецкого автономного округа</w:t>
      </w:r>
      <w:r w:rsidRPr="009D278C">
        <w:rPr>
          <w:rFonts w:ascii="Times New Roman" w:hAnsi="Times New Roman"/>
          <w:sz w:val="22"/>
          <w:szCs w:val="22"/>
        </w:rPr>
        <w:t xml:space="preserve">, рассмотрев  представленные  документы,  Совет  депутатов  МО «Юшарский  сельсовет»  НАО РЕШИЛ:     </w:t>
      </w:r>
    </w:p>
    <w:p w:rsidR="000C4EA6" w:rsidRDefault="000C4EA6" w:rsidP="000C53D9">
      <w:pPr>
        <w:ind w:firstLine="708"/>
        <w:rPr>
          <w:rFonts w:ascii="Times New Roman" w:hAnsi="Times New Roman"/>
        </w:rPr>
      </w:pPr>
      <w:r w:rsidRPr="009D6B21">
        <w:rPr>
          <w:rFonts w:ascii="Times New Roman" w:hAnsi="Times New Roman"/>
        </w:rPr>
        <w:t xml:space="preserve">1.  Внести в  решение  Совета  депутатов  МО </w:t>
      </w:r>
      <w:r>
        <w:rPr>
          <w:rFonts w:ascii="Times New Roman" w:hAnsi="Times New Roman"/>
        </w:rPr>
        <w:t>«Юшарский  сельсовет» НАО от 25 декабря  2013 года  № 3 (в ред. от 14 февраля 2014 № 1, от 31 марта 2014  № 1, от 23 июня 2014 № 1)</w:t>
      </w:r>
      <w:r w:rsidRPr="009D6B21">
        <w:rPr>
          <w:rFonts w:ascii="Times New Roman" w:hAnsi="Times New Roman"/>
        </w:rPr>
        <w:t xml:space="preserve">  следующие  изменения:</w:t>
      </w:r>
    </w:p>
    <w:p w:rsidR="000C4EA6" w:rsidRDefault="000C4EA6" w:rsidP="000C53D9">
      <w:pPr>
        <w:ind w:firstLine="708"/>
        <w:rPr>
          <w:rFonts w:ascii="Times New Roman" w:hAnsi="Times New Roman"/>
        </w:rPr>
      </w:pPr>
      <w:r w:rsidRPr="009D6B21">
        <w:rPr>
          <w:rFonts w:ascii="Times New Roman" w:hAnsi="Times New Roman"/>
        </w:rPr>
        <w:t xml:space="preserve"> Пункт  1</w:t>
      </w:r>
      <w:r>
        <w:rPr>
          <w:rFonts w:ascii="Times New Roman" w:hAnsi="Times New Roman"/>
        </w:rPr>
        <w:t>.1 Пункт 1 изложить в следующей редакции:</w:t>
      </w:r>
    </w:p>
    <w:p w:rsidR="000C4EA6" w:rsidRDefault="000C4EA6" w:rsidP="000C53D9">
      <w:pPr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«Утвердить основные  характеристики  местного  бюджета  МО «Юшарский  сельсовет» НАО на 2014 год:</w:t>
      </w:r>
    </w:p>
    <w:p w:rsidR="000C4EA6" w:rsidRDefault="000C4EA6" w:rsidP="000C53D9">
      <w:pPr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- общий  объем  доходов  местного бюджета   в сумме 52 378,8 тыс. согласно  приложению № 1;</w:t>
      </w:r>
    </w:p>
    <w:p w:rsidR="000C4EA6" w:rsidRDefault="000C4EA6" w:rsidP="000C53D9">
      <w:pPr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-общий  объем  расходов  местного бюджета  в сумме  52 478,8 тыс. рублей;</w:t>
      </w:r>
    </w:p>
    <w:p w:rsidR="000C4EA6" w:rsidRDefault="000C4EA6" w:rsidP="000C53D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-</w:t>
      </w:r>
      <w:r w:rsidRPr="009D6B21">
        <w:rPr>
          <w:rFonts w:ascii="Times New Roman" w:hAnsi="Times New Roman"/>
        </w:rPr>
        <w:t>дефицит  местного  бюджета</w:t>
      </w:r>
      <w:r>
        <w:rPr>
          <w:rFonts w:ascii="Times New Roman" w:hAnsi="Times New Roman"/>
        </w:rPr>
        <w:t xml:space="preserve">    в сумме  100,0 тыс. руб. или 2,4 процента  утвержденного общего годового объема  </w:t>
      </w:r>
      <w:r w:rsidRPr="009D6B21">
        <w:rPr>
          <w:rFonts w:ascii="Times New Roman" w:hAnsi="Times New Roman"/>
        </w:rPr>
        <w:t>доходов местного бюджета  без учета</w:t>
      </w:r>
      <w:r>
        <w:rPr>
          <w:rFonts w:ascii="Times New Roman" w:hAnsi="Times New Roman"/>
        </w:rPr>
        <w:t xml:space="preserve">  утвержденного  объема   безвозмездных  поступлений.-</w:t>
      </w:r>
    </w:p>
    <w:p w:rsidR="000C4EA6" w:rsidRPr="009D6B21" w:rsidRDefault="000C4EA6" w:rsidP="000C53D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1.2 Приложение № 1 «Доходы местного бюджета  на 2014 год»  изложить  в новой  редакции  (Приложение № 1 к настоящему  решению).</w:t>
      </w:r>
    </w:p>
    <w:p w:rsidR="000C4EA6" w:rsidRDefault="000C4EA6" w:rsidP="000C53D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1.3 Приложение № 3 «Распределение  бюджетных ассигнований  по разделам, подразделам, целевым статьям, группам (группам, подгруппам) видов  расходов  бюджетов  в ведомственной  структуре  расходов местного бюджета  на 2014 год»</w:t>
      </w:r>
      <w:r w:rsidRPr="009D6B2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9D6B21">
        <w:rPr>
          <w:rFonts w:ascii="Times New Roman" w:hAnsi="Times New Roman"/>
        </w:rPr>
        <w:t xml:space="preserve">изложить </w:t>
      </w:r>
      <w:r>
        <w:rPr>
          <w:rFonts w:ascii="Times New Roman" w:hAnsi="Times New Roman"/>
        </w:rPr>
        <w:t>в новой редакции (Приложение № 2</w:t>
      </w:r>
      <w:r w:rsidRPr="009D6B21">
        <w:rPr>
          <w:rFonts w:ascii="Times New Roman" w:hAnsi="Times New Roman"/>
        </w:rPr>
        <w:t xml:space="preserve"> к настоящему решению).</w:t>
      </w:r>
    </w:p>
    <w:p w:rsidR="000C4EA6" w:rsidRPr="009D6B21" w:rsidRDefault="000C4EA6" w:rsidP="000C53D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1.4  Приложение № 4</w:t>
      </w:r>
      <w:r w:rsidRPr="009D6B21">
        <w:rPr>
          <w:rFonts w:ascii="Times New Roman" w:hAnsi="Times New Roman"/>
        </w:rPr>
        <w:t xml:space="preserve"> «Источники </w:t>
      </w:r>
      <w:r>
        <w:rPr>
          <w:rFonts w:ascii="Times New Roman" w:hAnsi="Times New Roman"/>
        </w:rPr>
        <w:t xml:space="preserve"> внутреннего  финансирования  дефицита  местного бюджета   на 2014</w:t>
      </w:r>
      <w:r w:rsidRPr="009D6B21">
        <w:rPr>
          <w:rFonts w:ascii="Times New Roman" w:hAnsi="Times New Roman"/>
        </w:rPr>
        <w:t xml:space="preserve"> год» </w:t>
      </w:r>
      <w:r>
        <w:rPr>
          <w:rFonts w:ascii="Times New Roman" w:hAnsi="Times New Roman"/>
        </w:rPr>
        <w:t>изложить в новой редакции</w:t>
      </w:r>
      <w:r w:rsidRPr="00AC44A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(Приложение № 3</w:t>
      </w:r>
      <w:r w:rsidRPr="009D6B21">
        <w:rPr>
          <w:rFonts w:ascii="Times New Roman" w:hAnsi="Times New Roman"/>
        </w:rPr>
        <w:t xml:space="preserve"> к настоящему решению).</w:t>
      </w:r>
    </w:p>
    <w:p w:rsidR="000C4EA6" w:rsidRDefault="000C4EA6" w:rsidP="000C53D9">
      <w:pPr>
        <w:ind w:firstLine="708"/>
        <w:jc w:val="both"/>
        <w:rPr>
          <w:rFonts w:ascii="Times New Roman" w:hAnsi="Times New Roman"/>
        </w:rPr>
      </w:pPr>
      <w:r w:rsidRPr="009D6B21">
        <w:rPr>
          <w:rFonts w:ascii="Times New Roman" w:hAnsi="Times New Roman"/>
        </w:rPr>
        <w:t>2.</w:t>
      </w:r>
      <w:r>
        <w:rPr>
          <w:rFonts w:ascii="Times New Roman" w:hAnsi="Times New Roman"/>
        </w:rPr>
        <w:t xml:space="preserve"> </w:t>
      </w:r>
      <w:r w:rsidRPr="009D6B21">
        <w:rPr>
          <w:rFonts w:ascii="Times New Roman" w:hAnsi="Times New Roman"/>
        </w:rPr>
        <w:t>Настоящее  Решение  вступает  в силу  со дня  его  подписания  и  подлежит официальному  опубликованию в  информационном  бюллетене «Сельские</w:t>
      </w:r>
      <w:r>
        <w:rPr>
          <w:rFonts w:ascii="Times New Roman" w:hAnsi="Times New Roman"/>
        </w:rPr>
        <w:t xml:space="preserve">  вести»  от 00.00.2014 за  №     и размещению на официальном сайте  МО «Юшарский сельсовет» в сети Интернет.</w:t>
      </w:r>
    </w:p>
    <w:p w:rsidR="000C4EA6" w:rsidRDefault="000C4EA6" w:rsidP="000C53D9">
      <w:pPr>
        <w:rPr>
          <w:rFonts w:ascii="Times New Roman" w:hAnsi="Times New Roman"/>
        </w:rPr>
      </w:pPr>
      <w:r>
        <w:rPr>
          <w:rFonts w:ascii="Times New Roman" w:hAnsi="Times New Roman"/>
        </w:rPr>
        <w:t>Г</w:t>
      </w:r>
      <w:r w:rsidRPr="009D6B21">
        <w:rPr>
          <w:rFonts w:ascii="Times New Roman" w:hAnsi="Times New Roman"/>
        </w:rPr>
        <w:t>лав</w:t>
      </w:r>
      <w:r>
        <w:rPr>
          <w:rFonts w:ascii="Times New Roman" w:hAnsi="Times New Roman"/>
        </w:rPr>
        <w:t>а МО «Юшарский сельсовет» НАО:                                                                           Д.В.</w:t>
      </w:r>
      <w:r w:rsidRPr="009D6B21">
        <w:rPr>
          <w:rFonts w:ascii="Times New Roman" w:hAnsi="Times New Roman"/>
        </w:rPr>
        <w:t>Вылко</w:t>
      </w:r>
      <w:r>
        <w:rPr>
          <w:rFonts w:ascii="Times New Roman" w:hAnsi="Times New Roman"/>
        </w:rPr>
        <w:t xml:space="preserve"> </w:t>
      </w:r>
    </w:p>
    <w:p w:rsidR="000C4EA6" w:rsidRPr="009D278C" w:rsidRDefault="000C4EA6" w:rsidP="000C53D9">
      <w:pPr>
        <w:rPr>
          <w:rFonts w:ascii="Times New Roman" w:hAnsi="Times New Roman"/>
        </w:rPr>
      </w:pPr>
      <w:r w:rsidRPr="00B861B3">
        <w:rPr>
          <w:rFonts w:ascii="Times New Roman" w:hAnsi="Times New Roman"/>
          <w:sz w:val="20"/>
          <w:szCs w:val="20"/>
        </w:rPr>
        <w:t>п.Каратайка, НА</w:t>
      </w:r>
      <w:r>
        <w:rPr>
          <w:rFonts w:ascii="Times New Roman" w:hAnsi="Times New Roman"/>
          <w:sz w:val="20"/>
          <w:szCs w:val="20"/>
        </w:rPr>
        <w:t>О</w:t>
      </w:r>
    </w:p>
    <w:p w:rsidR="000C4EA6" w:rsidRDefault="000C4EA6" w:rsidP="000C53D9">
      <w:pPr>
        <w:tabs>
          <w:tab w:val="left" w:pos="4140"/>
        </w:tabs>
        <w:rPr>
          <w:rFonts w:ascii="Times New Roman" w:hAnsi="Times New Roman"/>
        </w:rPr>
      </w:pPr>
      <w:r w:rsidRPr="00541428">
        <w:rPr>
          <w:rFonts w:ascii="Times New Roman" w:hAnsi="Times New Roman"/>
        </w:rPr>
        <w:t xml:space="preserve">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     </w:t>
      </w:r>
      <w:r w:rsidRPr="0054142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Приложение №1 </w:t>
      </w:r>
    </w:p>
    <w:p w:rsidR="000C4EA6" w:rsidRPr="00473F98" w:rsidRDefault="000C4EA6" w:rsidP="000C53D9">
      <w:pPr>
        <w:tabs>
          <w:tab w:val="left" w:pos="4140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</w:t>
      </w:r>
      <w:r w:rsidRPr="00473F98">
        <w:rPr>
          <w:rFonts w:ascii="Times New Roman" w:hAnsi="Times New Roman"/>
          <w:sz w:val="16"/>
          <w:szCs w:val="16"/>
        </w:rPr>
        <w:t>(Приложение № 1)</w:t>
      </w:r>
      <w:r>
        <w:rPr>
          <w:rFonts w:ascii="Times New Roman" w:hAnsi="Times New Roman"/>
        </w:rPr>
        <w:t xml:space="preserve">           </w:t>
      </w:r>
      <w:r w:rsidRPr="00473F98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                             </w:t>
      </w:r>
      <w:r w:rsidRPr="00473F98">
        <w:rPr>
          <w:rFonts w:ascii="Times New Roman" w:hAnsi="Times New Roman"/>
          <w:sz w:val="16"/>
          <w:szCs w:val="16"/>
        </w:rPr>
        <w:t xml:space="preserve">    </w:t>
      </w: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C4EA6" w:rsidRPr="008079F8" w:rsidRDefault="000C4EA6" w:rsidP="000C53D9">
      <w:pPr>
        <w:tabs>
          <w:tab w:val="left" w:pos="4140"/>
        </w:tabs>
        <w:rPr>
          <w:rFonts w:ascii="Times New Roman" w:hAnsi="Times New Roman"/>
          <w:b/>
          <w:sz w:val="16"/>
          <w:szCs w:val="16"/>
        </w:rPr>
      </w:pPr>
      <w:r w:rsidRPr="00165FE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</w:t>
      </w:r>
      <w:r w:rsidRPr="00165FEA">
        <w:rPr>
          <w:rFonts w:ascii="Times New Roman" w:hAnsi="Times New Roman"/>
          <w:sz w:val="20"/>
          <w:szCs w:val="20"/>
        </w:rPr>
        <w:t xml:space="preserve"> </w:t>
      </w:r>
      <w:r w:rsidRPr="008079F8">
        <w:rPr>
          <w:rFonts w:ascii="Times New Roman" w:hAnsi="Times New Roman"/>
          <w:sz w:val="16"/>
          <w:szCs w:val="16"/>
        </w:rPr>
        <w:t xml:space="preserve">к решению Совета депутатов от  </w:t>
      </w:r>
      <w:r>
        <w:rPr>
          <w:rFonts w:ascii="Times New Roman" w:hAnsi="Times New Roman"/>
          <w:sz w:val="16"/>
          <w:szCs w:val="16"/>
        </w:rPr>
        <w:t>30</w:t>
      </w:r>
      <w:r w:rsidRPr="008079F8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сентября  2014 </w:t>
      </w:r>
      <w:r w:rsidRPr="008079F8">
        <w:rPr>
          <w:rFonts w:ascii="Times New Roman" w:hAnsi="Times New Roman"/>
          <w:sz w:val="16"/>
          <w:szCs w:val="16"/>
        </w:rPr>
        <w:t>года  №</w:t>
      </w:r>
      <w:r>
        <w:rPr>
          <w:rFonts w:ascii="Times New Roman" w:hAnsi="Times New Roman"/>
          <w:sz w:val="16"/>
          <w:szCs w:val="16"/>
        </w:rPr>
        <w:t xml:space="preserve"> 1</w:t>
      </w:r>
    </w:p>
    <w:p w:rsidR="000C4EA6" w:rsidRPr="008F3CBF" w:rsidRDefault="000C4EA6" w:rsidP="000C53D9">
      <w:pPr>
        <w:tabs>
          <w:tab w:val="left" w:pos="4140"/>
        </w:tabs>
        <w:jc w:val="center"/>
        <w:rPr>
          <w:rFonts w:ascii="Times New Roman" w:hAnsi="Times New Roman"/>
          <w:b/>
          <w:color w:val="000000"/>
        </w:rPr>
      </w:pPr>
      <w:r w:rsidRPr="008F3CBF">
        <w:rPr>
          <w:rFonts w:ascii="Times New Roman" w:hAnsi="Times New Roman"/>
          <w:b/>
          <w:color w:val="000000"/>
        </w:rPr>
        <w:t>ДОХОДЫ</w:t>
      </w:r>
    </w:p>
    <w:p w:rsidR="000C4EA6" w:rsidRPr="00165FEA" w:rsidRDefault="000C4EA6" w:rsidP="000C53D9">
      <w:pPr>
        <w:tabs>
          <w:tab w:val="left" w:pos="3750"/>
        </w:tabs>
        <w:jc w:val="center"/>
        <w:rPr>
          <w:rFonts w:ascii="Times New Roman" w:hAnsi="Times New Roman"/>
        </w:rPr>
      </w:pPr>
      <w:r w:rsidRPr="00165FEA">
        <w:rPr>
          <w:rFonts w:ascii="Times New Roman" w:hAnsi="Times New Roman"/>
          <w:b/>
          <w:sz w:val="26"/>
          <w:szCs w:val="26"/>
        </w:rPr>
        <w:t>местного  бюджета  на 2014 год</w:t>
      </w:r>
      <w:r w:rsidRPr="00165FEA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C4EA6" w:rsidRPr="00165FEA" w:rsidRDefault="000C4EA6" w:rsidP="000C53D9">
      <w:pPr>
        <w:tabs>
          <w:tab w:val="left" w:pos="3750"/>
        </w:tabs>
        <w:jc w:val="center"/>
        <w:rPr>
          <w:rFonts w:ascii="Times New Roman" w:hAnsi="Times New Roman"/>
        </w:rPr>
      </w:pPr>
      <w:r w:rsidRPr="00165FEA">
        <w:rPr>
          <w:rFonts w:ascii="Times New Roman" w:hAnsi="Times New Roman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</w:t>
      </w:r>
      <w:r w:rsidRPr="00165FEA">
        <w:rPr>
          <w:rFonts w:ascii="Times New Roman" w:hAnsi="Times New Roman"/>
        </w:rPr>
        <w:t xml:space="preserve">       тыс. руб.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08"/>
        <w:gridCol w:w="5292"/>
        <w:gridCol w:w="1768"/>
      </w:tblGrid>
      <w:tr w:rsidR="000C4EA6" w:rsidRPr="00B9112B" w:rsidTr="000C53D9">
        <w:tc>
          <w:tcPr>
            <w:tcW w:w="280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</w:rPr>
            </w:pPr>
            <w:r w:rsidRPr="00B9112B">
              <w:rPr>
                <w:rFonts w:ascii="Times New Roman" w:hAnsi="Times New Roman"/>
              </w:rPr>
              <w:t>Код  бюджетной   классификации  РФ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</w:rPr>
            </w:pPr>
            <w:r w:rsidRPr="00B9112B">
              <w:rPr>
                <w:rFonts w:ascii="Times New Roman" w:hAnsi="Times New Roman"/>
              </w:rPr>
              <w:t>Наименование1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</w:rPr>
            </w:pPr>
            <w:r w:rsidRPr="00B9112B">
              <w:rPr>
                <w:rFonts w:ascii="Times New Roman" w:hAnsi="Times New Roman"/>
              </w:rPr>
              <w:t>Сумма</w:t>
            </w:r>
          </w:p>
        </w:tc>
      </w:tr>
      <w:tr w:rsidR="000C4EA6" w:rsidRPr="00B9112B" w:rsidTr="000C53D9">
        <w:trPr>
          <w:trHeight w:val="849"/>
        </w:trPr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ДОХОДЫ бюджета – всего                                           в том числе: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pStyle w:val="Heading1"/>
              <w:rPr>
                <w:rFonts w:ascii="Times New Roman" w:hAnsi="Times New Roman"/>
              </w:rPr>
            </w:pP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52 378,8</w:t>
            </w:r>
          </w:p>
        </w:tc>
      </w:tr>
      <w:tr w:rsidR="000C4EA6" w:rsidRPr="00B9112B" w:rsidTr="000C53D9">
        <w:trPr>
          <w:trHeight w:val="821"/>
        </w:trPr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000 1 00 00000 00 0000 000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pStyle w:val="Heading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1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НАЛОГОВЫЕ И НЕНАЛОГОВЫЕ ДОХОДЫ 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4 117,6</w:t>
            </w:r>
          </w:p>
        </w:tc>
      </w:tr>
      <w:tr w:rsidR="000C4EA6" w:rsidRPr="00B9112B" w:rsidTr="000C53D9">
        <w:trPr>
          <w:trHeight w:val="346"/>
        </w:trPr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000 1 01 00000 00 0000 000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Налоги на прибыль, доходы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3 144,7</w:t>
            </w:r>
          </w:p>
        </w:tc>
      </w:tr>
      <w:tr w:rsidR="000C4EA6" w:rsidRPr="00B9112B" w:rsidTr="000C53D9">
        <w:trPr>
          <w:trHeight w:val="346"/>
        </w:trPr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000 1 01 02000 01 0000 110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Налог на доходы физических лиц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3 144,7</w:t>
            </w:r>
          </w:p>
        </w:tc>
      </w:tr>
      <w:tr w:rsidR="000C4EA6" w:rsidRPr="00B9112B" w:rsidTr="000C53D9">
        <w:trPr>
          <w:trHeight w:val="1264"/>
        </w:trPr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</w:rPr>
            </w:pPr>
            <w:r w:rsidRPr="00B9112B">
              <w:rPr>
                <w:rFonts w:ascii="Times New Roman" w:hAnsi="Times New Roman"/>
              </w:rPr>
              <w:t>182 1 01 02010 01 1000 110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pStyle w:val="Heading3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>Налог на доходы физических лиц с доходов, источником которых является налоговый агент, за исключение  доходов, в отношении которых  исчисление  и  уплата  налога осуществляется в соответствии со статьями 227, 227.1, 228 НК РФ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3 100,9</w:t>
            </w:r>
          </w:p>
        </w:tc>
      </w:tr>
      <w:tr w:rsidR="000C4EA6" w:rsidRPr="00B9112B" w:rsidTr="000C53D9">
        <w:trPr>
          <w:trHeight w:val="1264"/>
        </w:trPr>
        <w:tc>
          <w:tcPr>
            <w:tcW w:w="2808" w:type="dxa"/>
          </w:tcPr>
          <w:p w:rsidR="000C4EA6" w:rsidRPr="00B9112B" w:rsidRDefault="000C4EA6" w:rsidP="00351D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182 1 01 02010 01 2</w:t>
            </w:r>
            <w:r w:rsidRPr="00B9112B">
              <w:rPr>
                <w:rFonts w:ascii="Times New Roman" w:hAnsi="Times New Roman"/>
              </w:rPr>
              <w:t>000 110</w:t>
            </w:r>
          </w:p>
        </w:tc>
        <w:tc>
          <w:tcPr>
            <w:tcW w:w="5292" w:type="dxa"/>
          </w:tcPr>
          <w:p w:rsidR="000C4EA6" w:rsidRPr="00B9112B" w:rsidRDefault="000C4EA6" w:rsidP="00351D8E">
            <w:pPr>
              <w:pStyle w:val="Heading3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>Налог на доходы физических лиц с доходов, источником которых является налоговый агент, за исключение  доходов, в отношении которых  исчисление  и  уплата  налога осуществляется в соответствии со статьями 227, 227.1, 228 НК РФ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33,8</w:t>
            </w:r>
          </w:p>
        </w:tc>
      </w:tr>
      <w:tr w:rsidR="000C4EA6" w:rsidRPr="00B9112B" w:rsidTr="000C53D9">
        <w:trPr>
          <w:trHeight w:val="1264"/>
        </w:trPr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Cs/>
              </w:rPr>
            </w:pPr>
            <w:r w:rsidRPr="00B9112B">
              <w:rPr>
                <w:rFonts w:ascii="Times New Roman" w:hAnsi="Times New Roman"/>
                <w:bCs/>
              </w:rPr>
              <w:t>182 1 01 02030 01 1000 110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pStyle w:val="Heading3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>Налог на доходы физических лиц с доходов, полученных физическими лицами в соответствии со статьёй 228 НК РФ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</w:rPr>
            </w:pPr>
            <w:r w:rsidRPr="00B9112B">
              <w:rPr>
                <w:rFonts w:ascii="Times New Roman" w:hAnsi="Times New Roman"/>
              </w:rPr>
              <w:t>10,0</w:t>
            </w:r>
          </w:p>
        </w:tc>
      </w:tr>
      <w:tr w:rsidR="000C4EA6" w:rsidRPr="00B9112B" w:rsidTr="000C53D9">
        <w:trPr>
          <w:trHeight w:val="355"/>
        </w:trPr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000 1 06 00000 00 0000 000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pStyle w:val="Heading3"/>
              <w:rPr>
                <w:rFonts w:ascii="Times New Roman" w:hAnsi="Times New Roman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color w:val="000000"/>
                <w:sz w:val="24"/>
              </w:rPr>
              <w:t>НАЛОГИ НА ИМУЩЕСТВО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645</w:t>
            </w:r>
            <w:r w:rsidRPr="00B9112B">
              <w:rPr>
                <w:rFonts w:ascii="Times New Roman" w:hAnsi="Times New Roman"/>
                <w:b/>
                <w:bCs/>
              </w:rPr>
              <w:t>,6</w:t>
            </w:r>
          </w:p>
        </w:tc>
      </w:tr>
      <w:tr w:rsidR="000C4EA6" w:rsidRPr="00B9112B" w:rsidTr="000C53D9"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000 1 06 01030 10 0000 110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pStyle w:val="Heading3"/>
              <w:rPr>
                <w:rFonts w:ascii="Times New Roman" w:hAnsi="Times New Roman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color w:val="000000"/>
                <w:sz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2,1</w:t>
            </w:r>
          </w:p>
        </w:tc>
      </w:tr>
      <w:tr w:rsidR="000C4EA6" w:rsidRPr="00B9112B" w:rsidTr="000C53D9"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Cs/>
              </w:rPr>
            </w:pPr>
            <w:r w:rsidRPr="00B9112B">
              <w:rPr>
                <w:rFonts w:ascii="Times New Roman" w:hAnsi="Times New Roman"/>
                <w:bCs/>
              </w:rPr>
              <w:t>182 1 06 01030 10 1000 110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pStyle w:val="Heading3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>Налог на имущество физических лиц, взимаемый по ставкам, применяемым к объектам налогообложения, расположенных   в границах поселений  (перерасчеты, недоимка и задолженность по соответствующему  платежу)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bCs/>
              </w:rPr>
            </w:pPr>
            <w:r w:rsidRPr="00B9112B">
              <w:rPr>
                <w:rFonts w:ascii="Times New Roman" w:hAnsi="Times New Roman"/>
                <w:bCs/>
              </w:rPr>
              <w:t>2,0</w:t>
            </w:r>
          </w:p>
        </w:tc>
      </w:tr>
      <w:tr w:rsidR="000C4EA6" w:rsidRPr="00B9112B" w:rsidTr="000C53D9"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Cs/>
              </w:rPr>
            </w:pPr>
            <w:r w:rsidRPr="00B9112B">
              <w:rPr>
                <w:rFonts w:ascii="Times New Roman" w:hAnsi="Times New Roman"/>
                <w:bCs/>
              </w:rPr>
              <w:t>182 1 06 01030 10 2000 110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pStyle w:val="Heading3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>Налог на имущество физических лиц, взимаемый по ставкам, применяемым к объектам налогообложения, расположенных   в границах поселений  (пени и проценты по соответствующему платежу)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bCs/>
              </w:rPr>
            </w:pPr>
            <w:r w:rsidRPr="00B9112B">
              <w:rPr>
                <w:rFonts w:ascii="Times New Roman" w:hAnsi="Times New Roman"/>
                <w:bCs/>
              </w:rPr>
              <w:t>0,1</w:t>
            </w:r>
          </w:p>
        </w:tc>
      </w:tr>
      <w:tr w:rsidR="000C4EA6" w:rsidRPr="00B9112B" w:rsidTr="000C53D9"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000 1 06 06000 00 0000 110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pStyle w:val="Heading3"/>
              <w:rPr>
                <w:rFonts w:ascii="Times New Roman" w:hAnsi="Times New Roman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color w:val="000000"/>
                <w:sz w:val="24"/>
              </w:rPr>
              <w:t>ЗЕМЕЛЬНЫЙ НАЛОГ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643,5</w:t>
            </w:r>
          </w:p>
        </w:tc>
      </w:tr>
      <w:tr w:rsidR="000C4EA6" w:rsidRPr="00B9112B" w:rsidTr="000C53D9"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</w:rPr>
              <w:t>000 1 06 06013 10 0000 110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pStyle w:val="Heading3"/>
              <w:rPr>
                <w:rFonts w:ascii="Times New Roman" w:hAnsi="Times New Roman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color w:val="000000"/>
              </w:rPr>
              <w:t>Земельный налог, взимаемый по ставкам, установленным в соответствии с подпунктом 1 пункта 1 статьи 394 Налогового  кодекса Российской Федерации  и  применяемым к объектам налогообложения, расположенным в границах  поселений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600,1</w:t>
            </w:r>
          </w:p>
        </w:tc>
      </w:tr>
      <w:tr w:rsidR="000C4EA6" w:rsidRPr="00B9112B" w:rsidTr="000C53D9"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Cs/>
              </w:rPr>
            </w:pPr>
            <w:r w:rsidRPr="00B9112B">
              <w:rPr>
                <w:rFonts w:ascii="Times New Roman" w:hAnsi="Times New Roman"/>
              </w:rPr>
              <w:t>182 1 06 06013 10 1000 110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pStyle w:val="Heading3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b w:val="0"/>
                <w:color w:val="000000"/>
              </w:rPr>
              <w:t>Земельный налог, взимаемый по ставкам, установленным в соответствии с подпунктом 1 пункта 1 статьи 394 Налогового  кодекса Российской Федерации  и  применяемым к объектам налогообложения, расположенным в границах  поселений (</w:t>
            </w: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>перерасчеты, недоимка и задолженность по соответствующему  платежу</w:t>
            </w:r>
            <w:r w:rsidRPr="00B9112B">
              <w:rPr>
                <w:rFonts w:ascii="Times New Roman" w:hAnsi="Times New Roman"/>
                <w:b w:val="0"/>
                <w:color w:val="000000"/>
              </w:rPr>
              <w:t>)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600,0</w:t>
            </w:r>
          </w:p>
        </w:tc>
      </w:tr>
      <w:tr w:rsidR="000C4EA6" w:rsidRPr="00B9112B" w:rsidTr="000C53D9"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</w:rPr>
            </w:pPr>
            <w:r w:rsidRPr="00B9112B">
              <w:rPr>
                <w:rFonts w:ascii="Times New Roman" w:hAnsi="Times New Roman"/>
              </w:rPr>
              <w:t>182 1 06 06013 10 2000 110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pStyle w:val="Heading3"/>
              <w:rPr>
                <w:rFonts w:ascii="Times New Roman" w:hAnsi="Times New Roman"/>
                <w:b w:val="0"/>
                <w:color w:val="000000"/>
              </w:rPr>
            </w:pPr>
            <w:r w:rsidRPr="00B9112B">
              <w:rPr>
                <w:rFonts w:ascii="Times New Roman" w:hAnsi="Times New Roman"/>
                <w:b w:val="0"/>
                <w:color w:val="000000"/>
              </w:rPr>
              <w:t>Земельный налог, взимаемый по ставкам, установленным в соответствии с подпунктом 1 пункта 1 статьи 394 Налогового  кодекса Российской Федерации  и  применяемым к объектам налогообложения, расположенным в границах  поселений (</w:t>
            </w: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>пени и проценты по соответствующему платежу</w:t>
            </w:r>
            <w:r w:rsidRPr="00B9112B">
              <w:rPr>
                <w:rFonts w:ascii="Times New Roman" w:hAnsi="Times New Roman"/>
                <w:b w:val="0"/>
                <w:color w:val="000000"/>
              </w:rPr>
              <w:t>)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bCs/>
              </w:rPr>
            </w:pPr>
            <w:r w:rsidRPr="00B9112B">
              <w:rPr>
                <w:rFonts w:ascii="Times New Roman" w:hAnsi="Times New Roman"/>
                <w:bCs/>
              </w:rPr>
              <w:t>0,1</w:t>
            </w:r>
          </w:p>
        </w:tc>
      </w:tr>
      <w:tr w:rsidR="000C4EA6" w:rsidRPr="00B9112B" w:rsidTr="000C53D9"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/>
              </w:rPr>
            </w:pPr>
            <w:r w:rsidRPr="00B9112B">
              <w:rPr>
                <w:rFonts w:ascii="Times New Roman" w:hAnsi="Times New Roman"/>
                <w:b/>
              </w:rPr>
              <w:t>000 1 06 06023 10 0000 110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/>
                <w:color w:val="000000"/>
              </w:rPr>
            </w:pPr>
            <w:r w:rsidRPr="00B9112B">
              <w:rPr>
                <w:rFonts w:ascii="Times New Roman" w:hAnsi="Times New Roman"/>
                <w:b/>
                <w:color w:val="000000"/>
              </w:rPr>
              <w:t xml:space="preserve"> Земельный налог, взимаемый по ставкам, установленным в соответствии с подпунктом 2 пункта 1 статьи 394 Налогового  кодекса Российской Федерации  и  применяемым к объектам налогообложения, расположенным в границах  поселений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43,4</w:t>
            </w:r>
          </w:p>
        </w:tc>
      </w:tr>
      <w:tr w:rsidR="000C4EA6" w:rsidRPr="00B9112B" w:rsidTr="000C53D9"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</w:rPr>
            </w:pPr>
            <w:r w:rsidRPr="00B9112B">
              <w:rPr>
                <w:rFonts w:ascii="Times New Roman" w:hAnsi="Times New Roman"/>
              </w:rPr>
              <w:t>182 1 06 06023 10 1000 110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rPr>
                <w:rFonts w:ascii="Times New Roman" w:hAnsi="Times New Roman"/>
                <w:color w:val="000000"/>
              </w:rPr>
            </w:pPr>
            <w:r w:rsidRPr="00B9112B">
              <w:rPr>
                <w:rFonts w:ascii="Times New Roman" w:hAnsi="Times New Roman"/>
                <w:color w:val="000000"/>
              </w:rPr>
              <w:t>Земельный налог, взимаемый по ставкам, установленным в соответствии с подпунктом 2 пункта 1 статьи 394 Налогового  кодекса Российской Федерации  и  применяемым к объектам налогообложения, расположенным в границах  поселений (перерасчеты, недоимка и задолженность по соответствующему  платежу)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43,4</w:t>
            </w:r>
          </w:p>
        </w:tc>
      </w:tr>
      <w:tr w:rsidR="000C4EA6" w:rsidRPr="00B9112B" w:rsidTr="000C53D9">
        <w:trPr>
          <w:trHeight w:val="619"/>
        </w:trPr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000 1 08 00000 00 0000 000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B9112B">
              <w:rPr>
                <w:rFonts w:ascii="Times New Roman" w:hAnsi="Times New Roman"/>
                <w:b/>
                <w:bCs/>
                <w:color w:val="000000"/>
              </w:rPr>
              <w:t>ГОСУДАРСТВЕННАЯ ПОШЛИНА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B9112B">
              <w:rPr>
                <w:rFonts w:ascii="Times New Roman" w:hAnsi="Times New Roman"/>
                <w:b/>
                <w:bCs/>
                <w:sz w:val="28"/>
              </w:rPr>
              <w:t>46,2</w:t>
            </w:r>
          </w:p>
        </w:tc>
      </w:tr>
      <w:tr w:rsidR="000C4EA6" w:rsidRPr="00B9112B" w:rsidTr="000C53D9"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/>
              </w:rPr>
            </w:pPr>
            <w:r w:rsidRPr="00B9112B">
              <w:rPr>
                <w:rFonts w:ascii="Times New Roman" w:hAnsi="Times New Roman"/>
                <w:b/>
              </w:rPr>
              <w:t>000 1 08 04000 01 0000 110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/>
                <w:color w:val="000000"/>
              </w:rPr>
            </w:pPr>
            <w:r w:rsidRPr="00B9112B">
              <w:rPr>
                <w:rFonts w:ascii="Times New Roman" w:hAnsi="Times New Roman"/>
                <w:b/>
                <w:color w:val="000000"/>
              </w:rPr>
              <w:t>Государственная пошлина за совершение нотариальных действий (за исключением действий, соверша</w:t>
            </w:r>
            <w:r>
              <w:rPr>
                <w:rFonts w:ascii="Times New Roman" w:hAnsi="Times New Roman"/>
                <w:b/>
                <w:color w:val="000000"/>
              </w:rPr>
              <w:t>емых консульскими  учреждениями</w:t>
            </w:r>
            <w:r w:rsidRPr="00B9112B">
              <w:rPr>
                <w:rFonts w:ascii="Times New Roman" w:hAnsi="Times New Roman"/>
                <w:b/>
                <w:color w:val="000000"/>
              </w:rPr>
              <w:t xml:space="preserve"> Российской Федерации</w:t>
            </w:r>
            <w:r>
              <w:rPr>
                <w:rFonts w:ascii="Times New Roman" w:hAnsi="Times New Roman"/>
                <w:b/>
                <w:color w:val="000000"/>
              </w:rPr>
              <w:t>)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B9112B">
              <w:rPr>
                <w:rFonts w:ascii="Times New Roman" w:hAnsi="Times New Roman"/>
                <w:sz w:val="28"/>
              </w:rPr>
              <w:t>46,2</w:t>
            </w:r>
          </w:p>
        </w:tc>
      </w:tr>
      <w:tr w:rsidR="000C4EA6" w:rsidRPr="00B9112B" w:rsidTr="000C53D9"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/>
              </w:rPr>
            </w:pPr>
            <w:r w:rsidRPr="00B9112B">
              <w:rPr>
                <w:rFonts w:ascii="Times New Roman" w:hAnsi="Times New Roman"/>
                <w:b/>
              </w:rPr>
              <w:t>000 1 08 04020 01 0000 110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/>
                <w:color w:val="000000"/>
              </w:rPr>
            </w:pPr>
            <w:r w:rsidRPr="00B9112B">
              <w:rPr>
                <w:rFonts w:ascii="Times New Roman" w:hAnsi="Times New Roman"/>
                <w:b/>
                <w:color w:val="000000"/>
              </w:rPr>
              <w:t xml:space="preserve">Государственная пошлина за  совершение нотариальных действий должностными  лицами  органов  местного самоуправления, уполномоченными в соответствии с законодательными  актами  Российской Федерации на совершение  нотариальных действий 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B9112B">
              <w:rPr>
                <w:rFonts w:ascii="Times New Roman" w:hAnsi="Times New Roman"/>
                <w:sz w:val="28"/>
              </w:rPr>
              <w:t>46,2</w:t>
            </w:r>
          </w:p>
        </w:tc>
      </w:tr>
      <w:tr w:rsidR="000C4EA6" w:rsidRPr="00B9112B" w:rsidTr="000C53D9"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</w:rPr>
            </w:pPr>
            <w:r w:rsidRPr="00B9112B">
              <w:rPr>
                <w:rFonts w:ascii="Times New Roman" w:hAnsi="Times New Roman"/>
              </w:rPr>
              <w:t>790 1 08 04020 01 1000 110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rPr>
                <w:rFonts w:ascii="Times New Roman" w:hAnsi="Times New Roman"/>
                <w:color w:val="000000"/>
              </w:rPr>
            </w:pPr>
            <w:r w:rsidRPr="00B9112B">
              <w:rPr>
                <w:rFonts w:ascii="Times New Roman" w:hAnsi="Times New Roman"/>
                <w:color w:val="000000"/>
              </w:rPr>
              <w:t xml:space="preserve">Государственная пошлина за  совершение нотариальных действий должностными  лицами  органов  местного самоуправления, уполномоченными в соответствии с законодательными  актами  Российской Федерации на совершение  нотариальных действий  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sz w:val="28"/>
              </w:rPr>
            </w:pPr>
            <w:r w:rsidRPr="00B9112B">
              <w:rPr>
                <w:rFonts w:ascii="Times New Roman" w:hAnsi="Times New Roman"/>
                <w:sz w:val="28"/>
              </w:rPr>
              <w:t>46,2</w:t>
            </w:r>
          </w:p>
        </w:tc>
      </w:tr>
      <w:tr w:rsidR="000C4EA6" w:rsidRPr="00B9112B" w:rsidTr="000C53D9">
        <w:trPr>
          <w:trHeight w:val="1345"/>
        </w:trPr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/>
              </w:rPr>
            </w:pPr>
            <w:r w:rsidRPr="00B9112B">
              <w:rPr>
                <w:rFonts w:ascii="Times New Roman" w:hAnsi="Times New Roman"/>
                <w:b/>
              </w:rPr>
              <w:t>000 1 11 00000 00 0000 000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9112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207,8</w:t>
            </w:r>
          </w:p>
        </w:tc>
      </w:tr>
      <w:tr w:rsidR="000C4EA6" w:rsidRPr="00B9112B" w:rsidTr="000C53D9"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/>
              </w:rPr>
            </w:pPr>
            <w:r w:rsidRPr="00B9112B">
              <w:rPr>
                <w:rFonts w:ascii="Times New Roman" w:hAnsi="Times New Roman"/>
                <w:b/>
              </w:rPr>
              <w:t>000 1 11 05000 00 0000 120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/>
                <w:color w:val="000000"/>
              </w:rPr>
            </w:pPr>
            <w:r w:rsidRPr="00B9112B">
              <w:rPr>
                <w:rFonts w:ascii="Times New Roman" w:hAnsi="Times New Roman"/>
                <w:b/>
                <w:color w:val="000000"/>
              </w:rPr>
              <w:t>Доходы,  получаемые в виде арендной платы либо иной платы за передачу в возмездное пользование государственного и муниципального имущества (за исключением имущества бюджетных автономных учреждений, а также имущества  государственных и муниципальных  унитарных предприятий, в том числе казенных)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207,8</w:t>
            </w:r>
          </w:p>
        </w:tc>
      </w:tr>
      <w:tr w:rsidR="000C4EA6" w:rsidRPr="00B9112B" w:rsidTr="000C53D9"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/>
              </w:rPr>
            </w:pPr>
            <w:r w:rsidRPr="00B9112B">
              <w:rPr>
                <w:rFonts w:ascii="Times New Roman" w:hAnsi="Times New Roman"/>
                <w:b/>
              </w:rPr>
              <w:t>000 1 11 05010 00 0000 120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/>
                <w:color w:val="000000"/>
              </w:rPr>
            </w:pPr>
            <w:r w:rsidRPr="00B9112B">
              <w:rPr>
                <w:rFonts w:ascii="Times New Roman" w:hAnsi="Times New Roman"/>
                <w:b/>
                <w:color w:val="000000"/>
              </w:rPr>
              <w:t xml:space="preserve">Доходы, 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  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207,8</w:t>
            </w:r>
          </w:p>
        </w:tc>
      </w:tr>
      <w:tr w:rsidR="000C4EA6" w:rsidRPr="00B9112B" w:rsidTr="000C53D9"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</w:rPr>
            </w:pPr>
            <w:r w:rsidRPr="00B9112B">
              <w:rPr>
                <w:rFonts w:ascii="Times New Roman" w:hAnsi="Times New Roman"/>
              </w:rPr>
              <w:t>034 1 11 05013 10 1000 120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rPr>
                <w:rFonts w:ascii="Times New Roman" w:hAnsi="Times New Roman"/>
                <w:color w:val="000000"/>
              </w:rPr>
            </w:pPr>
            <w:r w:rsidRPr="00B9112B">
              <w:rPr>
                <w:rFonts w:ascii="Times New Roman" w:hAnsi="Times New Roman"/>
                <w:color w:val="000000"/>
              </w:rPr>
              <w:t xml:space="preserve">Доходы,  получаемые в виде арендной платы за земельные участки, государственная собственность на которые не разграничена и которые расположены в границах  поселений, а также средства от продажи права на заключение договоров аренды указанных земельных участков  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207,8</w:t>
            </w:r>
          </w:p>
        </w:tc>
      </w:tr>
      <w:tr w:rsidR="000C4EA6" w:rsidRPr="00B9112B" w:rsidTr="000C53D9">
        <w:trPr>
          <w:trHeight w:val="904"/>
        </w:trPr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000 1 13 00000 00 0000 000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pStyle w:val="Heading3"/>
              <w:rPr>
                <w:rFonts w:ascii="Times New Roman" w:hAnsi="Times New Roman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color w:val="000000"/>
                <w:sz w:val="24"/>
              </w:rPr>
              <w:t>Доходы от оказания платных услуг (работ) и компенсаций  затрат государства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71</w:t>
            </w:r>
            <w:r w:rsidRPr="00B9112B">
              <w:rPr>
                <w:rFonts w:ascii="Times New Roman" w:hAnsi="Times New Roman"/>
                <w:b/>
                <w:bCs/>
                <w:sz w:val="28"/>
              </w:rPr>
              <w:t>,</w:t>
            </w:r>
            <w:r>
              <w:rPr>
                <w:rFonts w:ascii="Times New Roman" w:hAnsi="Times New Roman"/>
                <w:b/>
                <w:bCs/>
                <w:sz w:val="28"/>
              </w:rPr>
              <w:t>8</w:t>
            </w:r>
          </w:p>
        </w:tc>
      </w:tr>
      <w:tr w:rsidR="000C4EA6" w:rsidRPr="00B9112B" w:rsidTr="000C53D9">
        <w:trPr>
          <w:trHeight w:val="904"/>
        </w:trPr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000 1 13 01000 00 0000 130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pStyle w:val="Heading3"/>
              <w:rPr>
                <w:rFonts w:ascii="Times New Roman" w:hAnsi="Times New Roman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color w:val="000000"/>
                <w:sz w:val="24"/>
              </w:rPr>
              <w:t>Доходы от оказания платных услуг (работ)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B9112B">
              <w:rPr>
                <w:rFonts w:ascii="Times New Roman" w:hAnsi="Times New Roman"/>
                <w:b/>
                <w:bCs/>
                <w:sz w:val="28"/>
              </w:rPr>
              <w:t>70,0</w:t>
            </w:r>
          </w:p>
        </w:tc>
      </w:tr>
      <w:tr w:rsidR="000C4EA6" w:rsidRPr="00B9112B" w:rsidTr="000C53D9">
        <w:trPr>
          <w:trHeight w:val="904"/>
        </w:trPr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Cs/>
              </w:rPr>
            </w:pPr>
            <w:r w:rsidRPr="00B9112B">
              <w:rPr>
                <w:rFonts w:ascii="Times New Roman" w:hAnsi="Times New Roman"/>
                <w:bCs/>
              </w:rPr>
              <w:t>790 1 13 01990 00 0000 130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pStyle w:val="Heading3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>Прочие доходы от оказания платных услуг (работ)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bCs/>
                <w:sz w:val="28"/>
              </w:rPr>
            </w:pPr>
            <w:r w:rsidRPr="00B9112B">
              <w:rPr>
                <w:rFonts w:ascii="Times New Roman" w:hAnsi="Times New Roman"/>
                <w:bCs/>
                <w:sz w:val="28"/>
              </w:rPr>
              <w:t>70,0</w:t>
            </w:r>
          </w:p>
        </w:tc>
      </w:tr>
      <w:tr w:rsidR="000C4EA6" w:rsidRPr="00B9112B" w:rsidTr="000C53D9">
        <w:trPr>
          <w:trHeight w:val="904"/>
        </w:trPr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Cs/>
              </w:rPr>
            </w:pPr>
            <w:r w:rsidRPr="00B9112B">
              <w:rPr>
                <w:rFonts w:ascii="Times New Roman" w:hAnsi="Times New Roman"/>
                <w:bCs/>
              </w:rPr>
              <w:t>790 1 13 01995 10 0000 130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pStyle w:val="Heading3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bCs/>
                <w:sz w:val="28"/>
              </w:rPr>
            </w:pPr>
            <w:r w:rsidRPr="00B9112B">
              <w:rPr>
                <w:rFonts w:ascii="Times New Roman" w:hAnsi="Times New Roman"/>
                <w:bCs/>
                <w:sz w:val="28"/>
              </w:rPr>
              <w:t>70,0</w:t>
            </w:r>
          </w:p>
        </w:tc>
      </w:tr>
      <w:tr w:rsidR="000C4EA6" w:rsidRPr="00B9112B" w:rsidTr="000C53D9">
        <w:trPr>
          <w:trHeight w:val="904"/>
        </w:trPr>
        <w:tc>
          <w:tcPr>
            <w:tcW w:w="2808" w:type="dxa"/>
          </w:tcPr>
          <w:p w:rsidR="000C4EA6" w:rsidRPr="006E69B7" w:rsidRDefault="000C4EA6" w:rsidP="000C53D9">
            <w:pPr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</w:rPr>
              <w:t>790 1 13 02000 0</w:t>
            </w:r>
            <w:r w:rsidRPr="006E69B7">
              <w:rPr>
                <w:rFonts w:ascii="Times New Roman" w:hAnsi="Times New Roman"/>
                <w:b/>
                <w:bCs/>
              </w:rPr>
              <w:t>0 0000 130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pStyle w:val="Heading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Доходы от компенсации затрат государства</w:t>
            </w:r>
          </w:p>
        </w:tc>
        <w:tc>
          <w:tcPr>
            <w:tcW w:w="1768" w:type="dxa"/>
          </w:tcPr>
          <w:p w:rsidR="000C4EA6" w:rsidRDefault="000C4EA6" w:rsidP="000C53D9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1,8</w:t>
            </w:r>
          </w:p>
        </w:tc>
      </w:tr>
      <w:tr w:rsidR="000C4EA6" w:rsidRPr="006E69B7" w:rsidTr="000C53D9">
        <w:trPr>
          <w:trHeight w:val="904"/>
        </w:trPr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Cs/>
              </w:rPr>
              <w:t>790 1 13 02</w:t>
            </w:r>
            <w:r w:rsidRPr="00B9112B">
              <w:rPr>
                <w:rFonts w:ascii="Times New Roman" w:hAnsi="Times New Roman"/>
                <w:bCs/>
              </w:rPr>
              <w:t>995 10 0000 130</w:t>
            </w:r>
          </w:p>
        </w:tc>
        <w:tc>
          <w:tcPr>
            <w:tcW w:w="5292" w:type="dxa"/>
          </w:tcPr>
          <w:p w:rsidR="000C4EA6" w:rsidRPr="006E69B7" w:rsidRDefault="000C4EA6" w:rsidP="000C53D9">
            <w:pPr>
              <w:pStyle w:val="Heading3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6E69B7">
              <w:rPr>
                <w:rFonts w:ascii="Times New Roman" w:hAnsi="Times New Roman"/>
                <w:b w:val="0"/>
                <w:color w:val="000000"/>
                <w:sz w:val="24"/>
              </w:rPr>
              <w:t>Прочие доходы от компенсации затрат бюджетов поселений</w:t>
            </w:r>
          </w:p>
        </w:tc>
        <w:tc>
          <w:tcPr>
            <w:tcW w:w="1768" w:type="dxa"/>
          </w:tcPr>
          <w:p w:rsidR="000C4EA6" w:rsidRPr="006E69B7" w:rsidRDefault="000C4EA6" w:rsidP="000C53D9">
            <w:pPr>
              <w:jc w:val="center"/>
              <w:rPr>
                <w:rFonts w:ascii="Times New Roman" w:hAnsi="Times New Roman"/>
                <w:bCs/>
                <w:sz w:val="28"/>
              </w:rPr>
            </w:pPr>
            <w:r w:rsidRPr="006E69B7">
              <w:rPr>
                <w:rFonts w:ascii="Times New Roman" w:hAnsi="Times New Roman"/>
                <w:bCs/>
                <w:sz w:val="28"/>
              </w:rPr>
              <w:t>1,8</w:t>
            </w:r>
          </w:p>
        </w:tc>
      </w:tr>
      <w:tr w:rsidR="000C4EA6" w:rsidRPr="00B9112B" w:rsidTr="000C53D9">
        <w:trPr>
          <w:trHeight w:val="904"/>
        </w:trPr>
        <w:tc>
          <w:tcPr>
            <w:tcW w:w="2808" w:type="dxa"/>
          </w:tcPr>
          <w:p w:rsidR="000C4EA6" w:rsidRPr="005C67C1" w:rsidRDefault="000C4EA6" w:rsidP="000C53D9">
            <w:pPr>
              <w:rPr>
                <w:rFonts w:ascii="Times New Roman" w:hAnsi="Times New Roman"/>
                <w:b/>
                <w:bCs/>
              </w:rPr>
            </w:pPr>
            <w:r w:rsidRPr="005C67C1">
              <w:rPr>
                <w:rFonts w:ascii="Times New Roman" w:hAnsi="Times New Roman"/>
                <w:b/>
                <w:bCs/>
              </w:rPr>
              <w:t>000 1 14</w:t>
            </w:r>
            <w:r>
              <w:rPr>
                <w:rFonts w:ascii="Times New Roman" w:hAnsi="Times New Roman"/>
                <w:b/>
                <w:bCs/>
              </w:rPr>
              <w:t xml:space="preserve"> 06000 00 0000 430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pStyle w:val="Heading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продажи земельных  участков, находящихся в государственной  и  муниципальной  собственности</w:t>
            </w:r>
          </w:p>
        </w:tc>
        <w:tc>
          <w:tcPr>
            <w:tcW w:w="1768" w:type="dxa"/>
          </w:tcPr>
          <w:p w:rsidR="000C4EA6" w:rsidRDefault="000C4EA6" w:rsidP="000C53D9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1,5</w:t>
            </w:r>
          </w:p>
        </w:tc>
      </w:tr>
      <w:tr w:rsidR="000C4EA6" w:rsidRPr="00B9112B" w:rsidTr="000C53D9">
        <w:trPr>
          <w:trHeight w:val="904"/>
        </w:trPr>
        <w:tc>
          <w:tcPr>
            <w:tcW w:w="2808" w:type="dxa"/>
          </w:tcPr>
          <w:p w:rsidR="000C4EA6" w:rsidRPr="005C67C1" w:rsidRDefault="000C4EA6" w:rsidP="000C53D9">
            <w:pPr>
              <w:rPr>
                <w:rFonts w:ascii="Times New Roman" w:hAnsi="Times New Roman"/>
                <w:bCs/>
              </w:rPr>
            </w:pPr>
            <w:r w:rsidRPr="005C67C1">
              <w:rPr>
                <w:rFonts w:ascii="Times New Roman" w:hAnsi="Times New Roman"/>
                <w:bCs/>
              </w:rPr>
              <w:t xml:space="preserve">000 1 14 06010 </w:t>
            </w:r>
            <w:r>
              <w:rPr>
                <w:rFonts w:ascii="Times New Roman" w:hAnsi="Times New Roman"/>
                <w:bCs/>
              </w:rPr>
              <w:t xml:space="preserve"> 00 </w:t>
            </w:r>
            <w:r w:rsidRPr="005C67C1">
              <w:rPr>
                <w:rFonts w:ascii="Times New Roman" w:hAnsi="Times New Roman"/>
                <w:bCs/>
              </w:rPr>
              <w:t>0000 430</w:t>
            </w:r>
          </w:p>
        </w:tc>
        <w:tc>
          <w:tcPr>
            <w:tcW w:w="5292" w:type="dxa"/>
          </w:tcPr>
          <w:p w:rsidR="000C4EA6" w:rsidRPr="005C67C1" w:rsidRDefault="000C4EA6" w:rsidP="000C53D9">
            <w:pPr>
              <w:pStyle w:val="Heading3"/>
              <w:rPr>
                <w:rFonts w:ascii="Times New Roman" w:hAnsi="Times New Roman"/>
                <w:b w:val="0"/>
                <w:color w:val="000000"/>
              </w:rPr>
            </w:pPr>
            <w:r w:rsidRPr="005C67C1">
              <w:rPr>
                <w:rFonts w:ascii="Times New Roman" w:hAnsi="Times New Roman"/>
                <w:b w:val="0"/>
                <w:color w:val="000000"/>
              </w:rPr>
              <w:t>Доходы от продажи земельных участков, государственная  собственность на которые  не разграничена</w:t>
            </w:r>
          </w:p>
        </w:tc>
        <w:tc>
          <w:tcPr>
            <w:tcW w:w="1768" w:type="dxa"/>
          </w:tcPr>
          <w:p w:rsidR="000C4EA6" w:rsidRPr="005C67C1" w:rsidRDefault="000C4EA6" w:rsidP="000C53D9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C67C1">
              <w:rPr>
                <w:rFonts w:ascii="Times New Roman" w:hAnsi="Times New Roman"/>
                <w:bCs/>
                <w:sz w:val="28"/>
                <w:szCs w:val="28"/>
              </w:rPr>
              <w:t>1,5</w:t>
            </w:r>
          </w:p>
        </w:tc>
      </w:tr>
      <w:tr w:rsidR="000C4EA6" w:rsidRPr="00B9112B" w:rsidTr="000C53D9">
        <w:trPr>
          <w:trHeight w:val="904"/>
        </w:trPr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Cs/>
              </w:rPr>
              <w:t>790 1 14 06013</w:t>
            </w:r>
            <w:r w:rsidRPr="005C67C1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 xml:space="preserve">10 </w:t>
            </w:r>
            <w:r w:rsidRPr="005C67C1">
              <w:rPr>
                <w:rFonts w:ascii="Times New Roman" w:hAnsi="Times New Roman"/>
                <w:bCs/>
              </w:rPr>
              <w:t>0000 430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pStyle w:val="Heading3"/>
              <w:rPr>
                <w:rFonts w:ascii="Times New Roman" w:hAnsi="Times New Roman"/>
                <w:color w:val="000000"/>
                <w:sz w:val="24"/>
              </w:rPr>
            </w:pPr>
            <w:r w:rsidRPr="005C67C1">
              <w:rPr>
                <w:rFonts w:ascii="Times New Roman" w:hAnsi="Times New Roman"/>
                <w:b w:val="0"/>
                <w:color w:val="000000"/>
              </w:rPr>
              <w:t>Доходы от продажи земельных участков, государственная  собственность на которые  не разграничена</w:t>
            </w:r>
            <w:r>
              <w:rPr>
                <w:rFonts w:ascii="Times New Roman" w:hAnsi="Times New Roman"/>
                <w:b w:val="0"/>
                <w:color w:val="000000"/>
              </w:rPr>
              <w:t xml:space="preserve"> и которые расположены в границах  поселений</w:t>
            </w:r>
          </w:p>
        </w:tc>
        <w:tc>
          <w:tcPr>
            <w:tcW w:w="1768" w:type="dxa"/>
          </w:tcPr>
          <w:p w:rsidR="000C4EA6" w:rsidRPr="007D0333" w:rsidRDefault="000C4EA6" w:rsidP="000C53D9">
            <w:pPr>
              <w:jc w:val="center"/>
              <w:rPr>
                <w:rFonts w:ascii="Times New Roman" w:hAnsi="Times New Roman"/>
                <w:bCs/>
                <w:sz w:val="28"/>
              </w:rPr>
            </w:pPr>
            <w:r w:rsidRPr="007D0333">
              <w:rPr>
                <w:rFonts w:ascii="Times New Roman" w:hAnsi="Times New Roman"/>
                <w:bCs/>
                <w:sz w:val="28"/>
              </w:rPr>
              <w:t>1,5</w:t>
            </w:r>
          </w:p>
        </w:tc>
      </w:tr>
      <w:tr w:rsidR="000C4EA6" w:rsidRPr="00B9112B" w:rsidTr="000C53D9">
        <w:trPr>
          <w:trHeight w:val="904"/>
        </w:trPr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</w:rPr>
            </w:pPr>
            <w:r w:rsidRPr="00B9112B">
              <w:rPr>
                <w:rFonts w:ascii="Times New Roman" w:hAnsi="Times New Roman"/>
                <w:b/>
                <w:bCs/>
                <w:sz w:val="28"/>
              </w:rPr>
              <w:t>000 2 00 00000 00 0000 000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pStyle w:val="Heading3"/>
              <w:rPr>
                <w:rFonts w:ascii="Times New Roman" w:hAnsi="Times New Roman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color w:val="000000"/>
                <w:sz w:val="24"/>
              </w:rPr>
              <w:t>БЕЗВОЗМЕЗДНЫЕ ПОСТУПЛЕНИЯ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48 261,2</w:t>
            </w:r>
          </w:p>
        </w:tc>
      </w:tr>
      <w:tr w:rsidR="000C4EA6" w:rsidRPr="00B9112B" w:rsidTr="000C53D9">
        <w:trPr>
          <w:trHeight w:val="1060"/>
        </w:trPr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000 2 02 00000 00 0000 000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B9112B">
              <w:rPr>
                <w:rFonts w:ascii="Times New Roman" w:hAnsi="Times New Roman"/>
                <w:b/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tabs>
                <w:tab w:val="center" w:pos="843"/>
              </w:tabs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ab/>
              <w:t>48 148,8</w:t>
            </w:r>
          </w:p>
        </w:tc>
      </w:tr>
      <w:tr w:rsidR="000C4EA6" w:rsidRPr="00B9112B" w:rsidTr="000C53D9">
        <w:trPr>
          <w:trHeight w:val="653"/>
        </w:trPr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000 2 02 01000 00 0000 151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B9112B">
              <w:rPr>
                <w:rFonts w:ascii="Times New Roman" w:hAnsi="Times New Roman"/>
                <w:b/>
                <w:bCs/>
                <w:color w:val="00000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B9112B">
              <w:rPr>
                <w:rFonts w:ascii="Times New Roman" w:hAnsi="Times New Roman"/>
                <w:b/>
                <w:bCs/>
                <w:sz w:val="28"/>
              </w:rPr>
              <w:t>13 316,6</w:t>
            </w:r>
          </w:p>
        </w:tc>
      </w:tr>
      <w:tr w:rsidR="000C4EA6" w:rsidRPr="00B9112B" w:rsidTr="000C53D9"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000 2 02 01001 10 0000 151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B9112B">
              <w:rPr>
                <w:rFonts w:ascii="Times New Roman" w:hAnsi="Times New Roman"/>
                <w:b/>
                <w:bCs/>
                <w:color w:val="00000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B9112B">
              <w:rPr>
                <w:rFonts w:ascii="Times New Roman" w:hAnsi="Times New Roman"/>
                <w:b/>
                <w:bCs/>
                <w:sz w:val="28"/>
              </w:rPr>
              <w:t>13 316,6</w:t>
            </w:r>
          </w:p>
        </w:tc>
      </w:tr>
      <w:tr w:rsidR="000C4EA6" w:rsidRPr="00B9112B" w:rsidTr="000C53D9"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Cs/>
              </w:rPr>
            </w:pPr>
            <w:r w:rsidRPr="00B9112B">
              <w:rPr>
                <w:rFonts w:ascii="Times New Roman" w:hAnsi="Times New Roman"/>
                <w:bCs/>
              </w:rPr>
              <w:t>790 2 02 01001 10 0000 151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Cs/>
                <w:color w:val="000000"/>
              </w:rPr>
            </w:pPr>
            <w:r w:rsidRPr="00B9112B">
              <w:rPr>
                <w:rFonts w:ascii="Times New Roman" w:hAnsi="Times New Roman"/>
                <w:bCs/>
                <w:color w:val="000000"/>
              </w:rPr>
              <w:t>Дотации бюджетам поселения на выравнивание бюджетной обеспеченности (за счет средств окружного бюджета)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bCs/>
                <w:sz w:val="28"/>
              </w:rPr>
            </w:pPr>
            <w:r w:rsidRPr="00B9112B">
              <w:rPr>
                <w:rFonts w:ascii="Times New Roman" w:hAnsi="Times New Roman"/>
                <w:bCs/>
                <w:sz w:val="28"/>
              </w:rPr>
              <w:t>8 852,2</w:t>
            </w:r>
          </w:p>
        </w:tc>
      </w:tr>
      <w:tr w:rsidR="000C4EA6" w:rsidRPr="00B9112B" w:rsidTr="000C53D9">
        <w:trPr>
          <w:trHeight w:val="453"/>
        </w:trPr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Cs/>
              </w:rPr>
            </w:pPr>
            <w:r w:rsidRPr="00B9112B">
              <w:rPr>
                <w:rFonts w:ascii="Times New Roman" w:hAnsi="Times New Roman"/>
                <w:bCs/>
              </w:rPr>
              <w:t>790 2 02 01001 10 0000 151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tabs>
                <w:tab w:val="left" w:pos="30"/>
              </w:tabs>
              <w:ind w:left="-108" w:right="-398" w:hanging="360"/>
              <w:rPr>
                <w:rFonts w:ascii="Times New Roman" w:hAnsi="Times New Roman"/>
                <w:bCs/>
                <w:color w:val="000000"/>
              </w:rPr>
            </w:pPr>
            <w:r w:rsidRPr="00B9112B">
              <w:rPr>
                <w:rFonts w:ascii="Times New Roman" w:hAnsi="Times New Roman"/>
                <w:bCs/>
                <w:color w:val="000000"/>
              </w:rPr>
              <w:tab/>
              <w:t xml:space="preserve"> Дотации бюджетам поселения на выравнивание   бюджетной обеспеченности (за счет средств  районного бюджета)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bCs/>
                <w:sz w:val="28"/>
              </w:rPr>
            </w:pPr>
          </w:p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bCs/>
                <w:sz w:val="28"/>
              </w:rPr>
            </w:pPr>
            <w:r w:rsidRPr="00B9112B">
              <w:rPr>
                <w:rFonts w:ascii="Times New Roman" w:hAnsi="Times New Roman"/>
                <w:bCs/>
                <w:sz w:val="28"/>
              </w:rPr>
              <w:t>4 464,4</w:t>
            </w:r>
          </w:p>
        </w:tc>
      </w:tr>
      <w:tr w:rsidR="000C4EA6" w:rsidRPr="00B9112B" w:rsidTr="000C53D9">
        <w:trPr>
          <w:trHeight w:val="453"/>
        </w:trPr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000 2 02 02000 00 0000 151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pStyle w:val="Heading3"/>
              <w:rPr>
                <w:rFonts w:ascii="Times New Roman" w:hAnsi="Times New Roman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color w:val="000000"/>
                <w:sz w:val="24"/>
              </w:rPr>
              <w:t>Субсидии бюджетам бюджетной  системы  Российской Федерации (межбюджетные  субсидии)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4 699</w:t>
            </w:r>
            <w:r w:rsidRPr="00B9112B">
              <w:rPr>
                <w:rFonts w:ascii="Times New Roman" w:hAnsi="Times New Roman"/>
                <w:b/>
                <w:bCs/>
                <w:sz w:val="28"/>
              </w:rPr>
              <w:t>,</w:t>
            </w:r>
            <w:r>
              <w:rPr>
                <w:rFonts w:ascii="Times New Roman" w:hAnsi="Times New Roman"/>
                <w:b/>
                <w:bCs/>
                <w:sz w:val="28"/>
              </w:rPr>
              <w:t>9</w:t>
            </w:r>
          </w:p>
        </w:tc>
      </w:tr>
      <w:tr w:rsidR="000C4EA6" w:rsidRPr="00B9112B" w:rsidTr="000C53D9">
        <w:trPr>
          <w:trHeight w:val="453"/>
        </w:trPr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000 2 02 02999 00 0000 151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pStyle w:val="Heading3"/>
              <w:rPr>
                <w:rFonts w:ascii="Times New Roman" w:hAnsi="Times New Roman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color w:val="000000"/>
                <w:sz w:val="24"/>
              </w:rPr>
              <w:t>Прочие субсидии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4 699</w:t>
            </w:r>
            <w:r w:rsidRPr="00B9112B">
              <w:rPr>
                <w:rFonts w:ascii="Times New Roman" w:hAnsi="Times New Roman"/>
                <w:b/>
                <w:bCs/>
                <w:sz w:val="28"/>
              </w:rPr>
              <w:t>,</w:t>
            </w:r>
            <w:r>
              <w:rPr>
                <w:rFonts w:ascii="Times New Roman" w:hAnsi="Times New Roman"/>
                <w:b/>
                <w:bCs/>
                <w:sz w:val="28"/>
              </w:rPr>
              <w:t>9</w:t>
            </w:r>
          </w:p>
        </w:tc>
      </w:tr>
      <w:tr w:rsidR="000C4EA6" w:rsidRPr="00B9112B" w:rsidTr="000C53D9">
        <w:trPr>
          <w:trHeight w:val="453"/>
        </w:trPr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000 2 02 02999 10 0000 151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pStyle w:val="Heading3"/>
              <w:rPr>
                <w:rFonts w:ascii="Times New Roman" w:hAnsi="Times New Roman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color w:val="000000"/>
                <w:sz w:val="24"/>
              </w:rPr>
              <w:t xml:space="preserve">Прочие субсидии бюджетам поселений 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4 699</w:t>
            </w:r>
            <w:r w:rsidRPr="00B9112B">
              <w:rPr>
                <w:rFonts w:ascii="Times New Roman" w:hAnsi="Times New Roman"/>
                <w:b/>
                <w:bCs/>
                <w:sz w:val="28"/>
              </w:rPr>
              <w:t>,</w:t>
            </w:r>
            <w:r>
              <w:rPr>
                <w:rFonts w:ascii="Times New Roman" w:hAnsi="Times New Roman"/>
                <w:b/>
                <w:bCs/>
                <w:sz w:val="28"/>
              </w:rPr>
              <w:t>9</w:t>
            </w:r>
          </w:p>
        </w:tc>
      </w:tr>
      <w:tr w:rsidR="000C4EA6" w:rsidRPr="00B9112B" w:rsidTr="000C53D9">
        <w:trPr>
          <w:trHeight w:val="453"/>
        </w:trPr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</w:rPr>
            </w:pPr>
            <w:r w:rsidRPr="00B9112B">
              <w:rPr>
                <w:rFonts w:ascii="Times New Roman" w:hAnsi="Times New Roman"/>
                <w:bCs/>
              </w:rPr>
              <w:t>790 2 02 02999 10 0000 151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pStyle w:val="Heading3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>Субсидии на социальную поддержку неработающих граждан пожилого возраста, проживающих в Ненецком автономном округе, в виде предоставления  бесплатного посещения  общественных бань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bCs/>
                <w:sz w:val="28"/>
              </w:rPr>
            </w:pPr>
            <w:r w:rsidRPr="00B9112B">
              <w:rPr>
                <w:rFonts w:ascii="Times New Roman" w:hAnsi="Times New Roman"/>
                <w:bCs/>
                <w:sz w:val="28"/>
              </w:rPr>
              <w:t>50,0</w:t>
            </w:r>
          </w:p>
        </w:tc>
      </w:tr>
      <w:tr w:rsidR="000C4EA6" w:rsidRPr="00B9112B" w:rsidTr="000C53D9">
        <w:trPr>
          <w:trHeight w:val="563"/>
        </w:trPr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Cs/>
              </w:rPr>
            </w:pPr>
            <w:r w:rsidRPr="00B9112B">
              <w:rPr>
                <w:rFonts w:ascii="Times New Roman" w:hAnsi="Times New Roman"/>
                <w:bCs/>
              </w:rPr>
              <w:t>790 2 02 02999 10 0000 151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pStyle w:val="Heading3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Субсидия бюджету муниципального образования «Юшарский  сельсовет» Ненецкого автономного округа на проведение капитального ремонта  дома культуры п.Каратайка </w:t>
            </w:r>
          </w:p>
        </w:tc>
        <w:tc>
          <w:tcPr>
            <w:tcW w:w="1768" w:type="dxa"/>
          </w:tcPr>
          <w:p w:rsidR="000C4EA6" w:rsidRDefault="000C4EA6" w:rsidP="000C53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500,0</w:t>
            </w:r>
          </w:p>
        </w:tc>
      </w:tr>
      <w:tr w:rsidR="000C4EA6" w:rsidRPr="00B9112B" w:rsidTr="000C53D9">
        <w:trPr>
          <w:trHeight w:val="563"/>
        </w:trPr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</w:rPr>
            </w:pPr>
            <w:r w:rsidRPr="00B9112B">
              <w:rPr>
                <w:rFonts w:ascii="Times New Roman" w:hAnsi="Times New Roman"/>
                <w:bCs/>
              </w:rPr>
              <w:t>790 2 02 02999 10 0000 151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pStyle w:val="Heading3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 xml:space="preserve">Субсидии, предусмотренные подпрограммой «Сохранение и развитие культуры Ненецкого автономного округа» государственной программы  Ненецкого автономного округа «Культура» 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  <w:r w:rsidRPr="00B9112B">
              <w:rPr>
                <w:rFonts w:ascii="Times New Roman" w:hAnsi="Times New Roman"/>
                <w:sz w:val="28"/>
              </w:rPr>
              <w:t>80,3</w:t>
            </w:r>
          </w:p>
        </w:tc>
      </w:tr>
      <w:tr w:rsidR="000C4EA6" w:rsidRPr="00B9112B" w:rsidTr="000C53D9">
        <w:trPr>
          <w:trHeight w:val="563"/>
        </w:trPr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</w:rPr>
            </w:pPr>
            <w:r w:rsidRPr="00B9112B">
              <w:rPr>
                <w:rFonts w:ascii="Times New Roman" w:hAnsi="Times New Roman"/>
                <w:bCs/>
              </w:rPr>
              <w:t>790 2 02 02999 10 0000 151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pStyle w:val="Heading3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 xml:space="preserve">Субсидии, предусмотренные подпрограммой «Сохранение и развитие культуры Ненецкого автономного округа» государственной программы  Ненецкого автономного округа «Культура» 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sz w:val="28"/>
              </w:rPr>
            </w:pPr>
            <w:r w:rsidRPr="00B9112B">
              <w:rPr>
                <w:rFonts w:ascii="Times New Roman" w:hAnsi="Times New Roman"/>
                <w:sz w:val="28"/>
              </w:rPr>
              <w:t>53,4</w:t>
            </w:r>
          </w:p>
        </w:tc>
      </w:tr>
      <w:tr w:rsidR="000C4EA6" w:rsidRPr="00B9112B" w:rsidTr="000C53D9">
        <w:trPr>
          <w:trHeight w:val="563"/>
        </w:trPr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Cs/>
              </w:rPr>
            </w:pPr>
            <w:r w:rsidRPr="00B9112B">
              <w:rPr>
                <w:rFonts w:ascii="Times New Roman" w:hAnsi="Times New Roman"/>
                <w:bCs/>
              </w:rPr>
              <w:t>790 2 02 02999 10 0000 151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pStyle w:val="Heading3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>Субсидии, предусмотренные подпрограммой «Обеспечение земельных участков коммунальной и транспортной инфраструктурами в целях жилищного строительства» государственной  программы Ненецкого автономного округа «Обеспечение доступным и комфортным жильем и коммунальными  услугами  граждан Ненецкого автономного округа» (Подготовка земельного участка для строительства трех 4-х квартирных  жилых  домов (№№1-3) в п.Каратайка  МО «Юшарский  сельсовет» НАО)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1 094,7</w:t>
            </w:r>
          </w:p>
        </w:tc>
      </w:tr>
      <w:tr w:rsidR="000C4EA6" w:rsidRPr="00B9112B" w:rsidTr="000C53D9">
        <w:trPr>
          <w:trHeight w:val="563"/>
        </w:trPr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Cs/>
              </w:rPr>
            </w:pPr>
            <w:r w:rsidRPr="00B9112B">
              <w:rPr>
                <w:rFonts w:ascii="Times New Roman" w:hAnsi="Times New Roman"/>
                <w:bCs/>
              </w:rPr>
              <w:t>790 2 02 02999 10 0000 151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pStyle w:val="Heading3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>Субсидии, предусмотренные подпрограммой «Обеспечение земельных участков коммунальной и транспортной инфраструктурами в целях жилищного строительства» государственной  программы Ненецкого автономного округа «Обеспечение доступным и комфортным жильем и коммунальными  услугами  граждан Ненецкого автономного округа» (Подготовка земельного участка для строительства трех 4-х квартирных  жилых  домов (№№1-3) в п.Каратайка  МО «Юшарский  сельсовет» НАО)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33,9</w:t>
            </w:r>
          </w:p>
        </w:tc>
      </w:tr>
      <w:tr w:rsidR="000C4EA6" w:rsidRPr="00B9112B" w:rsidTr="000C53D9">
        <w:trPr>
          <w:trHeight w:val="563"/>
        </w:trPr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Cs/>
              </w:rPr>
            </w:pPr>
            <w:r w:rsidRPr="00B9112B">
              <w:rPr>
                <w:rFonts w:ascii="Times New Roman" w:hAnsi="Times New Roman"/>
                <w:bCs/>
              </w:rPr>
              <w:t>790 2 02 02999 10 0000 151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pStyle w:val="Heading3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Субсидии, предусмотренные подпрограммой</w:t>
            </w: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 xml:space="preserve">   «Реализация государственной молодежной политик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и в Ненецком автономном округе в 2014-2016 годах</w:t>
            </w: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>» государственной  программы Ненецкого автономного округа «Молодежь Ненецкого автономного округа»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sz w:val="28"/>
              </w:rPr>
            </w:pPr>
            <w:r w:rsidRPr="00B9112B">
              <w:rPr>
                <w:rFonts w:ascii="Times New Roman" w:hAnsi="Times New Roman"/>
                <w:sz w:val="28"/>
              </w:rPr>
              <w:t>57,2</w:t>
            </w:r>
          </w:p>
        </w:tc>
      </w:tr>
      <w:tr w:rsidR="000C4EA6" w:rsidRPr="00B9112B" w:rsidTr="000C53D9">
        <w:trPr>
          <w:trHeight w:val="563"/>
        </w:trPr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Cs/>
              </w:rPr>
            </w:pPr>
            <w:r w:rsidRPr="00B9112B">
              <w:rPr>
                <w:rFonts w:ascii="Times New Roman" w:hAnsi="Times New Roman"/>
                <w:bCs/>
              </w:rPr>
              <w:t>790 2 02 02999 10 0000 151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pStyle w:val="Heading3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 xml:space="preserve">Софинансирование  муниципального района в рамках подпрограммы «Реализация государственной молодежной политики в Ненецком автономном округе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в 2014-2016 годах</w:t>
            </w: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 xml:space="preserve">» 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sz w:val="28"/>
              </w:rPr>
            </w:pPr>
            <w:r w:rsidRPr="00B9112B">
              <w:rPr>
                <w:rFonts w:ascii="Times New Roman" w:hAnsi="Times New Roman"/>
                <w:sz w:val="28"/>
              </w:rPr>
              <w:t>6,4</w:t>
            </w:r>
          </w:p>
        </w:tc>
      </w:tr>
      <w:tr w:rsidR="000C4EA6" w:rsidRPr="00B9112B" w:rsidTr="000C53D9">
        <w:trPr>
          <w:trHeight w:val="563"/>
        </w:trPr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Cs/>
              </w:rPr>
            </w:pPr>
            <w:r w:rsidRPr="00B9112B">
              <w:rPr>
                <w:rFonts w:ascii="Times New Roman" w:hAnsi="Times New Roman"/>
                <w:bCs/>
              </w:rPr>
              <w:t>790 2 02 02999 10 0000 151</w:t>
            </w:r>
          </w:p>
        </w:tc>
        <w:tc>
          <w:tcPr>
            <w:tcW w:w="5292" w:type="dxa"/>
          </w:tcPr>
          <w:p w:rsidR="000C4EA6" w:rsidRPr="0035146E" w:rsidRDefault="000C4EA6" w:rsidP="000C53D9">
            <w:pPr>
              <w:pStyle w:val="Heading3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Субсидии передаваемые бюджетам муниципальных образований на выполнение мероприятий, предусмотренных  на организацию благоустройства сельских  поселений</w:t>
            </w:r>
          </w:p>
        </w:tc>
        <w:tc>
          <w:tcPr>
            <w:tcW w:w="1768" w:type="dxa"/>
          </w:tcPr>
          <w:p w:rsidR="000C4EA6" w:rsidRPr="0035146E" w:rsidRDefault="000C4EA6" w:rsidP="000C53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2 424,0</w:t>
            </w:r>
          </w:p>
        </w:tc>
      </w:tr>
      <w:tr w:rsidR="000C4EA6" w:rsidRPr="00B9112B" w:rsidTr="000C53D9">
        <w:trPr>
          <w:trHeight w:val="563"/>
        </w:trPr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000 2 02 03000 00 0000 151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pStyle w:val="Heading3"/>
              <w:rPr>
                <w:rFonts w:ascii="Times New Roman" w:hAnsi="Times New Roman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color w:val="000000"/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6 451,1</w:t>
            </w:r>
          </w:p>
        </w:tc>
      </w:tr>
      <w:tr w:rsidR="000C4EA6" w:rsidRPr="00B9112B" w:rsidTr="000C53D9">
        <w:trPr>
          <w:trHeight w:val="563"/>
        </w:trPr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000 2 02 03015 00 0000 151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pStyle w:val="Heading3"/>
              <w:rPr>
                <w:rFonts w:ascii="Times New Roman" w:hAnsi="Times New Roman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color w:val="000000"/>
                <w:sz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sz w:val="28"/>
              </w:rPr>
            </w:pPr>
            <w:r w:rsidRPr="00B9112B">
              <w:rPr>
                <w:rFonts w:ascii="Times New Roman" w:hAnsi="Times New Roman"/>
                <w:sz w:val="28"/>
              </w:rPr>
              <w:t>149,8</w:t>
            </w:r>
          </w:p>
        </w:tc>
      </w:tr>
      <w:tr w:rsidR="000C4EA6" w:rsidRPr="00B9112B" w:rsidTr="000C53D9">
        <w:trPr>
          <w:trHeight w:val="621"/>
        </w:trPr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</w:rPr>
            </w:pPr>
            <w:r w:rsidRPr="00B9112B">
              <w:rPr>
                <w:rFonts w:ascii="Times New Roman" w:hAnsi="Times New Roman"/>
                <w:bCs/>
              </w:rPr>
              <w:t>790 2 02 03015 10 0000 151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pStyle w:val="Heading3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>Субвенция бюджетам поселений  на осуществление  первичного воинского учета на территориях, где отсутствуют  военные  комиссариаты (за счет средств Областного бюджета)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sz w:val="28"/>
              </w:rPr>
            </w:pPr>
            <w:r w:rsidRPr="00B9112B">
              <w:rPr>
                <w:rFonts w:ascii="Times New Roman" w:hAnsi="Times New Roman"/>
                <w:bCs/>
                <w:sz w:val="28"/>
              </w:rPr>
              <w:t>149,8</w:t>
            </w:r>
          </w:p>
        </w:tc>
      </w:tr>
      <w:tr w:rsidR="000C4EA6" w:rsidRPr="00B9112B" w:rsidTr="000C53D9">
        <w:trPr>
          <w:trHeight w:val="621"/>
        </w:trPr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000 2 02 03024 00 0000 151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pStyle w:val="Heading3"/>
              <w:rPr>
                <w:rFonts w:ascii="Times New Roman" w:hAnsi="Times New Roman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color w:val="000000"/>
                <w:sz w:val="24"/>
              </w:rPr>
              <w:t xml:space="preserve">Субвенции местным бюджетам на выполнение передаваемых полномочий субъектов Российской Федерации 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6 301,3</w:t>
            </w:r>
          </w:p>
        </w:tc>
      </w:tr>
      <w:tr w:rsidR="000C4EA6" w:rsidRPr="00B9112B" w:rsidTr="000C53D9">
        <w:trPr>
          <w:trHeight w:val="621"/>
        </w:trPr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000 2 02 03024 10 0000 151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pStyle w:val="Heading3"/>
              <w:rPr>
                <w:rFonts w:ascii="Times New Roman" w:hAnsi="Times New Roman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поселений на выполнение передаваемых полномочий субъектов Российской Федерации 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6 301,3</w:t>
            </w:r>
          </w:p>
        </w:tc>
      </w:tr>
      <w:tr w:rsidR="000C4EA6" w:rsidRPr="00B9112B" w:rsidTr="000C53D9">
        <w:trPr>
          <w:trHeight w:val="2017"/>
        </w:trPr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</w:rPr>
            </w:pPr>
            <w:r w:rsidRPr="00B9112B">
              <w:rPr>
                <w:rFonts w:ascii="Times New Roman" w:hAnsi="Times New Roman"/>
                <w:bCs/>
              </w:rPr>
              <w:t>790 2 02 03024 10 0000 151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pStyle w:val="Heading3"/>
              <w:rPr>
                <w:rFonts w:ascii="Times New Roman" w:hAnsi="Times New Roman"/>
                <w:b w:val="0"/>
                <w:color w:val="000000"/>
              </w:rPr>
            </w:pP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>Субвенция бюджетам поселений  на социальную поддержку специалистов, работающих и проживающих  в сельских  населенных  пунктах  Ненецкого автономного округа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sz w:val="28"/>
              </w:rPr>
            </w:pPr>
            <w:r w:rsidRPr="00B9112B">
              <w:rPr>
                <w:rFonts w:ascii="Times New Roman" w:hAnsi="Times New Roman"/>
                <w:sz w:val="28"/>
              </w:rPr>
              <w:t>113,7</w:t>
            </w:r>
          </w:p>
        </w:tc>
      </w:tr>
      <w:tr w:rsidR="000C4EA6" w:rsidRPr="00B9112B" w:rsidTr="000C53D9"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</w:rPr>
            </w:pPr>
            <w:r w:rsidRPr="00B9112B">
              <w:rPr>
                <w:rFonts w:ascii="Times New Roman" w:hAnsi="Times New Roman"/>
                <w:bCs/>
              </w:rPr>
              <w:t>790 2 02 03024 10 0000 151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pStyle w:val="Heading3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>Субвенция бюджетам поселений на социальную поддержку в виде ежемесячной компенсации  абонентской платы за пользование квартирным телефоном, отдельным категориям лиц постоянно проживающим в сельских поселениях Ненецкого автономного округа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sz w:val="28"/>
              </w:rPr>
            </w:pPr>
            <w:r w:rsidRPr="00B9112B">
              <w:rPr>
                <w:rFonts w:ascii="Times New Roman" w:hAnsi="Times New Roman"/>
                <w:sz w:val="28"/>
              </w:rPr>
              <w:t>2 338,0</w:t>
            </w:r>
          </w:p>
        </w:tc>
      </w:tr>
      <w:tr w:rsidR="000C4EA6" w:rsidRPr="00B9112B" w:rsidTr="000C53D9"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Cs/>
              </w:rPr>
            </w:pPr>
            <w:r w:rsidRPr="00B9112B">
              <w:rPr>
                <w:rFonts w:ascii="Times New Roman" w:hAnsi="Times New Roman"/>
                <w:bCs/>
              </w:rPr>
              <w:t>790 2 02 03024 10 0000 151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pStyle w:val="Heading3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>Субвенция бюджетам поселений на социальную поддержку, связанную с обеспечением детей, обучающихся в образовательных учреждениях (начального общего, основ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ного общего, среднего </w:t>
            </w: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>общего образования) горячим питанием во время каникул, в праздничные и выходные дни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sz w:val="28"/>
              </w:rPr>
            </w:pPr>
            <w:r w:rsidRPr="00B9112B">
              <w:rPr>
                <w:rFonts w:ascii="Times New Roman" w:hAnsi="Times New Roman"/>
                <w:sz w:val="28"/>
              </w:rPr>
              <w:t>2 744,0</w:t>
            </w:r>
          </w:p>
        </w:tc>
      </w:tr>
      <w:tr w:rsidR="000C4EA6" w:rsidRPr="00B9112B" w:rsidTr="000C53D9">
        <w:trPr>
          <w:trHeight w:val="1701"/>
        </w:trPr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</w:rPr>
            </w:pPr>
            <w:r w:rsidRPr="00B9112B">
              <w:rPr>
                <w:rFonts w:ascii="Times New Roman" w:hAnsi="Times New Roman"/>
                <w:bCs/>
              </w:rPr>
              <w:t>790 2 02 03024 10 0000 151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pStyle w:val="Heading3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>Субвенции на осуществление органами местного самоуправления отдельных государственных полномочий Ненецкого автономного округа  в  сфере  административных  правонарушений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sz w:val="28"/>
              </w:rPr>
            </w:pPr>
            <w:r w:rsidRPr="00B9112B">
              <w:rPr>
                <w:rFonts w:ascii="Times New Roman" w:hAnsi="Times New Roman"/>
                <w:sz w:val="28"/>
              </w:rPr>
              <w:t>54,2</w:t>
            </w:r>
          </w:p>
        </w:tc>
      </w:tr>
      <w:tr w:rsidR="000C4EA6" w:rsidRPr="00B9112B" w:rsidTr="000C53D9">
        <w:trPr>
          <w:trHeight w:val="1701"/>
        </w:trPr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Cs/>
              </w:rPr>
            </w:pPr>
            <w:r w:rsidRPr="00B9112B">
              <w:rPr>
                <w:rFonts w:ascii="Times New Roman" w:hAnsi="Times New Roman"/>
                <w:bCs/>
              </w:rPr>
              <w:t>790 2 02 03024 10 0000 151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pStyle w:val="Heading3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Субвенция  на изготовление и установку надгробных  памятников с целью увековечивания  памяти  участникам Великой Отечественной войны 1941-1945 годов, умерших  до 12 июня 1990 года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745,4</w:t>
            </w:r>
          </w:p>
        </w:tc>
      </w:tr>
      <w:tr w:rsidR="000C4EA6" w:rsidRPr="00B9112B" w:rsidTr="000C53D9">
        <w:trPr>
          <w:trHeight w:val="1701"/>
        </w:trPr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Cs/>
              </w:rPr>
            </w:pPr>
            <w:r w:rsidRPr="00B9112B">
              <w:rPr>
                <w:rFonts w:ascii="Times New Roman" w:hAnsi="Times New Roman"/>
                <w:bCs/>
              </w:rPr>
              <w:t>790 2 02 03024 10 0000 151</w:t>
            </w:r>
          </w:p>
        </w:tc>
        <w:tc>
          <w:tcPr>
            <w:tcW w:w="5292" w:type="dxa"/>
          </w:tcPr>
          <w:p w:rsidR="000C4EA6" w:rsidRDefault="000C4EA6" w:rsidP="00DD6B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Субвенция на предоставление единовременной компенсационной выплаты гражданам, достигшим 70-летнего возраста, на капитальный ремонт находящегося в их собственности жилого помещения, в соответствии со </w:t>
            </w:r>
            <w:hyperlink r:id="rId5" w:history="1">
              <w:r>
                <w:rPr>
                  <w:rFonts w:ascii="Times New Roman" w:hAnsi="Times New Roman"/>
                  <w:color w:val="0000FF"/>
                  <w:sz w:val="24"/>
                  <w:szCs w:val="24"/>
                </w:rPr>
                <w:t>статьей 2.4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закона Ненецкого автономного округа от 27 февраля 2007 года N 13-ОЗ "О дополнительных мерах социальной поддержки отдельных категорий граждан и порядке наделения органов местного самоуправления отдельными государственными полномочиями Ненецкого автономного округа по предоставлению дополнительных мер социальной поддержки"</w:t>
            </w:r>
          </w:p>
          <w:p w:rsidR="000C4EA6" w:rsidRPr="00B9112B" w:rsidRDefault="000C4EA6" w:rsidP="00DD6BD2">
            <w:pPr>
              <w:pStyle w:val="Heading3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306,0</w:t>
            </w:r>
          </w:p>
        </w:tc>
      </w:tr>
      <w:tr w:rsidR="000C4EA6" w:rsidRPr="00B9112B" w:rsidTr="000C53D9"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000 2 02 04000 00 0000 151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pStyle w:val="Heading3"/>
              <w:rPr>
                <w:rFonts w:ascii="Times New Roman" w:hAnsi="Times New Roman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color w:val="000000"/>
                <w:sz w:val="24"/>
              </w:rPr>
              <w:t>ИНЫЕ МЕЖБЮДЖЕТНЫЕ ТРАНСФЕРТЫ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23 681</w:t>
            </w:r>
            <w:r w:rsidRPr="00B9112B">
              <w:rPr>
                <w:rFonts w:ascii="Times New Roman" w:hAnsi="Times New Roman"/>
                <w:b/>
                <w:bCs/>
                <w:sz w:val="28"/>
              </w:rPr>
              <w:t>,</w:t>
            </w:r>
            <w:r>
              <w:rPr>
                <w:rFonts w:ascii="Times New Roman" w:hAnsi="Times New Roman"/>
                <w:b/>
                <w:bCs/>
                <w:sz w:val="28"/>
              </w:rPr>
              <w:t>3</w:t>
            </w:r>
          </w:p>
        </w:tc>
      </w:tr>
      <w:tr w:rsidR="000C4EA6" w:rsidRPr="00B9112B" w:rsidTr="000C53D9">
        <w:trPr>
          <w:trHeight w:val="778"/>
        </w:trPr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000 2 02 04999 00 0000 151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pStyle w:val="Heading3"/>
              <w:rPr>
                <w:rFonts w:ascii="Times New Roman" w:hAnsi="Times New Roman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color w:val="000000"/>
                <w:sz w:val="24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23 681</w:t>
            </w:r>
            <w:r w:rsidRPr="00B9112B">
              <w:rPr>
                <w:rFonts w:ascii="Times New Roman" w:hAnsi="Times New Roman"/>
                <w:b/>
                <w:bCs/>
                <w:sz w:val="28"/>
              </w:rPr>
              <w:t>,</w:t>
            </w:r>
            <w:r>
              <w:rPr>
                <w:rFonts w:ascii="Times New Roman" w:hAnsi="Times New Roman"/>
                <w:b/>
                <w:bCs/>
                <w:sz w:val="28"/>
              </w:rPr>
              <w:t>3</w:t>
            </w:r>
          </w:p>
        </w:tc>
      </w:tr>
      <w:tr w:rsidR="000C4EA6" w:rsidRPr="00B9112B" w:rsidTr="000C53D9"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000 2 02 04999 10 0000 151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pStyle w:val="Heading3"/>
              <w:rPr>
                <w:rFonts w:ascii="Times New Roman" w:hAnsi="Times New Roman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color w:val="000000"/>
                <w:sz w:val="24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23 681</w:t>
            </w:r>
            <w:r w:rsidRPr="00B9112B">
              <w:rPr>
                <w:rFonts w:ascii="Times New Roman" w:hAnsi="Times New Roman"/>
                <w:b/>
                <w:bCs/>
                <w:sz w:val="28"/>
              </w:rPr>
              <w:t>,</w:t>
            </w:r>
            <w:r>
              <w:rPr>
                <w:rFonts w:ascii="Times New Roman" w:hAnsi="Times New Roman"/>
                <w:b/>
                <w:bCs/>
                <w:sz w:val="28"/>
              </w:rPr>
              <w:t>3</w:t>
            </w:r>
          </w:p>
        </w:tc>
      </w:tr>
      <w:tr w:rsidR="000C4EA6" w:rsidRPr="00B9112B" w:rsidTr="000C53D9"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Cs/>
              </w:rPr>
            </w:pPr>
            <w:r w:rsidRPr="00B9112B">
              <w:rPr>
                <w:rFonts w:ascii="Times New Roman" w:hAnsi="Times New Roman"/>
                <w:bCs/>
              </w:rPr>
              <w:t>790 2 02 04999 10 0000 151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pStyle w:val="Heading3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Иные межбюджетные трансферты на поддержку мер по обеспечению  сбалансированности  местных  бюджетов 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bCs/>
                <w:sz w:val="28"/>
              </w:rPr>
            </w:pPr>
            <w:r w:rsidRPr="00B9112B">
              <w:rPr>
                <w:rFonts w:ascii="Times New Roman" w:hAnsi="Times New Roman"/>
                <w:bCs/>
                <w:sz w:val="28"/>
              </w:rPr>
              <w:t>9 397,7</w:t>
            </w:r>
          </w:p>
        </w:tc>
      </w:tr>
      <w:tr w:rsidR="000C4EA6" w:rsidRPr="00B9112B" w:rsidTr="000C53D9">
        <w:tc>
          <w:tcPr>
            <w:tcW w:w="2808" w:type="dxa"/>
          </w:tcPr>
          <w:p w:rsidR="000C4EA6" w:rsidRPr="004B30E1" w:rsidRDefault="000C4EA6" w:rsidP="000C53D9">
            <w:pPr>
              <w:rPr>
                <w:rFonts w:ascii="Times New Roman" w:hAnsi="Times New Roman"/>
                <w:bCs/>
              </w:rPr>
            </w:pPr>
            <w:r w:rsidRPr="004B30E1">
              <w:rPr>
                <w:rFonts w:ascii="Times New Roman" w:hAnsi="Times New Roman"/>
                <w:bCs/>
              </w:rPr>
              <w:t>790 2 02 04999 10 0000 151</w:t>
            </w:r>
          </w:p>
        </w:tc>
        <w:tc>
          <w:tcPr>
            <w:tcW w:w="5292" w:type="dxa"/>
          </w:tcPr>
          <w:p w:rsidR="000C4EA6" w:rsidRPr="004B30E1" w:rsidRDefault="000C4EA6" w:rsidP="000C53D9">
            <w:pPr>
              <w:pStyle w:val="Heading3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4B30E1">
              <w:rPr>
                <w:rFonts w:ascii="Times New Roman" w:hAnsi="Times New Roman"/>
                <w:b w:val="0"/>
                <w:color w:val="000000"/>
                <w:sz w:val="24"/>
              </w:rPr>
              <w:t>Иные межбюджетные трансферты на выполнение мероприятий, предусмотренных  муниципальной  программой «Развитие транспортной инфраструктуры муниципального образования «Муниципальный  район «Заполярный район» на 2012-2016 годы»</w:t>
            </w:r>
          </w:p>
        </w:tc>
        <w:tc>
          <w:tcPr>
            <w:tcW w:w="1768" w:type="dxa"/>
          </w:tcPr>
          <w:p w:rsidR="000C4EA6" w:rsidRPr="004B30E1" w:rsidRDefault="000C4EA6" w:rsidP="000C53D9">
            <w:pPr>
              <w:jc w:val="center"/>
              <w:rPr>
                <w:rFonts w:ascii="Times New Roman" w:hAnsi="Times New Roman"/>
                <w:bCs/>
                <w:sz w:val="28"/>
              </w:rPr>
            </w:pPr>
            <w:r w:rsidRPr="004B30E1">
              <w:rPr>
                <w:rFonts w:ascii="Times New Roman" w:hAnsi="Times New Roman"/>
                <w:bCs/>
                <w:sz w:val="28"/>
              </w:rPr>
              <w:t>415,9</w:t>
            </w:r>
          </w:p>
        </w:tc>
      </w:tr>
      <w:tr w:rsidR="000C4EA6" w:rsidRPr="00B9112B" w:rsidTr="000C53D9">
        <w:tc>
          <w:tcPr>
            <w:tcW w:w="2808" w:type="dxa"/>
          </w:tcPr>
          <w:p w:rsidR="000C4EA6" w:rsidRPr="004B30E1" w:rsidRDefault="000C4EA6" w:rsidP="000C53D9">
            <w:pPr>
              <w:rPr>
                <w:rFonts w:ascii="Times New Roman" w:hAnsi="Times New Roman"/>
                <w:bCs/>
              </w:rPr>
            </w:pPr>
            <w:r w:rsidRPr="004B30E1">
              <w:rPr>
                <w:rFonts w:ascii="Times New Roman" w:hAnsi="Times New Roman"/>
                <w:bCs/>
              </w:rPr>
              <w:t>790 2 02 04999 10 0000 151</w:t>
            </w:r>
          </w:p>
        </w:tc>
        <w:tc>
          <w:tcPr>
            <w:tcW w:w="5292" w:type="dxa"/>
          </w:tcPr>
          <w:p w:rsidR="000C4EA6" w:rsidRPr="004B30E1" w:rsidRDefault="000C4EA6" w:rsidP="000C53D9">
            <w:pPr>
              <w:pStyle w:val="Heading3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4B30E1">
              <w:rPr>
                <w:rFonts w:ascii="Times New Roman" w:hAnsi="Times New Roman"/>
                <w:b w:val="0"/>
                <w:color w:val="000000"/>
                <w:sz w:val="24"/>
              </w:rPr>
              <w:t>Иные межбюджетные трансферты, на выполнение мероприятий, предусмотренных муниципальной программой «Защита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 муниципального района «Заполярный район» на 2014-2020 годы»</w:t>
            </w:r>
          </w:p>
        </w:tc>
        <w:tc>
          <w:tcPr>
            <w:tcW w:w="1768" w:type="dxa"/>
          </w:tcPr>
          <w:p w:rsidR="000C4EA6" w:rsidRPr="004B30E1" w:rsidRDefault="000C4EA6" w:rsidP="000C53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</w:t>
            </w:r>
            <w:r w:rsidRPr="004B30E1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0C4EA6" w:rsidRPr="00B9112B" w:rsidTr="000C53D9">
        <w:tc>
          <w:tcPr>
            <w:tcW w:w="2808" w:type="dxa"/>
          </w:tcPr>
          <w:p w:rsidR="000C4EA6" w:rsidRPr="004B30E1" w:rsidRDefault="000C4EA6" w:rsidP="000C53D9">
            <w:pPr>
              <w:rPr>
                <w:rFonts w:ascii="Times New Roman" w:hAnsi="Times New Roman"/>
                <w:bCs/>
              </w:rPr>
            </w:pPr>
            <w:r w:rsidRPr="004B30E1">
              <w:rPr>
                <w:rFonts w:ascii="Times New Roman" w:hAnsi="Times New Roman"/>
                <w:bCs/>
              </w:rPr>
              <w:t>790 2 02 04999 10 0000 151</w:t>
            </w:r>
          </w:p>
        </w:tc>
        <w:tc>
          <w:tcPr>
            <w:tcW w:w="5292" w:type="dxa"/>
          </w:tcPr>
          <w:p w:rsidR="000C4EA6" w:rsidRPr="004B30E1" w:rsidRDefault="000C4EA6" w:rsidP="000C53D9">
            <w:pPr>
              <w:pStyle w:val="Heading3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4B30E1">
              <w:rPr>
                <w:rFonts w:ascii="Times New Roman" w:hAnsi="Times New Roman"/>
                <w:b w:val="0"/>
                <w:color w:val="000000"/>
                <w:sz w:val="24"/>
              </w:rPr>
              <w:t>Иные межбюджетные трансферты, на выполнение мероприятий, предусмотренных  муниципальной программой «Энергоэффективность и развитие энергетики муниципального района «Заполярный район» на 2014-2020 годы»</w:t>
            </w:r>
          </w:p>
        </w:tc>
        <w:tc>
          <w:tcPr>
            <w:tcW w:w="1768" w:type="dxa"/>
          </w:tcPr>
          <w:p w:rsidR="000C4EA6" w:rsidRPr="004B30E1" w:rsidRDefault="000C4EA6" w:rsidP="000C53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7 337,3</w:t>
            </w:r>
          </w:p>
        </w:tc>
      </w:tr>
      <w:tr w:rsidR="000C4EA6" w:rsidRPr="00B9112B" w:rsidTr="000C53D9">
        <w:tc>
          <w:tcPr>
            <w:tcW w:w="2808" w:type="dxa"/>
          </w:tcPr>
          <w:p w:rsidR="000C4EA6" w:rsidRPr="004B30E1" w:rsidRDefault="000C4EA6" w:rsidP="000C53D9">
            <w:pPr>
              <w:rPr>
                <w:rFonts w:ascii="Times New Roman" w:hAnsi="Times New Roman"/>
                <w:bCs/>
              </w:rPr>
            </w:pPr>
            <w:r w:rsidRPr="004B30E1">
              <w:rPr>
                <w:rFonts w:ascii="Times New Roman" w:hAnsi="Times New Roman"/>
                <w:bCs/>
              </w:rPr>
              <w:t>790 2 02 04999 10 0000 151</w:t>
            </w:r>
          </w:p>
        </w:tc>
        <w:tc>
          <w:tcPr>
            <w:tcW w:w="5292" w:type="dxa"/>
          </w:tcPr>
          <w:p w:rsidR="000C4EA6" w:rsidRPr="004B30E1" w:rsidRDefault="000C4EA6" w:rsidP="000C53D9">
            <w:pPr>
              <w:pStyle w:val="Heading3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4B30E1">
              <w:rPr>
                <w:rFonts w:ascii="Times New Roman" w:hAnsi="Times New Roman"/>
                <w:b w:val="0"/>
                <w:color w:val="000000"/>
                <w:sz w:val="24"/>
              </w:rPr>
              <w:t xml:space="preserve">Иные межбюджетные трансферты, на выполнение мероприятий, предусмотренных муниципальной программой  «Сохранение и развитие культуры Заполярного района на 2014-2018 годы» </w:t>
            </w:r>
          </w:p>
        </w:tc>
        <w:tc>
          <w:tcPr>
            <w:tcW w:w="1768" w:type="dxa"/>
          </w:tcPr>
          <w:p w:rsidR="000C4EA6" w:rsidRPr="004B30E1" w:rsidRDefault="000C4EA6" w:rsidP="000C53D9">
            <w:pPr>
              <w:jc w:val="center"/>
              <w:rPr>
                <w:rFonts w:ascii="Times New Roman" w:hAnsi="Times New Roman"/>
                <w:sz w:val="28"/>
              </w:rPr>
            </w:pPr>
            <w:r w:rsidRPr="004B30E1">
              <w:rPr>
                <w:rFonts w:ascii="Times New Roman" w:hAnsi="Times New Roman"/>
                <w:sz w:val="28"/>
              </w:rPr>
              <w:t>25,0</w:t>
            </w:r>
          </w:p>
        </w:tc>
      </w:tr>
      <w:tr w:rsidR="000C4EA6" w:rsidRPr="00B9112B" w:rsidTr="000C53D9">
        <w:tc>
          <w:tcPr>
            <w:tcW w:w="2808" w:type="dxa"/>
          </w:tcPr>
          <w:p w:rsidR="000C4EA6" w:rsidRPr="004B30E1" w:rsidRDefault="000C4EA6" w:rsidP="004A5418">
            <w:pPr>
              <w:rPr>
                <w:rFonts w:ascii="Times New Roman" w:hAnsi="Times New Roman"/>
                <w:bCs/>
              </w:rPr>
            </w:pPr>
            <w:r w:rsidRPr="004B30E1">
              <w:rPr>
                <w:rFonts w:ascii="Times New Roman" w:hAnsi="Times New Roman"/>
                <w:bCs/>
              </w:rPr>
              <w:t>790 2 02 04999 10 0000 151</w:t>
            </w:r>
          </w:p>
        </w:tc>
        <w:tc>
          <w:tcPr>
            <w:tcW w:w="5292" w:type="dxa"/>
          </w:tcPr>
          <w:p w:rsidR="000C4EA6" w:rsidRPr="004B30E1" w:rsidRDefault="000C4EA6" w:rsidP="004A5418">
            <w:pPr>
              <w:pStyle w:val="Heading3"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4B30E1">
              <w:rPr>
                <w:rFonts w:ascii="Times New Roman" w:hAnsi="Times New Roman"/>
                <w:b w:val="0"/>
                <w:color w:val="000000"/>
                <w:sz w:val="24"/>
              </w:rPr>
              <w:t>Иные межбюджетные трансферты, на выполнение мероприятий, предусмотренных муниципальной программой «Развитие физической культуры и спорта в Заполярном  районе на 2014-2018 годы»</w:t>
            </w:r>
          </w:p>
        </w:tc>
        <w:tc>
          <w:tcPr>
            <w:tcW w:w="1768" w:type="dxa"/>
          </w:tcPr>
          <w:p w:rsidR="000C4EA6" w:rsidRPr="004B30E1" w:rsidRDefault="000C4EA6" w:rsidP="004A5418">
            <w:pPr>
              <w:jc w:val="center"/>
              <w:rPr>
                <w:rFonts w:ascii="Times New Roman" w:hAnsi="Times New Roman"/>
                <w:sz w:val="28"/>
              </w:rPr>
            </w:pPr>
            <w:r w:rsidRPr="004B30E1">
              <w:rPr>
                <w:rFonts w:ascii="Times New Roman" w:hAnsi="Times New Roman"/>
                <w:sz w:val="28"/>
              </w:rPr>
              <w:t>113,9</w:t>
            </w:r>
          </w:p>
        </w:tc>
      </w:tr>
      <w:tr w:rsidR="000C4EA6" w:rsidRPr="00B9112B" w:rsidTr="000C53D9">
        <w:tc>
          <w:tcPr>
            <w:tcW w:w="2808" w:type="dxa"/>
          </w:tcPr>
          <w:p w:rsidR="000C4EA6" w:rsidRPr="004B30E1" w:rsidRDefault="000C4EA6" w:rsidP="004A5418">
            <w:pPr>
              <w:rPr>
                <w:rFonts w:ascii="Times New Roman" w:hAnsi="Times New Roman"/>
                <w:bCs/>
              </w:rPr>
            </w:pPr>
            <w:r w:rsidRPr="004B30E1">
              <w:rPr>
                <w:rFonts w:ascii="Times New Roman" w:hAnsi="Times New Roman"/>
                <w:bCs/>
              </w:rPr>
              <w:t>790 2 02 04999 10 0000 151</w:t>
            </w:r>
          </w:p>
        </w:tc>
        <w:tc>
          <w:tcPr>
            <w:tcW w:w="5292" w:type="dxa"/>
          </w:tcPr>
          <w:p w:rsidR="000C4EA6" w:rsidRPr="004B30E1" w:rsidRDefault="000C4EA6" w:rsidP="004A5418">
            <w:pPr>
              <w:pStyle w:val="Heading3"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4B30E1">
              <w:rPr>
                <w:rFonts w:ascii="Times New Roman" w:hAnsi="Times New Roman"/>
                <w:b w:val="0"/>
                <w:color w:val="000000"/>
                <w:sz w:val="24"/>
              </w:rPr>
              <w:t>Иные межбюджетные трансферты, на выполнение мероприятий, предусмотренных муниципальной программой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«Поддержка муниципальных образований  по развитию инженерной  инфраструктуры в сфере обращения с отходами  производства и потребления на  территории МО «Муниципальный  район «Заполярный район»  на 2014-2020 годы»</w:t>
            </w:r>
          </w:p>
        </w:tc>
        <w:tc>
          <w:tcPr>
            <w:tcW w:w="1768" w:type="dxa"/>
          </w:tcPr>
          <w:p w:rsidR="000C4EA6" w:rsidRPr="004B30E1" w:rsidRDefault="000C4EA6" w:rsidP="004A5418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193,5</w:t>
            </w:r>
          </w:p>
        </w:tc>
      </w:tr>
      <w:tr w:rsidR="000C4EA6" w:rsidRPr="00B9112B" w:rsidTr="000C53D9">
        <w:tc>
          <w:tcPr>
            <w:tcW w:w="2808" w:type="dxa"/>
          </w:tcPr>
          <w:p w:rsidR="000C4EA6" w:rsidRPr="004B30E1" w:rsidRDefault="000C4EA6" w:rsidP="000C53D9">
            <w:pPr>
              <w:rPr>
                <w:rFonts w:ascii="Times New Roman" w:hAnsi="Times New Roman"/>
                <w:b/>
                <w:bCs/>
              </w:rPr>
            </w:pPr>
            <w:r w:rsidRPr="004B30E1">
              <w:rPr>
                <w:rFonts w:ascii="Times New Roman" w:hAnsi="Times New Roman"/>
                <w:b/>
                <w:bCs/>
              </w:rPr>
              <w:t>790 2 02 04999 10 0000 151</w:t>
            </w:r>
          </w:p>
        </w:tc>
        <w:tc>
          <w:tcPr>
            <w:tcW w:w="5292" w:type="dxa"/>
          </w:tcPr>
          <w:p w:rsidR="000C4EA6" w:rsidRPr="004B30E1" w:rsidRDefault="000C4EA6" w:rsidP="000C53D9">
            <w:pPr>
              <w:pStyle w:val="Heading3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4B30E1">
              <w:rPr>
                <w:rFonts w:ascii="Times New Roman" w:hAnsi="Times New Roman"/>
                <w:color w:val="000000"/>
                <w:sz w:val="24"/>
              </w:rPr>
              <w:t>Иные межбюджетные трансферты, на выполнение мероприятий, предусмотренных муниципальной программой «Социальное развитие поселений на территории  МО  «Муниципальный район «Заполярный район»2014-2016 годы»</w:t>
            </w:r>
          </w:p>
        </w:tc>
        <w:tc>
          <w:tcPr>
            <w:tcW w:w="1768" w:type="dxa"/>
          </w:tcPr>
          <w:p w:rsidR="000C4EA6" w:rsidRPr="004B30E1" w:rsidRDefault="000C4EA6" w:rsidP="000C53D9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4B30E1">
              <w:rPr>
                <w:rFonts w:ascii="Times New Roman" w:hAnsi="Times New Roman"/>
                <w:b/>
                <w:bCs/>
                <w:sz w:val="28"/>
              </w:rPr>
              <w:t>5</w:t>
            </w:r>
            <w:r>
              <w:rPr>
                <w:rFonts w:ascii="Times New Roman" w:hAnsi="Times New Roman"/>
                <w:b/>
                <w:bCs/>
                <w:sz w:val="28"/>
              </w:rPr>
              <w:t xml:space="preserve"> </w:t>
            </w:r>
            <w:r w:rsidRPr="004B30E1">
              <w:rPr>
                <w:rFonts w:ascii="Times New Roman" w:hAnsi="Times New Roman"/>
                <w:b/>
                <w:bCs/>
                <w:sz w:val="28"/>
              </w:rPr>
              <w:t>878,0</w:t>
            </w:r>
          </w:p>
        </w:tc>
      </w:tr>
      <w:tr w:rsidR="000C4EA6" w:rsidRPr="00B9112B" w:rsidTr="000C53D9">
        <w:tc>
          <w:tcPr>
            <w:tcW w:w="2808" w:type="dxa"/>
          </w:tcPr>
          <w:p w:rsidR="000C4EA6" w:rsidRPr="004B30E1" w:rsidRDefault="000C4EA6" w:rsidP="000C53D9">
            <w:pPr>
              <w:rPr>
                <w:rFonts w:ascii="Times New Roman" w:hAnsi="Times New Roman"/>
                <w:bCs/>
              </w:rPr>
            </w:pPr>
            <w:r w:rsidRPr="004B30E1">
              <w:rPr>
                <w:rFonts w:ascii="Times New Roman" w:hAnsi="Times New Roman"/>
                <w:bCs/>
              </w:rPr>
              <w:t>790 2 02 04999 10 0000 151</w:t>
            </w:r>
          </w:p>
        </w:tc>
        <w:tc>
          <w:tcPr>
            <w:tcW w:w="5292" w:type="dxa"/>
          </w:tcPr>
          <w:p w:rsidR="000C4EA6" w:rsidRPr="004B30E1" w:rsidRDefault="000C4EA6" w:rsidP="000C53D9">
            <w:pPr>
              <w:pStyle w:val="Heading3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4B30E1">
              <w:rPr>
                <w:rFonts w:ascii="Times New Roman" w:hAnsi="Times New Roman"/>
                <w:b w:val="0"/>
                <w:color w:val="000000"/>
                <w:sz w:val="24"/>
              </w:rPr>
              <w:t>Возмещение части затрат на организацию благоустройства и озеленения территорий поселений</w:t>
            </w:r>
          </w:p>
        </w:tc>
        <w:tc>
          <w:tcPr>
            <w:tcW w:w="1768" w:type="dxa"/>
          </w:tcPr>
          <w:p w:rsidR="000C4EA6" w:rsidRPr="004B30E1" w:rsidRDefault="000C4EA6" w:rsidP="000C53D9">
            <w:pPr>
              <w:jc w:val="center"/>
              <w:rPr>
                <w:rFonts w:ascii="Times New Roman" w:hAnsi="Times New Roman"/>
                <w:bCs/>
                <w:sz w:val="28"/>
              </w:rPr>
            </w:pPr>
            <w:r w:rsidRPr="004B30E1">
              <w:rPr>
                <w:rFonts w:ascii="Times New Roman" w:hAnsi="Times New Roman"/>
                <w:bCs/>
                <w:sz w:val="28"/>
              </w:rPr>
              <w:t>303,0</w:t>
            </w:r>
          </w:p>
        </w:tc>
      </w:tr>
      <w:tr w:rsidR="000C4EA6" w:rsidRPr="00B9112B" w:rsidTr="000C53D9">
        <w:tc>
          <w:tcPr>
            <w:tcW w:w="2808" w:type="dxa"/>
          </w:tcPr>
          <w:p w:rsidR="000C4EA6" w:rsidRPr="004B30E1" w:rsidRDefault="000C4EA6" w:rsidP="000C53D9">
            <w:pPr>
              <w:rPr>
                <w:rFonts w:ascii="Times New Roman" w:hAnsi="Times New Roman"/>
                <w:bCs/>
              </w:rPr>
            </w:pPr>
            <w:r w:rsidRPr="004B30E1">
              <w:rPr>
                <w:rFonts w:ascii="Times New Roman" w:hAnsi="Times New Roman"/>
                <w:bCs/>
              </w:rPr>
              <w:t>790 2 02 04999 10 0000 151</w:t>
            </w:r>
          </w:p>
        </w:tc>
        <w:tc>
          <w:tcPr>
            <w:tcW w:w="5292" w:type="dxa"/>
          </w:tcPr>
          <w:p w:rsidR="000C4EA6" w:rsidRPr="004B30E1" w:rsidRDefault="000C4EA6" w:rsidP="000C53D9">
            <w:pPr>
              <w:pStyle w:val="Heading3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4B30E1">
              <w:rPr>
                <w:rFonts w:ascii="Times New Roman" w:hAnsi="Times New Roman"/>
                <w:b w:val="0"/>
                <w:color w:val="000000"/>
                <w:sz w:val="24"/>
              </w:rPr>
              <w:t>Возмещение недополученных доходов, возникающих при оказании сельскому населению услуг общественных бань</w:t>
            </w:r>
          </w:p>
        </w:tc>
        <w:tc>
          <w:tcPr>
            <w:tcW w:w="1768" w:type="dxa"/>
          </w:tcPr>
          <w:p w:rsidR="000C4EA6" w:rsidRPr="004B30E1" w:rsidRDefault="000C4EA6" w:rsidP="000C53D9">
            <w:pPr>
              <w:jc w:val="center"/>
              <w:rPr>
                <w:rFonts w:ascii="Times New Roman" w:hAnsi="Times New Roman"/>
                <w:bCs/>
                <w:sz w:val="28"/>
              </w:rPr>
            </w:pPr>
            <w:r w:rsidRPr="004B30E1">
              <w:rPr>
                <w:rFonts w:ascii="Times New Roman" w:hAnsi="Times New Roman"/>
                <w:bCs/>
                <w:sz w:val="28"/>
              </w:rPr>
              <w:t>5 423,0</w:t>
            </w:r>
          </w:p>
        </w:tc>
      </w:tr>
      <w:tr w:rsidR="000C4EA6" w:rsidRPr="00B9112B" w:rsidTr="000C53D9">
        <w:tc>
          <w:tcPr>
            <w:tcW w:w="2808" w:type="dxa"/>
          </w:tcPr>
          <w:p w:rsidR="000C4EA6" w:rsidRPr="004B30E1" w:rsidRDefault="000C4EA6" w:rsidP="000C53D9">
            <w:pPr>
              <w:rPr>
                <w:rFonts w:ascii="Times New Roman" w:hAnsi="Times New Roman"/>
                <w:bCs/>
              </w:rPr>
            </w:pPr>
            <w:r w:rsidRPr="004B30E1">
              <w:rPr>
                <w:rFonts w:ascii="Times New Roman" w:hAnsi="Times New Roman"/>
                <w:bCs/>
              </w:rPr>
              <w:t>790 2 02 04999 10 0000 151</w:t>
            </w:r>
          </w:p>
        </w:tc>
        <w:tc>
          <w:tcPr>
            <w:tcW w:w="5292" w:type="dxa"/>
          </w:tcPr>
          <w:p w:rsidR="000C4EA6" w:rsidRPr="004B30E1" w:rsidRDefault="000C4EA6" w:rsidP="000C53D9">
            <w:pPr>
              <w:pStyle w:val="Heading3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4B30E1">
              <w:rPr>
                <w:rFonts w:ascii="Times New Roman" w:hAnsi="Times New Roman"/>
                <w:b w:val="0"/>
                <w:color w:val="000000"/>
                <w:sz w:val="24"/>
              </w:rPr>
              <w:t>Благоустройство поселений (за счет грантов из окружного бюджета  муниципальному  району за достижение наилучших  показателей комплексного  социального- экономического развития  муниципального  района)</w:t>
            </w:r>
          </w:p>
        </w:tc>
        <w:tc>
          <w:tcPr>
            <w:tcW w:w="1768" w:type="dxa"/>
          </w:tcPr>
          <w:p w:rsidR="000C4EA6" w:rsidRPr="004B30E1" w:rsidRDefault="000C4EA6" w:rsidP="000C53D9">
            <w:pPr>
              <w:jc w:val="center"/>
              <w:rPr>
                <w:rFonts w:ascii="Times New Roman" w:hAnsi="Times New Roman"/>
                <w:sz w:val="28"/>
              </w:rPr>
            </w:pPr>
            <w:r w:rsidRPr="004B30E1">
              <w:rPr>
                <w:rFonts w:ascii="Times New Roman" w:hAnsi="Times New Roman"/>
                <w:sz w:val="28"/>
              </w:rPr>
              <w:t>152,0</w:t>
            </w:r>
          </w:p>
        </w:tc>
      </w:tr>
      <w:tr w:rsidR="000C4EA6" w:rsidRPr="00B9112B" w:rsidTr="000C53D9">
        <w:tc>
          <w:tcPr>
            <w:tcW w:w="2808" w:type="dxa"/>
          </w:tcPr>
          <w:p w:rsidR="000C4EA6" w:rsidRPr="0035146E" w:rsidRDefault="000C4EA6" w:rsidP="0031466A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000 2 18 00000 00 0000 000</w:t>
            </w:r>
          </w:p>
        </w:tc>
        <w:tc>
          <w:tcPr>
            <w:tcW w:w="5292" w:type="dxa"/>
          </w:tcPr>
          <w:p w:rsidR="000C4EA6" w:rsidRPr="0035146E" w:rsidRDefault="000C4EA6" w:rsidP="000C53D9">
            <w:pPr>
              <w:pStyle w:val="Heading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68" w:type="dxa"/>
          </w:tcPr>
          <w:p w:rsidR="000C4EA6" w:rsidRPr="0035146E" w:rsidRDefault="000C4EA6" w:rsidP="000C53D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112,4</w:t>
            </w:r>
          </w:p>
        </w:tc>
      </w:tr>
      <w:tr w:rsidR="000C4EA6" w:rsidRPr="00B9112B" w:rsidTr="000C53D9">
        <w:tc>
          <w:tcPr>
            <w:tcW w:w="2808" w:type="dxa"/>
          </w:tcPr>
          <w:p w:rsidR="000C4EA6" w:rsidRPr="00B9112B" w:rsidRDefault="000C4EA6" w:rsidP="000C53D9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790 2 18 05010 10 0000 151</w:t>
            </w:r>
          </w:p>
        </w:tc>
        <w:tc>
          <w:tcPr>
            <w:tcW w:w="5292" w:type="dxa"/>
          </w:tcPr>
          <w:p w:rsidR="000C4EA6" w:rsidRPr="00B9112B" w:rsidRDefault="000C4EA6" w:rsidP="000C53D9">
            <w:pPr>
              <w:pStyle w:val="Heading3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Доходы бюджетов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68" w:type="dxa"/>
          </w:tcPr>
          <w:p w:rsidR="000C4EA6" w:rsidRPr="00B9112B" w:rsidRDefault="000C4EA6" w:rsidP="000C53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112,4</w:t>
            </w:r>
          </w:p>
        </w:tc>
      </w:tr>
    </w:tbl>
    <w:p w:rsidR="000C4EA6" w:rsidRDefault="000C4EA6" w:rsidP="009D278C">
      <w:pPr>
        <w:jc w:val="right"/>
        <w:rPr>
          <w:rFonts w:ascii="Times New Roman" w:hAnsi="Times New Roman"/>
        </w:rPr>
      </w:pPr>
    </w:p>
    <w:p w:rsidR="000C4EA6" w:rsidRPr="009D278C" w:rsidRDefault="000C4EA6" w:rsidP="009D278C">
      <w:pPr>
        <w:jc w:val="right"/>
        <w:rPr>
          <w:rFonts w:ascii="Times New Roman" w:hAnsi="Times New Roman"/>
        </w:rPr>
      </w:pPr>
      <w:r w:rsidRPr="009D278C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</w:t>
      </w:r>
    </w:p>
    <w:p w:rsidR="000C4EA6" w:rsidRPr="00814010" w:rsidRDefault="000C4EA6" w:rsidP="009D278C">
      <w:pPr>
        <w:pStyle w:val="BodyText3"/>
        <w:tabs>
          <w:tab w:val="left" w:pos="6045"/>
        </w:tabs>
        <w:jc w:val="right"/>
        <w:rPr>
          <w:rFonts w:ascii="Times New Roman" w:hAnsi="Times New Roman"/>
          <w:sz w:val="24"/>
          <w:szCs w:val="24"/>
        </w:rPr>
      </w:pPr>
      <w:r w:rsidRPr="0081401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814010">
        <w:rPr>
          <w:rFonts w:ascii="Times New Roman" w:hAnsi="Times New Roman"/>
          <w:sz w:val="24"/>
          <w:szCs w:val="24"/>
        </w:rPr>
        <w:t xml:space="preserve">Приложение №  3 </w:t>
      </w:r>
    </w:p>
    <w:p w:rsidR="000C4EA6" w:rsidRPr="00814010" w:rsidRDefault="000C4EA6" w:rsidP="00814010">
      <w:pPr>
        <w:pStyle w:val="BodyText3"/>
        <w:tabs>
          <w:tab w:val="left" w:pos="6045"/>
        </w:tabs>
        <w:rPr>
          <w:rFonts w:ascii="Times New Roman" w:hAnsi="Times New Roman"/>
        </w:rPr>
      </w:pPr>
      <w:r w:rsidRPr="00814010">
        <w:rPr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Pr="00814010">
        <w:rPr>
          <w:rFonts w:ascii="Times New Roman" w:hAnsi="Times New Roman"/>
        </w:rPr>
        <w:t>( Приложение №  2)</w:t>
      </w:r>
    </w:p>
    <w:p w:rsidR="000C4EA6" w:rsidRPr="00814010" w:rsidRDefault="000C4EA6" w:rsidP="000C53D9">
      <w:pPr>
        <w:pStyle w:val="BodyText3"/>
        <w:tabs>
          <w:tab w:val="left" w:pos="3540"/>
          <w:tab w:val="left" w:pos="4185"/>
        </w:tabs>
        <w:rPr>
          <w:rFonts w:ascii="Times New Roman" w:hAnsi="Times New Roman"/>
        </w:rPr>
      </w:pPr>
      <w:r w:rsidRPr="00814010">
        <w:rPr>
          <w:rFonts w:ascii="Times New Roman" w:hAnsi="Times New Roman"/>
        </w:rPr>
        <w:t xml:space="preserve">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 </w:t>
      </w:r>
      <w:r w:rsidRPr="00814010">
        <w:rPr>
          <w:rFonts w:ascii="Times New Roman" w:hAnsi="Times New Roman"/>
        </w:rPr>
        <w:t xml:space="preserve">     к решению С</w:t>
      </w:r>
      <w:r>
        <w:rPr>
          <w:rFonts w:ascii="Times New Roman" w:hAnsi="Times New Roman"/>
        </w:rPr>
        <w:t xml:space="preserve">овета  депутатов  от  30  сентября 2014 года  № 1 </w:t>
      </w:r>
    </w:p>
    <w:p w:rsidR="000C4EA6" w:rsidRPr="00814010" w:rsidRDefault="000C4EA6" w:rsidP="000C53D9">
      <w:pPr>
        <w:rPr>
          <w:rFonts w:ascii="Times New Roman" w:hAnsi="Times New Roman"/>
          <w:sz w:val="24"/>
          <w:szCs w:val="24"/>
        </w:rPr>
      </w:pPr>
      <w:r w:rsidRPr="00814010">
        <w:rPr>
          <w:rFonts w:ascii="Times New Roman" w:hAnsi="Times New Roman"/>
          <w:sz w:val="24"/>
          <w:szCs w:val="24"/>
        </w:rPr>
        <w:t xml:space="preserve">Распределение  бюджетных ассигнований  по разделам, подразделам, целевым статьям, группам (группам, подгруппам) видов  расходов  бюджетов  в ведомственной  </w:t>
      </w:r>
      <w:r>
        <w:rPr>
          <w:rFonts w:ascii="Times New Roman" w:hAnsi="Times New Roman"/>
          <w:sz w:val="24"/>
          <w:szCs w:val="24"/>
        </w:rPr>
        <w:t xml:space="preserve">структуре  расходов  местного  бюджета </w:t>
      </w:r>
      <w:r w:rsidRPr="00814010">
        <w:rPr>
          <w:rFonts w:ascii="Times New Roman" w:hAnsi="Times New Roman"/>
          <w:sz w:val="24"/>
          <w:szCs w:val="24"/>
        </w:rPr>
        <w:t xml:space="preserve"> на 2014 год.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32"/>
        <w:gridCol w:w="968"/>
        <w:gridCol w:w="540"/>
        <w:gridCol w:w="540"/>
        <w:gridCol w:w="1080"/>
        <w:gridCol w:w="1260"/>
        <w:gridCol w:w="2160"/>
      </w:tblGrid>
      <w:tr w:rsidR="000C4EA6" w:rsidRPr="00814010" w:rsidTr="000C53D9">
        <w:trPr>
          <w:cantSplit/>
          <w:trHeight w:val="1345"/>
        </w:trPr>
        <w:tc>
          <w:tcPr>
            <w:tcW w:w="3532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68" w:type="dxa"/>
            <w:textDirection w:val="btLr"/>
          </w:tcPr>
          <w:p w:rsidR="000C4EA6" w:rsidRPr="00814010" w:rsidRDefault="000C4EA6" w:rsidP="000C53D9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540" w:type="dxa"/>
            <w:textDirection w:val="btLr"/>
          </w:tcPr>
          <w:p w:rsidR="000C4EA6" w:rsidRPr="00814010" w:rsidRDefault="000C4EA6" w:rsidP="000C53D9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540" w:type="dxa"/>
            <w:textDirection w:val="btLr"/>
          </w:tcPr>
          <w:p w:rsidR="000C4EA6" w:rsidRPr="00814010" w:rsidRDefault="000C4EA6" w:rsidP="000C53D9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1080" w:type="dxa"/>
            <w:textDirection w:val="btLr"/>
          </w:tcPr>
          <w:p w:rsidR="000C4EA6" w:rsidRPr="00814010" w:rsidRDefault="000C4EA6" w:rsidP="000C53D9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Целевая  статья</w:t>
            </w:r>
          </w:p>
        </w:tc>
        <w:tc>
          <w:tcPr>
            <w:tcW w:w="1260" w:type="dxa"/>
            <w:textDirection w:val="btLr"/>
          </w:tcPr>
          <w:p w:rsidR="000C4EA6" w:rsidRPr="00814010" w:rsidRDefault="000C4EA6" w:rsidP="000C53D9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Вид расходов</w:t>
            </w:r>
          </w:p>
        </w:tc>
        <w:tc>
          <w:tcPr>
            <w:tcW w:w="2160" w:type="dxa"/>
          </w:tcPr>
          <w:p w:rsidR="000C4EA6" w:rsidRPr="00814010" w:rsidRDefault="000C4EA6" w:rsidP="000C53D9">
            <w:pPr>
              <w:ind w:left="276" w:hanging="2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 xml:space="preserve">Сумма тыс.руб. 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5A5290" w:rsidRDefault="000C4EA6" w:rsidP="000C53D9">
            <w:pPr>
              <w:pStyle w:val="Heading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A529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  РАСХОДОВ</w:t>
            </w:r>
          </w:p>
        </w:tc>
        <w:tc>
          <w:tcPr>
            <w:tcW w:w="968" w:type="dxa"/>
          </w:tcPr>
          <w:p w:rsidR="000C4EA6" w:rsidRPr="005A5290" w:rsidRDefault="000C4EA6" w:rsidP="000C53D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</w:tcPr>
          <w:p w:rsidR="000C4EA6" w:rsidRPr="005A5290" w:rsidRDefault="000C4EA6" w:rsidP="000C53D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</w:tcPr>
          <w:p w:rsidR="000C4EA6" w:rsidRPr="005A5290" w:rsidRDefault="000C4EA6" w:rsidP="000C53D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0C4EA6" w:rsidRPr="005A5290" w:rsidRDefault="000C4EA6" w:rsidP="000C53D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C4EA6" w:rsidRPr="005A5290" w:rsidRDefault="000C4EA6" w:rsidP="000C53D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5A5290" w:rsidRDefault="000C4EA6" w:rsidP="000C53D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52 478,8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ОБЩЕГОСУДАРСТВЕННЫЕ  ВОПРОСЫ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14 899,4</w:t>
            </w:r>
          </w:p>
        </w:tc>
      </w:tr>
      <w:tr w:rsidR="000C4EA6" w:rsidRPr="00814010" w:rsidTr="000C53D9">
        <w:trPr>
          <w:trHeight w:val="1452"/>
        </w:trPr>
        <w:tc>
          <w:tcPr>
            <w:tcW w:w="3532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Функционирование высшего  должностного лица  субъекта  Российской Федерации и муниципального образования 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2 786,3</w:t>
            </w:r>
          </w:p>
        </w:tc>
      </w:tr>
      <w:tr w:rsidR="000C4EA6" w:rsidRPr="00814010" w:rsidTr="000C53D9">
        <w:trPr>
          <w:trHeight w:val="527"/>
        </w:trPr>
        <w:tc>
          <w:tcPr>
            <w:tcW w:w="3532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Руководство и  управление в  сфере  установленных функций органов государственной  власти субъектов Российской Федерации и органов местного самоуправления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2 786,3</w:t>
            </w:r>
          </w:p>
        </w:tc>
      </w:tr>
      <w:tr w:rsidR="000C4EA6" w:rsidRPr="00814010" w:rsidTr="000C53D9">
        <w:trPr>
          <w:trHeight w:val="525"/>
        </w:trPr>
        <w:tc>
          <w:tcPr>
            <w:tcW w:w="3532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 xml:space="preserve">Глава муниципального образования 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0020300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2 786,3</w:t>
            </w:r>
          </w:p>
        </w:tc>
      </w:tr>
      <w:tr w:rsidR="000C4EA6" w:rsidRPr="00814010" w:rsidTr="000C53D9">
        <w:trPr>
          <w:trHeight w:val="226"/>
        </w:trPr>
        <w:tc>
          <w:tcPr>
            <w:tcW w:w="3532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 функций государственными (муниципальными) органами, казенными учреждениями, органами  управления государственными  внебюджетными  фондами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0020300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2 786,3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 Российской Федерации,  местных  администраций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9 911</w:t>
            </w: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0C4EA6" w:rsidRPr="00814010" w:rsidTr="000C53D9">
        <w:trPr>
          <w:trHeight w:val="347"/>
        </w:trPr>
        <w:tc>
          <w:tcPr>
            <w:tcW w:w="3532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Руководство и  управление в  сфере  установленных функций органов государственной  власти субъектов Российской Федерации и органов местного самоуправления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01</w:t>
            </w: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9 911</w:t>
            </w: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0C4EA6" w:rsidRPr="00814010" w:rsidTr="000C53D9">
        <w:trPr>
          <w:trHeight w:val="421"/>
        </w:trPr>
        <w:tc>
          <w:tcPr>
            <w:tcW w:w="3532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01</w:t>
            </w: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9 911</w:t>
            </w: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0C4EA6" w:rsidRPr="00814010" w:rsidTr="000C53D9">
        <w:trPr>
          <w:trHeight w:val="421"/>
        </w:trPr>
        <w:tc>
          <w:tcPr>
            <w:tcW w:w="3532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 функций государственными (муниципальными) органами, казенными учреждениями, органами  управления государственными  внебюджетными  фондами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8 098,7</w:t>
            </w:r>
          </w:p>
        </w:tc>
      </w:tr>
      <w:tr w:rsidR="000C4EA6" w:rsidRPr="00814010" w:rsidTr="000C53D9">
        <w:trPr>
          <w:trHeight w:val="421"/>
        </w:trPr>
        <w:tc>
          <w:tcPr>
            <w:tcW w:w="3532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 xml:space="preserve"> Закупка товаров, работ и услуг для  государственных (муниципальных) нужд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1 712,7</w:t>
            </w:r>
          </w:p>
        </w:tc>
      </w:tr>
      <w:tr w:rsidR="000C4EA6" w:rsidRPr="00814010" w:rsidTr="000C53D9">
        <w:trPr>
          <w:trHeight w:val="1785"/>
        </w:trPr>
        <w:tc>
          <w:tcPr>
            <w:tcW w:w="3532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06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424,2</w:t>
            </w:r>
          </w:p>
        </w:tc>
      </w:tr>
      <w:tr w:rsidR="000C4EA6" w:rsidRPr="00814010" w:rsidTr="000C53D9">
        <w:trPr>
          <w:trHeight w:val="661"/>
        </w:trPr>
        <w:tc>
          <w:tcPr>
            <w:tcW w:w="3532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5210000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424,2</w:t>
            </w:r>
          </w:p>
        </w:tc>
      </w:tr>
      <w:tr w:rsidR="000C4EA6" w:rsidRPr="00814010" w:rsidTr="000C53D9">
        <w:trPr>
          <w:trHeight w:val="767"/>
        </w:trPr>
        <w:tc>
          <w:tcPr>
            <w:tcW w:w="3532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5210600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424,2</w:t>
            </w:r>
          </w:p>
        </w:tc>
      </w:tr>
      <w:tr w:rsidR="000C4EA6" w:rsidRPr="00814010" w:rsidTr="000C53D9">
        <w:trPr>
          <w:trHeight w:val="767"/>
        </w:trPr>
        <w:tc>
          <w:tcPr>
            <w:tcW w:w="3532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5210600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424,2</w:t>
            </w:r>
          </w:p>
        </w:tc>
      </w:tr>
      <w:tr w:rsidR="000C4EA6" w:rsidRPr="00814010" w:rsidTr="000C53D9">
        <w:trPr>
          <w:trHeight w:val="421"/>
        </w:trPr>
        <w:tc>
          <w:tcPr>
            <w:tcW w:w="3532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Резервные фонды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62,3</w:t>
            </w:r>
          </w:p>
        </w:tc>
      </w:tr>
      <w:tr w:rsidR="000C4EA6" w:rsidRPr="00814010" w:rsidTr="000C53D9">
        <w:trPr>
          <w:trHeight w:val="421"/>
        </w:trPr>
        <w:tc>
          <w:tcPr>
            <w:tcW w:w="3532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0700000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62,3</w:t>
            </w:r>
          </w:p>
        </w:tc>
      </w:tr>
      <w:tr w:rsidR="000C4EA6" w:rsidRPr="00814010" w:rsidTr="000C53D9">
        <w:trPr>
          <w:trHeight w:val="421"/>
        </w:trPr>
        <w:tc>
          <w:tcPr>
            <w:tcW w:w="3532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Резервные</w:t>
            </w:r>
            <w:r w:rsidRPr="00814010">
              <w:rPr>
                <w:rFonts w:ascii="Times New Roman" w:hAnsi="Times New Roman"/>
                <w:sz w:val="24"/>
                <w:szCs w:val="24"/>
              </w:rPr>
              <w:t xml:space="preserve"> фонд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814010">
              <w:rPr>
                <w:rFonts w:ascii="Times New Roman" w:hAnsi="Times New Roman"/>
                <w:sz w:val="24"/>
                <w:szCs w:val="24"/>
              </w:rPr>
              <w:t xml:space="preserve"> местных администраций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0700500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62,3</w:t>
            </w:r>
          </w:p>
        </w:tc>
      </w:tr>
      <w:tr w:rsidR="000C4EA6" w:rsidRPr="00814010" w:rsidTr="000C53D9">
        <w:trPr>
          <w:trHeight w:val="421"/>
        </w:trPr>
        <w:tc>
          <w:tcPr>
            <w:tcW w:w="3532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0700500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62,3</w:t>
            </w:r>
          </w:p>
        </w:tc>
      </w:tr>
      <w:tr w:rsidR="000C4EA6" w:rsidRPr="00814010" w:rsidTr="000C53D9">
        <w:trPr>
          <w:trHeight w:val="421"/>
        </w:trPr>
        <w:tc>
          <w:tcPr>
            <w:tcW w:w="3532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1 715</w:t>
            </w: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,2</w:t>
            </w:r>
          </w:p>
        </w:tc>
      </w:tr>
      <w:tr w:rsidR="000C4EA6" w:rsidRPr="00814010" w:rsidTr="000C53D9">
        <w:trPr>
          <w:trHeight w:val="421"/>
        </w:trPr>
        <w:tc>
          <w:tcPr>
            <w:tcW w:w="3532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Руководство и  управление в  сфере  установленных функций органов государственной  власти субъектов Российской Федерации и органов местного самоуправления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54,2</w:t>
            </w:r>
          </w:p>
        </w:tc>
      </w:tr>
      <w:tr w:rsidR="000C4EA6" w:rsidRPr="00814010" w:rsidTr="000C53D9">
        <w:trPr>
          <w:trHeight w:val="421"/>
        </w:trPr>
        <w:tc>
          <w:tcPr>
            <w:tcW w:w="3532" w:type="dxa"/>
          </w:tcPr>
          <w:p w:rsidR="000C4EA6" w:rsidRPr="00867B9D" w:rsidRDefault="000C4EA6" w:rsidP="00867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7B9D">
              <w:rPr>
                <w:rFonts w:ascii="Times New Roman" w:hAnsi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субъекта Российской Федерации в сфере административных правонарушений</w:t>
            </w:r>
          </w:p>
          <w:p w:rsidR="000C4EA6" w:rsidRPr="00867B9D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0028200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54,2</w:t>
            </w:r>
          </w:p>
        </w:tc>
      </w:tr>
      <w:tr w:rsidR="000C4EA6" w:rsidRPr="00814010" w:rsidTr="000C53D9">
        <w:trPr>
          <w:trHeight w:val="421"/>
        </w:trPr>
        <w:tc>
          <w:tcPr>
            <w:tcW w:w="3532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0028200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54,2</w:t>
            </w:r>
          </w:p>
        </w:tc>
      </w:tr>
      <w:tr w:rsidR="000C4EA6" w:rsidRPr="00814010" w:rsidTr="000C53D9">
        <w:trPr>
          <w:trHeight w:val="421"/>
        </w:trPr>
        <w:tc>
          <w:tcPr>
            <w:tcW w:w="3532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0920000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1 66</w:t>
            </w:r>
            <w:r w:rsidRPr="0081401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0C4EA6" w:rsidRPr="00814010" w:rsidTr="000C53D9">
        <w:trPr>
          <w:trHeight w:val="630"/>
        </w:trPr>
        <w:tc>
          <w:tcPr>
            <w:tcW w:w="3532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0920300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1 66</w:t>
            </w:r>
            <w:r w:rsidRPr="0081401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  <w:t>Содержание зданий и сооружений на территории взлетно-посадочных  полос и вертолетных площадок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0920330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1 30</w:t>
            </w: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6,0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sz w:val="24"/>
                <w:szCs w:val="24"/>
              </w:rPr>
              <w:t xml:space="preserve"> Закупка товаров, работ и услуг для  государственных (муниципальных) нужд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0920330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1 306</w:t>
            </w: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  <w:t>Уплата  членских взносов в а</w:t>
            </w:r>
            <w:r w:rsidRPr="00814010"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  <w:t>ссоциацию</w:t>
            </w:r>
            <w:r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  <w:t xml:space="preserve"> «Совет </w:t>
            </w:r>
            <w:r w:rsidRPr="00814010"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  <w:t xml:space="preserve"> муниципальных  образований</w:t>
            </w:r>
            <w:r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  <w:t xml:space="preserve"> Ненецкого автономного округа»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0920331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355,0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i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0920331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800</w:t>
            </w: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355,0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 w:val="0"/>
                <w:iCs/>
                <w:sz w:val="24"/>
                <w:szCs w:val="24"/>
              </w:rPr>
              <w:t xml:space="preserve">Национальная оборона 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149,8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 w:val="0"/>
                <w:iCs/>
                <w:sz w:val="24"/>
                <w:szCs w:val="24"/>
              </w:rPr>
              <w:t xml:space="preserve">Мобилизационная и вневойсковая подготовка 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149,8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Государственная  программа  Архангельской  области «Управление  государственными  финансами и государственным  долгом  Архангельской  области  «2014-2016 годы»»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2200000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149,8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«Организация и обеспечение  бюджетного  процесса и  развития  информационных  систем  управления  финансами в Архангельской  области»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2210000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149,8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</w:t>
            </w:r>
            <w:r w:rsidRPr="00814010">
              <w:rPr>
                <w:rFonts w:ascii="Times New Roman" w:hAnsi="Times New Roman"/>
                <w:sz w:val="24"/>
                <w:szCs w:val="24"/>
              </w:rPr>
              <w:t xml:space="preserve"> на территориях, где отсутствуют военные  ко</w:t>
            </w:r>
            <w:r>
              <w:rPr>
                <w:rFonts w:ascii="Times New Roman" w:hAnsi="Times New Roman"/>
                <w:sz w:val="24"/>
                <w:szCs w:val="24"/>
              </w:rPr>
              <w:t>миссариаты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2215118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149,8</w:t>
            </w:r>
          </w:p>
        </w:tc>
      </w:tr>
      <w:tr w:rsidR="000C4EA6" w:rsidRPr="00814010" w:rsidTr="000C53D9">
        <w:trPr>
          <w:trHeight w:val="781"/>
        </w:trPr>
        <w:tc>
          <w:tcPr>
            <w:tcW w:w="3532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2215118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149,8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43</w:t>
            </w: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3,0</w:t>
            </w:r>
          </w:p>
        </w:tc>
      </w:tr>
      <w:tr w:rsidR="000C4EA6" w:rsidRPr="00814010" w:rsidTr="000C53D9">
        <w:trPr>
          <w:trHeight w:val="1661"/>
        </w:trPr>
        <w:tc>
          <w:tcPr>
            <w:tcW w:w="3532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356,9</w:t>
            </w:r>
          </w:p>
        </w:tc>
      </w:tr>
      <w:tr w:rsidR="000C4EA6" w:rsidRPr="00814010" w:rsidTr="000C53D9">
        <w:trPr>
          <w:trHeight w:val="1728"/>
        </w:trPr>
        <w:tc>
          <w:tcPr>
            <w:tcW w:w="3532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iCs/>
                <w:sz w:val="24"/>
                <w:szCs w:val="24"/>
              </w:rPr>
              <w:t>Мероприятия  по предупреждению и ликвидации последствий чрезвычайных ситуаций и стихийных бедствий</w:t>
            </w:r>
          </w:p>
          <w:p w:rsidR="000C4EA6" w:rsidRPr="00814010" w:rsidRDefault="000C4EA6" w:rsidP="000C53D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03</w:t>
            </w: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2180000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36,9</w:t>
            </w:r>
          </w:p>
        </w:tc>
      </w:tr>
      <w:tr w:rsidR="000C4EA6" w:rsidRPr="00814010" w:rsidTr="000C53D9">
        <w:trPr>
          <w:trHeight w:val="350"/>
        </w:trPr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2180100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36,9</w:t>
            </w:r>
          </w:p>
        </w:tc>
      </w:tr>
      <w:tr w:rsidR="000C4EA6" w:rsidRPr="00814010" w:rsidTr="000C53D9">
        <w:trPr>
          <w:trHeight w:val="70"/>
        </w:trPr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sz w:val="24"/>
                <w:szCs w:val="24"/>
              </w:rPr>
              <w:t xml:space="preserve"> Закупка товаров, работ и услуг для  государственных (муниципальных) нужд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2180100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36,9</w:t>
            </w:r>
          </w:p>
        </w:tc>
      </w:tr>
      <w:tr w:rsidR="000C4EA6" w:rsidRPr="00814010" w:rsidTr="000C53D9">
        <w:trPr>
          <w:trHeight w:val="70"/>
        </w:trPr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 w:val="0"/>
                <w:iCs/>
                <w:sz w:val="24"/>
                <w:szCs w:val="24"/>
              </w:rPr>
              <w:t>Целевые программы муниципальных образований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09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7950000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0C4EA6" w:rsidRPr="00814010" w:rsidTr="000C53D9">
        <w:trPr>
          <w:trHeight w:val="70"/>
        </w:trPr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Муниципальная программа «Защита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 муниципального района «Заполярный район» на 2014-2020 годы» 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7950900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Pr="0081401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C4EA6" w:rsidRPr="00814010" w:rsidTr="000C53D9">
        <w:trPr>
          <w:trHeight w:val="70"/>
        </w:trPr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sz w:val="24"/>
                <w:szCs w:val="24"/>
              </w:rPr>
              <w:t xml:space="preserve"> Закупка товаров, работ и услуг для  государственных (муниципальных) нужд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7950900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Pr="0081401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C4EA6" w:rsidRPr="00814010" w:rsidTr="000C53D9">
        <w:trPr>
          <w:trHeight w:val="70"/>
        </w:trPr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iCs/>
                <w:sz w:val="24"/>
                <w:szCs w:val="24"/>
              </w:rPr>
              <w:t xml:space="preserve">Обеспечение пожарной безопасности 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76,1</w:t>
            </w:r>
          </w:p>
        </w:tc>
      </w:tr>
      <w:tr w:rsidR="000C4EA6" w:rsidRPr="00814010" w:rsidTr="000C53D9">
        <w:trPr>
          <w:trHeight w:val="70"/>
        </w:trPr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Воинские формирования </w:t>
            </w: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>(органы, подразделения)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2020000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76,1</w:t>
            </w:r>
          </w:p>
        </w:tc>
      </w:tr>
      <w:tr w:rsidR="000C4EA6" w:rsidRPr="00814010" w:rsidTr="000C53D9">
        <w:trPr>
          <w:trHeight w:val="407"/>
        </w:trPr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iCs/>
                <w:sz w:val="24"/>
                <w:szCs w:val="24"/>
              </w:rPr>
              <w:t>Функциони</w:t>
            </w: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рование органов в сфере национальной </w:t>
            </w:r>
            <w:r w:rsidRPr="00814010"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  безопасности</w:t>
            </w: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>,  правоохранительной  деятельности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2026700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76,1</w:t>
            </w:r>
          </w:p>
        </w:tc>
      </w:tr>
      <w:tr w:rsidR="000C4EA6" w:rsidRPr="00814010" w:rsidTr="000C53D9">
        <w:trPr>
          <w:trHeight w:val="647"/>
        </w:trPr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4010">
              <w:rPr>
                <w:rFonts w:ascii="Times New Roman" w:hAnsi="Times New Roman"/>
                <w:b w:val="0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2026700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76,1</w:t>
            </w:r>
          </w:p>
        </w:tc>
      </w:tr>
      <w:tr w:rsidR="000C4EA6" w:rsidRPr="00814010" w:rsidTr="000C53D9">
        <w:trPr>
          <w:trHeight w:val="247"/>
        </w:trPr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790</w:t>
            </w:r>
          </w:p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415,9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 w:val="0"/>
                <w:iCs/>
                <w:sz w:val="24"/>
                <w:szCs w:val="24"/>
              </w:rPr>
              <w:t>Транспорт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08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415,9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 w:val="0"/>
                <w:iCs/>
                <w:sz w:val="24"/>
                <w:szCs w:val="24"/>
              </w:rPr>
              <w:t>Целевые программы муниципальных образований</w:t>
            </w:r>
          </w:p>
        </w:tc>
        <w:tc>
          <w:tcPr>
            <w:tcW w:w="968" w:type="dxa"/>
          </w:tcPr>
          <w:p w:rsidR="000C4EA6" w:rsidRPr="0005647E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5647E">
              <w:rPr>
                <w:rFonts w:ascii="Times New Roman" w:hAnsi="Times New Roman"/>
                <w:b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05647E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5647E"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540" w:type="dxa"/>
          </w:tcPr>
          <w:p w:rsidR="000C4EA6" w:rsidRPr="0005647E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5647E">
              <w:rPr>
                <w:rFonts w:ascii="Times New Roman" w:hAnsi="Times New Roman"/>
                <w:b/>
                <w:sz w:val="24"/>
                <w:szCs w:val="24"/>
              </w:rPr>
              <w:t>08</w:t>
            </w:r>
          </w:p>
        </w:tc>
        <w:tc>
          <w:tcPr>
            <w:tcW w:w="1080" w:type="dxa"/>
          </w:tcPr>
          <w:p w:rsidR="000C4EA6" w:rsidRPr="0005647E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5647E">
              <w:rPr>
                <w:rFonts w:ascii="Times New Roman" w:hAnsi="Times New Roman"/>
                <w:b/>
                <w:sz w:val="24"/>
                <w:szCs w:val="24"/>
              </w:rPr>
              <w:t>7950000</w:t>
            </w:r>
          </w:p>
        </w:tc>
        <w:tc>
          <w:tcPr>
            <w:tcW w:w="1260" w:type="dxa"/>
          </w:tcPr>
          <w:p w:rsidR="000C4EA6" w:rsidRPr="0005647E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05647E" w:rsidRDefault="000C4EA6" w:rsidP="000C53D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647E">
              <w:rPr>
                <w:rFonts w:ascii="Times New Roman" w:hAnsi="Times New Roman"/>
                <w:b/>
                <w:bCs/>
                <w:sz w:val="24"/>
                <w:szCs w:val="24"/>
              </w:rPr>
              <w:t>415,9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  <w:t>Муниципальная программа «Развитие транспортной инфраструктуры  муниципального образования «Муниципальный район Заполярный район» на 2012-2016годы»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7951100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415,9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4010">
              <w:rPr>
                <w:rFonts w:ascii="Times New Roman" w:hAnsi="Times New Roman"/>
                <w:b w:val="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7951100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415,9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 w:val="0"/>
                <w:iCs/>
                <w:sz w:val="24"/>
                <w:szCs w:val="24"/>
              </w:rPr>
              <w:t>Жилищно-коммунальное  хозяйство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20 321,3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 w:val="0"/>
                <w:iCs/>
                <w:sz w:val="24"/>
                <w:szCs w:val="24"/>
              </w:rPr>
              <w:t>Жилищное хозяйство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  <w:t xml:space="preserve">Поддержка жилищного хозяйства 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3500000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  <w:t>Текущий  ремонт   государственного  жилищного фонда  субъектов  Российской  Федерации и  муниципального  жилищного  фонда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3500300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</w:tr>
      <w:tr w:rsidR="000C4EA6" w:rsidRPr="00814010" w:rsidTr="000C53D9">
        <w:trPr>
          <w:trHeight w:val="647"/>
        </w:trPr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3500300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</w:tr>
      <w:tr w:rsidR="000C4EA6" w:rsidRPr="00814010" w:rsidTr="000C53D9">
        <w:trPr>
          <w:trHeight w:val="647"/>
        </w:trPr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sz w:val="24"/>
                <w:szCs w:val="24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5210600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18,9</w:t>
            </w:r>
          </w:p>
        </w:tc>
      </w:tr>
      <w:tr w:rsidR="000C4EA6" w:rsidRPr="00814010" w:rsidTr="000C53D9">
        <w:trPr>
          <w:trHeight w:val="647"/>
        </w:trPr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5210600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18,9</w:t>
            </w:r>
          </w:p>
        </w:tc>
      </w:tr>
      <w:tr w:rsidR="000C4EA6" w:rsidRPr="00814010" w:rsidTr="000C53D9">
        <w:trPr>
          <w:trHeight w:val="549"/>
        </w:trPr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 w:val="0"/>
                <w:iCs/>
                <w:sz w:val="24"/>
                <w:szCs w:val="24"/>
              </w:rPr>
              <w:t>Коммунальное  хозяйство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14 506,2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>Поддержка коммунального хозяйства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3510000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1 552,4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3510500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1 552,4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iCs/>
                <w:sz w:val="24"/>
                <w:szCs w:val="24"/>
              </w:rPr>
              <w:t>Представление субсидий на возмещение убытков, связанных с оказанием банных  услуг по тарифам, не обеспечивающим возмещение  издержек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3510501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1402,4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i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3510501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1402,4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>Организация водоснабжения населения в летний период</w:t>
            </w:r>
          </w:p>
        </w:tc>
        <w:tc>
          <w:tcPr>
            <w:tcW w:w="968" w:type="dxa"/>
          </w:tcPr>
          <w:p w:rsidR="000C4EA6" w:rsidRPr="00814010" w:rsidRDefault="000C4EA6" w:rsidP="004B7CDB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4B7CDB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C4EA6" w:rsidRPr="00814010" w:rsidRDefault="000C4EA6" w:rsidP="004B7CDB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080" w:type="dxa"/>
          </w:tcPr>
          <w:p w:rsidR="000C4EA6" w:rsidRPr="00814010" w:rsidRDefault="000C4EA6" w:rsidP="004B7C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3510502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968" w:type="dxa"/>
          </w:tcPr>
          <w:p w:rsidR="000C4EA6" w:rsidRPr="00814010" w:rsidRDefault="000C4EA6" w:rsidP="004B7CDB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4B7CDB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C4EA6" w:rsidRPr="00814010" w:rsidRDefault="000C4EA6" w:rsidP="004B7CDB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080" w:type="dxa"/>
          </w:tcPr>
          <w:p w:rsidR="000C4EA6" w:rsidRPr="00814010" w:rsidRDefault="000C4EA6" w:rsidP="004B7C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3510502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</w:tcPr>
          <w:p w:rsidR="000C4EA6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 w:val="0"/>
                <w:iCs/>
                <w:sz w:val="24"/>
                <w:szCs w:val="24"/>
              </w:rPr>
              <w:t>Целевые программы муниципальных образований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7950000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12 953,8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Муниципальная  программа </w:t>
            </w:r>
            <w:r w:rsidRPr="00814010"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«Социальное развитие поселений на территории муниципального образования «муниципальный район «Заполярный район» на 2014-2016 годы» 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7950600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5 423,0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i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7950600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5 423,0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 Муниципальная программа «Поддержка  муниципальных  образований  по развитию  инженерной  инфраструктуры  в сфере  обращения  с отходами производства и потребления на территории МО «Муниципальный район «Заполярный район» на 2014-2018 годы»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7951000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193,5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968" w:type="dxa"/>
          </w:tcPr>
          <w:p w:rsidR="000C4EA6" w:rsidRPr="00814010" w:rsidRDefault="000C4EA6" w:rsidP="004B7C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4B7C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C4EA6" w:rsidRPr="00814010" w:rsidRDefault="000C4EA6" w:rsidP="004B7C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080" w:type="dxa"/>
          </w:tcPr>
          <w:p w:rsidR="000C4EA6" w:rsidRPr="00814010" w:rsidRDefault="000C4EA6" w:rsidP="004B7C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7951000</w:t>
            </w:r>
          </w:p>
        </w:tc>
        <w:tc>
          <w:tcPr>
            <w:tcW w:w="1260" w:type="dxa"/>
          </w:tcPr>
          <w:p w:rsidR="000C4EA6" w:rsidRPr="00792326" w:rsidRDefault="000C4EA6" w:rsidP="000C53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23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193,5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Муниципальная программа</w:t>
            </w:r>
            <w:r w:rsidRPr="00814010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«Энергоэффективность и развитие энергетики муниципального района «Заполярный район» на 2014-2020 годы» 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7951300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7 337,3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7951300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7 337,3</w:t>
            </w:r>
          </w:p>
        </w:tc>
      </w:tr>
      <w:tr w:rsidR="000C4EA6" w:rsidRPr="00814010" w:rsidTr="000C53D9">
        <w:trPr>
          <w:trHeight w:val="487"/>
        </w:trPr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 w:val="0"/>
                <w:iCs/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4 661,7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5210000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2 576</w:t>
            </w: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Default="000C4EA6" w:rsidP="000C53D9">
            <w:pPr>
              <w:pStyle w:val="Heading6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Субсидия  на организацию благоустройства территории сельских поселений</w:t>
            </w:r>
          </w:p>
        </w:tc>
        <w:tc>
          <w:tcPr>
            <w:tcW w:w="968" w:type="dxa"/>
          </w:tcPr>
          <w:p w:rsidR="000C4EA6" w:rsidRPr="00814010" w:rsidRDefault="000C4EA6" w:rsidP="004B7CD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4B7CD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C4EA6" w:rsidRPr="00814010" w:rsidRDefault="000C4EA6" w:rsidP="004B7CD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080" w:type="dxa"/>
          </w:tcPr>
          <w:p w:rsidR="000C4EA6" w:rsidRPr="00814010" w:rsidRDefault="000C4EA6" w:rsidP="004B7CD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5210124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2 424,0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Default="000C4EA6" w:rsidP="000C53D9">
            <w:pPr>
              <w:pStyle w:val="Heading6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968" w:type="dxa"/>
          </w:tcPr>
          <w:p w:rsidR="000C4EA6" w:rsidRPr="00814010" w:rsidRDefault="000C4EA6" w:rsidP="004B7CD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4B7CD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C4EA6" w:rsidRPr="00814010" w:rsidRDefault="000C4EA6" w:rsidP="004B7CD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080" w:type="dxa"/>
          </w:tcPr>
          <w:p w:rsidR="000C4EA6" w:rsidRPr="00814010" w:rsidRDefault="000C4EA6" w:rsidP="004B7CD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5210124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2 424,0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Предоставление грантов городскому округу и муниципальному району за достижение наилучших значений показателей комплексного социально-экономического развития городского округа и муниципального района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5210200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152,0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5210200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152,0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0260A4" w:rsidRDefault="000C4EA6" w:rsidP="000C53D9">
            <w:pPr>
              <w:pStyle w:val="Heading6"/>
              <w:rPr>
                <w:rFonts w:ascii="Times New Roman" w:hAnsi="Times New Roman"/>
                <w:iCs/>
                <w:sz w:val="24"/>
                <w:szCs w:val="24"/>
              </w:rPr>
            </w:pPr>
            <w:r w:rsidRPr="000260A4">
              <w:rPr>
                <w:rFonts w:ascii="Times New Roman" w:hAnsi="Times New Roman"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968" w:type="dxa"/>
          </w:tcPr>
          <w:p w:rsidR="000C4EA6" w:rsidRPr="000260A4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60A4">
              <w:rPr>
                <w:rFonts w:ascii="Times New Roman" w:hAnsi="Times New Roman"/>
                <w:b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0260A4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60A4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C4EA6" w:rsidRPr="000260A4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60A4"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1080" w:type="dxa"/>
          </w:tcPr>
          <w:p w:rsidR="000C4EA6" w:rsidRPr="000260A4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60A4">
              <w:rPr>
                <w:rFonts w:ascii="Times New Roman" w:hAnsi="Times New Roman"/>
                <w:b/>
                <w:sz w:val="24"/>
                <w:szCs w:val="24"/>
              </w:rPr>
              <w:t>6000000</w:t>
            </w:r>
          </w:p>
        </w:tc>
        <w:tc>
          <w:tcPr>
            <w:tcW w:w="1260" w:type="dxa"/>
          </w:tcPr>
          <w:p w:rsidR="000C4EA6" w:rsidRPr="000260A4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0260A4" w:rsidRDefault="000C4EA6" w:rsidP="000C53D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0A4">
              <w:rPr>
                <w:rFonts w:ascii="Times New Roman" w:hAnsi="Times New Roman"/>
                <w:b/>
                <w:sz w:val="24"/>
                <w:szCs w:val="24"/>
              </w:rPr>
              <w:t>1 782,7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iCs/>
                <w:sz w:val="24"/>
                <w:szCs w:val="24"/>
              </w:rPr>
              <w:t>Уличное  освещение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1 40</w:t>
            </w:r>
            <w:r w:rsidRPr="00814010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sz w:val="24"/>
                <w:szCs w:val="24"/>
              </w:rPr>
              <w:t xml:space="preserve"> Закупка товаров, работ и услуг для  государственных (муниципальных) нужд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1 40</w:t>
            </w:r>
            <w:r w:rsidRPr="00814010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ED6C3A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Содержание автомобильных дорог  </w:t>
            </w: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>и  инженерных сооружений на них в границах  городских  округов и поселений  в рамках  благоустройства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6000200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6000200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0C4EA6" w:rsidRPr="00814010" w:rsidTr="000C53D9">
        <w:trPr>
          <w:trHeight w:val="347"/>
        </w:trPr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iCs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6000400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131,8</w:t>
            </w:r>
          </w:p>
        </w:tc>
      </w:tr>
      <w:tr w:rsidR="000C4EA6" w:rsidRPr="00814010" w:rsidTr="000C53D9">
        <w:trPr>
          <w:trHeight w:val="347"/>
        </w:trPr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6000400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131,8</w:t>
            </w:r>
          </w:p>
        </w:tc>
      </w:tr>
      <w:tr w:rsidR="000C4EA6" w:rsidRPr="00814010" w:rsidTr="000C53D9">
        <w:trPr>
          <w:trHeight w:val="583"/>
        </w:trPr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Прочие мероприятия по благоустройству городских округов и поселений 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81401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81401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 w:val="0"/>
                <w:iCs/>
                <w:sz w:val="24"/>
                <w:szCs w:val="24"/>
              </w:rPr>
              <w:t>Целевые программы муниципальных образований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7950000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303,0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iCs/>
                <w:sz w:val="24"/>
                <w:szCs w:val="24"/>
              </w:rPr>
              <w:t>Субсидия в рамках муниципальной программы «Социальное развитие поселений на территории муниципального образования «муниципальный район «Заполярный район» на 2014-2016 годы» (за счет средств районного бюджета)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7950600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303,0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7950600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303,0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 w:val="0"/>
                <w:i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1 128,6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 w:val="0"/>
                <w:iCs/>
                <w:sz w:val="24"/>
                <w:szCs w:val="24"/>
              </w:rPr>
              <w:t>Государственные  программы Ненецкого автономного округа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5250000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1 128,6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 w:val="0"/>
                <w:iCs/>
                <w:sz w:val="24"/>
                <w:szCs w:val="24"/>
              </w:rPr>
              <w:t>Государственная программа Ненецкого автономного округа «Обеспечение доступным и комфортным жильем и коммунальными услугами граждан Ненецкого автономного округа»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5258000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1 128,6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  <w:t>Подпрограмма «Обеспечение земельных участков коммунальной и транспортной инфраструктурами в целях жилищного стро</w:t>
            </w:r>
            <w:r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  <w:t xml:space="preserve">ительства» </w:t>
            </w:r>
            <w:r w:rsidRPr="00814010"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5258003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1 094,7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5258003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1 094,7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  <w:t>Софинансирование подпрограмма «Обеспечение земельных участков коммунальной и транспортной инфраструктурами в целях жилищного строительства»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5258013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33,9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5258013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33,9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 w:val="0"/>
                <w:iCs/>
                <w:sz w:val="24"/>
                <w:szCs w:val="24"/>
              </w:rPr>
              <w:t>Образование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149,4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 w:val="0"/>
                <w:iCs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149,4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iCs/>
                <w:sz w:val="24"/>
                <w:szCs w:val="24"/>
              </w:rPr>
              <w:t>Организационно-воспитательная  работа с молодежью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4310000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85,8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Проведение мероприятий для детей и молодежи 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4310100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85,8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4310100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85,8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Государственные программы Ненецкого автономного округа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5250000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63,6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sz w:val="24"/>
                <w:szCs w:val="24"/>
              </w:rPr>
              <w:t>Государственная программа Ненецкого автономного округа «Молодежь Ненецкого автономного округа»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5259100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63,6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Подпрограмма   «Реализация государственной молодежной политик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и в Ненецком автономном округе в 2014-2016 годах</w:t>
            </w:r>
            <w:r w:rsidRPr="00814010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5259101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57,2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5259101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57,2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Софинансирование  муниципального района в рамках подпрограммы «Реализация государственной молодежной политик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и в Ненецком автономном округе в 2014-2016 годах</w:t>
            </w:r>
            <w:r w:rsidRPr="00814010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5259111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5259111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</w:tr>
      <w:tr w:rsidR="000C4EA6" w:rsidRPr="00814010" w:rsidTr="000C53D9">
        <w:trPr>
          <w:trHeight w:val="715"/>
        </w:trPr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 w:val="0"/>
                <w:i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9 350</w:t>
            </w: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iCs/>
                <w:sz w:val="24"/>
                <w:szCs w:val="24"/>
              </w:rPr>
              <w:t xml:space="preserve">Культура 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08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9 325</w:t>
            </w: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,5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Учреждения культуры и мероприятия в сфере культуры и кинематографии 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4400000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8 291</w:t>
            </w:r>
            <w:r w:rsidRPr="00814010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iCs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4409900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8 291</w:t>
            </w:r>
            <w:r w:rsidRPr="00814010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sz w:val="24"/>
                <w:szCs w:val="24"/>
              </w:rPr>
              <w:t>Расходы на выплаты персоналу в целях обеспечения выполнения  функций государственными (муниципальными) органами, казенными учреждениями, органами  управления государственными  внебюджетными  фондами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4409900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4 921</w:t>
            </w:r>
            <w:r w:rsidRPr="00814010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4010">
              <w:rPr>
                <w:rFonts w:ascii="Times New Roman" w:hAnsi="Times New Roman"/>
                <w:b w:val="0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4409900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3 37</w:t>
            </w:r>
            <w:r w:rsidRPr="0081401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Государственные программы Ненецкого автономного округа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08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5250000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1 0</w:t>
            </w: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33,7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Государственная программа Ненецкого автономного округа «Культура»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5256500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1 033,7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sz w:val="24"/>
                <w:szCs w:val="24"/>
              </w:rPr>
              <w:t>Подпрограмма «Сохранение и развитие культуры Ненецкого автономного ок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руга» </w:t>
            </w:r>
            <w:r w:rsidRPr="00814010">
              <w:rPr>
                <w:rFonts w:ascii="Times New Roman" w:hAnsi="Times New Roman"/>
                <w:b w:val="0"/>
                <w:sz w:val="24"/>
                <w:szCs w:val="24"/>
              </w:rPr>
              <w:t xml:space="preserve"> (за счет средств окружного бюджета)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5256503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814010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5256503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814010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sz w:val="24"/>
                <w:szCs w:val="24"/>
              </w:rPr>
              <w:t>Софинансирование муниципального района в рамках  подпрограммы «Сохранение и развитие культуры Ненецкого автономного округа»  (за счет средств районного бюджета)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5256513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53,4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5256513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53,4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 w:val="0"/>
                <w:i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25,0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 w:val="0"/>
                <w:iCs/>
                <w:sz w:val="24"/>
                <w:szCs w:val="24"/>
              </w:rPr>
              <w:t>Целевые программы муниципальных образований</w:t>
            </w:r>
            <w:r w:rsidRPr="00814010">
              <w:rPr>
                <w:rFonts w:ascii="Times New Roman" w:hAnsi="Times New Roman"/>
                <w:bCs w:val="0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7950000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25,0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  <w:t>Муниципальная программа «Сохранение и развитие культуры муниципального района «Заполярный район» на 2014-2018 годы» (за счет средств районного бюджета)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7950300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25,0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7950300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25,0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 w:val="0"/>
                <w:iCs/>
                <w:sz w:val="24"/>
                <w:szCs w:val="24"/>
              </w:rPr>
              <w:t>СОЦИАЛЬНАЯ ПОЛИТИКА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6 420,4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Пенсионное обеспечение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Default="000C4EA6" w:rsidP="000C53D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25,6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A3456A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A3456A">
              <w:rPr>
                <w:rFonts w:ascii="Times New Roman" w:hAnsi="Times New Roman"/>
                <w:b w:val="0"/>
                <w:iCs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968" w:type="dxa"/>
          </w:tcPr>
          <w:p w:rsidR="000C4EA6" w:rsidRPr="00A3456A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A3456A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0C4EA6" w:rsidRPr="00A3456A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80" w:type="dxa"/>
          </w:tcPr>
          <w:p w:rsidR="000C4EA6" w:rsidRPr="00A3456A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4910000</w:t>
            </w:r>
          </w:p>
        </w:tc>
        <w:tc>
          <w:tcPr>
            <w:tcW w:w="1260" w:type="dxa"/>
          </w:tcPr>
          <w:p w:rsidR="000C4EA6" w:rsidRPr="00A3456A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A3456A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25,6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A3456A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>Доплаты к пенсиям  муниципальных  служащих</w:t>
            </w:r>
          </w:p>
        </w:tc>
        <w:tc>
          <w:tcPr>
            <w:tcW w:w="968" w:type="dxa"/>
          </w:tcPr>
          <w:p w:rsidR="000C4EA6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0C4EA6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80" w:type="dxa"/>
          </w:tcPr>
          <w:p w:rsidR="000C4EA6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4910100</w:t>
            </w:r>
          </w:p>
        </w:tc>
        <w:tc>
          <w:tcPr>
            <w:tcW w:w="1260" w:type="dxa"/>
          </w:tcPr>
          <w:p w:rsidR="000C4EA6" w:rsidRPr="00A3456A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A3456A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25,6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A3456A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68" w:type="dxa"/>
          </w:tcPr>
          <w:p w:rsidR="000C4EA6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0C4EA6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80" w:type="dxa"/>
          </w:tcPr>
          <w:p w:rsidR="000C4EA6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4910100</w:t>
            </w:r>
          </w:p>
        </w:tc>
        <w:tc>
          <w:tcPr>
            <w:tcW w:w="1260" w:type="dxa"/>
          </w:tcPr>
          <w:p w:rsidR="000C4EA6" w:rsidRPr="00A3456A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2160" w:type="dxa"/>
          </w:tcPr>
          <w:p w:rsidR="000C4EA6" w:rsidRPr="00A3456A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25,6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iCs/>
                <w:sz w:val="24"/>
                <w:szCs w:val="24"/>
              </w:rPr>
              <w:t xml:space="preserve">Социальное обеспечение населения 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6 394,8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iCs/>
                <w:sz w:val="24"/>
                <w:szCs w:val="24"/>
              </w:rPr>
              <w:t>Социальная помощь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5050000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6 297,1</w:t>
            </w:r>
          </w:p>
        </w:tc>
      </w:tr>
      <w:tr w:rsidR="000C4EA6" w:rsidRPr="00814010" w:rsidTr="0005647E">
        <w:trPr>
          <w:trHeight w:val="761"/>
        </w:trPr>
        <w:tc>
          <w:tcPr>
            <w:tcW w:w="3532" w:type="dxa"/>
          </w:tcPr>
          <w:p w:rsidR="000C4EA6" w:rsidRPr="00814010" w:rsidRDefault="000C4EA6" w:rsidP="00B365AA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>Резервные фонды</w:t>
            </w:r>
          </w:p>
        </w:tc>
        <w:tc>
          <w:tcPr>
            <w:tcW w:w="968" w:type="dxa"/>
          </w:tcPr>
          <w:p w:rsidR="000C4EA6" w:rsidRPr="00814010" w:rsidRDefault="000C4EA6" w:rsidP="00B365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B365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0C4EA6" w:rsidRPr="00814010" w:rsidRDefault="000C4EA6" w:rsidP="00B365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</w:tcPr>
          <w:p w:rsidR="000C4EA6" w:rsidRPr="00814010" w:rsidRDefault="000C4EA6" w:rsidP="00B365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0700000</w:t>
            </w:r>
          </w:p>
        </w:tc>
        <w:tc>
          <w:tcPr>
            <w:tcW w:w="1260" w:type="dxa"/>
          </w:tcPr>
          <w:p w:rsidR="000C4EA6" w:rsidRPr="00814010" w:rsidRDefault="000C4EA6" w:rsidP="00B365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B365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97,7</w:t>
            </w:r>
          </w:p>
        </w:tc>
      </w:tr>
      <w:tr w:rsidR="000C4EA6" w:rsidRPr="00814010" w:rsidTr="0005647E">
        <w:trPr>
          <w:trHeight w:val="1084"/>
        </w:trPr>
        <w:tc>
          <w:tcPr>
            <w:tcW w:w="3532" w:type="dxa"/>
          </w:tcPr>
          <w:p w:rsidR="000C4EA6" w:rsidRPr="00814010" w:rsidRDefault="000C4EA6" w:rsidP="00B365AA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968" w:type="dxa"/>
          </w:tcPr>
          <w:p w:rsidR="000C4EA6" w:rsidRPr="00814010" w:rsidRDefault="000C4EA6" w:rsidP="00B365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B365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0C4EA6" w:rsidRPr="00814010" w:rsidRDefault="000C4EA6" w:rsidP="00B365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</w:tcPr>
          <w:p w:rsidR="000C4EA6" w:rsidRPr="00814010" w:rsidRDefault="000C4EA6" w:rsidP="00B365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0700500</w:t>
            </w:r>
          </w:p>
        </w:tc>
        <w:tc>
          <w:tcPr>
            <w:tcW w:w="1260" w:type="dxa"/>
          </w:tcPr>
          <w:p w:rsidR="000C4EA6" w:rsidRPr="00814010" w:rsidRDefault="000C4EA6" w:rsidP="00B365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B365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97,7</w:t>
            </w:r>
          </w:p>
        </w:tc>
      </w:tr>
      <w:tr w:rsidR="000C4EA6" w:rsidRPr="00814010" w:rsidTr="0005647E">
        <w:trPr>
          <w:trHeight w:val="1084"/>
        </w:trPr>
        <w:tc>
          <w:tcPr>
            <w:tcW w:w="3532" w:type="dxa"/>
          </w:tcPr>
          <w:p w:rsidR="000C4EA6" w:rsidRPr="00814010" w:rsidRDefault="000C4EA6" w:rsidP="00B365AA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i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68" w:type="dxa"/>
          </w:tcPr>
          <w:p w:rsidR="000C4EA6" w:rsidRPr="00814010" w:rsidRDefault="000C4EA6" w:rsidP="00B365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B365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0C4EA6" w:rsidRPr="00814010" w:rsidRDefault="000C4EA6" w:rsidP="00B365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</w:tcPr>
          <w:p w:rsidR="000C4EA6" w:rsidRPr="00814010" w:rsidRDefault="000C4EA6" w:rsidP="00B365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0700500</w:t>
            </w:r>
          </w:p>
        </w:tc>
        <w:tc>
          <w:tcPr>
            <w:tcW w:w="1260" w:type="dxa"/>
          </w:tcPr>
          <w:p w:rsidR="000C4EA6" w:rsidRPr="006B58FD" w:rsidRDefault="000C4EA6" w:rsidP="00B365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60" w:type="dxa"/>
          </w:tcPr>
          <w:p w:rsidR="000C4EA6" w:rsidRPr="00814010" w:rsidRDefault="000C4EA6" w:rsidP="00B365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97,7</w:t>
            </w:r>
          </w:p>
        </w:tc>
      </w:tr>
      <w:tr w:rsidR="000C4EA6" w:rsidRPr="00814010" w:rsidTr="000C53D9">
        <w:trPr>
          <w:trHeight w:val="1757"/>
        </w:trPr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iCs/>
                <w:sz w:val="24"/>
                <w:szCs w:val="24"/>
              </w:rPr>
              <w:t>Закон Ненецкого  автономного округа от 27 февраля 2009 года № 13-ОЗ «О дополнительных  мерах социальной  поддержки  отдельных  категорий граждан и порядке наделения  органов местного самоуправления  отдельными  государственными  полномочиями Ненецкого автономного округа  по представлению дополнительных мер социальной  поддержки»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5058600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3 909,1</w:t>
            </w:r>
          </w:p>
        </w:tc>
      </w:tr>
      <w:tr w:rsidR="000C4EA6" w:rsidRPr="00814010" w:rsidTr="000C53D9">
        <w:trPr>
          <w:trHeight w:val="1757"/>
        </w:trPr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iCs/>
                <w:sz w:val="24"/>
                <w:szCs w:val="24"/>
              </w:rPr>
              <w:t>Социальная поддержка специалистов, работающих и проживающих в сельских населенных пунктах  Ненецкого автономного округа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5058606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113,7</w:t>
            </w:r>
          </w:p>
        </w:tc>
      </w:tr>
      <w:tr w:rsidR="000C4EA6" w:rsidRPr="00814010" w:rsidTr="000C53D9">
        <w:trPr>
          <w:trHeight w:val="261"/>
        </w:trPr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5058606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30,7</w:t>
            </w:r>
          </w:p>
        </w:tc>
      </w:tr>
      <w:tr w:rsidR="000C4EA6" w:rsidRPr="00814010" w:rsidTr="000C53D9">
        <w:trPr>
          <w:trHeight w:val="261"/>
        </w:trPr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i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5058606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83,0</w:t>
            </w:r>
          </w:p>
        </w:tc>
      </w:tr>
      <w:tr w:rsidR="000C4EA6" w:rsidRPr="00814010" w:rsidTr="000C53D9">
        <w:trPr>
          <w:trHeight w:val="261"/>
        </w:trPr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iCs/>
                <w:sz w:val="24"/>
                <w:szCs w:val="24"/>
              </w:rPr>
              <w:t>Социальная поддержка связанная с обеспечением  детей, обучающихся в общеобразовательных учреждениях (начального общего, осно</w:t>
            </w: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вного общего, среднего </w:t>
            </w:r>
            <w:r w:rsidRPr="00814010"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 общего образования) горячим питанием во время каникул, в праздничные и выходные дни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5058614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2 744,0</w:t>
            </w:r>
          </w:p>
        </w:tc>
      </w:tr>
      <w:tr w:rsidR="000C4EA6" w:rsidRPr="00814010" w:rsidTr="000C53D9">
        <w:trPr>
          <w:trHeight w:val="261"/>
        </w:trPr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5058614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2 744,0</w:t>
            </w:r>
          </w:p>
        </w:tc>
      </w:tr>
      <w:tr w:rsidR="000C4EA6" w:rsidRPr="00814010" w:rsidTr="000C53D9">
        <w:trPr>
          <w:trHeight w:val="261"/>
        </w:trPr>
        <w:tc>
          <w:tcPr>
            <w:tcW w:w="3532" w:type="dxa"/>
          </w:tcPr>
          <w:p w:rsidR="000C4EA6" w:rsidRDefault="000C4EA6" w:rsidP="00867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единовременной компенсационной выплаты гражданам, достигшим 70-летнего возраста, на капитальный ремонт находящегося в их собственности жилого помещения</w:t>
            </w:r>
          </w:p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5058617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306,0</w:t>
            </w:r>
          </w:p>
        </w:tc>
      </w:tr>
      <w:tr w:rsidR="000C4EA6" w:rsidRPr="00814010" w:rsidTr="000C53D9">
        <w:trPr>
          <w:trHeight w:val="261"/>
        </w:trPr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i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68" w:type="dxa"/>
          </w:tcPr>
          <w:p w:rsidR="000C4EA6" w:rsidRPr="00814010" w:rsidRDefault="000C4EA6" w:rsidP="00EA32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EA32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0C4EA6" w:rsidRPr="00814010" w:rsidRDefault="000C4EA6" w:rsidP="00EA32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</w:tcPr>
          <w:p w:rsidR="000C4EA6" w:rsidRPr="00814010" w:rsidRDefault="000C4EA6" w:rsidP="00EA32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5058617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306,0</w:t>
            </w:r>
          </w:p>
        </w:tc>
      </w:tr>
      <w:tr w:rsidR="000C4EA6" w:rsidRPr="00814010" w:rsidTr="000C53D9">
        <w:trPr>
          <w:trHeight w:val="261"/>
        </w:trPr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 Субвенция на изготовление и установку надгробных  памятников  с целью увековечивания  памяти участникам  ВОВ 1941-1945 годов, умерших до 12 июня 1990 года </w:t>
            </w:r>
          </w:p>
        </w:tc>
        <w:tc>
          <w:tcPr>
            <w:tcW w:w="968" w:type="dxa"/>
          </w:tcPr>
          <w:p w:rsidR="000C4EA6" w:rsidRDefault="000C4EA6" w:rsidP="00EA32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Default="000C4EA6" w:rsidP="00EA32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0C4EA6" w:rsidRDefault="000C4EA6" w:rsidP="00EA32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</w:tcPr>
          <w:p w:rsidR="000C4EA6" w:rsidRDefault="000C4EA6" w:rsidP="00EA32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5058620</w:t>
            </w:r>
          </w:p>
        </w:tc>
        <w:tc>
          <w:tcPr>
            <w:tcW w:w="1260" w:type="dxa"/>
          </w:tcPr>
          <w:p w:rsidR="000C4EA6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745,4</w:t>
            </w:r>
          </w:p>
        </w:tc>
      </w:tr>
      <w:tr w:rsidR="000C4EA6" w:rsidRPr="00814010" w:rsidTr="000C53D9">
        <w:trPr>
          <w:trHeight w:val="261"/>
        </w:trPr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968" w:type="dxa"/>
          </w:tcPr>
          <w:p w:rsidR="000C4EA6" w:rsidRDefault="000C4EA6" w:rsidP="00EA32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Default="000C4EA6" w:rsidP="00EA32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0C4EA6" w:rsidRDefault="000C4EA6" w:rsidP="00EA32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</w:tcPr>
          <w:p w:rsidR="000C4EA6" w:rsidRDefault="000C4EA6" w:rsidP="00EA32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5058620</w:t>
            </w:r>
          </w:p>
        </w:tc>
        <w:tc>
          <w:tcPr>
            <w:tcW w:w="1260" w:type="dxa"/>
          </w:tcPr>
          <w:p w:rsidR="000C4EA6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</w:tcPr>
          <w:p w:rsidR="000C4EA6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745,4</w:t>
            </w:r>
          </w:p>
        </w:tc>
      </w:tr>
      <w:tr w:rsidR="000C4EA6" w:rsidRPr="00814010" w:rsidTr="000C53D9">
        <w:trPr>
          <w:trHeight w:val="261"/>
        </w:trPr>
        <w:tc>
          <w:tcPr>
            <w:tcW w:w="3532" w:type="dxa"/>
          </w:tcPr>
          <w:p w:rsidR="000C4EA6" w:rsidRDefault="000C4EA6" w:rsidP="00867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>
                <w:rPr>
                  <w:rFonts w:ascii="Times New Roman" w:hAnsi="Times New Roman"/>
                  <w:color w:val="0000FF"/>
                  <w:sz w:val="24"/>
                  <w:szCs w:val="24"/>
                </w:rPr>
                <w:t>Закон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Ненецкого автономного округа от 20 декабря 2013 года N 121-ОЗ "О мерах социальной поддержки отдельных катего рий граждан, проживающих на территории Ненецкого автономного округа"</w:t>
            </w:r>
          </w:p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5059500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2 338,0</w:t>
            </w:r>
          </w:p>
        </w:tc>
      </w:tr>
      <w:tr w:rsidR="000C4EA6" w:rsidRPr="00814010" w:rsidTr="000C53D9">
        <w:trPr>
          <w:trHeight w:val="261"/>
        </w:trPr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 Социальная поддержка в виде ежемесячной компенсации абонентской платы за пользование квартирным телефоном лицам, постоянно проживающим в сельских населенных пунктах Ненецкого автономного округа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5059538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2 338,0</w:t>
            </w:r>
          </w:p>
        </w:tc>
      </w:tr>
      <w:tr w:rsidR="000C4EA6" w:rsidRPr="00814010" w:rsidTr="000C53D9">
        <w:trPr>
          <w:trHeight w:val="261"/>
        </w:trPr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i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5059538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2 338,0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iCs/>
                <w:sz w:val="24"/>
                <w:szCs w:val="24"/>
              </w:rPr>
              <w:t>Социальная поддержка неработающих граждан пожилого возраста в виде предоставления бесплатного посещения  общественных бань в соответствии  с постановлением Администрации НАО от 2 июня 2011 года № 99-п «О предоставлении и расходовании субсидий из окружного бюджета местным бюджетам на софинансирование расходных обязательств, возникающих при выполнении полномочий по вопросам местного значения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5059900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i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5059900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 w:val="0"/>
                <w:iCs/>
                <w:sz w:val="24"/>
                <w:szCs w:val="24"/>
              </w:rPr>
              <w:t>Физическая  культура  и СПОРТ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339</w:t>
            </w: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  <w:t>Физическая  культура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339</w:t>
            </w: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  <w:t>Физкультурно-оздоровительная работа и спортивные мероприятия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5120000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225,2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  <w:t>Мероприятие в области спорта и физической культуры</w:t>
            </w:r>
            <w:r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  <w:t>, туризма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5129700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225,2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0C53D9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sz w:val="24"/>
                <w:szCs w:val="24"/>
              </w:rPr>
              <w:t xml:space="preserve"> Закупка товаров, работ и услуг для  государственных (муниципальных) нужд</w:t>
            </w:r>
          </w:p>
        </w:tc>
        <w:tc>
          <w:tcPr>
            <w:tcW w:w="968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4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08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5129700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225,2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4A4C11">
            <w:pPr>
              <w:pStyle w:val="Heading6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 w:val="0"/>
                <w:iCs/>
                <w:sz w:val="24"/>
                <w:szCs w:val="24"/>
              </w:rPr>
              <w:t>Целевые программы муниципальных образований</w:t>
            </w:r>
            <w:r w:rsidRPr="00814010">
              <w:rPr>
                <w:rFonts w:ascii="Times New Roman" w:hAnsi="Times New Roman"/>
                <w:bCs w:val="0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968" w:type="dxa"/>
          </w:tcPr>
          <w:p w:rsidR="000C4EA6" w:rsidRPr="00814010" w:rsidRDefault="000C4EA6" w:rsidP="004A4C1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4A4C1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40" w:type="dxa"/>
          </w:tcPr>
          <w:p w:rsidR="000C4EA6" w:rsidRPr="00814010" w:rsidRDefault="000C4EA6" w:rsidP="004A4C1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080" w:type="dxa"/>
          </w:tcPr>
          <w:p w:rsidR="000C4EA6" w:rsidRPr="00814010" w:rsidRDefault="000C4EA6" w:rsidP="004A4C1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bCs/>
                <w:sz w:val="24"/>
                <w:szCs w:val="24"/>
              </w:rPr>
              <w:t>7950000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5A5290" w:rsidRDefault="000C4EA6" w:rsidP="000C53D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5290">
              <w:rPr>
                <w:rFonts w:ascii="Times New Roman" w:hAnsi="Times New Roman"/>
                <w:b/>
                <w:bCs/>
                <w:sz w:val="24"/>
                <w:szCs w:val="24"/>
              </w:rPr>
              <w:t>113,9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4A4C11">
            <w:pPr>
              <w:pStyle w:val="Heading6"/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  <w:t>Муниц</w:t>
            </w:r>
            <w:r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  <w:t>ипальная программа «Р</w:t>
            </w:r>
            <w:r w:rsidRPr="00814010"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  <w:t xml:space="preserve">азвитие </w:t>
            </w:r>
            <w:r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  <w:t xml:space="preserve">физической </w:t>
            </w:r>
            <w:r w:rsidRPr="00814010"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  <w:t xml:space="preserve">культуры </w:t>
            </w:r>
            <w:r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  <w:t xml:space="preserve">и спорта в Заполярном районе </w:t>
            </w:r>
            <w:r w:rsidRPr="00814010"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  <w:t>на 2014-2018 годы» (за счет средств районного бюджета)</w:t>
            </w:r>
          </w:p>
        </w:tc>
        <w:tc>
          <w:tcPr>
            <w:tcW w:w="968" w:type="dxa"/>
          </w:tcPr>
          <w:p w:rsidR="000C4EA6" w:rsidRPr="00814010" w:rsidRDefault="000C4EA6" w:rsidP="004A4C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4A4C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40" w:type="dxa"/>
          </w:tcPr>
          <w:p w:rsidR="000C4EA6" w:rsidRPr="00814010" w:rsidRDefault="000C4EA6" w:rsidP="004A4C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080" w:type="dxa"/>
          </w:tcPr>
          <w:p w:rsidR="000C4EA6" w:rsidRPr="00814010" w:rsidRDefault="000C4EA6" w:rsidP="004A4C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79504</w:t>
            </w: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113,9</w:t>
            </w:r>
          </w:p>
        </w:tc>
      </w:tr>
      <w:tr w:rsidR="000C4EA6" w:rsidRPr="00814010" w:rsidTr="000C53D9">
        <w:tc>
          <w:tcPr>
            <w:tcW w:w="3532" w:type="dxa"/>
          </w:tcPr>
          <w:p w:rsidR="000C4EA6" w:rsidRPr="00814010" w:rsidRDefault="000C4EA6" w:rsidP="004A4C11">
            <w:pPr>
              <w:pStyle w:val="Heading6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 w:val="0"/>
                <w:sz w:val="24"/>
                <w:szCs w:val="24"/>
              </w:rPr>
              <w:t xml:space="preserve"> Закупка товаров, работ и услуг для  государственных (муниципальных) нужд</w:t>
            </w:r>
          </w:p>
        </w:tc>
        <w:tc>
          <w:tcPr>
            <w:tcW w:w="968" w:type="dxa"/>
          </w:tcPr>
          <w:p w:rsidR="000C4EA6" w:rsidRPr="00814010" w:rsidRDefault="000C4EA6" w:rsidP="004A4C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790</w:t>
            </w:r>
          </w:p>
        </w:tc>
        <w:tc>
          <w:tcPr>
            <w:tcW w:w="540" w:type="dxa"/>
          </w:tcPr>
          <w:p w:rsidR="000C4EA6" w:rsidRPr="00814010" w:rsidRDefault="000C4EA6" w:rsidP="004A4C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40" w:type="dxa"/>
          </w:tcPr>
          <w:p w:rsidR="000C4EA6" w:rsidRDefault="000C4EA6" w:rsidP="004A4C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080" w:type="dxa"/>
          </w:tcPr>
          <w:p w:rsidR="000C4EA6" w:rsidRDefault="000C4EA6" w:rsidP="004A4C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7950400</w:t>
            </w:r>
          </w:p>
        </w:tc>
        <w:tc>
          <w:tcPr>
            <w:tcW w:w="1260" w:type="dxa"/>
          </w:tcPr>
          <w:p w:rsidR="000C4EA6" w:rsidRPr="00814010" w:rsidRDefault="000C4EA6" w:rsidP="000C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2160" w:type="dxa"/>
          </w:tcPr>
          <w:p w:rsidR="000C4EA6" w:rsidRDefault="000C4EA6" w:rsidP="000C53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113,9</w:t>
            </w:r>
          </w:p>
        </w:tc>
      </w:tr>
    </w:tbl>
    <w:p w:rsidR="000C4EA6" w:rsidRDefault="000C4EA6" w:rsidP="000C53D9">
      <w:pPr>
        <w:rPr>
          <w:sz w:val="24"/>
          <w:szCs w:val="24"/>
        </w:rPr>
      </w:pPr>
    </w:p>
    <w:p w:rsidR="000C4EA6" w:rsidRPr="00814010" w:rsidRDefault="000C4EA6" w:rsidP="00E57AF4">
      <w:pPr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Pr="00814010">
        <w:rPr>
          <w:rFonts w:ascii="Times New Roman" w:hAnsi="Times New Roman"/>
          <w:sz w:val="24"/>
          <w:szCs w:val="24"/>
        </w:rPr>
        <w:t>Приложение № 4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Pr="00814010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</w:t>
      </w:r>
    </w:p>
    <w:p w:rsidR="000C4EA6" w:rsidRPr="00814010" w:rsidRDefault="000C4EA6" w:rsidP="000C53D9">
      <w:pPr>
        <w:tabs>
          <w:tab w:val="left" w:pos="2220"/>
          <w:tab w:val="left" w:pos="3780"/>
          <w:tab w:val="left" w:pos="7200"/>
        </w:tabs>
        <w:ind w:left="-900" w:firstLine="900"/>
        <w:jc w:val="right"/>
        <w:rPr>
          <w:rFonts w:ascii="Times New Roman" w:hAnsi="Times New Roman"/>
          <w:sz w:val="16"/>
          <w:szCs w:val="16"/>
        </w:rPr>
      </w:pPr>
      <w:r w:rsidRPr="00814010">
        <w:rPr>
          <w:sz w:val="24"/>
          <w:szCs w:val="24"/>
        </w:rPr>
        <w:t xml:space="preserve"> </w:t>
      </w:r>
      <w:r w:rsidRPr="00814010">
        <w:rPr>
          <w:rFonts w:ascii="Times New Roman" w:hAnsi="Times New Roman"/>
          <w:sz w:val="24"/>
          <w:szCs w:val="24"/>
        </w:rPr>
        <w:t xml:space="preserve">      </w:t>
      </w:r>
      <w:r w:rsidRPr="00814010">
        <w:rPr>
          <w:rFonts w:ascii="Times New Roman" w:hAnsi="Times New Roman"/>
          <w:sz w:val="16"/>
          <w:szCs w:val="16"/>
        </w:rPr>
        <w:t xml:space="preserve">(Приложение № 3)                           </w:t>
      </w:r>
    </w:p>
    <w:p w:rsidR="000C4EA6" w:rsidRPr="00814010" w:rsidRDefault="000C4EA6" w:rsidP="000C53D9">
      <w:pPr>
        <w:pStyle w:val="BodyText3"/>
        <w:tabs>
          <w:tab w:val="left" w:pos="3540"/>
          <w:tab w:val="left" w:pos="4185"/>
        </w:tabs>
        <w:jc w:val="right"/>
        <w:rPr>
          <w:rFonts w:ascii="Times New Roman" w:hAnsi="Times New Roman"/>
        </w:rPr>
      </w:pPr>
      <w:r w:rsidRPr="00814010"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 xml:space="preserve">                  </w:t>
      </w:r>
      <w:r w:rsidRPr="00814010">
        <w:rPr>
          <w:sz w:val="24"/>
          <w:szCs w:val="24"/>
        </w:rPr>
        <w:t xml:space="preserve">    </w:t>
      </w:r>
      <w:r w:rsidRPr="00814010">
        <w:rPr>
          <w:rFonts w:ascii="Times New Roman" w:hAnsi="Times New Roman"/>
        </w:rPr>
        <w:t>к решению Со</w:t>
      </w:r>
      <w:r>
        <w:rPr>
          <w:rFonts w:ascii="Times New Roman" w:hAnsi="Times New Roman"/>
        </w:rPr>
        <w:t xml:space="preserve">вета депутатов МО  от 30  сентября  2014 №1 </w:t>
      </w:r>
    </w:p>
    <w:p w:rsidR="000C4EA6" w:rsidRPr="00814010" w:rsidRDefault="000C4EA6" w:rsidP="000C53D9">
      <w:pPr>
        <w:tabs>
          <w:tab w:val="left" w:pos="1095"/>
          <w:tab w:val="center" w:pos="4677"/>
        </w:tabs>
        <w:rPr>
          <w:rFonts w:ascii="Times New Roman" w:hAnsi="Times New Roman"/>
          <w:b/>
          <w:sz w:val="24"/>
          <w:szCs w:val="24"/>
        </w:rPr>
      </w:pPr>
      <w:r w:rsidRPr="00814010"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Pr="00814010">
        <w:rPr>
          <w:rFonts w:ascii="Times New Roman" w:hAnsi="Times New Roman"/>
          <w:b/>
          <w:sz w:val="24"/>
          <w:szCs w:val="24"/>
        </w:rPr>
        <w:tab/>
        <w:t xml:space="preserve">Источники  внутреннего финансирования дефицита </w:t>
      </w:r>
    </w:p>
    <w:p w:rsidR="000C4EA6" w:rsidRPr="00814010" w:rsidRDefault="000C4EA6" w:rsidP="00DD1AD9">
      <w:pPr>
        <w:tabs>
          <w:tab w:val="left" w:pos="1095"/>
          <w:tab w:val="center" w:pos="4677"/>
        </w:tabs>
        <w:rPr>
          <w:rFonts w:ascii="Times New Roman" w:hAnsi="Times New Roman"/>
          <w:sz w:val="24"/>
          <w:szCs w:val="24"/>
        </w:rPr>
      </w:pPr>
      <w:r w:rsidRPr="00814010">
        <w:rPr>
          <w:rFonts w:ascii="Times New Roman" w:hAnsi="Times New Roman"/>
          <w:b/>
          <w:sz w:val="24"/>
          <w:szCs w:val="24"/>
        </w:rPr>
        <w:t xml:space="preserve">                                                        местного бюджета  на 2014 год</w:t>
      </w:r>
      <w:r w:rsidRPr="00814010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 w:rsidRPr="00814010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                                      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89"/>
        <w:gridCol w:w="3190"/>
        <w:gridCol w:w="3191"/>
      </w:tblGrid>
      <w:tr w:rsidR="000C4EA6" w:rsidRPr="00814010" w:rsidTr="000C53D9">
        <w:tc>
          <w:tcPr>
            <w:tcW w:w="3189" w:type="dxa"/>
          </w:tcPr>
          <w:p w:rsidR="000C4EA6" w:rsidRPr="00814010" w:rsidRDefault="000C4EA6" w:rsidP="000C53D9">
            <w:pPr>
              <w:tabs>
                <w:tab w:val="left" w:pos="34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Код по бюджетной классификации источников  внутреннего финансирования дефицитов бюджетов</w:t>
            </w:r>
          </w:p>
        </w:tc>
        <w:tc>
          <w:tcPr>
            <w:tcW w:w="3190" w:type="dxa"/>
          </w:tcPr>
          <w:p w:rsidR="000C4EA6" w:rsidRPr="00814010" w:rsidRDefault="000C4EA6" w:rsidP="000C53D9">
            <w:pPr>
              <w:tabs>
                <w:tab w:val="left" w:pos="34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191" w:type="dxa"/>
          </w:tcPr>
          <w:p w:rsidR="000C4EA6" w:rsidRPr="00814010" w:rsidRDefault="000C4EA6" w:rsidP="000C53D9">
            <w:pPr>
              <w:tabs>
                <w:tab w:val="left" w:pos="34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</w:p>
        </w:tc>
      </w:tr>
      <w:tr w:rsidR="000C4EA6" w:rsidRPr="00814010" w:rsidTr="000C53D9">
        <w:tc>
          <w:tcPr>
            <w:tcW w:w="3189" w:type="dxa"/>
          </w:tcPr>
          <w:p w:rsidR="000C4EA6" w:rsidRPr="00814010" w:rsidRDefault="000C4EA6" w:rsidP="000C53D9">
            <w:pPr>
              <w:tabs>
                <w:tab w:val="left" w:pos="34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:rsidR="000C4EA6" w:rsidRPr="00814010" w:rsidRDefault="000C4EA6" w:rsidP="000C53D9">
            <w:pPr>
              <w:tabs>
                <w:tab w:val="left" w:pos="34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0C4EA6" w:rsidRPr="00814010" w:rsidRDefault="000C4EA6" w:rsidP="000C53D9">
            <w:pPr>
              <w:tabs>
                <w:tab w:val="left" w:pos="34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0C4EA6" w:rsidRPr="00814010" w:rsidTr="00473F98">
        <w:trPr>
          <w:trHeight w:val="948"/>
        </w:trPr>
        <w:tc>
          <w:tcPr>
            <w:tcW w:w="3189" w:type="dxa"/>
          </w:tcPr>
          <w:p w:rsidR="000C4EA6" w:rsidRPr="00814010" w:rsidRDefault="000C4EA6" w:rsidP="000C53D9">
            <w:pPr>
              <w:tabs>
                <w:tab w:val="left" w:pos="34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790 01 00 00 00 00 0000 000</w:t>
            </w:r>
          </w:p>
        </w:tc>
        <w:tc>
          <w:tcPr>
            <w:tcW w:w="3190" w:type="dxa"/>
          </w:tcPr>
          <w:p w:rsidR="000C4EA6" w:rsidRPr="00814010" w:rsidRDefault="000C4EA6" w:rsidP="000C53D9">
            <w:pPr>
              <w:tabs>
                <w:tab w:val="left" w:pos="34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3191" w:type="dxa"/>
          </w:tcPr>
          <w:p w:rsidR="000C4EA6" w:rsidRPr="00814010" w:rsidRDefault="000C4EA6" w:rsidP="000C53D9">
            <w:pPr>
              <w:tabs>
                <w:tab w:val="left" w:pos="34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C4EA6" w:rsidRPr="00814010" w:rsidRDefault="000C4EA6" w:rsidP="000C53D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</w:tr>
      <w:tr w:rsidR="000C4EA6" w:rsidRPr="00814010" w:rsidTr="00473F98">
        <w:trPr>
          <w:trHeight w:val="771"/>
        </w:trPr>
        <w:tc>
          <w:tcPr>
            <w:tcW w:w="3189" w:type="dxa"/>
          </w:tcPr>
          <w:p w:rsidR="000C4EA6" w:rsidRPr="00814010" w:rsidRDefault="000C4EA6" w:rsidP="000C53D9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790 01 05 00 00 00 0000 000</w:t>
            </w:r>
          </w:p>
        </w:tc>
        <w:tc>
          <w:tcPr>
            <w:tcW w:w="3190" w:type="dxa"/>
          </w:tcPr>
          <w:p w:rsidR="000C4EA6" w:rsidRPr="00814010" w:rsidRDefault="000C4EA6" w:rsidP="000C53D9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191" w:type="dxa"/>
          </w:tcPr>
          <w:p w:rsidR="000C4EA6" w:rsidRPr="00814010" w:rsidRDefault="000C4EA6" w:rsidP="000C53D9">
            <w:pPr>
              <w:tabs>
                <w:tab w:val="left" w:pos="34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0C4EA6" w:rsidRPr="00814010" w:rsidTr="000C53D9">
        <w:tc>
          <w:tcPr>
            <w:tcW w:w="3189" w:type="dxa"/>
          </w:tcPr>
          <w:p w:rsidR="000C4EA6" w:rsidRPr="00814010" w:rsidRDefault="000C4EA6" w:rsidP="000C53D9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790 01 05 00 00 00 0000 500</w:t>
            </w:r>
          </w:p>
        </w:tc>
        <w:tc>
          <w:tcPr>
            <w:tcW w:w="3190" w:type="dxa"/>
          </w:tcPr>
          <w:p w:rsidR="000C4EA6" w:rsidRPr="00814010" w:rsidRDefault="000C4EA6" w:rsidP="000C53D9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191" w:type="dxa"/>
          </w:tcPr>
          <w:p w:rsidR="000C4EA6" w:rsidRPr="00814010" w:rsidRDefault="000C4EA6" w:rsidP="000C53D9">
            <w:pPr>
              <w:tabs>
                <w:tab w:val="left" w:pos="34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-52 378,8</w:t>
            </w:r>
          </w:p>
        </w:tc>
      </w:tr>
      <w:tr w:rsidR="000C4EA6" w:rsidRPr="00814010" w:rsidTr="000C53D9">
        <w:tc>
          <w:tcPr>
            <w:tcW w:w="3189" w:type="dxa"/>
          </w:tcPr>
          <w:p w:rsidR="000C4EA6" w:rsidRPr="00814010" w:rsidRDefault="000C4EA6" w:rsidP="000C53D9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790 01 05 02 00 00 0000 500</w:t>
            </w:r>
          </w:p>
        </w:tc>
        <w:tc>
          <w:tcPr>
            <w:tcW w:w="3190" w:type="dxa"/>
          </w:tcPr>
          <w:p w:rsidR="000C4EA6" w:rsidRPr="00814010" w:rsidRDefault="000C4EA6" w:rsidP="000C53D9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3191" w:type="dxa"/>
          </w:tcPr>
          <w:p w:rsidR="000C4EA6" w:rsidRPr="00814010" w:rsidRDefault="000C4EA6" w:rsidP="000C53D9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-52 378,8</w:t>
            </w:r>
          </w:p>
        </w:tc>
      </w:tr>
      <w:tr w:rsidR="000C4EA6" w:rsidRPr="00814010" w:rsidTr="000C53D9">
        <w:tc>
          <w:tcPr>
            <w:tcW w:w="3189" w:type="dxa"/>
          </w:tcPr>
          <w:p w:rsidR="000C4EA6" w:rsidRPr="00814010" w:rsidRDefault="000C4EA6" w:rsidP="000C53D9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790 01 05 02 01 00 0000 510</w:t>
            </w:r>
          </w:p>
        </w:tc>
        <w:tc>
          <w:tcPr>
            <w:tcW w:w="3190" w:type="dxa"/>
          </w:tcPr>
          <w:p w:rsidR="000C4EA6" w:rsidRPr="00814010" w:rsidRDefault="000C4EA6" w:rsidP="000C53D9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191" w:type="dxa"/>
          </w:tcPr>
          <w:p w:rsidR="000C4EA6" w:rsidRPr="00814010" w:rsidRDefault="000C4EA6" w:rsidP="000C53D9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-52 378,8</w:t>
            </w:r>
          </w:p>
        </w:tc>
      </w:tr>
      <w:tr w:rsidR="000C4EA6" w:rsidRPr="00814010" w:rsidTr="000C53D9">
        <w:tc>
          <w:tcPr>
            <w:tcW w:w="3189" w:type="dxa"/>
          </w:tcPr>
          <w:p w:rsidR="000C4EA6" w:rsidRPr="00814010" w:rsidRDefault="000C4EA6" w:rsidP="000C53D9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790 01 05 02 01 10 0000 510</w:t>
            </w:r>
          </w:p>
        </w:tc>
        <w:tc>
          <w:tcPr>
            <w:tcW w:w="3190" w:type="dxa"/>
          </w:tcPr>
          <w:p w:rsidR="000C4EA6" w:rsidRPr="00814010" w:rsidRDefault="000C4EA6" w:rsidP="000C53D9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3191" w:type="dxa"/>
          </w:tcPr>
          <w:p w:rsidR="000C4EA6" w:rsidRPr="00814010" w:rsidRDefault="000C4EA6" w:rsidP="000C53D9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-52 378,8</w:t>
            </w:r>
          </w:p>
        </w:tc>
      </w:tr>
      <w:tr w:rsidR="000C4EA6" w:rsidRPr="00814010" w:rsidTr="000C53D9">
        <w:tc>
          <w:tcPr>
            <w:tcW w:w="3189" w:type="dxa"/>
          </w:tcPr>
          <w:p w:rsidR="000C4EA6" w:rsidRPr="00814010" w:rsidRDefault="000C4EA6" w:rsidP="000C53D9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790 01 05 00 00 00 0000 600</w:t>
            </w:r>
          </w:p>
        </w:tc>
        <w:tc>
          <w:tcPr>
            <w:tcW w:w="3190" w:type="dxa"/>
          </w:tcPr>
          <w:p w:rsidR="000C4EA6" w:rsidRPr="00814010" w:rsidRDefault="000C4EA6" w:rsidP="000C53D9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191" w:type="dxa"/>
          </w:tcPr>
          <w:p w:rsidR="000C4EA6" w:rsidRPr="00814010" w:rsidRDefault="000C4EA6" w:rsidP="000C53D9">
            <w:pPr>
              <w:tabs>
                <w:tab w:val="left" w:pos="34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52 478,8</w:t>
            </w:r>
          </w:p>
        </w:tc>
      </w:tr>
      <w:tr w:rsidR="000C4EA6" w:rsidRPr="00814010" w:rsidTr="000C53D9">
        <w:tc>
          <w:tcPr>
            <w:tcW w:w="3189" w:type="dxa"/>
          </w:tcPr>
          <w:p w:rsidR="000C4EA6" w:rsidRPr="00814010" w:rsidRDefault="000C4EA6" w:rsidP="000C53D9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790 01 05 02 00 00 0000 600</w:t>
            </w:r>
          </w:p>
        </w:tc>
        <w:tc>
          <w:tcPr>
            <w:tcW w:w="3190" w:type="dxa"/>
          </w:tcPr>
          <w:p w:rsidR="000C4EA6" w:rsidRPr="00814010" w:rsidRDefault="000C4EA6" w:rsidP="000C53D9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3191" w:type="dxa"/>
          </w:tcPr>
          <w:p w:rsidR="000C4EA6" w:rsidRDefault="000C4EA6" w:rsidP="000C430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52 478,8</w:t>
            </w:r>
          </w:p>
        </w:tc>
      </w:tr>
      <w:tr w:rsidR="000C4EA6" w:rsidRPr="00814010" w:rsidTr="000C53D9">
        <w:tc>
          <w:tcPr>
            <w:tcW w:w="3189" w:type="dxa"/>
          </w:tcPr>
          <w:p w:rsidR="000C4EA6" w:rsidRPr="00814010" w:rsidRDefault="000C4EA6" w:rsidP="000C53D9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790 01 05 02 01 00 0000 610</w:t>
            </w:r>
          </w:p>
        </w:tc>
        <w:tc>
          <w:tcPr>
            <w:tcW w:w="3190" w:type="dxa"/>
          </w:tcPr>
          <w:p w:rsidR="000C4EA6" w:rsidRPr="00814010" w:rsidRDefault="000C4EA6" w:rsidP="000C53D9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191" w:type="dxa"/>
          </w:tcPr>
          <w:p w:rsidR="000C4EA6" w:rsidRDefault="000C4EA6" w:rsidP="000C430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52 478,8</w:t>
            </w:r>
          </w:p>
        </w:tc>
      </w:tr>
      <w:tr w:rsidR="000C4EA6" w:rsidRPr="00814010" w:rsidTr="000C53D9">
        <w:tc>
          <w:tcPr>
            <w:tcW w:w="3189" w:type="dxa"/>
          </w:tcPr>
          <w:p w:rsidR="000C4EA6" w:rsidRPr="00814010" w:rsidRDefault="000C4EA6" w:rsidP="000C53D9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790 01 05 02 01 10 0000 610</w:t>
            </w:r>
          </w:p>
        </w:tc>
        <w:tc>
          <w:tcPr>
            <w:tcW w:w="3190" w:type="dxa"/>
          </w:tcPr>
          <w:p w:rsidR="000C4EA6" w:rsidRPr="00814010" w:rsidRDefault="000C4EA6" w:rsidP="000C53D9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3191" w:type="dxa"/>
          </w:tcPr>
          <w:p w:rsidR="000C4EA6" w:rsidRDefault="000C4EA6" w:rsidP="000C430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52 478,8</w:t>
            </w:r>
          </w:p>
        </w:tc>
      </w:tr>
    </w:tbl>
    <w:p w:rsidR="000C4EA6" w:rsidRDefault="000C4EA6" w:rsidP="000C53D9">
      <w:pPr>
        <w:pStyle w:val="BodyText3"/>
        <w:tabs>
          <w:tab w:val="left" w:pos="6045"/>
        </w:tabs>
        <w:rPr>
          <w:sz w:val="24"/>
          <w:szCs w:val="24"/>
        </w:rPr>
      </w:pPr>
    </w:p>
    <w:p w:rsidR="000C4EA6" w:rsidRDefault="000C4EA6" w:rsidP="000C53D9">
      <w:pPr>
        <w:pStyle w:val="BodyText3"/>
        <w:tabs>
          <w:tab w:val="left" w:pos="6045"/>
        </w:tabs>
        <w:rPr>
          <w:sz w:val="24"/>
          <w:szCs w:val="24"/>
        </w:rPr>
      </w:pPr>
    </w:p>
    <w:p w:rsidR="000C4EA6" w:rsidRDefault="000C4EA6" w:rsidP="000C53D9">
      <w:pPr>
        <w:pStyle w:val="BodyText3"/>
        <w:tabs>
          <w:tab w:val="left" w:pos="6045"/>
        </w:tabs>
        <w:rPr>
          <w:sz w:val="24"/>
          <w:szCs w:val="24"/>
        </w:rPr>
      </w:pPr>
    </w:p>
    <w:p w:rsidR="000C4EA6" w:rsidRDefault="000C4EA6" w:rsidP="000C53D9">
      <w:pPr>
        <w:pStyle w:val="BodyText3"/>
        <w:tabs>
          <w:tab w:val="left" w:pos="6045"/>
        </w:tabs>
        <w:rPr>
          <w:sz w:val="24"/>
          <w:szCs w:val="24"/>
        </w:rPr>
      </w:pPr>
    </w:p>
    <w:p w:rsidR="000C4EA6" w:rsidRDefault="000C4EA6" w:rsidP="000C53D9">
      <w:pPr>
        <w:pStyle w:val="BodyText3"/>
        <w:tabs>
          <w:tab w:val="left" w:pos="6045"/>
        </w:tabs>
        <w:rPr>
          <w:sz w:val="24"/>
          <w:szCs w:val="24"/>
        </w:rPr>
      </w:pPr>
    </w:p>
    <w:p w:rsidR="000C4EA6" w:rsidRDefault="000C4EA6" w:rsidP="000C53D9">
      <w:pPr>
        <w:pStyle w:val="BodyText3"/>
        <w:tabs>
          <w:tab w:val="left" w:pos="6045"/>
        </w:tabs>
        <w:rPr>
          <w:sz w:val="24"/>
          <w:szCs w:val="24"/>
        </w:rPr>
      </w:pPr>
    </w:p>
    <w:p w:rsidR="000C4EA6" w:rsidRPr="00E57AF4" w:rsidRDefault="000C4EA6" w:rsidP="00E57AF4">
      <w:pPr>
        <w:tabs>
          <w:tab w:val="left" w:pos="4590"/>
        </w:tabs>
        <w:jc w:val="center"/>
        <w:rPr>
          <w:rFonts w:ascii="Times New Roman" w:hAnsi="Times New Roman"/>
          <w:b/>
          <w:sz w:val="26"/>
          <w:szCs w:val="26"/>
        </w:rPr>
      </w:pPr>
      <w:r w:rsidRPr="00E57AF4">
        <w:rPr>
          <w:rFonts w:ascii="Times New Roman" w:hAnsi="Times New Roman"/>
          <w:b/>
          <w:sz w:val="26"/>
          <w:szCs w:val="26"/>
        </w:rPr>
        <w:t xml:space="preserve">Пояснительная  записка к решению Совета депутатов </w:t>
      </w:r>
      <w:r>
        <w:rPr>
          <w:rFonts w:ascii="Times New Roman" w:hAnsi="Times New Roman"/>
          <w:b/>
          <w:sz w:val="26"/>
          <w:szCs w:val="26"/>
        </w:rPr>
        <w:t xml:space="preserve">МО «Юшарский сельсовет» НАО №  1 от   30  сентября </w:t>
      </w:r>
      <w:r w:rsidRPr="00E57AF4">
        <w:rPr>
          <w:rFonts w:ascii="Times New Roman" w:hAnsi="Times New Roman"/>
          <w:b/>
          <w:sz w:val="26"/>
          <w:szCs w:val="26"/>
        </w:rPr>
        <w:t xml:space="preserve">  2014 года</w:t>
      </w:r>
    </w:p>
    <w:p w:rsidR="000C4EA6" w:rsidRPr="00E57AF4" w:rsidRDefault="000C4EA6" w:rsidP="00E57AF4">
      <w:pPr>
        <w:tabs>
          <w:tab w:val="left" w:pos="1275"/>
        </w:tabs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Pr="00E57AF4">
        <w:rPr>
          <w:rFonts w:ascii="Times New Roman" w:hAnsi="Times New Roman"/>
          <w:sz w:val="24"/>
          <w:szCs w:val="24"/>
        </w:rPr>
        <w:t>О внесении изменений в Решение Совета депутатов МО «Юшарск</w:t>
      </w:r>
      <w:r>
        <w:rPr>
          <w:rFonts w:ascii="Times New Roman" w:hAnsi="Times New Roman"/>
          <w:sz w:val="24"/>
          <w:szCs w:val="24"/>
        </w:rPr>
        <w:t xml:space="preserve">ий  сельсовет» НАО от 23 июня </w:t>
      </w:r>
      <w:r w:rsidRPr="00E57AF4">
        <w:rPr>
          <w:rFonts w:ascii="Times New Roman" w:hAnsi="Times New Roman"/>
          <w:sz w:val="24"/>
          <w:szCs w:val="24"/>
        </w:rPr>
        <w:t xml:space="preserve"> 2014 года № 1</w:t>
      </w:r>
    </w:p>
    <w:p w:rsidR="000C4EA6" w:rsidRPr="00E57AF4" w:rsidRDefault="000C4EA6" w:rsidP="00E57AF4">
      <w:pPr>
        <w:jc w:val="both"/>
        <w:rPr>
          <w:rFonts w:ascii="Times New Roman" w:hAnsi="Times New Roman"/>
          <w:b/>
          <w:sz w:val="24"/>
          <w:szCs w:val="24"/>
        </w:rPr>
      </w:pPr>
      <w:r w:rsidRPr="00E57AF4">
        <w:rPr>
          <w:rFonts w:ascii="Times New Roman" w:hAnsi="Times New Roman"/>
          <w:b/>
          <w:sz w:val="24"/>
          <w:szCs w:val="24"/>
        </w:rPr>
        <w:t>В результате изложения в новой редакции Приложении № 1 (приложение № 1 к проекту решения) внесены следующие изменения:</w:t>
      </w:r>
    </w:p>
    <w:p w:rsidR="000C4EA6" w:rsidRPr="00E57AF4" w:rsidRDefault="000C4EA6" w:rsidP="00DD1AD9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Pr="00E57AF4">
        <w:rPr>
          <w:rFonts w:ascii="Times New Roman" w:hAnsi="Times New Roman"/>
          <w:b/>
          <w:sz w:val="24"/>
          <w:szCs w:val="24"/>
        </w:rPr>
        <w:t xml:space="preserve">       Доходы   местного  бюджета    из</w:t>
      </w:r>
      <w:r>
        <w:rPr>
          <w:rFonts w:ascii="Times New Roman" w:hAnsi="Times New Roman"/>
          <w:b/>
          <w:sz w:val="24"/>
          <w:szCs w:val="24"/>
        </w:rPr>
        <w:t xml:space="preserve">менятся   в  сторону  уменьшения </w:t>
      </w:r>
      <w:r w:rsidRPr="00E57AF4">
        <w:rPr>
          <w:rFonts w:ascii="Times New Roman" w:hAnsi="Times New Roman"/>
          <w:b/>
          <w:sz w:val="24"/>
          <w:szCs w:val="24"/>
        </w:rPr>
        <w:t xml:space="preserve">  на  </w:t>
      </w:r>
      <w:r>
        <w:rPr>
          <w:rFonts w:ascii="Times New Roman" w:hAnsi="Times New Roman"/>
          <w:b/>
          <w:sz w:val="24"/>
          <w:szCs w:val="24"/>
        </w:rPr>
        <w:t xml:space="preserve"> сумму  10 434,1 </w:t>
      </w:r>
      <w:r w:rsidRPr="00E57AF4">
        <w:rPr>
          <w:rFonts w:ascii="Times New Roman" w:hAnsi="Times New Roman"/>
          <w:b/>
          <w:sz w:val="24"/>
          <w:szCs w:val="24"/>
        </w:rPr>
        <w:t>тыс. руб.</w:t>
      </w:r>
    </w:p>
    <w:p w:rsidR="000C4EA6" w:rsidRDefault="000C4EA6" w:rsidP="00DD1AD9">
      <w:pPr>
        <w:jc w:val="both"/>
        <w:rPr>
          <w:rFonts w:ascii="Times New Roman" w:hAnsi="Times New Roman"/>
          <w:b/>
          <w:sz w:val="24"/>
          <w:szCs w:val="24"/>
        </w:rPr>
      </w:pPr>
      <w:r w:rsidRPr="00E57AF4">
        <w:rPr>
          <w:rFonts w:ascii="Times New Roman" w:hAnsi="Times New Roman"/>
          <w:b/>
          <w:sz w:val="24"/>
          <w:szCs w:val="24"/>
        </w:rPr>
        <w:t>За счет собственных дохо</w:t>
      </w:r>
      <w:r>
        <w:rPr>
          <w:rFonts w:ascii="Times New Roman" w:hAnsi="Times New Roman"/>
          <w:b/>
          <w:sz w:val="24"/>
          <w:szCs w:val="24"/>
        </w:rPr>
        <w:t xml:space="preserve">дов уточнение  в общей  сумме 842,9 </w:t>
      </w:r>
      <w:r w:rsidRPr="00E57AF4">
        <w:rPr>
          <w:rFonts w:ascii="Times New Roman" w:hAnsi="Times New Roman"/>
          <w:b/>
          <w:sz w:val="24"/>
          <w:szCs w:val="24"/>
        </w:rPr>
        <w:t>тыс. руб., в том числе:</w:t>
      </w:r>
    </w:p>
    <w:p w:rsidR="000C4EA6" w:rsidRDefault="000C4EA6" w:rsidP="00DD1AD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1.Увеличения  за счет  сверхпланового  поступления  </w:t>
      </w:r>
      <w:r w:rsidRPr="008900BA">
        <w:rPr>
          <w:rFonts w:ascii="Times New Roman" w:hAnsi="Times New Roman"/>
          <w:b/>
          <w:sz w:val="24"/>
          <w:szCs w:val="24"/>
        </w:rPr>
        <w:t>по налогу на доходы физических лиц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00BA">
        <w:rPr>
          <w:rFonts w:ascii="Times New Roman" w:hAnsi="Times New Roman"/>
          <w:b/>
          <w:sz w:val="24"/>
          <w:szCs w:val="24"/>
        </w:rPr>
        <w:t>в с</w:t>
      </w:r>
      <w:r>
        <w:rPr>
          <w:rFonts w:ascii="Times New Roman" w:hAnsi="Times New Roman"/>
          <w:b/>
          <w:sz w:val="24"/>
          <w:szCs w:val="24"/>
        </w:rPr>
        <w:t xml:space="preserve">умме 586,4 </w:t>
      </w:r>
      <w:r w:rsidRPr="008900BA">
        <w:rPr>
          <w:rFonts w:ascii="Times New Roman" w:hAnsi="Times New Roman"/>
          <w:b/>
          <w:sz w:val="24"/>
          <w:szCs w:val="24"/>
        </w:rPr>
        <w:t>тыс. руб.,</w:t>
      </w:r>
    </w:p>
    <w:p w:rsidR="000C4EA6" w:rsidRDefault="000C4EA6" w:rsidP="00DD1AD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2.Увеличения за счет сверхпланового поступления  </w:t>
      </w:r>
      <w:r>
        <w:rPr>
          <w:rFonts w:ascii="Times New Roman" w:hAnsi="Times New Roman"/>
          <w:b/>
          <w:sz w:val="24"/>
          <w:szCs w:val="24"/>
        </w:rPr>
        <w:t>по земельному налогу в сумме 255</w:t>
      </w:r>
      <w:r w:rsidRPr="00263E24">
        <w:rPr>
          <w:rFonts w:ascii="Times New Roman" w:hAnsi="Times New Roman"/>
          <w:b/>
          <w:sz w:val="24"/>
          <w:szCs w:val="24"/>
        </w:rPr>
        <w:t>,0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3E24">
        <w:rPr>
          <w:rFonts w:ascii="Times New Roman" w:hAnsi="Times New Roman"/>
          <w:b/>
          <w:sz w:val="24"/>
          <w:szCs w:val="24"/>
        </w:rPr>
        <w:t>тыс.руб.</w:t>
      </w:r>
      <w:r>
        <w:rPr>
          <w:rFonts w:ascii="Times New Roman" w:hAnsi="Times New Roman"/>
          <w:sz w:val="24"/>
          <w:szCs w:val="24"/>
        </w:rPr>
        <w:t xml:space="preserve"> в том числе:</w:t>
      </w:r>
    </w:p>
    <w:p w:rsidR="000C4EA6" w:rsidRDefault="000C4EA6" w:rsidP="00DD1AD9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3.Увеличения за счет сверхпланового поступления с МР «Заполярный район»  </w:t>
      </w:r>
      <w:r>
        <w:rPr>
          <w:rFonts w:ascii="Times New Roman" w:hAnsi="Times New Roman"/>
          <w:b/>
          <w:sz w:val="24"/>
          <w:szCs w:val="24"/>
        </w:rPr>
        <w:t xml:space="preserve">по </w:t>
      </w:r>
      <w:r w:rsidRPr="00263E2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доходам от продажи  земельных участков, государственная собственность на которые не разграничена и которые расположены в границах поселений  в сумме 1,5 тыс.руб. </w:t>
      </w:r>
    </w:p>
    <w:p w:rsidR="000C4EA6" w:rsidRPr="00E57AF4" w:rsidRDefault="000C4EA6" w:rsidP="000C53D9">
      <w:pPr>
        <w:rPr>
          <w:rFonts w:ascii="Times New Roman" w:hAnsi="Times New Roman"/>
          <w:b/>
          <w:sz w:val="24"/>
          <w:szCs w:val="24"/>
        </w:rPr>
      </w:pPr>
      <w:r w:rsidRPr="00E57AF4">
        <w:rPr>
          <w:rFonts w:ascii="Times New Roman" w:hAnsi="Times New Roman"/>
          <w:b/>
          <w:sz w:val="24"/>
          <w:szCs w:val="24"/>
        </w:rPr>
        <w:t>За   счет   межбюджетных   трансфертов   из  районного</w:t>
      </w:r>
      <w:r>
        <w:rPr>
          <w:rFonts w:ascii="Times New Roman" w:hAnsi="Times New Roman"/>
          <w:b/>
          <w:sz w:val="24"/>
          <w:szCs w:val="24"/>
        </w:rPr>
        <w:t xml:space="preserve"> и окружного  бюджета    в      сумме 11 277,0 </w:t>
      </w:r>
      <w:r w:rsidRPr="00E57AF4">
        <w:rPr>
          <w:rFonts w:ascii="Times New Roman" w:hAnsi="Times New Roman"/>
          <w:b/>
          <w:sz w:val="24"/>
          <w:szCs w:val="24"/>
        </w:rPr>
        <w:t>тыс. руб. в том  числе:</w:t>
      </w:r>
    </w:p>
    <w:p w:rsidR="000C4EA6" w:rsidRPr="00E57AF4" w:rsidRDefault="000C4EA6" w:rsidP="000C53D9">
      <w:pPr>
        <w:rPr>
          <w:rFonts w:ascii="Times New Roman" w:hAnsi="Times New Roman"/>
          <w:sz w:val="24"/>
          <w:szCs w:val="24"/>
        </w:rPr>
      </w:pPr>
      <w:r w:rsidRPr="00E57AF4">
        <w:rPr>
          <w:rFonts w:ascii="Times New Roman" w:hAnsi="Times New Roman"/>
          <w:sz w:val="24"/>
          <w:szCs w:val="24"/>
        </w:rPr>
        <w:t xml:space="preserve">-внесений  изменений </w:t>
      </w:r>
      <w:r>
        <w:rPr>
          <w:rFonts w:ascii="Times New Roman" w:hAnsi="Times New Roman"/>
          <w:sz w:val="24"/>
          <w:szCs w:val="24"/>
        </w:rPr>
        <w:t xml:space="preserve">кассового плана  </w:t>
      </w:r>
      <w:r w:rsidRPr="00E57AF4">
        <w:rPr>
          <w:rFonts w:ascii="Times New Roman" w:hAnsi="Times New Roman"/>
          <w:sz w:val="24"/>
          <w:szCs w:val="24"/>
        </w:rPr>
        <w:t xml:space="preserve"> в доходную часть  </w:t>
      </w:r>
      <w:r>
        <w:rPr>
          <w:rFonts w:ascii="Times New Roman" w:hAnsi="Times New Roman"/>
          <w:sz w:val="24"/>
          <w:szCs w:val="24"/>
        </w:rPr>
        <w:t>местного  бюджета</w:t>
      </w:r>
      <w:r w:rsidRPr="00E57AF4">
        <w:rPr>
          <w:rFonts w:ascii="Times New Roman" w:hAnsi="Times New Roman"/>
          <w:sz w:val="24"/>
          <w:szCs w:val="24"/>
        </w:rPr>
        <w:t xml:space="preserve">  согласно  уведомлений  о бюджетных  ассигнований  и лимитах бюджетных  обязательств на 2014 </w:t>
      </w:r>
      <w:r>
        <w:rPr>
          <w:rFonts w:ascii="Times New Roman" w:hAnsi="Times New Roman"/>
          <w:sz w:val="24"/>
          <w:szCs w:val="24"/>
        </w:rPr>
        <w:t>год  № 790/5 от 11 июля 2014г, № 790/7 от 22 августа 2014г (с районного бюджета); № 271 от 17 июля 2014г (с окружного бюджета), № 141 и № 142 от 25 июля 2014г (с окружного бюджета), № 790/8 от 17 сентября 2014г (с районного бюджета).</w:t>
      </w:r>
    </w:p>
    <w:p w:rsidR="000C4EA6" w:rsidRPr="00E57AF4" w:rsidRDefault="000C4EA6" w:rsidP="000C53D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1.Уточнение в сторону  уменьшения бюджета муниципального образования </w:t>
      </w:r>
      <w:r w:rsidRPr="00E57AF4">
        <w:rPr>
          <w:rFonts w:ascii="Times New Roman" w:hAnsi="Times New Roman"/>
          <w:sz w:val="24"/>
          <w:szCs w:val="24"/>
        </w:rPr>
        <w:t>«Юшарский  сельсовет» Н</w:t>
      </w:r>
      <w:r>
        <w:rPr>
          <w:rFonts w:ascii="Times New Roman" w:hAnsi="Times New Roman"/>
          <w:sz w:val="24"/>
          <w:szCs w:val="24"/>
        </w:rPr>
        <w:t xml:space="preserve">енецкого автономного округа   по  субсидии, предусмотренной подпрограммой  «Обеспечение земельных  участков  коммунальной  и транспортной инфраструктурами  в целях  жилищного строительства»  государственной программы  Ненецкого автономного округа «Обеспечение доступным  и  комфортным жильем и коммунальными  услугами  граждан  Ненецкого  автономного  округа» (Подготовка земельного участка для  строительства  трех  4-х квартирных домов  № 1-3)  (дополнительное соглашение № 1  к  соглашению  № 36 от 03.04.2014г. )     в сумме                      </w:t>
      </w:r>
      <w:r>
        <w:rPr>
          <w:rFonts w:ascii="Times New Roman" w:hAnsi="Times New Roman"/>
          <w:b/>
          <w:sz w:val="24"/>
          <w:szCs w:val="24"/>
        </w:rPr>
        <w:t xml:space="preserve">- 1 871,4 </w:t>
      </w:r>
      <w:r w:rsidRPr="003712C1">
        <w:rPr>
          <w:rFonts w:ascii="Times New Roman" w:hAnsi="Times New Roman"/>
          <w:b/>
          <w:sz w:val="24"/>
          <w:szCs w:val="24"/>
        </w:rPr>
        <w:t xml:space="preserve"> тыс. руб</w:t>
      </w:r>
      <w:r w:rsidRPr="00E57AF4">
        <w:rPr>
          <w:rFonts w:ascii="Times New Roman" w:hAnsi="Times New Roman"/>
          <w:sz w:val="24"/>
          <w:szCs w:val="24"/>
        </w:rPr>
        <w:t>.</w:t>
      </w:r>
    </w:p>
    <w:p w:rsidR="000C4EA6" w:rsidRPr="003712C1" w:rsidRDefault="000C4EA6" w:rsidP="00643628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5E68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Уточнение в сторону  уменьшения  бюджета  муниципального образования </w:t>
      </w:r>
      <w:r w:rsidRPr="00E57AF4">
        <w:rPr>
          <w:rFonts w:ascii="Times New Roman" w:hAnsi="Times New Roman"/>
          <w:sz w:val="24"/>
          <w:szCs w:val="24"/>
        </w:rPr>
        <w:t>«Юшарский  сельсовет» Н</w:t>
      </w:r>
      <w:r>
        <w:rPr>
          <w:rFonts w:ascii="Times New Roman" w:hAnsi="Times New Roman"/>
          <w:sz w:val="24"/>
          <w:szCs w:val="24"/>
        </w:rPr>
        <w:t xml:space="preserve">енецкого автономного округа субсидия по обеспечению  софинансирования мероприятий на  содержание муниципального  жилищного фонда в сумме    </w:t>
      </w:r>
      <w:r w:rsidRPr="003712C1">
        <w:rPr>
          <w:rFonts w:ascii="Times New Roman" w:hAnsi="Times New Roman"/>
          <w:b/>
          <w:sz w:val="24"/>
          <w:szCs w:val="24"/>
        </w:rPr>
        <w:t>-7 131,6 тыс. руб.</w:t>
      </w:r>
    </w:p>
    <w:p w:rsidR="000C4EA6" w:rsidRDefault="000C4EA6" w:rsidP="00643628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Уточнение в сторону  уменьшения  бюджета  муниципального образования </w:t>
      </w:r>
      <w:r w:rsidRPr="00E57AF4">
        <w:rPr>
          <w:rFonts w:ascii="Times New Roman" w:hAnsi="Times New Roman"/>
          <w:sz w:val="24"/>
          <w:szCs w:val="24"/>
        </w:rPr>
        <w:t>«Юшарский  сельсовет» Н</w:t>
      </w:r>
      <w:r>
        <w:rPr>
          <w:rFonts w:ascii="Times New Roman" w:hAnsi="Times New Roman"/>
          <w:sz w:val="24"/>
          <w:szCs w:val="24"/>
        </w:rPr>
        <w:t xml:space="preserve">енецкого автономного округа субсидия по  Муниципальной программе «Энергоэффективность  и  развитие  энергетики  муниципального  района «Заполярный    район» на 2014-2020гг»  в сумме  </w:t>
      </w:r>
      <w:r w:rsidRPr="002577E8">
        <w:rPr>
          <w:rFonts w:ascii="Times New Roman" w:hAnsi="Times New Roman"/>
          <w:b/>
          <w:sz w:val="24"/>
          <w:szCs w:val="24"/>
        </w:rPr>
        <w:t>- 3 325,4 тыс. руб.</w:t>
      </w:r>
    </w:p>
    <w:p w:rsidR="000C4EA6" w:rsidRDefault="000C4EA6" w:rsidP="004043A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4.Уточнение  в  сторону  уменьшения  бюджета  муниципального  образования  «Юшарский  сельсовет»  Ненецкий  автономный  округ   по ГП «Обеспечение доступным  и комфортным  жильем  и коммунальными услугами  граждан  НАО» подпрограмма «Строительство (приобретение)  жилых  помещений  в целях  предоставления  по договорам  социального найма  специализированного  жилого помещения»</w:t>
      </w:r>
    </w:p>
    <w:p w:rsidR="000C4EA6" w:rsidRPr="00D03251" w:rsidRDefault="000C4EA6" w:rsidP="004043A2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D03251">
        <w:rPr>
          <w:rFonts w:ascii="Times New Roman" w:hAnsi="Times New Roman"/>
          <w:sz w:val="24"/>
          <w:szCs w:val="24"/>
        </w:rPr>
        <w:t>Привязка проекта для строительства объектов  жилых домов № 1-3 МО «Юшарский сельсовет» Ненецкого автономного округа  в сумме  -</w:t>
      </w:r>
      <w:r w:rsidRPr="00D03251">
        <w:rPr>
          <w:rFonts w:ascii="Times New Roman" w:hAnsi="Times New Roman"/>
          <w:b/>
          <w:sz w:val="24"/>
          <w:szCs w:val="24"/>
        </w:rPr>
        <w:t>893,2 тыс.руб.</w:t>
      </w:r>
    </w:p>
    <w:p w:rsidR="000C4EA6" w:rsidRDefault="000C4EA6" w:rsidP="00D0325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Уточнение в сторону увеличения </w:t>
      </w:r>
      <w:r w:rsidRPr="00D03251">
        <w:rPr>
          <w:rFonts w:ascii="Times New Roman" w:hAnsi="Times New Roman"/>
          <w:sz w:val="24"/>
          <w:szCs w:val="24"/>
        </w:rPr>
        <w:t xml:space="preserve">  за счет </w:t>
      </w:r>
      <w:r>
        <w:rPr>
          <w:rFonts w:ascii="Times New Roman" w:hAnsi="Times New Roman"/>
          <w:sz w:val="24"/>
          <w:szCs w:val="24"/>
        </w:rPr>
        <w:t xml:space="preserve"> иных межбюджетных трансфертов  на поддержку мер сбалансированности  местных  бюджетов (дотация с районного бюджета) в сумме </w:t>
      </w:r>
      <w:r w:rsidRPr="00D03251">
        <w:rPr>
          <w:rFonts w:ascii="Times New Roman" w:hAnsi="Times New Roman"/>
          <w:b/>
          <w:sz w:val="24"/>
          <w:szCs w:val="24"/>
        </w:rPr>
        <w:t>893,2 тыс. руб</w:t>
      </w:r>
      <w:r>
        <w:rPr>
          <w:rFonts w:ascii="Times New Roman" w:hAnsi="Times New Roman"/>
          <w:sz w:val="24"/>
          <w:szCs w:val="24"/>
        </w:rPr>
        <w:t>.</w:t>
      </w:r>
    </w:p>
    <w:p w:rsidR="000C4EA6" w:rsidRDefault="000C4EA6" w:rsidP="0064362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2577E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Уточнение в сторону  увеличения  бюджета  муниципального образования «Юшарский  сельсовет»  Ненецкого  автономного  округа  по субвенции на  предоставление  единовременной  выплаты  пенсионерам   на  капитальный  ремонт  находящихся  в их собственности  жилого  помещения  в  сумме  </w:t>
      </w:r>
      <w:r w:rsidRPr="008163A8">
        <w:rPr>
          <w:rFonts w:ascii="Times New Roman" w:hAnsi="Times New Roman"/>
          <w:b/>
          <w:sz w:val="24"/>
          <w:szCs w:val="24"/>
        </w:rPr>
        <w:t>306,0 тыс. руб</w:t>
      </w:r>
      <w:r>
        <w:rPr>
          <w:rFonts w:ascii="Times New Roman" w:hAnsi="Times New Roman"/>
          <w:sz w:val="24"/>
          <w:szCs w:val="24"/>
        </w:rPr>
        <w:t xml:space="preserve">.; по  субвенции  на  изготовление  и установку  надгробных памятников  в целью  увековечивания  памяти участникам ВОВ 1941-1945 годов,  умерших  до 12 июня 1990 года  в сумме  </w:t>
      </w:r>
      <w:r w:rsidRPr="008163A8">
        <w:rPr>
          <w:rFonts w:ascii="Times New Roman" w:hAnsi="Times New Roman"/>
          <w:b/>
          <w:sz w:val="24"/>
          <w:szCs w:val="24"/>
        </w:rPr>
        <w:t>745,4 тыс. руб</w:t>
      </w:r>
      <w:r>
        <w:rPr>
          <w:rFonts w:ascii="Times New Roman" w:hAnsi="Times New Roman"/>
          <w:sz w:val="24"/>
          <w:szCs w:val="24"/>
        </w:rPr>
        <w:t>.</w:t>
      </w:r>
    </w:p>
    <w:p w:rsidR="000C4EA6" w:rsidRPr="00E57AF4" w:rsidRDefault="000C4EA6" w:rsidP="000C53D9">
      <w:pPr>
        <w:jc w:val="both"/>
        <w:rPr>
          <w:rFonts w:ascii="Times New Roman" w:hAnsi="Times New Roman"/>
          <w:sz w:val="24"/>
          <w:szCs w:val="24"/>
        </w:rPr>
      </w:pPr>
      <w:r w:rsidRPr="00E57AF4">
        <w:rPr>
          <w:rFonts w:ascii="Times New Roman" w:hAnsi="Times New Roman"/>
          <w:b/>
          <w:sz w:val="24"/>
          <w:szCs w:val="24"/>
        </w:rPr>
        <w:t>В результате изложения в новой редакции Приложении № 3 (приложение № 2 к проекту</w:t>
      </w:r>
      <w:r w:rsidRPr="00E57AF4">
        <w:rPr>
          <w:rFonts w:ascii="Times New Roman" w:hAnsi="Times New Roman"/>
          <w:sz w:val="24"/>
          <w:szCs w:val="24"/>
        </w:rPr>
        <w:t xml:space="preserve"> решения) внесены следующие изменения  по целевым статьям расходов  в том  числе: </w:t>
      </w:r>
    </w:p>
    <w:p w:rsidR="000C4EA6" w:rsidRPr="00E57AF4" w:rsidRDefault="000C4EA6" w:rsidP="000C53D9">
      <w:pPr>
        <w:rPr>
          <w:rFonts w:ascii="Times New Roman" w:hAnsi="Times New Roman"/>
          <w:b/>
          <w:sz w:val="24"/>
          <w:szCs w:val="24"/>
        </w:rPr>
      </w:pPr>
      <w:r w:rsidRPr="00E57AF4">
        <w:rPr>
          <w:rFonts w:ascii="Times New Roman" w:hAnsi="Times New Roman"/>
          <w:b/>
          <w:sz w:val="24"/>
          <w:szCs w:val="24"/>
        </w:rPr>
        <w:t>Расходы    местного  бюджета    изменятся   в  сторону</w:t>
      </w:r>
      <w:r>
        <w:rPr>
          <w:rFonts w:ascii="Times New Roman" w:hAnsi="Times New Roman"/>
          <w:b/>
          <w:sz w:val="24"/>
          <w:szCs w:val="24"/>
        </w:rPr>
        <w:t xml:space="preserve">  уменьшения  на   сумму  10 434,1  </w:t>
      </w:r>
      <w:r w:rsidRPr="00E57AF4">
        <w:rPr>
          <w:rFonts w:ascii="Times New Roman" w:hAnsi="Times New Roman"/>
          <w:b/>
          <w:sz w:val="24"/>
          <w:szCs w:val="24"/>
        </w:rPr>
        <w:t>тыс. руб. в том  числе:</w:t>
      </w:r>
    </w:p>
    <w:p w:rsidR="000C4EA6" w:rsidRPr="00E57AF4" w:rsidRDefault="000C4EA6" w:rsidP="000C53D9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Расходы  по разделу 01</w:t>
      </w:r>
      <w:r w:rsidRPr="00E57AF4"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b/>
          <w:bCs/>
          <w:iCs/>
          <w:sz w:val="24"/>
          <w:szCs w:val="24"/>
        </w:rPr>
        <w:t>Общегосударственные вопросы</w:t>
      </w:r>
      <w:r>
        <w:rPr>
          <w:rFonts w:ascii="Times New Roman" w:hAnsi="Times New Roman"/>
          <w:b/>
          <w:sz w:val="24"/>
          <w:szCs w:val="24"/>
        </w:rPr>
        <w:t>» увеличатся  на сумму 798,4</w:t>
      </w:r>
      <w:r w:rsidRPr="00E57AF4">
        <w:rPr>
          <w:rFonts w:ascii="Times New Roman" w:hAnsi="Times New Roman"/>
          <w:b/>
          <w:sz w:val="24"/>
          <w:szCs w:val="24"/>
        </w:rPr>
        <w:t xml:space="preserve">  тыс. руб.</w:t>
      </w:r>
    </w:p>
    <w:p w:rsidR="000C4EA6" w:rsidRDefault="000C4EA6" w:rsidP="000C53D9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E57AF4">
        <w:rPr>
          <w:rFonts w:ascii="Times New Roman" w:hAnsi="Times New Roman"/>
          <w:sz w:val="24"/>
          <w:szCs w:val="24"/>
        </w:rPr>
        <w:t xml:space="preserve">-увеличен  объем  расходов </w:t>
      </w:r>
      <w:r>
        <w:rPr>
          <w:rFonts w:ascii="Times New Roman" w:hAnsi="Times New Roman"/>
          <w:sz w:val="24"/>
          <w:szCs w:val="24"/>
        </w:rPr>
        <w:t>за счет сверхпоступлений по местным налогам (236,8) и за счет переноса (280,2=94+15+171,2)</w:t>
      </w:r>
      <w:r w:rsidRPr="00E57AF4">
        <w:rPr>
          <w:rFonts w:ascii="Times New Roman" w:hAnsi="Times New Roman"/>
          <w:sz w:val="24"/>
          <w:szCs w:val="24"/>
        </w:rPr>
        <w:t xml:space="preserve"> по статье  «</w:t>
      </w:r>
      <w:r>
        <w:rPr>
          <w:rFonts w:ascii="Times New Roman" w:hAnsi="Times New Roman"/>
          <w:bCs/>
          <w:iCs/>
          <w:sz w:val="24"/>
          <w:szCs w:val="24"/>
        </w:rPr>
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самоуправления» Центральный аппарат</w:t>
      </w:r>
      <w:r w:rsidRPr="00E57AF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(РП 01 04 Цст 002 04</w:t>
      </w:r>
      <w:r w:rsidRPr="00E57AF4">
        <w:rPr>
          <w:rFonts w:ascii="Times New Roman" w:hAnsi="Times New Roman"/>
          <w:sz w:val="24"/>
          <w:szCs w:val="24"/>
        </w:rPr>
        <w:t xml:space="preserve"> 00 Вр 200)   </w:t>
      </w:r>
      <w:r>
        <w:rPr>
          <w:rFonts w:ascii="Times New Roman" w:hAnsi="Times New Roman"/>
          <w:color w:val="000000"/>
          <w:sz w:val="24"/>
          <w:szCs w:val="24"/>
        </w:rPr>
        <w:t>в сумме  517,0</w:t>
      </w:r>
      <w:r w:rsidRPr="00E57AF4">
        <w:rPr>
          <w:rFonts w:ascii="Times New Roman" w:hAnsi="Times New Roman"/>
          <w:color w:val="000000"/>
          <w:sz w:val="24"/>
          <w:szCs w:val="24"/>
        </w:rPr>
        <w:t xml:space="preserve"> тыс. руб.</w:t>
      </w:r>
      <w:r>
        <w:rPr>
          <w:rFonts w:ascii="Times New Roman" w:hAnsi="Times New Roman"/>
          <w:color w:val="000000"/>
          <w:sz w:val="24"/>
          <w:szCs w:val="24"/>
        </w:rPr>
        <w:t>((с переносом невостребованных бюджетных средств со статьи «Жилищно-коммунальное хозяйство» (790 05 01 Цст</w:t>
      </w:r>
      <w:r w:rsidRPr="006C0023">
        <w:rPr>
          <w:rFonts w:ascii="Times New Roman" w:hAnsi="Times New Roman"/>
          <w:color w:val="000000"/>
          <w:sz w:val="24"/>
          <w:szCs w:val="24"/>
        </w:rPr>
        <w:t xml:space="preserve"> 350 03 00</w:t>
      </w:r>
      <w:r>
        <w:rPr>
          <w:rFonts w:ascii="Times New Roman" w:hAnsi="Times New Roman"/>
          <w:color w:val="000000"/>
          <w:sz w:val="24"/>
          <w:szCs w:val="24"/>
        </w:rPr>
        <w:t xml:space="preserve"> Вр 200) в сумме 94 т.р,</w:t>
      </w:r>
      <w:r w:rsidRPr="00BB4B65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(790 05 01 Цст 521 06</w:t>
      </w:r>
      <w:r w:rsidRPr="006C0023">
        <w:rPr>
          <w:rFonts w:ascii="Times New Roman" w:hAnsi="Times New Roman"/>
          <w:color w:val="000000"/>
          <w:sz w:val="24"/>
          <w:szCs w:val="24"/>
        </w:rPr>
        <w:t xml:space="preserve"> 00</w:t>
      </w:r>
      <w:r>
        <w:rPr>
          <w:rFonts w:ascii="Times New Roman" w:hAnsi="Times New Roman"/>
          <w:color w:val="000000"/>
          <w:sz w:val="24"/>
          <w:szCs w:val="24"/>
        </w:rPr>
        <w:t xml:space="preserve"> Вр 500) в сумме 171,2т.р; «Образование» (790 07 07 Цст 431 01</w:t>
      </w:r>
      <w:r w:rsidRPr="006C0023">
        <w:rPr>
          <w:rFonts w:ascii="Times New Roman" w:hAnsi="Times New Roman"/>
          <w:color w:val="000000"/>
          <w:sz w:val="24"/>
          <w:szCs w:val="24"/>
        </w:rPr>
        <w:t xml:space="preserve"> 00</w:t>
      </w:r>
      <w:r>
        <w:rPr>
          <w:rFonts w:ascii="Times New Roman" w:hAnsi="Times New Roman"/>
          <w:color w:val="000000"/>
          <w:sz w:val="24"/>
          <w:szCs w:val="24"/>
        </w:rPr>
        <w:t xml:space="preserve"> Вр 200) в сумме 15,0т.р.;) на оплату  услуг связи, на оплату потребления электрической энергии за июль-август месяц, на оплату по содержанию имущества  здания Управления  (замена оконных блоков в кол-ве 8 шт, обшивка  стен  панелями кабинета  главы, на оплату текущего ремонта  по договору ГПХ);</w:t>
      </w:r>
    </w:p>
    <w:p w:rsidR="000C4EA6" w:rsidRPr="00663B81" w:rsidRDefault="000C4EA6" w:rsidP="000C53D9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F5455">
        <w:rPr>
          <w:rFonts w:ascii="Times New Roman" w:hAnsi="Times New Roman"/>
          <w:color w:val="000000"/>
          <w:sz w:val="24"/>
          <w:szCs w:val="24"/>
        </w:rPr>
        <w:t xml:space="preserve">по статье </w:t>
      </w:r>
      <w:r>
        <w:rPr>
          <w:rFonts w:ascii="Times New Roman" w:hAnsi="Times New Roman"/>
          <w:color w:val="000000"/>
          <w:sz w:val="24"/>
          <w:szCs w:val="24"/>
        </w:rPr>
        <w:t xml:space="preserve">«Содержание зданий и сооружений на территории взлетно-посадочных полос и вертолетных площадок» </w:t>
      </w:r>
      <w:r>
        <w:rPr>
          <w:rFonts w:ascii="Times New Roman" w:hAnsi="Times New Roman"/>
          <w:sz w:val="24"/>
          <w:szCs w:val="24"/>
        </w:rPr>
        <w:t>(РП 01 13 Цст 092 03 3</w:t>
      </w:r>
      <w:r w:rsidRPr="00E57AF4">
        <w:rPr>
          <w:rFonts w:ascii="Times New Roman" w:hAnsi="Times New Roman"/>
          <w:sz w:val="24"/>
          <w:szCs w:val="24"/>
        </w:rPr>
        <w:t xml:space="preserve">0 Вр 200)   </w:t>
      </w:r>
      <w:r>
        <w:rPr>
          <w:rFonts w:ascii="Times New Roman" w:hAnsi="Times New Roman"/>
          <w:color w:val="000000"/>
          <w:sz w:val="24"/>
          <w:szCs w:val="24"/>
        </w:rPr>
        <w:t>в сумме  250</w:t>
      </w:r>
      <w:r w:rsidRPr="00E57AF4">
        <w:rPr>
          <w:rFonts w:ascii="Times New Roman" w:hAnsi="Times New Roman"/>
          <w:color w:val="000000"/>
          <w:sz w:val="24"/>
          <w:szCs w:val="24"/>
        </w:rPr>
        <w:t>,0 тыс. руб.</w:t>
      </w:r>
      <w:r>
        <w:rPr>
          <w:rFonts w:ascii="Times New Roman" w:hAnsi="Times New Roman"/>
          <w:color w:val="000000"/>
          <w:sz w:val="24"/>
          <w:szCs w:val="24"/>
        </w:rPr>
        <w:t xml:space="preserve">по представленным счетам  на оплату услуг связи, на оплату потребления электрической энергии за июль-август месяц, на оплату кочегарам по договорам ГПХ на отопительный сезон октябрь-декабрь месяц.,   </w:t>
      </w:r>
    </w:p>
    <w:p w:rsidR="000C4EA6" w:rsidRDefault="000C4EA6" w:rsidP="000C53D9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-увеличен объем плановых  назначений по статье «Резервные фонды местных администраций» </w:t>
      </w:r>
      <w:r>
        <w:rPr>
          <w:rFonts w:ascii="Times New Roman" w:hAnsi="Times New Roman"/>
          <w:sz w:val="24"/>
          <w:szCs w:val="24"/>
        </w:rPr>
        <w:t xml:space="preserve">(РП 01 11 Цст 070 05 00 Вр </w:t>
      </w:r>
      <w:r w:rsidRPr="003F14E6">
        <w:rPr>
          <w:rFonts w:ascii="Times New Roman" w:hAnsi="Times New Roman"/>
          <w:sz w:val="24"/>
          <w:szCs w:val="24"/>
        </w:rPr>
        <w:t>800</w:t>
      </w:r>
      <w:r w:rsidRPr="00E57AF4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 с переносом невостребованных бюджетных средств со статьи «Жилищно-коммунальное хозяйство» (790 05 01 Цст 521 06</w:t>
      </w:r>
      <w:r w:rsidRPr="006C0023">
        <w:rPr>
          <w:rFonts w:ascii="Times New Roman" w:hAnsi="Times New Roman"/>
          <w:color w:val="000000"/>
          <w:sz w:val="24"/>
          <w:szCs w:val="24"/>
        </w:rPr>
        <w:t xml:space="preserve"> 00</w:t>
      </w:r>
      <w:r>
        <w:rPr>
          <w:rFonts w:ascii="Times New Roman" w:hAnsi="Times New Roman"/>
          <w:color w:val="000000"/>
          <w:sz w:val="24"/>
          <w:szCs w:val="24"/>
        </w:rPr>
        <w:t xml:space="preserve"> Вр 500) в сумме 60,0 т.р.</w:t>
      </w:r>
    </w:p>
    <w:p w:rsidR="000C4EA6" w:rsidRDefault="000C4EA6" w:rsidP="000C53D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-уменьшен объем расходов по статье «Резервные фонды местных администраций» </w:t>
      </w:r>
      <w:r>
        <w:rPr>
          <w:rFonts w:ascii="Times New Roman" w:hAnsi="Times New Roman"/>
          <w:sz w:val="24"/>
          <w:szCs w:val="24"/>
        </w:rPr>
        <w:t xml:space="preserve">(РП 01 11 Цст 070 05 00 Вр </w:t>
      </w:r>
      <w:r w:rsidRPr="003F14E6">
        <w:rPr>
          <w:rFonts w:ascii="Times New Roman" w:hAnsi="Times New Roman"/>
          <w:sz w:val="24"/>
          <w:szCs w:val="24"/>
        </w:rPr>
        <w:t>800</w:t>
      </w:r>
      <w:r w:rsidRPr="00E57AF4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с переносом плана на статью «Социальное обеспечение населения»</w:t>
      </w:r>
      <w:r w:rsidRPr="00E57AF4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(РП 10 03 Цст 070 05 00 Вр </w:t>
      </w:r>
      <w:r w:rsidRPr="006B58FD">
        <w:rPr>
          <w:rFonts w:ascii="Times New Roman" w:hAnsi="Times New Roman"/>
          <w:sz w:val="24"/>
          <w:szCs w:val="24"/>
        </w:rPr>
        <w:t>360</w:t>
      </w:r>
      <w:r w:rsidRPr="003F14E6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в сумме 28,6 тыс. руб. выплачено согласно заявлениям граждан по оказанию  материальной помощи.,</w:t>
      </w:r>
    </w:p>
    <w:p w:rsidR="000C4EA6" w:rsidRDefault="000C4EA6" w:rsidP="000C53D9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Pr="00E57AF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Расходы  по разделу 03 «Национальная безопасность и правоохранительная деятельность» останутся без изменений. </w:t>
      </w:r>
    </w:p>
    <w:p w:rsidR="000C4EA6" w:rsidRDefault="000C4EA6" w:rsidP="000C53D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-уменьшен</w:t>
      </w:r>
      <w:r w:rsidRPr="00CE13C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объем расходов по статье «Предупреждение и ликвидация последствий чрезвычайных ситуаций и стихийных бедствий природного и техногенного характера в сумме 22,1 тыс. руб. с переносом в связи с недостаточностью средств на статью «Обеспечение пожарной безопасности» на приобретение огнетушителей для нужд управления.</w:t>
      </w:r>
    </w:p>
    <w:p w:rsidR="000C4EA6" w:rsidRDefault="000C4EA6" w:rsidP="000C53D9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Pr="00E57AF4">
        <w:rPr>
          <w:rFonts w:ascii="Times New Roman" w:hAnsi="Times New Roman"/>
          <w:b/>
          <w:sz w:val="24"/>
          <w:szCs w:val="24"/>
        </w:rPr>
        <w:t>Расходы  по разделу 05 «Жилищно-коммунальное хозяйст</w:t>
      </w:r>
      <w:r>
        <w:rPr>
          <w:rFonts w:ascii="Times New Roman" w:hAnsi="Times New Roman"/>
          <w:b/>
          <w:sz w:val="24"/>
          <w:szCs w:val="24"/>
        </w:rPr>
        <w:t xml:space="preserve">во» уменьшатся  на сумму  12 673,1 </w:t>
      </w:r>
      <w:r w:rsidRPr="00E57AF4">
        <w:rPr>
          <w:rFonts w:ascii="Times New Roman" w:hAnsi="Times New Roman"/>
          <w:b/>
          <w:sz w:val="24"/>
          <w:szCs w:val="24"/>
        </w:rPr>
        <w:t xml:space="preserve"> тыс. руб.</w:t>
      </w:r>
    </w:p>
    <w:p w:rsidR="000C4EA6" w:rsidRDefault="000C4EA6" w:rsidP="000C53D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-уменьшен</w:t>
      </w:r>
      <w:r w:rsidRPr="00C9527A">
        <w:rPr>
          <w:rFonts w:ascii="Times New Roman" w:hAnsi="Times New Roman"/>
          <w:sz w:val="24"/>
          <w:szCs w:val="24"/>
        </w:rPr>
        <w:t xml:space="preserve"> объем расходов </w:t>
      </w:r>
      <w:r>
        <w:rPr>
          <w:rFonts w:ascii="Times New Roman" w:hAnsi="Times New Roman"/>
          <w:sz w:val="24"/>
          <w:szCs w:val="24"/>
        </w:rPr>
        <w:t>в связи с невостребованностью  бюджетных средств по статье «Субсидия для обеспечения софинансирования мероприятий по содержанию муниципального жилищного фонда» (РП 05 01 Цст 521 01 09 Вр 2</w:t>
      </w:r>
      <w:r w:rsidRPr="00E57AF4">
        <w:rPr>
          <w:rFonts w:ascii="Times New Roman" w:hAnsi="Times New Roman"/>
          <w:sz w:val="24"/>
          <w:szCs w:val="24"/>
        </w:rPr>
        <w:t>00)</w:t>
      </w:r>
      <w:r>
        <w:rPr>
          <w:rFonts w:ascii="Times New Roman" w:hAnsi="Times New Roman"/>
          <w:sz w:val="24"/>
          <w:szCs w:val="24"/>
        </w:rPr>
        <w:t xml:space="preserve"> в сумме 7 131,6 тыс. руб. за счет средств  окружного бюджета</w:t>
      </w:r>
    </w:p>
    <w:p w:rsidR="000C4EA6" w:rsidRDefault="000C4EA6" w:rsidP="000C53D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-уменьшен  объем  расходов в связи с невостребованностью  бюджетных средств по статье «Жилищно-коммунальное хозяйство» (РП 05 01 Цст 351 03 00 Вр 200)  из местного бюджета на ремонт  муниципального  жилфонда  с переносом  на Управление в сумме  94,0 тыс. руб., на оплату представленных счетов  по приобретению оконных блоков в количестве  для здания  Управления.,</w:t>
      </w:r>
    </w:p>
    <w:p w:rsidR="000C4EA6" w:rsidRPr="0050336B" w:rsidRDefault="000C4EA6" w:rsidP="000C53D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-уменьшен  объем  расходов в связи с невостребованностью  бюджетных средств по статье «Жилищно-коммунальное хозяйство» (РП 05 01 Цст 521 06 00 Вр 500)  из местного бюджета  согласно Решением  Совета  МР  «Заполярный район» 55-сессия  от 17 сентября 2014года  уточнение  по статье   ГП «Обеспечение доступным  и комфортным  жильем  и коммунальными услугами  граждан  НАО» подпрограмма «Строительство (приобретение)  жилых  помещений  в целях  предоставления  по договорам  социального найма  специализированного  жилого помещения», </w:t>
      </w:r>
      <w:r w:rsidRPr="0050336B">
        <w:rPr>
          <w:rFonts w:ascii="Times New Roman" w:hAnsi="Times New Roman"/>
        </w:rPr>
        <w:t>Привязка проекта для строи</w:t>
      </w:r>
      <w:r>
        <w:rPr>
          <w:rFonts w:ascii="Times New Roman" w:hAnsi="Times New Roman"/>
        </w:rPr>
        <w:t>тельства объектов  жилых</w:t>
      </w:r>
      <w:r w:rsidRPr="0050336B">
        <w:rPr>
          <w:rFonts w:ascii="Times New Roman" w:hAnsi="Times New Roman"/>
        </w:rPr>
        <w:t xml:space="preserve"> дом</w:t>
      </w:r>
      <w:r>
        <w:rPr>
          <w:rFonts w:ascii="Times New Roman" w:hAnsi="Times New Roman"/>
        </w:rPr>
        <w:t>ов</w:t>
      </w:r>
      <w:r w:rsidRPr="0050336B">
        <w:rPr>
          <w:rFonts w:ascii="Times New Roman" w:hAnsi="Times New Roman"/>
        </w:rPr>
        <w:t xml:space="preserve"> № 1</w:t>
      </w:r>
      <w:r>
        <w:rPr>
          <w:rFonts w:ascii="Times New Roman" w:hAnsi="Times New Roman"/>
        </w:rPr>
        <w:t>-3</w:t>
      </w:r>
      <w:r w:rsidRPr="0050336B">
        <w:rPr>
          <w:rFonts w:ascii="Times New Roman" w:hAnsi="Times New Roman"/>
        </w:rPr>
        <w:t xml:space="preserve"> МО «Юшарский сельсовет</w:t>
      </w:r>
      <w:r>
        <w:rPr>
          <w:rFonts w:ascii="Times New Roman" w:hAnsi="Times New Roman"/>
        </w:rPr>
        <w:t xml:space="preserve">» Ненецкого автономного округа  в сумме  </w:t>
      </w:r>
      <w:r w:rsidRPr="0050336B">
        <w:rPr>
          <w:rFonts w:ascii="Times New Roman" w:hAnsi="Times New Roman"/>
        </w:rPr>
        <w:t>893,2 тыс.руб.</w:t>
      </w:r>
    </w:p>
    <w:p w:rsidR="000C4EA6" w:rsidRDefault="000C4EA6" w:rsidP="0092032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-уточнение вида  расходов  «800» «Иные бюджетные ассигнования» на «200»  </w:t>
      </w:r>
      <w:r w:rsidRPr="00792326">
        <w:rPr>
          <w:rFonts w:ascii="Times New Roman" w:hAnsi="Times New Roman"/>
          <w:sz w:val="24"/>
          <w:szCs w:val="24"/>
        </w:rPr>
        <w:t>Закупка товаров, работ и услуг для  государственных (муниципальных) нужд</w:t>
      </w:r>
      <w:r>
        <w:rPr>
          <w:rFonts w:ascii="Times New Roman" w:hAnsi="Times New Roman"/>
          <w:sz w:val="24"/>
          <w:szCs w:val="24"/>
        </w:rPr>
        <w:t xml:space="preserve"> по статье  (РП 05 02 Цст 795 12 00  Вр 200</w:t>
      </w:r>
      <w:r w:rsidRPr="00E57AF4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МП «Поддержка муниципальных  образований по развитию инженерной  инфраструктуры в сфере обращения  с отходами  производства и потребления  на территории МО «Заполярный район» на 2014-2020 годы».,</w:t>
      </w:r>
    </w:p>
    <w:p w:rsidR="000C4EA6" w:rsidRDefault="000C4EA6" w:rsidP="0092032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-уменьшен объем расходов   по статье (РП 05 02 Цст 795 13 00  Вр 200</w:t>
      </w:r>
      <w:r w:rsidRPr="00E57AF4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по  Муниципальной программе «Энергоэффективность  и  развитие  энергетики  муниципального  района «Заполярный    район» на 2014-2020гг»  в сумме  </w:t>
      </w:r>
      <w:r w:rsidRPr="000260A4">
        <w:rPr>
          <w:rFonts w:ascii="Times New Roman" w:hAnsi="Times New Roman"/>
          <w:sz w:val="24"/>
          <w:szCs w:val="24"/>
        </w:rPr>
        <w:t>3 325,4 тыс. руб.</w:t>
      </w:r>
      <w:r>
        <w:rPr>
          <w:rFonts w:ascii="Times New Roman" w:hAnsi="Times New Roman"/>
          <w:sz w:val="24"/>
          <w:szCs w:val="24"/>
        </w:rPr>
        <w:t>,</w:t>
      </w:r>
    </w:p>
    <w:p w:rsidR="000C4EA6" w:rsidRDefault="000C4EA6" w:rsidP="0079232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-уменьшен  объем расходов  по статье (РП 05 05 Цст 525 80 00  Вр 200</w:t>
      </w:r>
      <w:r w:rsidRPr="00E57AF4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 МП  «Обеспечение земельных  участков  коммунальной  и транспортной инфраструктурами  в целях  жилищного строительства»  государственной программы  Ненецкого автономного округа «Обеспечение доступным  и  комфортным жильем и коммунальными  услугами  граждан  Ненецкого  автономного  округа» (Подготовка земельного участка для  строительства  трех  4-х квартирных домов  № 1-3)  (дополнительное соглашение № 1  к  соглашению  № 36 от 03.04.2014г. )     в сумме    </w:t>
      </w:r>
      <w:r w:rsidRPr="003712C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1 871,4 </w:t>
      </w:r>
      <w:r w:rsidRPr="00792326">
        <w:rPr>
          <w:rFonts w:ascii="Times New Roman" w:hAnsi="Times New Roman"/>
          <w:sz w:val="24"/>
          <w:szCs w:val="24"/>
        </w:rPr>
        <w:t xml:space="preserve"> тыс. руб.</w:t>
      </w:r>
      <w:r>
        <w:rPr>
          <w:rFonts w:ascii="Times New Roman" w:hAnsi="Times New Roman"/>
          <w:sz w:val="24"/>
          <w:szCs w:val="24"/>
        </w:rPr>
        <w:t>,</w:t>
      </w:r>
    </w:p>
    <w:p w:rsidR="000C4EA6" w:rsidRDefault="000C4EA6" w:rsidP="0050336B">
      <w:pPr>
        <w:jc w:val="both"/>
        <w:rPr>
          <w:rFonts w:ascii="Times New Roman" w:hAnsi="Times New Roman"/>
          <w:sz w:val="24"/>
          <w:szCs w:val="24"/>
        </w:rPr>
      </w:pPr>
      <w:r w:rsidRPr="00E57AF4">
        <w:rPr>
          <w:rFonts w:ascii="Times New Roman" w:hAnsi="Times New Roman"/>
          <w:sz w:val="24"/>
          <w:szCs w:val="24"/>
        </w:rPr>
        <w:t xml:space="preserve">-увеличен  объем  расходов </w:t>
      </w:r>
      <w:r>
        <w:rPr>
          <w:rFonts w:ascii="Times New Roman" w:hAnsi="Times New Roman"/>
          <w:sz w:val="24"/>
          <w:szCs w:val="24"/>
        </w:rPr>
        <w:t xml:space="preserve">за счет сверхпоступления местных налогов </w:t>
      </w:r>
      <w:r w:rsidRPr="00E57AF4">
        <w:rPr>
          <w:rFonts w:ascii="Times New Roman" w:hAnsi="Times New Roman"/>
          <w:sz w:val="24"/>
          <w:szCs w:val="24"/>
        </w:rPr>
        <w:t xml:space="preserve"> по статье  «</w:t>
      </w:r>
      <w:r>
        <w:rPr>
          <w:rFonts w:ascii="Times New Roman" w:hAnsi="Times New Roman"/>
          <w:sz w:val="24"/>
          <w:szCs w:val="24"/>
        </w:rPr>
        <w:t>Коммунальное хозяйство» предоставление субсидий на возмещение убытков, связанных с оказанием банных услуг по тарифам, не обеспечивающим возмещение издержек из местного бюджета (РП 05 02 Цст 351 05 01 Вр 8</w:t>
      </w:r>
      <w:r w:rsidRPr="00E57AF4">
        <w:rPr>
          <w:rFonts w:ascii="Times New Roman" w:hAnsi="Times New Roman"/>
          <w:sz w:val="24"/>
          <w:szCs w:val="24"/>
        </w:rPr>
        <w:t>00)   в с</w:t>
      </w:r>
      <w:r>
        <w:rPr>
          <w:rFonts w:ascii="Times New Roman" w:hAnsi="Times New Roman"/>
          <w:sz w:val="24"/>
          <w:szCs w:val="24"/>
        </w:rPr>
        <w:t>умме 288,0</w:t>
      </w:r>
      <w:r w:rsidRPr="00E57AF4">
        <w:rPr>
          <w:rFonts w:ascii="Times New Roman" w:hAnsi="Times New Roman"/>
          <w:sz w:val="24"/>
          <w:szCs w:val="24"/>
        </w:rPr>
        <w:t xml:space="preserve"> тыс. руб.</w:t>
      </w:r>
      <w:r>
        <w:rPr>
          <w:rFonts w:ascii="Times New Roman" w:hAnsi="Times New Roman"/>
          <w:sz w:val="24"/>
          <w:szCs w:val="24"/>
        </w:rPr>
        <w:t xml:space="preserve"> на оплату общехозяйственных расходов (на приобретение стройматериала для ремонта и оплаты труда по договорам ГПХ на текущий  ремонт бани п. Каратайка) МКП ЖКУ «Юшарский сельсовет»;</w:t>
      </w:r>
      <w:r w:rsidRPr="00AE10B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перенос в связи с невостребованностью  бюджетных средств  со статьи </w:t>
      </w:r>
      <w:r>
        <w:rPr>
          <w:rFonts w:ascii="Times New Roman" w:hAnsi="Times New Roman"/>
          <w:color w:val="000000"/>
          <w:sz w:val="24"/>
          <w:szCs w:val="24"/>
        </w:rPr>
        <w:t>«Жилищно-коммунальное хозяйство» (790 05 01 Цст 521 06</w:t>
      </w:r>
      <w:r w:rsidRPr="006C0023">
        <w:rPr>
          <w:rFonts w:ascii="Times New Roman" w:hAnsi="Times New Roman"/>
          <w:color w:val="000000"/>
          <w:sz w:val="24"/>
          <w:szCs w:val="24"/>
        </w:rPr>
        <w:t xml:space="preserve"> 00</w:t>
      </w:r>
      <w:r>
        <w:rPr>
          <w:rFonts w:ascii="Times New Roman" w:hAnsi="Times New Roman"/>
          <w:color w:val="000000"/>
          <w:sz w:val="24"/>
          <w:szCs w:val="24"/>
        </w:rPr>
        <w:t xml:space="preserve"> Вр 500) в сумме 312,0 т.р. на  содержание  муниципальных бань п.Каратайка и п.Варнек (оплата труда руководителя и бухгалтера)</w:t>
      </w:r>
    </w:p>
    <w:p w:rsidR="000C4EA6" w:rsidRDefault="000C4EA6" w:rsidP="0050336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-увеличен объем расходов за счет сверхпоступления местных налогов по статье «Благоустройство» (РП 05 03 Цст 600 04  Вр 200</w:t>
      </w:r>
      <w:r w:rsidRPr="00E57AF4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на организацию и содержание мест захоронения  по приобретению  дизеля  генератора  в сумме  42,5 тыс. руб.,</w:t>
      </w:r>
    </w:p>
    <w:p w:rsidR="000C4EA6" w:rsidRPr="002A681B" w:rsidRDefault="000C4EA6" w:rsidP="0079232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2A681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Расходы по разделу 07 «Образование» уменьшатся на  сумму 40,2 тыс.руб.</w:t>
      </w:r>
    </w:p>
    <w:p w:rsidR="000C4EA6" w:rsidRDefault="000C4EA6" w:rsidP="00792326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-уменьшен объем расходов в связи с невостребованностью  бюджетных средств по статье (РП 07 07 Цст 431 01 00  Вр 200</w:t>
      </w:r>
      <w:r w:rsidRPr="00E57AF4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 «Молодежная политика и оздоровление детей» с переносом  на статью «Физическая культура и спорт» (РП 11 01 Цст 512 97 00  Вр 200</w:t>
      </w:r>
      <w:r w:rsidRPr="00E57AF4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на мероприятия  в области  спорта  в сумме   25,2 тыс. руб. и  статью «Управление» (РП 01 04 Цст 002 04</w:t>
      </w:r>
      <w:r w:rsidRPr="00E57AF4">
        <w:rPr>
          <w:rFonts w:ascii="Times New Roman" w:hAnsi="Times New Roman"/>
          <w:sz w:val="24"/>
          <w:szCs w:val="24"/>
        </w:rPr>
        <w:t xml:space="preserve"> 00 Вр 200</w:t>
      </w:r>
      <w:r>
        <w:rPr>
          <w:rFonts w:ascii="Times New Roman" w:hAnsi="Times New Roman"/>
          <w:sz w:val="24"/>
          <w:szCs w:val="24"/>
        </w:rPr>
        <w:t xml:space="preserve">) на оплату  представленных счетов  за предоставление доступа в интернет для нужд  учреждения  </w:t>
      </w:r>
      <w:r w:rsidRPr="00EF6B38">
        <w:rPr>
          <w:rFonts w:ascii="Times New Roman" w:hAnsi="Times New Roman"/>
          <w:color w:val="000000"/>
          <w:sz w:val="24"/>
          <w:szCs w:val="24"/>
        </w:rPr>
        <w:t>15 тыс.руб.</w:t>
      </w:r>
    </w:p>
    <w:p w:rsidR="000C4EA6" w:rsidRDefault="000C4EA6" w:rsidP="00792326">
      <w:pPr>
        <w:rPr>
          <w:rFonts w:ascii="Times New Roman" w:hAnsi="Times New Roman"/>
          <w:b/>
          <w:color w:val="000000"/>
          <w:sz w:val="24"/>
          <w:szCs w:val="24"/>
        </w:rPr>
      </w:pPr>
      <w:r w:rsidRPr="002E0981">
        <w:rPr>
          <w:rFonts w:ascii="Times New Roman" w:hAnsi="Times New Roman"/>
          <w:b/>
          <w:color w:val="000000"/>
          <w:sz w:val="24"/>
          <w:szCs w:val="24"/>
        </w:rPr>
        <w:t>5.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Расходы  по разделу 08 «Культура, Кинематография» увеличатся  на сумму 200,0 тыс. руб.</w:t>
      </w:r>
    </w:p>
    <w:p w:rsidR="000C4EA6" w:rsidRPr="002E0981" w:rsidRDefault="000C4EA6" w:rsidP="00792326">
      <w:pPr>
        <w:rPr>
          <w:rFonts w:ascii="Times New Roman" w:hAnsi="Times New Roman"/>
          <w:color w:val="000000"/>
          <w:sz w:val="24"/>
          <w:szCs w:val="24"/>
        </w:rPr>
      </w:pPr>
      <w:r w:rsidRPr="002E0981">
        <w:rPr>
          <w:rFonts w:ascii="Times New Roman" w:hAnsi="Times New Roman"/>
          <w:color w:val="000000"/>
          <w:sz w:val="24"/>
          <w:szCs w:val="24"/>
        </w:rPr>
        <w:t xml:space="preserve">-увеличен </w:t>
      </w:r>
      <w:r>
        <w:rPr>
          <w:rFonts w:ascii="Times New Roman" w:hAnsi="Times New Roman"/>
          <w:color w:val="000000"/>
          <w:sz w:val="24"/>
          <w:szCs w:val="24"/>
        </w:rPr>
        <w:t xml:space="preserve">объем  расходов </w:t>
      </w:r>
      <w:r>
        <w:rPr>
          <w:rFonts w:ascii="Times New Roman" w:hAnsi="Times New Roman"/>
          <w:sz w:val="24"/>
          <w:szCs w:val="24"/>
        </w:rPr>
        <w:t xml:space="preserve"> в связи с невостребованностью  бюджетных средств перенос со статьи </w:t>
      </w:r>
      <w:r>
        <w:rPr>
          <w:rFonts w:ascii="Times New Roman" w:hAnsi="Times New Roman"/>
          <w:color w:val="000000"/>
          <w:sz w:val="24"/>
          <w:szCs w:val="24"/>
        </w:rPr>
        <w:t>«Жилищно-коммунальное хозяйство» (790 05 01 Цст 521 06</w:t>
      </w:r>
      <w:r w:rsidRPr="006C0023">
        <w:rPr>
          <w:rFonts w:ascii="Times New Roman" w:hAnsi="Times New Roman"/>
          <w:color w:val="000000"/>
          <w:sz w:val="24"/>
          <w:szCs w:val="24"/>
        </w:rPr>
        <w:t xml:space="preserve"> 00</w:t>
      </w:r>
      <w:r>
        <w:rPr>
          <w:rFonts w:ascii="Times New Roman" w:hAnsi="Times New Roman"/>
          <w:color w:val="000000"/>
          <w:sz w:val="24"/>
          <w:szCs w:val="24"/>
        </w:rPr>
        <w:t xml:space="preserve"> Вр 500) на статью  «Культура»  (790 08 01 Цст 440 99</w:t>
      </w:r>
      <w:r w:rsidRPr="006C0023">
        <w:rPr>
          <w:rFonts w:ascii="Times New Roman" w:hAnsi="Times New Roman"/>
          <w:color w:val="000000"/>
          <w:sz w:val="24"/>
          <w:szCs w:val="24"/>
        </w:rPr>
        <w:t xml:space="preserve"> 00</w:t>
      </w:r>
      <w:r>
        <w:rPr>
          <w:rFonts w:ascii="Times New Roman" w:hAnsi="Times New Roman"/>
          <w:color w:val="000000"/>
          <w:sz w:val="24"/>
          <w:szCs w:val="24"/>
        </w:rPr>
        <w:t xml:space="preserve">) Вр 200) в сумме 200,0 т.р. на оплату  текущего ремонта  здания  учреждения  культуры п. Каратайка. </w:t>
      </w:r>
    </w:p>
    <w:p w:rsidR="000C4EA6" w:rsidRDefault="000C4EA6" w:rsidP="0092032B">
      <w:pPr>
        <w:jc w:val="both"/>
        <w:rPr>
          <w:rFonts w:ascii="Times New Roman" w:hAnsi="Times New Roman"/>
          <w:sz w:val="24"/>
          <w:szCs w:val="24"/>
        </w:rPr>
      </w:pPr>
    </w:p>
    <w:p w:rsidR="000C4EA6" w:rsidRDefault="000C4EA6" w:rsidP="000C53D9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CF5081">
        <w:rPr>
          <w:rFonts w:ascii="Times New Roman" w:hAnsi="Times New Roman"/>
          <w:b/>
          <w:sz w:val="24"/>
          <w:szCs w:val="24"/>
        </w:rPr>
        <w:t>. Расходы по разделу 10 «Социальная  по</w:t>
      </w:r>
      <w:r>
        <w:rPr>
          <w:rFonts w:ascii="Times New Roman" w:hAnsi="Times New Roman"/>
          <w:b/>
          <w:sz w:val="24"/>
          <w:szCs w:val="24"/>
        </w:rPr>
        <w:t>литика» увеличатся  на сумму 1 105,6</w:t>
      </w:r>
      <w:r w:rsidRPr="00CF5081">
        <w:rPr>
          <w:rFonts w:ascii="Times New Roman" w:hAnsi="Times New Roman"/>
          <w:b/>
          <w:sz w:val="24"/>
          <w:szCs w:val="24"/>
        </w:rPr>
        <w:t xml:space="preserve"> тыс. руб.</w:t>
      </w:r>
    </w:p>
    <w:p w:rsidR="000C4EA6" w:rsidRDefault="000C4EA6" w:rsidP="00EF6B3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-увеличен  объем расходов  за счет сверхпоступления местных налогов по статье «Пенсионное обеспечение»  (РП 10 01 Цст 491 01 00  Вр 300</w:t>
      </w:r>
      <w:r w:rsidRPr="00E57AF4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на выплату  пенсии  муниципальному  служащему  с связи  с выходом  на пенсию</w:t>
      </w:r>
      <w:r w:rsidRPr="004402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 ноябрь, декабрь месяц   Анциферову Александру  Александровичу в сумме  25,6 тыс. руб. </w:t>
      </w:r>
    </w:p>
    <w:p w:rsidR="000C4EA6" w:rsidRDefault="000C4EA6" w:rsidP="00EF6B3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-увеличен объем  расходов по статье (РП 10 03 Цст 505  86 17  Вр 300</w:t>
      </w:r>
      <w:r w:rsidRPr="00E57AF4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 на  предоставление  единовременной  выплаты  пенсионерам   на  капитальный  ремонт  находящихся  в их собственности  жилого  помещения  в  сумме  </w:t>
      </w:r>
      <w:r w:rsidRPr="002A681B">
        <w:rPr>
          <w:rFonts w:ascii="Times New Roman" w:hAnsi="Times New Roman"/>
          <w:sz w:val="24"/>
          <w:szCs w:val="24"/>
        </w:rPr>
        <w:t>306,0 тыс. руб.;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C4EA6" w:rsidRDefault="000C4EA6" w:rsidP="00EF6B3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-увеличен объем  расходов по статье (РП 10 03 Цст 505  86 20  Вр 200</w:t>
      </w:r>
      <w:r w:rsidRPr="00E57AF4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  на  изготовление  и установку  надгробных памятников  в целью  увековечивания  памяти участникам ВОВ 1941-1945 годов,  умерших  до 12 июня 1990 года  в сумме  </w:t>
      </w:r>
      <w:r w:rsidRPr="002A681B">
        <w:rPr>
          <w:rFonts w:ascii="Times New Roman" w:hAnsi="Times New Roman"/>
          <w:sz w:val="24"/>
          <w:szCs w:val="24"/>
        </w:rPr>
        <w:t>745,4 тыс. руб</w:t>
      </w:r>
      <w:r>
        <w:rPr>
          <w:rFonts w:ascii="Times New Roman" w:hAnsi="Times New Roman"/>
          <w:sz w:val="24"/>
          <w:szCs w:val="24"/>
        </w:rPr>
        <w:t>.</w:t>
      </w:r>
    </w:p>
    <w:p w:rsidR="000C4EA6" w:rsidRDefault="000C4EA6" w:rsidP="002A681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-увеличен объем расходов по статье «Резервный  фонд местных администраций» (РП 10 03 Цст 070 05 00  Вр 300</w:t>
      </w:r>
      <w:r w:rsidRPr="00E57AF4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на 28,6 тыс. руб. для  выплаты  материальной  помощи  населению.</w:t>
      </w:r>
    </w:p>
    <w:p w:rsidR="000C4EA6" w:rsidRDefault="000C4EA6" w:rsidP="00EF6B3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813081">
        <w:rPr>
          <w:rFonts w:ascii="Times New Roman" w:hAnsi="Times New Roman"/>
          <w:b/>
          <w:sz w:val="24"/>
          <w:szCs w:val="24"/>
        </w:rPr>
        <w:t xml:space="preserve">. Расходы  по разделу 11 «Физическая  культура  </w:t>
      </w:r>
      <w:r>
        <w:rPr>
          <w:rFonts w:ascii="Times New Roman" w:hAnsi="Times New Roman"/>
          <w:b/>
          <w:sz w:val="24"/>
          <w:szCs w:val="24"/>
        </w:rPr>
        <w:t>и спорт»  увеличатся на сумму  17</w:t>
      </w:r>
      <w:r w:rsidRPr="00813081">
        <w:rPr>
          <w:rFonts w:ascii="Times New Roman" w:hAnsi="Times New Roman"/>
          <w:b/>
          <w:sz w:val="24"/>
          <w:szCs w:val="24"/>
        </w:rPr>
        <w:t>5,2 тыс. руб</w:t>
      </w:r>
      <w:r>
        <w:rPr>
          <w:rFonts w:ascii="Times New Roman" w:hAnsi="Times New Roman"/>
          <w:sz w:val="24"/>
          <w:szCs w:val="24"/>
        </w:rPr>
        <w:t>.</w:t>
      </w:r>
    </w:p>
    <w:p w:rsidR="000C4EA6" w:rsidRPr="00EA32C4" w:rsidRDefault="000C4EA6" w:rsidP="00EF6B3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-увеличен объем расходов в связи с невостребованностью  бюджетных средств по статье «Молодежная политика и оздоровление детей» (РП 07 07 Цст 431 01 00  Вр 200</w:t>
      </w:r>
      <w:r w:rsidRPr="00E57AF4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в сумме 25,2 т.р. и </w:t>
      </w:r>
      <w:r>
        <w:rPr>
          <w:rFonts w:ascii="Times New Roman" w:hAnsi="Times New Roman"/>
          <w:color w:val="000000"/>
          <w:sz w:val="24"/>
          <w:szCs w:val="24"/>
        </w:rPr>
        <w:t>«Жилищно-коммунальное хозяйство» (790 05 01 Цст 521 06</w:t>
      </w:r>
      <w:r w:rsidRPr="006C0023">
        <w:rPr>
          <w:rFonts w:ascii="Times New Roman" w:hAnsi="Times New Roman"/>
          <w:color w:val="000000"/>
          <w:sz w:val="24"/>
          <w:szCs w:val="24"/>
        </w:rPr>
        <w:t xml:space="preserve"> 00</w:t>
      </w:r>
      <w:r>
        <w:rPr>
          <w:rFonts w:ascii="Times New Roman" w:hAnsi="Times New Roman"/>
          <w:color w:val="000000"/>
          <w:sz w:val="24"/>
          <w:szCs w:val="24"/>
        </w:rPr>
        <w:t xml:space="preserve"> Вр 500) в сумме 150,0 т.р.</w:t>
      </w:r>
      <w:r>
        <w:rPr>
          <w:rFonts w:ascii="Times New Roman" w:hAnsi="Times New Roman"/>
          <w:sz w:val="24"/>
          <w:szCs w:val="24"/>
        </w:rPr>
        <w:t>с переносом  на статью «Физическая культура и спорт» (РП 11 01 Цст 512 97 00  Вр 200</w:t>
      </w:r>
      <w:r w:rsidRPr="00E57AF4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  в сумме  150,0 тыс. руб.</w:t>
      </w:r>
      <w:r w:rsidRPr="00EA32C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мероприятия  в области  спорта и приобретение спортинвентаря (мячи волейбольные и баскетбольные, принадлежности для большого тенниса, пневматическое ружье) и цветного  принтера.</w:t>
      </w:r>
    </w:p>
    <w:p w:rsidR="000C4EA6" w:rsidRDefault="000C4EA6" w:rsidP="000C53D9">
      <w:pPr>
        <w:jc w:val="both"/>
        <w:rPr>
          <w:rFonts w:ascii="Times New Roman" w:hAnsi="Times New Roman"/>
          <w:sz w:val="24"/>
          <w:szCs w:val="24"/>
        </w:rPr>
      </w:pPr>
    </w:p>
    <w:p w:rsidR="000C4EA6" w:rsidRPr="00961F2B" w:rsidRDefault="000C4EA6" w:rsidP="000C53D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961F2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Согласно уведомления об изменении показателей кассового плана с Управления жилищно-коммунального хозяйства и строительства Администрации муниципального района «Заполярный район» от 11 августа 2014 года за № 01-23/1766 с </w:t>
      </w:r>
      <w:r>
        <w:rPr>
          <w:rFonts w:ascii="Times New Roman" w:hAnsi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/>
          <w:b/>
          <w:sz w:val="24"/>
          <w:szCs w:val="24"/>
        </w:rPr>
        <w:t xml:space="preserve"> квартала на </w:t>
      </w:r>
      <w:r>
        <w:rPr>
          <w:rFonts w:ascii="Times New Roman" w:hAnsi="Times New Roman"/>
          <w:b/>
          <w:sz w:val="24"/>
          <w:szCs w:val="24"/>
          <w:lang w:val="en-US"/>
        </w:rPr>
        <w:t>IV</w:t>
      </w:r>
      <w:r w:rsidRPr="009E778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квартал  2014 года  сумма изменений  -  44 000,0 руб.</w:t>
      </w:r>
    </w:p>
    <w:p w:rsidR="000C4EA6" w:rsidRPr="00E57AF4" w:rsidRDefault="000C4EA6" w:rsidP="000C53D9">
      <w:pPr>
        <w:jc w:val="both"/>
        <w:rPr>
          <w:rFonts w:ascii="Times New Roman" w:hAnsi="Times New Roman"/>
          <w:b/>
          <w:sz w:val="24"/>
          <w:szCs w:val="24"/>
        </w:rPr>
      </w:pPr>
      <w:r w:rsidRPr="00E57AF4">
        <w:rPr>
          <w:rFonts w:ascii="Times New Roman" w:hAnsi="Times New Roman"/>
          <w:b/>
          <w:sz w:val="24"/>
          <w:szCs w:val="24"/>
        </w:rPr>
        <w:t>В результате изложения в новой редакции Приложении № 4 (приложение № 3</w:t>
      </w:r>
      <w:r>
        <w:rPr>
          <w:rFonts w:ascii="Times New Roman" w:hAnsi="Times New Roman"/>
          <w:b/>
          <w:sz w:val="24"/>
          <w:szCs w:val="24"/>
        </w:rPr>
        <w:t xml:space="preserve"> к проекту решения)  дефицит </w:t>
      </w:r>
      <w:r w:rsidRPr="00E57AF4">
        <w:rPr>
          <w:rFonts w:ascii="Times New Roman" w:hAnsi="Times New Roman"/>
          <w:b/>
          <w:sz w:val="24"/>
          <w:szCs w:val="24"/>
        </w:rPr>
        <w:t xml:space="preserve"> изменится.</w:t>
      </w:r>
    </w:p>
    <w:p w:rsidR="000C4EA6" w:rsidRPr="00E57AF4" w:rsidRDefault="000C4EA6" w:rsidP="000C53D9">
      <w:pPr>
        <w:jc w:val="both"/>
        <w:rPr>
          <w:rFonts w:ascii="Times New Roman" w:hAnsi="Times New Roman"/>
          <w:sz w:val="24"/>
          <w:szCs w:val="24"/>
        </w:rPr>
      </w:pPr>
      <w:r w:rsidRPr="00E57AF4">
        <w:rPr>
          <w:rFonts w:ascii="Times New Roman" w:hAnsi="Times New Roman"/>
          <w:sz w:val="24"/>
          <w:szCs w:val="24"/>
        </w:rPr>
        <w:t xml:space="preserve"> Дефицит </w:t>
      </w:r>
      <w:r>
        <w:rPr>
          <w:rFonts w:ascii="Times New Roman" w:hAnsi="Times New Roman"/>
          <w:sz w:val="24"/>
          <w:szCs w:val="24"/>
        </w:rPr>
        <w:t xml:space="preserve">местного бюджета  на 2014 год </w:t>
      </w:r>
      <w:r w:rsidRPr="00E57AF4">
        <w:rPr>
          <w:rFonts w:ascii="Times New Roman" w:hAnsi="Times New Roman"/>
          <w:sz w:val="24"/>
          <w:szCs w:val="24"/>
        </w:rPr>
        <w:t xml:space="preserve"> изменится  и </w:t>
      </w:r>
      <w:r>
        <w:rPr>
          <w:rFonts w:ascii="Times New Roman" w:hAnsi="Times New Roman"/>
          <w:sz w:val="24"/>
          <w:szCs w:val="24"/>
        </w:rPr>
        <w:t xml:space="preserve">составит  100,0 тыс. руб. или  2,4 </w:t>
      </w:r>
      <w:r w:rsidRPr="00E57AF4">
        <w:rPr>
          <w:rFonts w:ascii="Times New Roman" w:hAnsi="Times New Roman"/>
          <w:sz w:val="24"/>
          <w:szCs w:val="24"/>
        </w:rPr>
        <w:t>% от  утвержденного  общего  годового объема  доходов  местного бюджета  без утвержденного объема  безвозмездных  поступлений.</w:t>
      </w:r>
    </w:p>
    <w:p w:rsidR="000C4EA6" w:rsidRDefault="000C4EA6" w:rsidP="000C53D9">
      <w:pPr>
        <w:jc w:val="both"/>
        <w:rPr>
          <w:rFonts w:ascii="Times New Roman" w:hAnsi="Times New Roman"/>
          <w:sz w:val="24"/>
          <w:szCs w:val="24"/>
        </w:rPr>
      </w:pPr>
    </w:p>
    <w:p w:rsidR="000C4EA6" w:rsidRPr="00E57AF4" w:rsidRDefault="000C4EA6" w:rsidP="000C53D9">
      <w:pPr>
        <w:jc w:val="both"/>
        <w:rPr>
          <w:rFonts w:ascii="Times New Roman" w:hAnsi="Times New Roman"/>
          <w:sz w:val="24"/>
          <w:szCs w:val="24"/>
        </w:rPr>
      </w:pPr>
      <w:r w:rsidRPr="00E57AF4">
        <w:rPr>
          <w:rFonts w:ascii="Times New Roman" w:hAnsi="Times New Roman"/>
          <w:sz w:val="24"/>
          <w:szCs w:val="24"/>
        </w:rPr>
        <w:t>Глава МО «Юшарский сельсовет» НАО:                                                Вылко   Д.В.</w:t>
      </w:r>
    </w:p>
    <w:p w:rsidR="000C4EA6" w:rsidRDefault="000C4EA6" w:rsidP="000C53D9">
      <w:pPr>
        <w:tabs>
          <w:tab w:val="right" w:pos="9355"/>
        </w:tabs>
        <w:jc w:val="both"/>
        <w:rPr>
          <w:rFonts w:ascii="Times New Roman" w:hAnsi="Times New Roman"/>
          <w:sz w:val="24"/>
          <w:szCs w:val="24"/>
        </w:rPr>
      </w:pPr>
    </w:p>
    <w:p w:rsidR="000C4EA6" w:rsidRPr="00E57AF4" w:rsidRDefault="000C4EA6" w:rsidP="000C53D9">
      <w:pPr>
        <w:tabs>
          <w:tab w:val="right" w:pos="9355"/>
        </w:tabs>
        <w:jc w:val="both"/>
        <w:rPr>
          <w:rFonts w:ascii="Times New Roman" w:hAnsi="Times New Roman"/>
          <w:sz w:val="24"/>
          <w:szCs w:val="24"/>
        </w:rPr>
      </w:pPr>
      <w:r w:rsidRPr="00E57AF4">
        <w:rPr>
          <w:rFonts w:ascii="Times New Roman" w:hAnsi="Times New Roman"/>
          <w:sz w:val="24"/>
          <w:szCs w:val="24"/>
        </w:rPr>
        <w:t>Финансист  МО «Юшарский  сельсовет» НАО:                                    Вехарева В.Н.</w:t>
      </w:r>
    </w:p>
    <w:p w:rsidR="000C4EA6" w:rsidRDefault="000C4EA6" w:rsidP="000C53D9">
      <w:pPr>
        <w:rPr>
          <w:rFonts w:ascii="Times New Roman" w:hAnsi="Times New Roman"/>
          <w:sz w:val="24"/>
          <w:szCs w:val="24"/>
        </w:rPr>
      </w:pPr>
    </w:p>
    <w:p w:rsidR="000C4EA6" w:rsidRPr="00E57AF4" w:rsidRDefault="000C4EA6" w:rsidP="000C53D9">
      <w:pPr>
        <w:rPr>
          <w:sz w:val="18"/>
          <w:szCs w:val="18"/>
        </w:rPr>
      </w:pPr>
      <w:r w:rsidRPr="00E57AF4">
        <w:rPr>
          <w:rFonts w:ascii="Times New Roman" w:hAnsi="Times New Roman"/>
          <w:sz w:val="18"/>
          <w:szCs w:val="18"/>
        </w:rPr>
        <w:t xml:space="preserve">п.Каратайка, НАО                        </w:t>
      </w:r>
    </w:p>
    <w:sectPr w:rsidR="000C4EA6" w:rsidRPr="00E57AF4" w:rsidSect="009D278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85CEB"/>
    <w:multiLevelType w:val="hybridMultilevel"/>
    <w:tmpl w:val="B914E50E"/>
    <w:lvl w:ilvl="0" w:tplc="CF5A701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0BD236C0"/>
    <w:multiLevelType w:val="hybridMultilevel"/>
    <w:tmpl w:val="D3E809F6"/>
    <w:lvl w:ilvl="0" w:tplc="7484592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75F2259"/>
    <w:multiLevelType w:val="hybridMultilevel"/>
    <w:tmpl w:val="18DAD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B367353"/>
    <w:multiLevelType w:val="hybridMultilevel"/>
    <w:tmpl w:val="496657BE"/>
    <w:lvl w:ilvl="0" w:tplc="1B88B312">
      <w:start w:val="2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C160861"/>
    <w:multiLevelType w:val="hybridMultilevel"/>
    <w:tmpl w:val="14648CFA"/>
    <w:lvl w:ilvl="0" w:tplc="0E04EB3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2F6E4729"/>
    <w:multiLevelType w:val="hybridMultilevel"/>
    <w:tmpl w:val="F7E6F5F0"/>
    <w:lvl w:ilvl="0" w:tplc="3D40122C">
      <w:start w:val="1"/>
      <w:numFmt w:val="decimal"/>
      <w:lvlText w:val="%1."/>
      <w:lvlJc w:val="left"/>
      <w:pPr>
        <w:tabs>
          <w:tab w:val="num" w:pos="2263"/>
        </w:tabs>
        <w:ind w:left="2263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22E3DD1"/>
    <w:multiLevelType w:val="hybridMultilevel"/>
    <w:tmpl w:val="B2A6F632"/>
    <w:lvl w:ilvl="0" w:tplc="4CAA7054">
      <w:start w:val="2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09D1642"/>
    <w:multiLevelType w:val="hybridMultilevel"/>
    <w:tmpl w:val="51DAA298"/>
    <w:lvl w:ilvl="0" w:tplc="CFA2F66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42C82AA4"/>
    <w:multiLevelType w:val="multilevel"/>
    <w:tmpl w:val="AED4785E"/>
    <w:lvl w:ilvl="0">
      <w:start w:val="3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9">
    <w:nsid w:val="4A903231"/>
    <w:multiLevelType w:val="hybridMultilevel"/>
    <w:tmpl w:val="4A9245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1A60C70"/>
    <w:multiLevelType w:val="hybridMultilevel"/>
    <w:tmpl w:val="94DC4EF0"/>
    <w:lvl w:ilvl="0" w:tplc="21A623E0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26661E2"/>
    <w:multiLevelType w:val="hybridMultilevel"/>
    <w:tmpl w:val="496657BE"/>
    <w:lvl w:ilvl="0" w:tplc="1B88B312">
      <w:start w:val="2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50433DA"/>
    <w:multiLevelType w:val="hybridMultilevel"/>
    <w:tmpl w:val="14648CFA"/>
    <w:lvl w:ilvl="0" w:tplc="0E04EB3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>
    <w:nsid w:val="574A0D4A"/>
    <w:multiLevelType w:val="hybridMultilevel"/>
    <w:tmpl w:val="C1E2AC12"/>
    <w:lvl w:ilvl="0" w:tplc="F448FCB2">
      <w:start w:val="1"/>
      <w:numFmt w:val="decimal"/>
      <w:lvlText w:val="%1."/>
      <w:lvlJc w:val="left"/>
      <w:pPr>
        <w:ind w:left="1080" w:hanging="360"/>
      </w:pPr>
      <w:rPr>
        <w:rFonts w:cs="Times New Roman"/>
        <w:i w:val="0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C7C3ABC"/>
    <w:multiLevelType w:val="hybridMultilevel"/>
    <w:tmpl w:val="C97AD31A"/>
    <w:lvl w:ilvl="0" w:tplc="B0206B6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>
    <w:nsid w:val="5F5D2BA3"/>
    <w:multiLevelType w:val="hybridMultilevel"/>
    <w:tmpl w:val="6722DC00"/>
    <w:lvl w:ilvl="0" w:tplc="E4F63D1A">
      <w:start w:val="5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6">
    <w:nsid w:val="6F7538A8"/>
    <w:multiLevelType w:val="hybridMultilevel"/>
    <w:tmpl w:val="6062E656"/>
    <w:lvl w:ilvl="0" w:tplc="F7423B50">
      <w:start w:val="1"/>
      <w:numFmt w:val="decimal"/>
      <w:lvlText w:val="%1."/>
      <w:lvlJc w:val="left"/>
      <w:pPr>
        <w:ind w:left="149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34314B0"/>
    <w:multiLevelType w:val="singleLevel"/>
    <w:tmpl w:val="BEDC704E"/>
    <w:lvl w:ilvl="0">
      <w:start w:val="3"/>
      <w:numFmt w:val="bullet"/>
      <w:lvlText w:val="-"/>
      <w:lvlJc w:val="left"/>
      <w:pPr>
        <w:tabs>
          <w:tab w:val="num" w:pos="786"/>
        </w:tabs>
        <w:ind w:left="786" w:hanging="360"/>
      </w:pPr>
    </w:lvl>
  </w:abstractNum>
  <w:abstractNum w:abstractNumId="18">
    <w:nsid w:val="7F3C6C73"/>
    <w:multiLevelType w:val="hybridMultilevel"/>
    <w:tmpl w:val="D8223D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5"/>
  </w:num>
  <w:num w:numId="5">
    <w:abstractNumId w:val="2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8"/>
  </w:num>
  <w:num w:numId="9">
    <w:abstractNumId w:val="0"/>
  </w:num>
  <w:num w:numId="10">
    <w:abstractNumId w:val="12"/>
  </w:num>
  <w:num w:numId="11">
    <w:abstractNumId w:val="13"/>
  </w:num>
  <w:num w:numId="12">
    <w:abstractNumId w:val="3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53D9"/>
    <w:rsid w:val="00001C18"/>
    <w:rsid w:val="00002FBC"/>
    <w:rsid w:val="0000326B"/>
    <w:rsid w:val="000063C2"/>
    <w:rsid w:val="00006442"/>
    <w:rsid w:val="00010DAE"/>
    <w:rsid w:val="00012554"/>
    <w:rsid w:val="0001694F"/>
    <w:rsid w:val="00022DC3"/>
    <w:rsid w:val="000260A4"/>
    <w:rsid w:val="00033C12"/>
    <w:rsid w:val="00036DCF"/>
    <w:rsid w:val="00037B0D"/>
    <w:rsid w:val="00044D1B"/>
    <w:rsid w:val="00054C7C"/>
    <w:rsid w:val="00055F3F"/>
    <w:rsid w:val="0005647E"/>
    <w:rsid w:val="000600BC"/>
    <w:rsid w:val="00091B11"/>
    <w:rsid w:val="00097058"/>
    <w:rsid w:val="000A6E60"/>
    <w:rsid w:val="000B2076"/>
    <w:rsid w:val="000C430F"/>
    <w:rsid w:val="000C4EA6"/>
    <w:rsid w:val="000C53D9"/>
    <w:rsid w:val="000D4198"/>
    <w:rsid w:val="000D4847"/>
    <w:rsid w:val="000E3D21"/>
    <w:rsid w:val="0010598E"/>
    <w:rsid w:val="00114B38"/>
    <w:rsid w:val="00125DDF"/>
    <w:rsid w:val="001370E7"/>
    <w:rsid w:val="00137A7A"/>
    <w:rsid w:val="00161EB1"/>
    <w:rsid w:val="001623D5"/>
    <w:rsid w:val="00164FDC"/>
    <w:rsid w:val="00165FEA"/>
    <w:rsid w:val="00181014"/>
    <w:rsid w:val="0018287C"/>
    <w:rsid w:val="00183B16"/>
    <w:rsid w:val="00185EDE"/>
    <w:rsid w:val="001966F6"/>
    <w:rsid w:val="001A5130"/>
    <w:rsid w:val="001B47D9"/>
    <w:rsid w:val="001C3F99"/>
    <w:rsid w:val="001D5357"/>
    <w:rsid w:val="001E1322"/>
    <w:rsid w:val="001E1C8F"/>
    <w:rsid w:val="001F34F3"/>
    <w:rsid w:val="0021599A"/>
    <w:rsid w:val="00217685"/>
    <w:rsid w:val="0022233B"/>
    <w:rsid w:val="00234704"/>
    <w:rsid w:val="00242C7E"/>
    <w:rsid w:val="0024658F"/>
    <w:rsid w:val="00251BE7"/>
    <w:rsid w:val="0025409B"/>
    <w:rsid w:val="002577E8"/>
    <w:rsid w:val="00263E24"/>
    <w:rsid w:val="0026432B"/>
    <w:rsid w:val="00267A4A"/>
    <w:rsid w:val="00273CAD"/>
    <w:rsid w:val="00273F15"/>
    <w:rsid w:val="00276F41"/>
    <w:rsid w:val="0028392B"/>
    <w:rsid w:val="00297026"/>
    <w:rsid w:val="002A681B"/>
    <w:rsid w:val="002B5DA4"/>
    <w:rsid w:val="002C4AEB"/>
    <w:rsid w:val="002C67F7"/>
    <w:rsid w:val="002D3F2E"/>
    <w:rsid w:val="002E0981"/>
    <w:rsid w:val="002F6B95"/>
    <w:rsid w:val="00300E53"/>
    <w:rsid w:val="00305E17"/>
    <w:rsid w:val="003128EC"/>
    <w:rsid w:val="0031466A"/>
    <w:rsid w:val="00324B0C"/>
    <w:rsid w:val="00327CEB"/>
    <w:rsid w:val="00330887"/>
    <w:rsid w:val="003348E4"/>
    <w:rsid w:val="0034043B"/>
    <w:rsid w:val="00341814"/>
    <w:rsid w:val="00345900"/>
    <w:rsid w:val="0035146E"/>
    <w:rsid w:val="00351D8E"/>
    <w:rsid w:val="003525B0"/>
    <w:rsid w:val="003612AB"/>
    <w:rsid w:val="00363752"/>
    <w:rsid w:val="003712C1"/>
    <w:rsid w:val="0037195C"/>
    <w:rsid w:val="00377FD1"/>
    <w:rsid w:val="00382A15"/>
    <w:rsid w:val="00382A53"/>
    <w:rsid w:val="003968A9"/>
    <w:rsid w:val="003A043C"/>
    <w:rsid w:val="003B57A7"/>
    <w:rsid w:val="003B65AF"/>
    <w:rsid w:val="003D0F23"/>
    <w:rsid w:val="003D2807"/>
    <w:rsid w:val="003D58DB"/>
    <w:rsid w:val="003E2467"/>
    <w:rsid w:val="003E41B4"/>
    <w:rsid w:val="003E6D6B"/>
    <w:rsid w:val="003E7652"/>
    <w:rsid w:val="003F14E6"/>
    <w:rsid w:val="004043A2"/>
    <w:rsid w:val="00407520"/>
    <w:rsid w:val="004125AC"/>
    <w:rsid w:val="00412B99"/>
    <w:rsid w:val="00426679"/>
    <w:rsid w:val="004276E9"/>
    <w:rsid w:val="00431365"/>
    <w:rsid w:val="0043354A"/>
    <w:rsid w:val="004354EF"/>
    <w:rsid w:val="004402B1"/>
    <w:rsid w:val="00443A12"/>
    <w:rsid w:val="00445E96"/>
    <w:rsid w:val="00447DF7"/>
    <w:rsid w:val="00450BDA"/>
    <w:rsid w:val="00450C7C"/>
    <w:rsid w:val="00461CD1"/>
    <w:rsid w:val="00466D0C"/>
    <w:rsid w:val="00473F98"/>
    <w:rsid w:val="004757D6"/>
    <w:rsid w:val="00483226"/>
    <w:rsid w:val="0048453B"/>
    <w:rsid w:val="00492B4E"/>
    <w:rsid w:val="004A0271"/>
    <w:rsid w:val="004A2635"/>
    <w:rsid w:val="004A4C11"/>
    <w:rsid w:val="004A5418"/>
    <w:rsid w:val="004B01C5"/>
    <w:rsid w:val="004B30E1"/>
    <w:rsid w:val="004B5883"/>
    <w:rsid w:val="004B7CDB"/>
    <w:rsid w:val="004C2324"/>
    <w:rsid w:val="004D0252"/>
    <w:rsid w:val="004E06C6"/>
    <w:rsid w:val="004E44F9"/>
    <w:rsid w:val="004F06F0"/>
    <w:rsid w:val="0050336B"/>
    <w:rsid w:val="00506F90"/>
    <w:rsid w:val="0051495E"/>
    <w:rsid w:val="00521191"/>
    <w:rsid w:val="00521F7B"/>
    <w:rsid w:val="00533E97"/>
    <w:rsid w:val="00536812"/>
    <w:rsid w:val="00541428"/>
    <w:rsid w:val="005433D7"/>
    <w:rsid w:val="00550831"/>
    <w:rsid w:val="005639EB"/>
    <w:rsid w:val="00570502"/>
    <w:rsid w:val="00574F09"/>
    <w:rsid w:val="00583F9A"/>
    <w:rsid w:val="00591D6C"/>
    <w:rsid w:val="00593013"/>
    <w:rsid w:val="005A5290"/>
    <w:rsid w:val="005B6776"/>
    <w:rsid w:val="005C67C1"/>
    <w:rsid w:val="005C799A"/>
    <w:rsid w:val="005D1D56"/>
    <w:rsid w:val="005D4DE6"/>
    <w:rsid w:val="005D5400"/>
    <w:rsid w:val="005E5072"/>
    <w:rsid w:val="005E68DA"/>
    <w:rsid w:val="005F7B56"/>
    <w:rsid w:val="00606899"/>
    <w:rsid w:val="0061379C"/>
    <w:rsid w:val="00613F14"/>
    <w:rsid w:val="006240F7"/>
    <w:rsid w:val="00641347"/>
    <w:rsid w:val="00642322"/>
    <w:rsid w:val="00643628"/>
    <w:rsid w:val="00657BD1"/>
    <w:rsid w:val="00663B81"/>
    <w:rsid w:val="00663F5A"/>
    <w:rsid w:val="00675C6B"/>
    <w:rsid w:val="0069503A"/>
    <w:rsid w:val="006A1255"/>
    <w:rsid w:val="006A1DF1"/>
    <w:rsid w:val="006A53C5"/>
    <w:rsid w:val="006A78E7"/>
    <w:rsid w:val="006B407B"/>
    <w:rsid w:val="006B4E37"/>
    <w:rsid w:val="006B58FD"/>
    <w:rsid w:val="006B6CC8"/>
    <w:rsid w:val="006C0023"/>
    <w:rsid w:val="006D36FC"/>
    <w:rsid w:val="006E1190"/>
    <w:rsid w:val="006E69B7"/>
    <w:rsid w:val="00714C9A"/>
    <w:rsid w:val="00733FB6"/>
    <w:rsid w:val="00736667"/>
    <w:rsid w:val="007413FF"/>
    <w:rsid w:val="007447EE"/>
    <w:rsid w:val="00762033"/>
    <w:rsid w:val="007670D9"/>
    <w:rsid w:val="00770883"/>
    <w:rsid w:val="00776F7D"/>
    <w:rsid w:val="0078213F"/>
    <w:rsid w:val="00792326"/>
    <w:rsid w:val="0079553C"/>
    <w:rsid w:val="00797315"/>
    <w:rsid w:val="007B6C0F"/>
    <w:rsid w:val="007C09D7"/>
    <w:rsid w:val="007C1A90"/>
    <w:rsid w:val="007C4265"/>
    <w:rsid w:val="007C430C"/>
    <w:rsid w:val="007D0333"/>
    <w:rsid w:val="007E1FAE"/>
    <w:rsid w:val="007F45DA"/>
    <w:rsid w:val="00800D1F"/>
    <w:rsid w:val="008079F8"/>
    <w:rsid w:val="00813081"/>
    <w:rsid w:val="00814010"/>
    <w:rsid w:val="00814242"/>
    <w:rsid w:val="008163A8"/>
    <w:rsid w:val="008205A3"/>
    <w:rsid w:val="00852A3A"/>
    <w:rsid w:val="00853F8E"/>
    <w:rsid w:val="008573C0"/>
    <w:rsid w:val="008601AF"/>
    <w:rsid w:val="00860750"/>
    <w:rsid w:val="00867B9D"/>
    <w:rsid w:val="00882CF1"/>
    <w:rsid w:val="008900BA"/>
    <w:rsid w:val="00890221"/>
    <w:rsid w:val="008905BE"/>
    <w:rsid w:val="00894976"/>
    <w:rsid w:val="008B24A3"/>
    <w:rsid w:val="008B2B6B"/>
    <w:rsid w:val="008D0F44"/>
    <w:rsid w:val="008D13E7"/>
    <w:rsid w:val="008F3CBF"/>
    <w:rsid w:val="008F59A8"/>
    <w:rsid w:val="00904168"/>
    <w:rsid w:val="00913BCB"/>
    <w:rsid w:val="0091419A"/>
    <w:rsid w:val="0092032B"/>
    <w:rsid w:val="00922C41"/>
    <w:rsid w:val="00925527"/>
    <w:rsid w:val="009320C3"/>
    <w:rsid w:val="00942BE0"/>
    <w:rsid w:val="00947971"/>
    <w:rsid w:val="00961D38"/>
    <w:rsid w:val="00961F2B"/>
    <w:rsid w:val="00964145"/>
    <w:rsid w:val="00966084"/>
    <w:rsid w:val="00973CF5"/>
    <w:rsid w:val="0098603B"/>
    <w:rsid w:val="00991E5F"/>
    <w:rsid w:val="009A1FDE"/>
    <w:rsid w:val="009A40E0"/>
    <w:rsid w:val="009B1B5B"/>
    <w:rsid w:val="009B67E1"/>
    <w:rsid w:val="009D08C3"/>
    <w:rsid w:val="009D278C"/>
    <w:rsid w:val="009D6B21"/>
    <w:rsid w:val="009E4CEB"/>
    <w:rsid w:val="009E56E7"/>
    <w:rsid w:val="009E5CAB"/>
    <w:rsid w:val="009E778A"/>
    <w:rsid w:val="009F4732"/>
    <w:rsid w:val="009F5455"/>
    <w:rsid w:val="00A2349A"/>
    <w:rsid w:val="00A3456A"/>
    <w:rsid w:val="00A35391"/>
    <w:rsid w:val="00A40148"/>
    <w:rsid w:val="00A471F2"/>
    <w:rsid w:val="00A50219"/>
    <w:rsid w:val="00A52FAF"/>
    <w:rsid w:val="00A56896"/>
    <w:rsid w:val="00A82550"/>
    <w:rsid w:val="00A90AEA"/>
    <w:rsid w:val="00AB0F7A"/>
    <w:rsid w:val="00AC44A0"/>
    <w:rsid w:val="00AC62F6"/>
    <w:rsid w:val="00AC7258"/>
    <w:rsid w:val="00AD6B83"/>
    <w:rsid w:val="00AE10BE"/>
    <w:rsid w:val="00AE1732"/>
    <w:rsid w:val="00AE3E06"/>
    <w:rsid w:val="00AF1F8C"/>
    <w:rsid w:val="00AF6F5A"/>
    <w:rsid w:val="00AF7849"/>
    <w:rsid w:val="00B02BDB"/>
    <w:rsid w:val="00B133A9"/>
    <w:rsid w:val="00B23C60"/>
    <w:rsid w:val="00B25F68"/>
    <w:rsid w:val="00B260B8"/>
    <w:rsid w:val="00B30527"/>
    <w:rsid w:val="00B32543"/>
    <w:rsid w:val="00B34A90"/>
    <w:rsid w:val="00B365AA"/>
    <w:rsid w:val="00B518A9"/>
    <w:rsid w:val="00B61E2B"/>
    <w:rsid w:val="00B67E2A"/>
    <w:rsid w:val="00B72A59"/>
    <w:rsid w:val="00B75FC0"/>
    <w:rsid w:val="00B861B3"/>
    <w:rsid w:val="00B90A73"/>
    <w:rsid w:val="00B9112B"/>
    <w:rsid w:val="00BA20CC"/>
    <w:rsid w:val="00BA752A"/>
    <w:rsid w:val="00BB17A1"/>
    <w:rsid w:val="00BB355E"/>
    <w:rsid w:val="00BB4B65"/>
    <w:rsid w:val="00BC4292"/>
    <w:rsid w:val="00BD3808"/>
    <w:rsid w:val="00C01451"/>
    <w:rsid w:val="00C13B2A"/>
    <w:rsid w:val="00C159F6"/>
    <w:rsid w:val="00C15A69"/>
    <w:rsid w:val="00C23C71"/>
    <w:rsid w:val="00C41C08"/>
    <w:rsid w:val="00C65427"/>
    <w:rsid w:val="00C66FAA"/>
    <w:rsid w:val="00C672D8"/>
    <w:rsid w:val="00C74612"/>
    <w:rsid w:val="00C77185"/>
    <w:rsid w:val="00C826FD"/>
    <w:rsid w:val="00C9527A"/>
    <w:rsid w:val="00C97469"/>
    <w:rsid w:val="00CA290F"/>
    <w:rsid w:val="00CA6E43"/>
    <w:rsid w:val="00CB16D9"/>
    <w:rsid w:val="00CB5836"/>
    <w:rsid w:val="00CC0CAD"/>
    <w:rsid w:val="00CD476E"/>
    <w:rsid w:val="00CD5CE7"/>
    <w:rsid w:val="00CE13CB"/>
    <w:rsid w:val="00CF06D1"/>
    <w:rsid w:val="00CF5081"/>
    <w:rsid w:val="00CF5138"/>
    <w:rsid w:val="00CF6877"/>
    <w:rsid w:val="00D03251"/>
    <w:rsid w:val="00D2364C"/>
    <w:rsid w:val="00D2371B"/>
    <w:rsid w:val="00D33F58"/>
    <w:rsid w:val="00D40F12"/>
    <w:rsid w:val="00D550D5"/>
    <w:rsid w:val="00D73C65"/>
    <w:rsid w:val="00DC5633"/>
    <w:rsid w:val="00DD1AD9"/>
    <w:rsid w:val="00DD4CF3"/>
    <w:rsid w:val="00DD6BD2"/>
    <w:rsid w:val="00DE171E"/>
    <w:rsid w:val="00E02930"/>
    <w:rsid w:val="00E2672A"/>
    <w:rsid w:val="00E36FAE"/>
    <w:rsid w:val="00E428DA"/>
    <w:rsid w:val="00E4728E"/>
    <w:rsid w:val="00E541D3"/>
    <w:rsid w:val="00E5537C"/>
    <w:rsid w:val="00E5540F"/>
    <w:rsid w:val="00E558EF"/>
    <w:rsid w:val="00E579CB"/>
    <w:rsid w:val="00E57AEB"/>
    <w:rsid w:val="00E57AF4"/>
    <w:rsid w:val="00E63462"/>
    <w:rsid w:val="00E847E6"/>
    <w:rsid w:val="00E93477"/>
    <w:rsid w:val="00EA32C4"/>
    <w:rsid w:val="00EA5BE0"/>
    <w:rsid w:val="00EC738B"/>
    <w:rsid w:val="00ED6C3A"/>
    <w:rsid w:val="00EE042B"/>
    <w:rsid w:val="00EF16A3"/>
    <w:rsid w:val="00EF6B38"/>
    <w:rsid w:val="00F277FA"/>
    <w:rsid w:val="00F27C05"/>
    <w:rsid w:val="00F314A9"/>
    <w:rsid w:val="00F31A2D"/>
    <w:rsid w:val="00F342DD"/>
    <w:rsid w:val="00F42B25"/>
    <w:rsid w:val="00F5383E"/>
    <w:rsid w:val="00F56F82"/>
    <w:rsid w:val="00F63576"/>
    <w:rsid w:val="00F6605C"/>
    <w:rsid w:val="00F7565C"/>
    <w:rsid w:val="00F810C4"/>
    <w:rsid w:val="00F87D1C"/>
    <w:rsid w:val="00F93A19"/>
    <w:rsid w:val="00FA092B"/>
    <w:rsid w:val="00FA5470"/>
    <w:rsid w:val="00FA5C33"/>
    <w:rsid w:val="00FB1EA1"/>
    <w:rsid w:val="00FB2660"/>
    <w:rsid w:val="00FD1324"/>
    <w:rsid w:val="00FD6774"/>
    <w:rsid w:val="00FE2653"/>
    <w:rsid w:val="00FE4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C9A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0C53D9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C53D9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C53D9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C53D9"/>
    <w:pPr>
      <w:spacing w:before="240" w:after="60" w:line="240" w:lineRule="auto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0C53D9"/>
    <w:pPr>
      <w:spacing w:before="240" w:after="60" w:line="240" w:lineRule="auto"/>
      <w:outlineLvl w:val="6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C53D9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C53D9"/>
    <w:rPr>
      <w:rFonts w:ascii="Cambria" w:hAnsi="Cambria" w:cs="Times New Roman"/>
      <w:b/>
      <w:b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C53D9"/>
    <w:rPr>
      <w:rFonts w:ascii="Cambria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C53D9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C53D9"/>
    <w:rPr>
      <w:rFonts w:ascii="Calibri" w:hAnsi="Calibri" w:cs="Times New Roman"/>
      <w:sz w:val="24"/>
      <w:szCs w:val="24"/>
    </w:rPr>
  </w:style>
  <w:style w:type="paragraph" w:customStyle="1" w:styleId="ConsPlusNormal">
    <w:name w:val="ConsPlusNormal"/>
    <w:uiPriority w:val="99"/>
    <w:rsid w:val="000C53D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C53D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C53D9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0C53D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0C53D9"/>
    <w:rPr>
      <w:rFonts w:cs="Times New Roman"/>
      <w:sz w:val="16"/>
      <w:szCs w:val="16"/>
    </w:rPr>
  </w:style>
  <w:style w:type="paragraph" w:styleId="ListParagraph">
    <w:name w:val="List Paragraph"/>
    <w:basedOn w:val="Normal"/>
    <w:uiPriority w:val="99"/>
    <w:qFormat/>
    <w:rsid w:val="000C53D9"/>
    <w:pPr>
      <w:ind w:left="720"/>
      <w:contextualSpacing/>
    </w:pPr>
  </w:style>
  <w:style w:type="paragraph" w:styleId="NoSpacing">
    <w:name w:val="No Spacing"/>
    <w:uiPriority w:val="99"/>
    <w:qFormat/>
    <w:rsid w:val="000C53D9"/>
    <w:rPr>
      <w:lang w:eastAsia="en-US"/>
    </w:rPr>
  </w:style>
  <w:style w:type="character" w:styleId="Hyperlink">
    <w:name w:val="Hyperlink"/>
    <w:basedOn w:val="DefaultParagraphFont"/>
    <w:uiPriority w:val="99"/>
    <w:rsid w:val="000C53D9"/>
    <w:rPr>
      <w:rFonts w:cs="Times New Roman"/>
      <w:color w:val="0000FF"/>
      <w:u w:val="single"/>
    </w:rPr>
  </w:style>
  <w:style w:type="paragraph" w:customStyle="1" w:styleId="ConsTitle">
    <w:name w:val="ConsTitle"/>
    <w:uiPriority w:val="99"/>
    <w:rsid w:val="000C53D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uiPriority w:val="99"/>
    <w:rsid w:val="000C53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0C53D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0C53D9"/>
    <w:rPr>
      <w:rFonts w:ascii="Calibri" w:hAnsi="Calibri" w:cs="Times New Roman"/>
    </w:rPr>
  </w:style>
  <w:style w:type="paragraph" w:styleId="Title">
    <w:name w:val="Title"/>
    <w:basedOn w:val="Normal"/>
    <w:link w:val="TitleChar"/>
    <w:uiPriority w:val="99"/>
    <w:qFormat/>
    <w:rsid w:val="000C53D9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0C53D9"/>
    <w:rPr>
      <w:rFonts w:ascii="Times New Roman" w:hAnsi="Times New Roman" w:cs="Times New Roman"/>
      <w:b/>
      <w:bCs/>
      <w:sz w:val="24"/>
      <w:szCs w:val="24"/>
    </w:rPr>
  </w:style>
  <w:style w:type="paragraph" w:styleId="Subtitle">
    <w:name w:val="Subtitle"/>
    <w:basedOn w:val="Normal"/>
    <w:link w:val="SubtitleChar"/>
    <w:uiPriority w:val="99"/>
    <w:qFormat/>
    <w:rsid w:val="000C53D9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C53D9"/>
    <w:rPr>
      <w:rFonts w:ascii="Times New Roman" w:hAnsi="Times New Roman" w:cs="Times New Roman"/>
      <w:b/>
      <w:bCs/>
      <w:sz w:val="24"/>
      <w:szCs w:val="24"/>
    </w:rPr>
  </w:style>
  <w:style w:type="character" w:customStyle="1" w:styleId="BalloonTextChar">
    <w:name w:val="Balloon Text Char"/>
    <w:link w:val="BalloonText"/>
    <w:uiPriority w:val="99"/>
    <w:semiHidden/>
    <w:locked/>
    <w:rsid w:val="000C53D9"/>
    <w:rPr>
      <w:rFonts w:ascii="Tahoma" w:hAnsi="Tahoma"/>
      <w:sz w:val="16"/>
    </w:rPr>
  </w:style>
  <w:style w:type="paragraph" w:styleId="BalloonText">
    <w:name w:val="Balloon Text"/>
    <w:basedOn w:val="Normal"/>
    <w:link w:val="BalloonTextChar"/>
    <w:uiPriority w:val="99"/>
    <w:semiHidden/>
    <w:rsid w:val="000C53D9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125DDF"/>
    <w:rPr>
      <w:rFonts w:ascii="Times New Roman" w:hAnsi="Times New Roman" w:cs="Times New Roman"/>
      <w:sz w:val="2"/>
    </w:rPr>
  </w:style>
  <w:style w:type="character" w:customStyle="1" w:styleId="1">
    <w:name w:val="Текст выноски Знак1"/>
    <w:basedOn w:val="DefaultParagraphFont"/>
    <w:link w:val="BalloonText"/>
    <w:uiPriority w:val="99"/>
    <w:semiHidden/>
    <w:locked/>
    <w:rsid w:val="000C53D9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0C53D9"/>
    <w:pPr>
      <w:widowControl w:val="0"/>
      <w:autoSpaceDE w:val="0"/>
      <w:autoSpaceDN w:val="0"/>
      <w:adjustRightInd w:val="0"/>
    </w:pPr>
    <w:rPr>
      <w:rFonts w:cs="Calibri"/>
    </w:rPr>
  </w:style>
  <w:style w:type="character" w:styleId="FollowedHyperlink">
    <w:name w:val="FollowedHyperlink"/>
    <w:basedOn w:val="DefaultParagraphFont"/>
    <w:uiPriority w:val="99"/>
    <w:rsid w:val="000C53D9"/>
    <w:rPr>
      <w:rFonts w:cs="Times New Roman"/>
      <w:color w:val="800080"/>
      <w:u w:val="single"/>
    </w:rPr>
  </w:style>
  <w:style w:type="paragraph" w:customStyle="1" w:styleId="xl67">
    <w:name w:val="xl67"/>
    <w:basedOn w:val="Normal"/>
    <w:uiPriority w:val="99"/>
    <w:rsid w:val="000C53D9"/>
    <w:pP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Normal"/>
    <w:uiPriority w:val="99"/>
    <w:rsid w:val="000C53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69">
    <w:name w:val="xl69"/>
    <w:basedOn w:val="Normal"/>
    <w:uiPriority w:val="99"/>
    <w:rsid w:val="000C5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70">
    <w:name w:val="xl70"/>
    <w:basedOn w:val="Normal"/>
    <w:uiPriority w:val="99"/>
    <w:rsid w:val="000C5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71">
    <w:name w:val="xl71"/>
    <w:basedOn w:val="Normal"/>
    <w:uiPriority w:val="99"/>
    <w:rsid w:val="000C5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72">
    <w:name w:val="xl72"/>
    <w:basedOn w:val="Normal"/>
    <w:uiPriority w:val="99"/>
    <w:rsid w:val="000C53D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73">
    <w:name w:val="xl73"/>
    <w:basedOn w:val="Normal"/>
    <w:uiPriority w:val="99"/>
    <w:rsid w:val="000C53D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74">
    <w:name w:val="xl74"/>
    <w:basedOn w:val="Normal"/>
    <w:uiPriority w:val="99"/>
    <w:rsid w:val="000C53D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75">
    <w:name w:val="xl75"/>
    <w:basedOn w:val="Normal"/>
    <w:uiPriority w:val="99"/>
    <w:rsid w:val="000C53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76">
    <w:name w:val="xl76"/>
    <w:basedOn w:val="Normal"/>
    <w:uiPriority w:val="99"/>
    <w:rsid w:val="000C5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77">
    <w:name w:val="xl77"/>
    <w:basedOn w:val="Normal"/>
    <w:uiPriority w:val="99"/>
    <w:rsid w:val="000C5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78">
    <w:name w:val="xl78"/>
    <w:basedOn w:val="Normal"/>
    <w:uiPriority w:val="99"/>
    <w:rsid w:val="000C5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Normal"/>
    <w:uiPriority w:val="99"/>
    <w:rsid w:val="000C5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80">
    <w:name w:val="xl80"/>
    <w:basedOn w:val="Normal"/>
    <w:uiPriority w:val="99"/>
    <w:rsid w:val="000C53D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81">
    <w:name w:val="xl81"/>
    <w:basedOn w:val="Normal"/>
    <w:uiPriority w:val="99"/>
    <w:rsid w:val="000C53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82">
    <w:name w:val="xl82"/>
    <w:basedOn w:val="Normal"/>
    <w:uiPriority w:val="99"/>
    <w:rsid w:val="000C5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83">
    <w:name w:val="xl83"/>
    <w:basedOn w:val="Normal"/>
    <w:uiPriority w:val="99"/>
    <w:rsid w:val="000C53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84">
    <w:name w:val="xl84"/>
    <w:basedOn w:val="Normal"/>
    <w:uiPriority w:val="99"/>
    <w:rsid w:val="000C5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Normal"/>
    <w:uiPriority w:val="99"/>
    <w:rsid w:val="000C53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Normal"/>
    <w:uiPriority w:val="99"/>
    <w:rsid w:val="000C5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87">
    <w:name w:val="xl87"/>
    <w:basedOn w:val="Normal"/>
    <w:uiPriority w:val="99"/>
    <w:rsid w:val="000C5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88">
    <w:name w:val="xl88"/>
    <w:basedOn w:val="Normal"/>
    <w:uiPriority w:val="99"/>
    <w:rsid w:val="000C5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89">
    <w:name w:val="xl89"/>
    <w:basedOn w:val="Normal"/>
    <w:uiPriority w:val="99"/>
    <w:rsid w:val="000C5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Normal"/>
    <w:uiPriority w:val="99"/>
    <w:rsid w:val="000C53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91">
    <w:name w:val="xl91"/>
    <w:basedOn w:val="Normal"/>
    <w:uiPriority w:val="99"/>
    <w:rsid w:val="000C5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Normal"/>
    <w:uiPriority w:val="99"/>
    <w:rsid w:val="000C5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0C5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0C5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Normal"/>
    <w:uiPriority w:val="99"/>
    <w:rsid w:val="000C53D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96">
    <w:name w:val="xl96"/>
    <w:basedOn w:val="Normal"/>
    <w:uiPriority w:val="99"/>
    <w:rsid w:val="000C53D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97">
    <w:name w:val="xl97"/>
    <w:basedOn w:val="Normal"/>
    <w:uiPriority w:val="99"/>
    <w:rsid w:val="000C53D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98">
    <w:name w:val="xl98"/>
    <w:basedOn w:val="Normal"/>
    <w:uiPriority w:val="99"/>
    <w:rsid w:val="000C53D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99">
    <w:name w:val="xl99"/>
    <w:basedOn w:val="Normal"/>
    <w:uiPriority w:val="99"/>
    <w:rsid w:val="000C53D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00">
    <w:name w:val="xl100"/>
    <w:basedOn w:val="Normal"/>
    <w:uiPriority w:val="99"/>
    <w:rsid w:val="000C53D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01">
    <w:name w:val="xl101"/>
    <w:basedOn w:val="Normal"/>
    <w:uiPriority w:val="99"/>
    <w:rsid w:val="000C53D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Normal"/>
    <w:uiPriority w:val="99"/>
    <w:rsid w:val="000C53D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103">
    <w:name w:val="xl103"/>
    <w:basedOn w:val="Normal"/>
    <w:uiPriority w:val="99"/>
    <w:rsid w:val="000C53D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xl104">
    <w:name w:val="xl104"/>
    <w:basedOn w:val="Normal"/>
    <w:uiPriority w:val="99"/>
    <w:rsid w:val="000C53D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xl105">
    <w:name w:val="xl105"/>
    <w:basedOn w:val="Normal"/>
    <w:uiPriority w:val="99"/>
    <w:rsid w:val="000C53D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06">
    <w:name w:val="xl106"/>
    <w:basedOn w:val="Normal"/>
    <w:uiPriority w:val="99"/>
    <w:rsid w:val="000C53D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8"/>
      <w:szCs w:val="28"/>
    </w:rPr>
  </w:style>
  <w:style w:type="paragraph" w:customStyle="1" w:styleId="xl107">
    <w:name w:val="xl107"/>
    <w:basedOn w:val="Normal"/>
    <w:uiPriority w:val="99"/>
    <w:rsid w:val="000C53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8"/>
      <w:szCs w:val="28"/>
    </w:rPr>
  </w:style>
  <w:style w:type="paragraph" w:customStyle="1" w:styleId="xl108">
    <w:name w:val="xl108"/>
    <w:basedOn w:val="Normal"/>
    <w:uiPriority w:val="99"/>
    <w:rsid w:val="000C53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109">
    <w:name w:val="xl109"/>
    <w:basedOn w:val="Normal"/>
    <w:uiPriority w:val="99"/>
    <w:rsid w:val="000C53D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10">
    <w:name w:val="xl110"/>
    <w:basedOn w:val="Normal"/>
    <w:uiPriority w:val="99"/>
    <w:rsid w:val="000C53D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111">
    <w:name w:val="xl111"/>
    <w:basedOn w:val="Normal"/>
    <w:uiPriority w:val="99"/>
    <w:rsid w:val="000C53D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2">
    <w:name w:val="xl112"/>
    <w:basedOn w:val="Normal"/>
    <w:uiPriority w:val="99"/>
    <w:rsid w:val="000C53D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13">
    <w:name w:val="xl113"/>
    <w:basedOn w:val="Normal"/>
    <w:uiPriority w:val="99"/>
    <w:rsid w:val="000C53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14">
    <w:name w:val="xl114"/>
    <w:basedOn w:val="Normal"/>
    <w:uiPriority w:val="99"/>
    <w:rsid w:val="000C53D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xl115">
    <w:name w:val="xl115"/>
    <w:basedOn w:val="Normal"/>
    <w:uiPriority w:val="99"/>
    <w:rsid w:val="000C53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16">
    <w:name w:val="xl116"/>
    <w:basedOn w:val="Normal"/>
    <w:uiPriority w:val="99"/>
    <w:rsid w:val="000C53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Normal"/>
    <w:uiPriority w:val="99"/>
    <w:rsid w:val="000C53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18">
    <w:name w:val="xl118"/>
    <w:basedOn w:val="Normal"/>
    <w:uiPriority w:val="99"/>
    <w:rsid w:val="000C53D9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9">
    <w:name w:val="xl119"/>
    <w:basedOn w:val="Normal"/>
    <w:uiPriority w:val="99"/>
    <w:rsid w:val="000C53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20">
    <w:name w:val="xl120"/>
    <w:basedOn w:val="Normal"/>
    <w:uiPriority w:val="99"/>
    <w:rsid w:val="000C53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Normal"/>
    <w:uiPriority w:val="99"/>
    <w:rsid w:val="000C5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122">
    <w:name w:val="xl122"/>
    <w:basedOn w:val="Normal"/>
    <w:uiPriority w:val="99"/>
    <w:rsid w:val="000C5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Normal"/>
    <w:uiPriority w:val="99"/>
    <w:rsid w:val="000C5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24">
    <w:name w:val="xl124"/>
    <w:basedOn w:val="Normal"/>
    <w:uiPriority w:val="99"/>
    <w:rsid w:val="000C53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5">
    <w:name w:val="xl125"/>
    <w:basedOn w:val="Normal"/>
    <w:uiPriority w:val="99"/>
    <w:rsid w:val="000C53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26">
    <w:name w:val="xl126"/>
    <w:basedOn w:val="Normal"/>
    <w:uiPriority w:val="99"/>
    <w:rsid w:val="000C5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27">
    <w:name w:val="xl127"/>
    <w:basedOn w:val="Normal"/>
    <w:uiPriority w:val="99"/>
    <w:rsid w:val="000C53D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8"/>
      <w:szCs w:val="28"/>
    </w:rPr>
  </w:style>
  <w:style w:type="paragraph" w:customStyle="1" w:styleId="xl128">
    <w:name w:val="xl128"/>
    <w:basedOn w:val="Normal"/>
    <w:uiPriority w:val="99"/>
    <w:rsid w:val="000C53D9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29">
    <w:name w:val="xl129"/>
    <w:basedOn w:val="Normal"/>
    <w:uiPriority w:val="99"/>
    <w:rsid w:val="000C5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130">
    <w:name w:val="xl130"/>
    <w:basedOn w:val="Normal"/>
    <w:uiPriority w:val="99"/>
    <w:rsid w:val="000C53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131">
    <w:name w:val="xl131"/>
    <w:basedOn w:val="Normal"/>
    <w:uiPriority w:val="99"/>
    <w:rsid w:val="000C53D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132">
    <w:name w:val="xl132"/>
    <w:basedOn w:val="Normal"/>
    <w:uiPriority w:val="99"/>
    <w:rsid w:val="000C5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133">
    <w:name w:val="xl133"/>
    <w:basedOn w:val="Normal"/>
    <w:uiPriority w:val="99"/>
    <w:rsid w:val="000C5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34">
    <w:name w:val="xl134"/>
    <w:basedOn w:val="Normal"/>
    <w:uiPriority w:val="99"/>
    <w:rsid w:val="000C5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135">
    <w:name w:val="xl135"/>
    <w:basedOn w:val="Normal"/>
    <w:uiPriority w:val="99"/>
    <w:rsid w:val="000C53D9"/>
    <w:pP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136">
    <w:name w:val="xl136"/>
    <w:basedOn w:val="Normal"/>
    <w:uiPriority w:val="99"/>
    <w:rsid w:val="000C53D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37">
    <w:name w:val="xl137"/>
    <w:basedOn w:val="Normal"/>
    <w:uiPriority w:val="99"/>
    <w:rsid w:val="000C53D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38">
    <w:name w:val="xl138"/>
    <w:basedOn w:val="Normal"/>
    <w:uiPriority w:val="99"/>
    <w:rsid w:val="000C5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39">
    <w:name w:val="xl139"/>
    <w:basedOn w:val="Normal"/>
    <w:uiPriority w:val="99"/>
    <w:rsid w:val="000C5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40">
    <w:name w:val="xl140"/>
    <w:basedOn w:val="Normal"/>
    <w:uiPriority w:val="99"/>
    <w:rsid w:val="000C53D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141">
    <w:name w:val="xl141"/>
    <w:basedOn w:val="Normal"/>
    <w:uiPriority w:val="99"/>
    <w:rsid w:val="000C53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42">
    <w:name w:val="xl142"/>
    <w:basedOn w:val="Normal"/>
    <w:uiPriority w:val="99"/>
    <w:rsid w:val="000C53D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43">
    <w:name w:val="xl143"/>
    <w:basedOn w:val="Normal"/>
    <w:uiPriority w:val="99"/>
    <w:rsid w:val="000C5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44">
    <w:name w:val="xl144"/>
    <w:basedOn w:val="Normal"/>
    <w:uiPriority w:val="99"/>
    <w:rsid w:val="000C5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145">
    <w:name w:val="xl145"/>
    <w:basedOn w:val="Normal"/>
    <w:uiPriority w:val="99"/>
    <w:rsid w:val="000C5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xl146">
    <w:name w:val="xl146"/>
    <w:basedOn w:val="Normal"/>
    <w:uiPriority w:val="99"/>
    <w:rsid w:val="000C5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24"/>
      <w:szCs w:val="24"/>
    </w:rPr>
  </w:style>
  <w:style w:type="paragraph" w:customStyle="1" w:styleId="xl147">
    <w:name w:val="xl147"/>
    <w:basedOn w:val="Normal"/>
    <w:uiPriority w:val="99"/>
    <w:rsid w:val="000C5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48">
    <w:name w:val="xl148"/>
    <w:basedOn w:val="Normal"/>
    <w:uiPriority w:val="99"/>
    <w:rsid w:val="000C5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49">
    <w:name w:val="xl149"/>
    <w:basedOn w:val="Normal"/>
    <w:uiPriority w:val="99"/>
    <w:rsid w:val="000C53D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50">
    <w:name w:val="xl150"/>
    <w:basedOn w:val="Normal"/>
    <w:uiPriority w:val="99"/>
    <w:rsid w:val="000C5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51">
    <w:name w:val="xl151"/>
    <w:basedOn w:val="Normal"/>
    <w:uiPriority w:val="99"/>
    <w:rsid w:val="000C53D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52">
    <w:name w:val="xl152"/>
    <w:basedOn w:val="Normal"/>
    <w:uiPriority w:val="99"/>
    <w:rsid w:val="000C53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153">
    <w:name w:val="xl153"/>
    <w:basedOn w:val="Normal"/>
    <w:uiPriority w:val="99"/>
    <w:rsid w:val="000C5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54">
    <w:name w:val="xl154"/>
    <w:basedOn w:val="Normal"/>
    <w:uiPriority w:val="99"/>
    <w:rsid w:val="000C53D9"/>
    <w:pP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155">
    <w:name w:val="xl155"/>
    <w:basedOn w:val="Normal"/>
    <w:uiPriority w:val="99"/>
    <w:rsid w:val="000C53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56">
    <w:name w:val="xl156"/>
    <w:basedOn w:val="Normal"/>
    <w:uiPriority w:val="99"/>
    <w:rsid w:val="000C53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57">
    <w:name w:val="xl157"/>
    <w:basedOn w:val="Normal"/>
    <w:uiPriority w:val="99"/>
    <w:rsid w:val="000C53D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58">
    <w:name w:val="xl158"/>
    <w:basedOn w:val="Normal"/>
    <w:uiPriority w:val="99"/>
    <w:rsid w:val="000C53D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59">
    <w:name w:val="xl159"/>
    <w:basedOn w:val="Normal"/>
    <w:uiPriority w:val="99"/>
    <w:rsid w:val="000C53D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color w:val="000000"/>
      <w:sz w:val="24"/>
      <w:szCs w:val="24"/>
    </w:rPr>
  </w:style>
  <w:style w:type="paragraph" w:customStyle="1" w:styleId="xl160">
    <w:name w:val="xl160"/>
    <w:basedOn w:val="Normal"/>
    <w:uiPriority w:val="99"/>
    <w:rsid w:val="000C53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61">
    <w:name w:val="xl161"/>
    <w:basedOn w:val="Normal"/>
    <w:uiPriority w:val="99"/>
    <w:rsid w:val="000C5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i/>
      <w:iCs/>
      <w:sz w:val="24"/>
      <w:szCs w:val="24"/>
    </w:rPr>
  </w:style>
  <w:style w:type="paragraph" w:customStyle="1" w:styleId="xl162">
    <w:name w:val="xl162"/>
    <w:basedOn w:val="Normal"/>
    <w:uiPriority w:val="99"/>
    <w:rsid w:val="000C5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63">
    <w:name w:val="xl163"/>
    <w:basedOn w:val="Normal"/>
    <w:uiPriority w:val="99"/>
    <w:rsid w:val="000C5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64">
    <w:name w:val="xl164"/>
    <w:basedOn w:val="Normal"/>
    <w:uiPriority w:val="99"/>
    <w:rsid w:val="000C5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65">
    <w:name w:val="xl165"/>
    <w:basedOn w:val="Normal"/>
    <w:uiPriority w:val="99"/>
    <w:rsid w:val="000C53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Normal"/>
    <w:uiPriority w:val="99"/>
    <w:rsid w:val="000C53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167">
    <w:name w:val="xl167"/>
    <w:basedOn w:val="Normal"/>
    <w:uiPriority w:val="99"/>
    <w:rsid w:val="000C53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168">
    <w:name w:val="xl168"/>
    <w:basedOn w:val="Normal"/>
    <w:uiPriority w:val="99"/>
    <w:rsid w:val="000C53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xl169">
    <w:name w:val="xl169"/>
    <w:basedOn w:val="Normal"/>
    <w:uiPriority w:val="99"/>
    <w:rsid w:val="000C53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70">
    <w:name w:val="xl170"/>
    <w:basedOn w:val="Normal"/>
    <w:uiPriority w:val="99"/>
    <w:rsid w:val="000C53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171">
    <w:name w:val="xl171"/>
    <w:basedOn w:val="Normal"/>
    <w:uiPriority w:val="99"/>
    <w:rsid w:val="000C53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72">
    <w:name w:val="xl172"/>
    <w:basedOn w:val="Normal"/>
    <w:uiPriority w:val="99"/>
    <w:rsid w:val="000C53D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73">
    <w:name w:val="xl173"/>
    <w:basedOn w:val="Normal"/>
    <w:uiPriority w:val="99"/>
    <w:rsid w:val="000C53D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74">
    <w:name w:val="xl174"/>
    <w:basedOn w:val="Normal"/>
    <w:uiPriority w:val="99"/>
    <w:rsid w:val="000C53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75">
    <w:name w:val="xl175"/>
    <w:basedOn w:val="Normal"/>
    <w:uiPriority w:val="99"/>
    <w:rsid w:val="000C5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76">
    <w:name w:val="xl176"/>
    <w:basedOn w:val="Normal"/>
    <w:uiPriority w:val="99"/>
    <w:rsid w:val="000C53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77">
    <w:name w:val="xl177"/>
    <w:basedOn w:val="Normal"/>
    <w:uiPriority w:val="99"/>
    <w:rsid w:val="000C53D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78">
    <w:name w:val="xl178"/>
    <w:basedOn w:val="Normal"/>
    <w:uiPriority w:val="99"/>
    <w:rsid w:val="000C53D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79">
    <w:name w:val="xl179"/>
    <w:basedOn w:val="Normal"/>
    <w:uiPriority w:val="99"/>
    <w:rsid w:val="000C5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80">
    <w:name w:val="xl180"/>
    <w:basedOn w:val="Normal"/>
    <w:uiPriority w:val="99"/>
    <w:rsid w:val="000C53D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81">
    <w:name w:val="xl181"/>
    <w:basedOn w:val="Normal"/>
    <w:uiPriority w:val="99"/>
    <w:rsid w:val="000C53D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82">
    <w:name w:val="xl182"/>
    <w:basedOn w:val="Normal"/>
    <w:uiPriority w:val="99"/>
    <w:rsid w:val="000C53D9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83">
    <w:name w:val="xl183"/>
    <w:basedOn w:val="Normal"/>
    <w:uiPriority w:val="99"/>
    <w:rsid w:val="000C53D9"/>
    <w:pPr>
      <w:spacing w:before="100" w:beforeAutospacing="1" w:after="100" w:afterAutospacing="1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xl184">
    <w:name w:val="xl184"/>
    <w:basedOn w:val="Normal"/>
    <w:uiPriority w:val="99"/>
    <w:rsid w:val="000C53D9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8"/>
      <w:szCs w:val="28"/>
    </w:rPr>
  </w:style>
  <w:style w:type="paragraph" w:customStyle="1" w:styleId="xl185">
    <w:name w:val="xl185"/>
    <w:basedOn w:val="Normal"/>
    <w:uiPriority w:val="99"/>
    <w:rsid w:val="000C53D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86">
    <w:name w:val="xl186"/>
    <w:basedOn w:val="Normal"/>
    <w:uiPriority w:val="99"/>
    <w:rsid w:val="000C53D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87">
    <w:name w:val="xl187"/>
    <w:basedOn w:val="Normal"/>
    <w:uiPriority w:val="99"/>
    <w:rsid w:val="000C53D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88">
    <w:name w:val="xl188"/>
    <w:basedOn w:val="Normal"/>
    <w:uiPriority w:val="99"/>
    <w:rsid w:val="000C53D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89">
    <w:name w:val="xl189"/>
    <w:basedOn w:val="Normal"/>
    <w:uiPriority w:val="99"/>
    <w:rsid w:val="000C53D9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190">
    <w:name w:val="xl190"/>
    <w:basedOn w:val="Normal"/>
    <w:uiPriority w:val="99"/>
    <w:rsid w:val="000C53D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91">
    <w:name w:val="xl191"/>
    <w:basedOn w:val="Normal"/>
    <w:uiPriority w:val="99"/>
    <w:rsid w:val="000C53D9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92">
    <w:name w:val="xl192"/>
    <w:basedOn w:val="Normal"/>
    <w:uiPriority w:val="99"/>
    <w:rsid w:val="000C53D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3">
    <w:name w:val="xl193"/>
    <w:basedOn w:val="Normal"/>
    <w:uiPriority w:val="99"/>
    <w:rsid w:val="000C53D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94">
    <w:name w:val="xl194"/>
    <w:basedOn w:val="Normal"/>
    <w:uiPriority w:val="99"/>
    <w:rsid w:val="000C53D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C53D9"/>
    <w:rPr>
      <w:rFonts w:ascii="Calibri" w:hAnsi="Calibri" w:cs="Times New Roman"/>
    </w:rPr>
  </w:style>
  <w:style w:type="paragraph" w:styleId="BodyTextIndent2">
    <w:name w:val="Body Text Indent 2"/>
    <w:basedOn w:val="Normal"/>
    <w:link w:val="BodyTextIndent2Char"/>
    <w:uiPriority w:val="99"/>
    <w:semiHidden/>
    <w:rsid w:val="000C53D9"/>
    <w:pPr>
      <w:spacing w:after="120" w:line="480" w:lineRule="auto"/>
      <w:ind w:left="283"/>
    </w:p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locked/>
    <w:rsid w:val="00125DDF"/>
    <w:rPr>
      <w:rFonts w:cs="Times New Roman"/>
    </w:rPr>
  </w:style>
  <w:style w:type="character" w:customStyle="1" w:styleId="21">
    <w:name w:val="Основной текст с отступом 2 Знак1"/>
    <w:basedOn w:val="DefaultParagraphFont"/>
    <w:link w:val="BodyTextIndent2"/>
    <w:uiPriority w:val="99"/>
    <w:semiHidden/>
    <w:locked/>
    <w:rsid w:val="000C53D9"/>
    <w:rPr>
      <w:rFonts w:cs="Times New Roman"/>
    </w:rPr>
  </w:style>
  <w:style w:type="paragraph" w:customStyle="1" w:styleId="ConsNonformat">
    <w:name w:val="ConsNonformat"/>
    <w:uiPriority w:val="99"/>
    <w:rsid w:val="000C53D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0C53D9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C53D9"/>
    <w:rPr>
      <w:rFonts w:ascii="Times New Roman" w:hAnsi="Times New Roman" w:cs="Times New Roman"/>
      <w:sz w:val="24"/>
      <w:szCs w:val="24"/>
    </w:rPr>
  </w:style>
  <w:style w:type="paragraph" w:customStyle="1" w:styleId="121">
    <w:name w:val="Знак1 Знак Знак Знак Знак Знак Знак2 Знак Знак Знак1 Знак Знак Знак Знак Знак Знак Знак Знак Знак Знак Знак Знак Знак"/>
    <w:basedOn w:val="Normal"/>
    <w:uiPriority w:val="99"/>
    <w:rsid w:val="000B2076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339C4A77E288CCA26C299B3DA40F6C1A06BF93B254FE037A2197FA5ABF287BDaAuEE" TargetMode="External"/><Relationship Id="rId5" Type="http://schemas.openxmlformats.org/officeDocument/2006/relationships/hyperlink" Target="consultantplus://offline/ref=ACF207A9FC11C99C7BBA13E156A97F2560B2621C6D40E385630A18DD0B03DCB2E5FB4284FB7F5DC699B61C31mA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4294934530</TotalTime>
  <Pages>31</Pages>
  <Words>7994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Glava</dc:creator>
  <cp:keywords/>
  <dc:description/>
  <cp:lastModifiedBy>Admin</cp:lastModifiedBy>
  <cp:revision>64</cp:revision>
  <cp:lastPrinted>2014-09-30T12:42:00Z</cp:lastPrinted>
  <dcterms:created xsi:type="dcterms:W3CDTF">2014-03-31T08:17:00Z</dcterms:created>
  <dcterms:modified xsi:type="dcterms:W3CDTF">2014-09-30T12:46:00Z</dcterms:modified>
</cp:coreProperties>
</file>