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1C5C" w:rsidRDefault="00071C5C" w:rsidP="00C4014F">
      <w:pPr>
        <w:tabs>
          <w:tab w:val="left" w:pos="4140"/>
        </w:tabs>
        <w:spacing w:after="0" w:line="240" w:lineRule="auto"/>
        <w:rPr>
          <w:rFonts w:ascii="Times New Roman" w:hAnsi="Times New Roman"/>
        </w:rPr>
      </w:pPr>
    </w:p>
    <w:p w:rsidR="00CA39D7" w:rsidRPr="00CA39D7" w:rsidRDefault="00726A51" w:rsidP="00CA39D7">
      <w:pPr>
        <w:jc w:val="center"/>
        <w:rPr>
          <w:noProof/>
        </w:rPr>
      </w:pPr>
      <w:r>
        <w:rPr>
          <w:noProof/>
          <w:lang w:eastAsia="ru-RU"/>
        </w:rPr>
        <w:drawing>
          <wp:inline distT="0" distB="0" distL="0" distR="0">
            <wp:extent cx="604520" cy="612140"/>
            <wp:effectExtent l="19050" t="0" r="5080" b="0"/>
            <wp:docPr id="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9" cstate="print"/>
                    <a:srcRect/>
                    <a:stretch>
                      <a:fillRect/>
                    </a:stretch>
                  </pic:blipFill>
                  <pic:spPr bwMode="auto">
                    <a:xfrm>
                      <a:off x="0" y="0"/>
                      <a:ext cx="604520" cy="609600"/>
                    </a:xfrm>
                    <a:prstGeom prst="rect">
                      <a:avLst/>
                    </a:prstGeom>
                    <a:noFill/>
                    <a:ln w="9525">
                      <a:noFill/>
                      <a:miter lim="800000"/>
                      <a:headEnd/>
                      <a:tailEnd/>
                    </a:ln>
                  </pic:spPr>
                </pic:pic>
              </a:graphicData>
            </a:graphic>
          </wp:inline>
        </w:drawing>
      </w:r>
      <w:r w:rsidR="00EC200B">
        <w:rPr>
          <w:noProof/>
        </w:rPr>
        <w:t xml:space="preserve">   </w:t>
      </w:r>
    </w:p>
    <w:p w:rsidR="00726A51" w:rsidRDefault="00726A51" w:rsidP="00726A51">
      <w:pPr>
        <w:jc w:val="center"/>
        <w:rPr>
          <w:rFonts w:ascii="Times New Roman" w:hAnsi="Times New Roman"/>
          <w:b/>
          <w:sz w:val="28"/>
          <w:szCs w:val="28"/>
        </w:rPr>
      </w:pPr>
      <w:r w:rsidRPr="007B3AD3">
        <w:rPr>
          <w:rFonts w:ascii="Times New Roman" w:hAnsi="Times New Roman"/>
          <w:b/>
          <w:sz w:val="28"/>
          <w:szCs w:val="28"/>
        </w:rPr>
        <w:t>СОВЕТ ДЕПУТАТОВ СЕЛЬСКОГО ПОСЕЛЕНИЯ                              «ЮШАРСКИЙ  СЕЛЬСОВЕ</w:t>
      </w:r>
      <w:r w:rsidR="00D83D32">
        <w:rPr>
          <w:rFonts w:ascii="Times New Roman" w:hAnsi="Times New Roman"/>
          <w:b/>
          <w:sz w:val="28"/>
          <w:szCs w:val="28"/>
        </w:rPr>
        <w:t xml:space="preserve">Т» </w:t>
      </w:r>
      <w:r w:rsidRPr="007B3AD3">
        <w:rPr>
          <w:rFonts w:ascii="Times New Roman" w:hAnsi="Times New Roman"/>
          <w:b/>
          <w:sz w:val="28"/>
          <w:szCs w:val="28"/>
        </w:rPr>
        <w:t>ЗАПОЛЯРНОГО РАЙОНА                                          НЕНЕЦКОГО АВТОНОМНОГО ОКРУГА</w:t>
      </w:r>
    </w:p>
    <w:p w:rsidR="00726A51" w:rsidRPr="005D1FC5" w:rsidRDefault="0006020B" w:rsidP="00127CB6">
      <w:pPr>
        <w:spacing w:after="0" w:line="240" w:lineRule="auto"/>
        <w:jc w:val="center"/>
        <w:rPr>
          <w:rFonts w:ascii="Times New Roman" w:hAnsi="Times New Roman"/>
          <w:b/>
          <w:sz w:val="24"/>
          <w:szCs w:val="24"/>
        </w:rPr>
      </w:pPr>
      <w:r>
        <w:rPr>
          <w:rFonts w:ascii="Times New Roman" w:hAnsi="Times New Roman"/>
          <w:b/>
          <w:sz w:val="24"/>
          <w:szCs w:val="24"/>
        </w:rPr>
        <w:t>10</w:t>
      </w:r>
      <w:r w:rsidR="00C30902">
        <w:rPr>
          <w:rFonts w:ascii="Times New Roman" w:hAnsi="Times New Roman"/>
          <w:b/>
          <w:sz w:val="24"/>
          <w:szCs w:val="24"/>
        </w:rPr>
        <w:t xml:space="preserve">-е </w:t>
      </w:r>
      <w:r w:rsidR="0009658B">
        <w:rPr>
          <w:rFonts w:ascii="Times New Roman" w:hAnsi="Times New Roman"/>
          <w:b/>
          <w:sz w:val="24"/>
          <w:szCs w:val="24"/>
        </w:rPr>
        <w:t xml:space="preserve">заседание </w:t>
      </w:r>
      <w:r w:rsidR="00D87E80">
        <w:rPr>
          <w:rFonts w:ascii="Times New Roman" w:hAnsi="Times New Roman"/>
          <w:b/>
          <w:sz w:val="24"/>
          <w:szCs w:val="24"/>
        </w:rPr>
        <w:t>7</w:t>
      </w:r>
      <w:r w:rsidR="004A129F">
        <w:rPr>
          <w:rFonts w:ascii="Times New Roman" w:hAnsi="Times New Roman"/>
          <w:b/>
          <w:sz w:val="24"/>
          <w:szCs w:val="24"/>
        </w:rPr>
        <w:t>-</w:t>
      </w:r>
      <w:r w:rsidR="00726A51" w:rsidRPr="005D1FC5">
        <w:rPr>
          <w:rFonts w:ascii="Times New Roman" w:hAnsi="Times New Roman"/>
          <w:b/>
          <w:sz w:val="24"/>
          <w:szCs w:val="24"/>
        </w:rPr>
        <w:t>го созыва</w:t>
      </w:r>
    </w:p>
    <w:p w:rsidR="0017095C" w:rsidRDefault="0017095C" w:rsidP="00D83D32">
      <w:pPr>
        <w:spacing w:after="0" w:line="240" w:lineRule="auto"/>
        <w:jc w:val="center"/>
        <w:rPr>
          <w:rFonts w:ascii="Times New Roman" w:hAnsi="Times New Roman"/>
          <w:b/>
          <w:sz w:val="24"/>
          <w:szCs w:val="24"/>
        </w:rPr>
      </w:pPr>
    </w:p>
    <w:p w:rsidR="00D83D32" w:rsidRDefault="00D4127E" w:rsidP="00D83D32">
      <w:pPr>
        <w:spacing w:after="0" w:line="240" w:lineRule="auto"/>
        <w:jc w:val="center"/>
        <w:rPr>
          <w:rFonts w:ascii="Times New Roman" w:hAnsi="Times New Roman"/>
          <w:b/>
          <w:sz w:val="24"/>
          <w:szCs w:val="24"/>
        </w:rPr>
      </w:pPr>
      <w:r>
        <w:rPr>
          <w:rFonts w:ascii="Times New Roman" w:hAnsi="Times New Roman"/>
          <w:b/>
          <w:sz w:val="24"/>
          <w:szCs w:val="24"/>
        </w:rPr>
        <w:t>РЕШЕНИЕ</w:t>
      </w:r>
      <w:r w:rsidR="00525054">
        <w:rPr>
          <w:rFonts w:ascii="Times New Roman" w:hAnsi="Times New Roman"/>
          <w:b/>
          <w:sz w:val="24"/>
          <w:szCs w:val="24"/>
        </w:rPr>
        <w:t xml:space="preserve"> </w:t>
      </w:r>
    </w:p>
    <w:p w:rsidR="0017095C" w:rsidRDefault="0017095C" w:rsidP="00D83D32">
      <w:pPr>
        <w:spacing w:after="0" w:line="240" w:lineRule="auto"/>
        <w:jc w:val="center"/>
        <w:rPr>
          <w:rFonts w:ascii="Times New Roman" w:hAnsi="Times New Roman"/>
          <w:b/>
          <w:sz w:val="24"/>
          <w:szCs w:val="24"/>
        </w:rPr>
      </w:pPr>
    </w:p>
    <w:p w:rsidR="00726A51" w:rsidRDefault="00822291" w:rsidP="00726A51">
      <w:pPr>
        <w:tabs>
          <w:tab w:val="left" w:pos="3255"/>
          <w:tab w:val="center" w:pos="4677"/>
        </w:tabs>
        <w:spacing w:after="0" w:line="240" w:lineRule="auto"/>
        <w:jc w:val="center"/>
        <w:rPr>
          <w:rFonts w:ascii="Times New Roman" w:hAnsi="Times New Roman"/>
          <w:b/>
          <w:sz w:val="24"/>
          <w:szCs w:val="24"/>
        </w:rPr>
      </w:pPr>
      <w:r>
        <w:rPr>
          <w:rFonts w:ascii="Times New Roman" w:hAnsi="Times New Roman"/>
          <w:b/>
          <w:sz w:val="24"/>
          <w:szCs w:val="24"/>
        </w:rPr>
        <w:t xml:space="preserve">от </w:t>
      </w:r>
      <w:r w:rsidR="0006020B">
        <w:rPr>
          <w:rFonts w:ascii="Times New Roman" w:hAnsi="Times New Roman"/>
          <w:b/>
          <w:sz w:val="24"/>
          <w:szCs w:val="24"/>
        </w:rPr>
        <w:t>25</w:t>
      </w:r>
      <w:r>
        <w:rPr>
          <w:rFonts w:ascii="Times New Roman" w:hAnsi="Times New Roman"/>
          <w:b/>
          <w:sz w:val="24"/>
          <w:szCs w:val="24"/>
        </w:rPr>
        <w:t>.</w:t>
      </w:r>
      <w:r w:rsidR="0006020B">
        <w:rPr>
          <w:rFonts w:ascii="Times New Roman" w:hAnsi="Times New Roman"/>
          <w:b/>
          <w:sz w:val="24"/>
          <w:szCs w:val="24"/>
        </w:rPr>
        <w:t>12</w:t>
      </w:r>
      <w:r>
        <w:rPr>
          <w:rFonts w:ascii="Times New Roman" w:hAnsi="Times New Roman"/>
          <w:b/>
          <w:sz w:val="24"/>
          <w:szCs w:val="24"/>
        </w:rPr>
        <w:t>.</w:t>
      </w:r>
      <w:r w:rsidR="0006020B">
        <w:rPr>
          <w:rFonts w:ascii="Times New Roman" w:hAnsi="Times New Roman"/>
          <w:b/>
          <w:sz w:val="24"/>
          <w:szCs w:val="24"/>
        </w:rPr>
        <w:t>2024</w:t>
      </w:r>
      <w:r w:rsidR="006D0E32">
        <w:rPr>
          <w:rFonts w:ascii="Times New Roman" w:hAnsi="Times New Roman"/>
          <w:b/>
          <w:sz w:val="24"/>
          <w:szCs w:val="24"/>
        </w:rPr>
        <w:t xml:space="preserve"> </w:t>
      </w:r>
      <w:r w:rsidR="00726A51" w:rsidRPr="005D1FC5">
        <w:rPr>
          <w:rFonts w:ascii="Times New Roman" w:hAnsi="Times New Roman"/>
          <w:b/>
          <w:sz w:val="24"/>
          <w:szCs w:val="24"/>
        </w:rPr>
        <w:t>года</w:t>
      </w:r>
      <w:r w:rsidR="00D861D4">
        <w:rPr>
          <w:rFonts w:ascii="Times New Roman" w:hAnsi="Times New Roman"/>
          <w:b/>
          <w:sz w:val="24"/>
          <w:szCs w:val="24"/>
        </w:rPr>
        <w:t xml:space="preserve"> № </w:t>
      </w:r>
      <w:r w:rsidR="0006020B">
        <w:rPr>
          <w:rFonts w:ascii="Times New Roman" w:hAnsi="Times New Roman"/>
          <w:b/>
          <w:sz w:val="24"/>
          <w:szCs w:val="24"/>
        </w:rPr>
        <w:t>3</w:t>
      </w:r>
    </w:p>
    <w:p w:rsidR="00425C06" w:rsidRPr="00425C06" w:rsidRDefault="00425C06" w:rsidP="00B30C77">
      <w:pPr>
        <w:spacing w:after="0" w:line="240" w:lineRule="auto"/>
        <w:rPr>
          <w:rFonts w:ascii="Times New Roman" w:hAnsi="Times New Roman"/>
          <w:b/>
          <w:noProof/>
          <w:sz w:val="28"/>
          <w:szCs w:val="28"/>
        </w:rPr>
      </w:pPr>
      <w:r w:rsidRPr="00425C06">
        <w:rPr>
          <w:rFonts w:ascii="Times New Roman" w:hAnsi="Times New Roman"/>
          <w:b/>
          <w:noProof/>
          <w:sz w:val="28"/>
          <w:szCs w:val="28"/>
        </w:rPr>
        <w:t xml:space="preserve">              </w:t>
      </w:r>
    </w:p>
    <w:p w:rsidR="004B478A" w:rsidRPr="004B478A" w:rsidRDefault="004B478A" w:rsidP="004B478A">
      <w:pPr>
        <w:spacing w:after="0" w:line="240" w:lineRule="auto"/>
        <w:jc w:val="both"/>
        <w:rPr>
          <w:rFonts w:ascii="Times New Roman" w:hAnsi="Times New Roman"/>
          <w:b/>
          <w:sz w:val="24"/>
          <w:szCs w:val="24"/>
        </w:rPr>
      </w:pPr>
      <w:r w:rsidRPr="004B478A">
        <w:rPr>
          <w:rFonts w:ascii="Times New Roman" w:hAnsi="Times New Roman"/>
          <w:b/>
          <w:sz w:val="24"/>
          <w:szCs w:val="24"/>
        </w:rPr>
        <w:t xml:space="preserve">О внесении изменений в Решение Совета депутатов Сельского поселения «Юшарский сельсовет» Заполярного района Ненецкого </w:t>
      </w:r>
      <w:r>
        <w:rPr>
          <w:rFonts w:ascii="Times New Roman" w:hAnsi="Times New Roman"/>
          <w:b/>
          <w:sz w:val="24"/>
          <w:szCs w:val="24"/>
        </w:rPr>
        <w:t>автономного округа от 26.12.2023</w:t>
      </w:r>
      <w:r w:rsidRPr="004B478A">
        <w:rPr>
          <w:rFonts w:ascii="Times New Roman" w:hAnsi="Times New Roman"/>
          <w:b/>
          <w:sz w:val="24"/>
          <w:szCs w:val="24"/>
        </w:rPr>
        <w:t xml:space="preserve"> № 7 </w:t>
      </w:r>
    </w:p>
    <w:p w:rsidR="004B478A" w:rsidRPr="004B478A" w:rsidRDefault="004B478A" w:rsidP="004B478A">
      <w:pPr>
        <w:spacing w:after="0" w:line="240" w:lineRule="auto"/>
        <w:jc w:val="both"/>
        <w:rPr>
          <w:rFonts w:ascii="Times New Roman" w:hAnsi="Times New Roman"/>
          <w:b/>
          <w:sz w:val="24"/>
          <w:szCs w:val="24"/>
        </w:rPr>
      </w:pPr>
      <w:r>
        <w:rPr>
          <w:rFonts w:ascii="Times New Roman" w:hAnsi="Times New Roman"/>
          <w:b/>
          <w:sz w:val="24"/>
          <w:szCs w:val="24"/>
        </w:rPr>
        <w:t>«О местном бюджете на 2024</w:t>
      </w:r>
      <w:r w:rsidRPr="004B478A">
        <w:rPr>
          <w:rFonts w:ascii="Times New Roman" w:hAnsi="Times New Roman"/>
          <w:b/>
          <w:sz w:val="24"/>
          <w:szCs w:val="24"/>
        </w:rPr>
        <w:t xml:space="preserve"> год»</w:t>
      </w:r>
    </w:p>
    <w:p w:rsidR="004B478A" w:rsidRPr="004B478A" w:rsidRDefault="004B478A" w:rsidP="004B478A">
      <w:pPr>
        <w:spacing w:after="0" w:line="240" w:lineRule="auto"/>
        <w:jc w:val="both"/>
        <w:rPr>
          <w:rFonts w:ascii="Times New Roman" w:hAnsi="Times New Roman"/>
          <w:b/>
          <w:sz w:val="24"/>
          <w:szCs w:val="24"/>
        </w:rPr>
      </w:pPr>
    </w:p>
    <w:p w:rsidR="004B478A" w:rsidRPr="004B478A" w:rsidRDefault="004B478A" w:rsidP="004B478A">
      <w:pPr>
        <w:spacing w:after="0" w:line="240" w:lineRule="auto"/>
        <w:jc w:val="both"/>
        <w:rPr>
          <w:rFonts w:ascii="Times New Roman" w:hAnsi="Times New Roman"/>
          <w:sz w:val="24"/>
          <w:szCs w:val="24"/>
        </w:rPr>
      </w:pPr>
      <w:r w:rsidRPr="004B478A">
        <w:rPr>
          <w:rFonts w:ascii="Times New Roman" w:hAnsi="Times New Roman"/>
          <w:sz w:val="24"/>
          <w:szCs w:val="24"/>
        </w:rPr>
        <w:t xml:space="preserve">Руководствуясь Бюджетным кодексом Российской Федерации, Положением «О бюджетном процессе в муниципальном образовании «Юшарский сельсовет» Ненецкого автономного округа, </w:t>
      </w:r>
      <w:r w:rsidR="00AB2EC2" w:rsidRPr="00AB2EC2">
        <w:rPr>
          <w:rFonts w:ascii="Times New Roman" w:eastAsia="Times New Roman" w:hAnsi="Times New Roman"/>
          <w:sz w:val="24"/>
          <w:szCs w:val="24"/>
          <w:lang w:eastAsia="ru-RU"/>
        </w:rPr>
        <w:t>Уставом Сельского поселения «Юшарский сельсовет» Заполярного района Ненецкого автономного округа</w:t>
      </w:r>
      <w:r w:rsidR="00AB2EC2">
        <w:rPr>
          <w:rFonts w:ascii="Times New Roman" w:eastAsia="Times New Roman" w:hAnsi="Times New Roman"/>
          <w:sz w:val="24"/>
          <w:szCs w:val="24"/>
          <w:lang w:eastAsia="ru-RU"/>
        </w:rPr>
        <w:t>,</w:t>
      </w:r>
      <w:r w:rsidR="00AB2EC2" w:rsidRPr="004B478A">
        <w:rPr>
          <w:rFonts w:ascii="Times New Roman" w:hAnsi="Times New Roman"/>
          <w:sz w:val="24"/>
          <w:szCs w:val="24"/>
        </w:rPr>
        <w:t xml:space="preserve"> </w:t>
      </w:r>
      <w:r w:rsidRPr="004B478A">
        <w:rPr>
          <w:rFonts w:ascii="Times New Roman" w:hAnsi="Times New Roman"/>
          <w:sz w:val="24"/>
          <w:szCs w:val="24"/>
        </w:rPr>
        <w:t>Совет депутатов Сельского поселения «Юшарский сельсовет» Заполярного района Ненецкого автономного округа РЕШИЛ:</w:t>
      </w:r>
    </w:p>
    <w:p w:rsidR="004B478A" w:rsidRPr="004B478A" w:rsidRDefault="004B478A" w:rsidP="004B478A">
      <w:pPr>
        <w:spacing w:after="0" w:line="240" w:lineRule="auto"/>
        <w:jc w:val="both"/>
        <w:rPr>
          <w:rFonts w:ascii="Times New Roman" w:hAnsi="Times New Roman"/>
          <w:sz w:val="24"/>
          <w:szCs w:val="24"/>
        </w:rPr>
      </w:pPr>
    </w:p>
    <w:p w:rsidR="004B478A" w:rsidRPr="00427EBD" w:rsidRDefault="00427EBD" w:rsidP="00427EBD">
      <w:pPr>
        <w:spacing w:after="0" w:line="240" w:lineRule="auto"/>
        <w:jc w:val="both"/>
        <w:rPr>
          <w:rFonts w:ascii="Times New Roman" w:hAnsi="Times New Roman"/>
          <w:sz w:val="24"/>
          <w:szCs w:val="24"/>
        </w:rPr>
      </w:pPr>
      <w:r w:rsidRPr="00427EBD">
        <w:rPr>
          <w:sz w:val="24"/>
          <w:szCs w:val="24"/>
        </w:rPr>
        <w:t xml:space="preserve">              </w:t>
      </w:r>
      <w:r w:rsidRPr="00427EBD">
        <w:rPr>
          <w:rFonts w:ascii="Times New Roman" w:hAnsi="Times New Roman"/>
          <w:sz w:val="24"/>
          <w:szCs w:val="24"/>
        </w:rPr>
        <w:t>1.</w:t>
      </w:r>
      <w:r w:rsidR="004B478A" w:rsidRPr="00427EBD">
        <w:rPr>
          <w:rFonts w:ascii="Times New Roman" w:hAnsi="Times New Roman"/>
          <w:sz w:val="24"/>
          <w:szCs w:val="24"/>
        </w:rPr>
        <w:t xml:space="preserve">Внести в решение Совета депутатов Сельского поселения «Юшарский сельсовет» </w:t>
      </w:r>
    </w:p>
    <w:p w:rsidR="004B478A" w:rsidRPr="004B478A" w:rsidRDefault="004B478A" w:rsidP="00427EBD">
      <w:pPr>
        <w:spacing w:after="0" w:line="240" w:lineRule="auto"/>
        <w:jc w:val="both"/>
        <w:rPr>
          <w:rFonts w:ascii="Times New Roman" w:hAnsi="Times New Roman"/>
          <w:sz w:val="24"/>
          <w:szCs w:val="24"/>
        </w:rPr>
      </w:pPr>
      <w:r w:rsidRPr="004B478A">
        <w:rPr>
          <w:rFonts w:ascii="Times New Roman" w:hAnsi="Times New Roman"/>
          <w:sz w:val="24"/>
          <w:szCs w:val="24"/>
        </w:rPr>
        <w:t>Заполярного района  Ненецкого автоно</w:t>
      </w:r>
      <w:r>
        <w:rPr>
          <w:rFonts w:ascii="Times New Roman" w:hAnsi="Times New Roman"/>
          <w:sz w:val="24"/>
          <w:szCs w:val="24"/>
        </w:rPr>
        <w:t>много округа  от 26 декабря 2023</w:t>
      </w:r>
      <w:r w:rsidRPr="004B478A">
        <w:rPr>
          <w:rFonts w:ascii="Times New Roman" w:hAnsi="Times New Roman"/>
          <w:sz w:val="24"/>
          <w:szCs w:val="24"/>
        </w:rPr>
        <w:t xml:space="preserve"> год</w:t>
      </w:r>
      <w:r>
        <w:rPr>
          <w:rFonts w:ascii="Times New Roman" w:hAnsi="Times New Roman"/>
          <w:sz w:val="24"/>
          <w:szCs w:val="24"/>
        </w:rPr>
        <w:t>а № 7 «О местном бюджете на 2024</w:t>
      </w:r>
      <w:r w:rsidRPr="004B478A">
        <w:rPr>
          <w:rFonts w:ascii="Times New Roman" w:hAnsi="Times New Roman"/>
          <w:sz w:val="24"/>
          <w:szCs w:val="24"/>
        </w:rPr>
        <w:t xml:space="preserve"> год» следующие изменения:</w:t>
      </w:r>
    </w:p>
    <w:p w:rsidR="004B478A" w:rsidRPr="004B478A" w:rsidRDefault="004B478A" w:rsidP="004B478A">
      <w:pPr>
        <w:spacing w:after="0" w:line="240" w:lineRule="auto"/>
        <w:jc w:val="both"/>
        <w:rPr>
          <w:rFonts w:ascii="Times New Roman" w:hAnsi="Times New Roman"/>
          <w:sz w:val="24"/>
          <w:szCs w:val="24"/>
        </w:rPr>
      </w:pPr>
    </w:p>
    <w:p w:rsidR="00EB30C3" w:rsidRDefault="00C01087" w:rsidP="00C01087">
      <w:pPr>
        <w:pStyle w:val="a4"/>
        <w:ind w:left="480"/>
        <w:jc w:val="both"/>
      </w:pPr>
      <w:r>
        <w:t xml:space="preserve">     </w:t>
      </w:r>
      <w:r w:rsidR="004B478A" w:rsidRPr="00525054">
        <w:t>Пункт 1 изложить в новой редакции:</w:t>
      </w:r>
    </w:p>
    <w:p w:rsidR="004B478A" w:rsidRPr="004B478A" w:rsidRDefault="00942940" w:rsidP="004B478A">
      <w:pPr>
        <w:spacing w:after="0" w:line="240" w:lineRule="auto"/>
        <w:jc w:val="both"/>
        <w:rPr>
          <w:rFonts w:ascii="Times New Roman" w:hAnsi="Times New Roman"/>
          <w:sz w:val="24"/>
          <w:szCs w:val="24"/>
        </w:rPr>
      </w:pPr>
      <w:r>
        <w:rPr>
          <w:rFonts w:ascii="Times New Roman" w:hAnsi="Times New Roman"/>
          <w:sz w:val="24"/>
          <w:szCs w:val="24"/>
        </w:rPr>
        <w:t xml:space="preserve">        1.1 </w:t>
      </w:r>
      <w:r w:rsidR="004B478A" w:rsidRPr="004B478A">
        <w:rPr>
          <w:rFonts w:ascii="Times New Roman" w:hAnsi="Times New Roman"/>
          <w:sz w:val="24"/>
          <w:szCs w:val="24"/>
        </w:rPr>
        <w:t>«Утвердить основные характеристики местного бюджета Сельского поселения «Юшарский сельсовет» Заполярного района Ненец</w:t>
      </w:r>
      <w:r w:rsidR="004B478A">
        <w:rPr>
          <w:rFonts w:ascii="Times New Roman" w:hAnsi="Times New Roman"/>
          <w:sz w:val="24"/>
          <w:szCs w:val="24"/>
        </w:rPr>
        <w:t>кого автономного округа  на 2024</w:t>
      </w:r>
      <w:r w:rsidR="004B478A" w:rsidRPr="004B478A">
        <w:rPr>
          <w:rFonts w:ascii="Times New Roman" w:hAnsi="Times New Roman"/>
          <w:sz w:val="24"/>
          <w:szCs w:val="24"/>
        </w:rPr>
        <w:t xml:space="preserve"> год:</w:t>
      </w:r>
    </w:p>
    <w:p w:rsidR="004B478A" w:rsidRPr="004B478A" w:rsidRDefault="00205B4F" w:rsidP="004B478A">
      <w:pPr>
        <w:spacing w:after="0" w:line="240" w:lineRule="auto"/>
        <w:jc w:val="both"/>
        <w:rPr>
          <w:rFonts w:ascii="Times New Roman" w:hAnsi="Times New Roman"/>
          <w:sz w:val="24"/>
          <w:szCs w:val="24"/>
        </w:rPr>
      </w:pPr>
      <w:r>
        <w:rPr>
          <w:rFonts w:ascii="Times New Roman" w:hAnsi="Times New Roman"/>
          <w:sz w:val="24"/>
          <w:szCs w:val="24"/>
        </w:rPr>
        <w:t>-</w:t>
      </w:r>
      <w:r w:rsidR="004B478A">
        <w:rPr>
          <w:rFonts w:ascii="Times New Roman" w:hAnsi="Times New Roman"/>
          <w:sz w:val="24"/>
          <w:szCs w:val="24"/>
        </w:rPr>
        <w:t xml:space="preserve"> </w:t>
      </w:r>
      <w:r w:rsidR="004B478A" w:rsidRPr="004B478A">
        <w:rPr>
          <w:rFonts w:ascii="Times New Roman" w:hAnsi="Times New Roman"/>
          <w:sz w:val="24"/>
          <w:szCs w:val="24"/>
        </w:rPr>
        <w:t>прогнозируемый общий объем доходов</w:t>
      </w:r>
      <w:r w:rsidR="005869CC">
        <w:rPr>
          <w:rFonts w:ascii="Times New Roman" w:hAnsi="Times New Roman"/>
          <w:sz w:val="24"/>
          <w:szCs w:val="24"/>
        </w:rPr>
        <w:t xml:space="preserve"> местного бюджета в сумме 87 132,4</w:t>
      </w:r>
      <w:r w:rsidR="00CA17B6">
        <w:rPr>
          <w:rFonts w:ascii="Times New Roman" w:hAnsi="Times New Roman"/>
          <w:sz w:val="24"/>
          <w:szCs w:val="24"/>
        </w:rPr>
        <w:t xml:space="preserve"> </w:t>
      </w:r>
      <w:r w:rsidR="004B478A" w:rsidRPr="004B478A">
        <w:rPr>
          <w:rFonts w:ascii="Times New Roman" w:hAnsi="Times New Roman"/>
          <w:sz w:val="24"/>
          <w:szCs w:val="24"/>
        </w:rPr>
        <w:t>тыс.</w:t>
      </w:r>
      <w:r w:rsidR="00C0795D">
        <w:rPr>
          <w:rFonts w:ascii="Times New Roman" w:hAnsi="Times New Roman"/>
          <w:sz w:val="24"/>
          <w:szCs w:val="24"/>
        </w:rPr>
        <w:t xml:space="preserve"> </w:t>
      </w:r>
      <w:r w:rsidR="004B478A" w:rsidRPr="004B478A">
        <w:rPr>
          <w:rFonts w:ascii="Times New Roman" w:hAnsi="Times New Roman"/>
          <w:sz w:val="24"/>
          <w:szCs w:val="24"/>
        </w:rPr>
        <w:t>руб.;</w:t>
      </w:r>
    </w:p>
    <w:p w:rsidR="004B478A" w:rsidRPr="004B478A" w:rsidRDefault="004B478A" w:rsidP="004B478A">
      <w:pPr>
        <w:spacing w:after="0" w:line="240" w:lineRule="auto"/>
        <w:jc w:val="both"/>
        <w:rPr>
          <w:rFonts w:ascii="Times New Roman" w:hAnsi="Times New Roman"/>
          <w:sz w:val="24"/>
          <w:szCs w:val="24"/>
        </w:rPr>
      </w:pPr>
      <w:r w:rsidRPr="004B478A">
        <w:rPr>
          <w:rFonts w:ascii="Times New Roman" w:hAnsi="Times New Roman"/>
          <w:sz w:val="24"/>
          <w:szCs w:val="24"/>
        </w:rPr>
        <w:t>- общий объем расходов</w:t>
      </w:r>
      <w:r w:rsidR="00CA17B6">
        <w:rPr>
          <w:rFonts w:ascii="Times New Roman" w:hAnsi="Times New Roman"/>
          <w:sz w:val="24"/>
          <w:szCs w:val="24"/>
        </w:rPr>
        <w:t xml:space="preserve"> м</w:t>
      </w:r>
      <w:r w:rsidR="005869CC">
        <w:rPr>
          <w:rFonts w:ascii="Times New Roman" w:hAnsi="Times New Roman"/>
          <w:sz w:val="24"/>
          <w:szCs w:val="24"/>
        </w:rPr>
        <w:t>естного бюджета в сумме 89 044,7</w:t>
      </w:r>
      <w:r w:rsidRPr="004B478A">
        <w:rPr>
          <w:rFonts w:ascii="Times New Roman" w:hAnsi="Times New Roman"/>
          <w:sz w:val="24"/>
          <w:szCs w:val="24"/>
        </w:rPr>
        <w:t xml:space="preserve"> тыс. руб.;</w:t>
      </w:r>
    </w:p>
    <w:p w:rsidR="004B478A" w:rsidRDefault="00CF54CC" w:rsidP="004B478A">
      <w:pPr>
        <w:spacing w:after="0" w:line="240" w:lineRule="auto"/>
        <w:jc w:val="both"/>
        <w:rPr>
          <w:rFonts w:ascii="Times New Roman" w:hAnsi="Times New Roman"/>
          <w:sz w:val="24"/>
          <w:szCs w:val="24"/>
        </w:rPr>
      </w:pPr>
      <w:r>
        <w:rPr>
          <w:rFonts w:ascii="Times New Roman" w:hAnsi="Times New Roman"/>
          <w:sz w:val="24"/>
          <w:szCs w:val="24"/>
        </w:rPr>
        <w:t>- де</w:t>
      </w:r>
      <w:r w:rsidR="004B478A" w:rsidRPr="004B478A">
        <w:rPr>
          <w:rFonts w:ascii="Times New Roman" w:hAnsi="Times New Roman"/>
          <w:sz w:val="24"/>
          <w:szCs w:val="24"/>
        </w:rPr>
        <w:t>фи</w:t>
      </w:r>
      <w:r w:rsidR="004B478A">
        <w:rPr>
          <w:rFonts w:ascii="Times New Roman" w:hAnsi="Times New Roman"/>
          <w:sz w:val="24"/>
          <w:szCs w:val="24"/>
        </w:rPr>
        <w:t>ци</w:t>
      </w:r>
      <w:r>
        <w:rPr>
          <w:rFonts w:ascii="Times New Roman" w:hAnsi="Times New Roman"/>
          <w:sz w:val="24"/>
          <w:szCs w:val="24"/>
        </w:rPr>
        <w:t>т местного бюджета в</w:t>
      </w:r>
      <w:r w:rsidR="00CA17B6">
        <w:rPr>
          <w:rFonts w:ascii="Times New Roman" w:hAnsi="Times New Roman"/>
          <w:sz w:val="24"/>
          <w:szCs w:val="24"/>
        </w:rPr>
        <w:t xml:space="preserve"> сумме 1 912,3 тыс. руб., или 65,4</w:t>
      </w:r>
      <w:r w:rsidR="000F6893">
        <w:rPr>
          <w:rFonts w:ascii="Times New Roman" w:hAnsi="Times New Roman"/>
          <w:sz w:val="24"/>
          <w:szCs w:val="24"/>
        </w:rPr>
        <w:t xml:space="preserve"> процента</w:t>
      </w:r>
      <w:r w:rsidR="004B478A" w:rsidRPr="004B478A">
        <w:rPr>
          <w:rFonts w:ascii="Times New Roman" w:hAnsi="Times New Roman"/>
          <w:sz w:val="24"/>
          <w:szCs w:val="24"/>
        </w:rPr>
        <w:t xml:space="preserve"> утвержденного общего годового объема доходов местного бюджета без учета утвержденного объема безвозмездных поступлений</w:t>
      </w:r>
      <w:proofErr w:type="gramStart"/>
      <w:r w:rsidR="004B478A" w:rsidRPr="004B478A">
        <w:rPr>
          <w:rFonts w:ascii="Times New Roman" w:hAnsi="Times New Roman"/>
          <w:sz w:val="24"/>
          <w:szCs w:val="24"/>
        </w:rPr>
        <w:t>.»</w:t>
      </w:r>
      <w:proofErr w:type="gramEnd"/>
    </w:p>
    <w:p w:rsidR="00CD2951" w:rsidRPr="004B478A" w:rsidRDefault="00CD2951" w:rsidP="004B478A">
      <w:pPr>
        <w:spacing w:after="0" w:line="240" w:lineRule="auto"/>
        <w:jc w:val="both"/>
        <w:rPr>
          <w:rFonts w:ascii="Times New Roman" w:hAnsi="Times New Roman"/>
          <w:sz w:val="24"/>
          <w:szCs w:val="24"/>
        </w:rPr>
      </w:pPr>
    </w:p>
    <w:p w:rsidR="004B478A" w:rsidRPr="004B478A" w:rsidRDefault="004B478A" w:rsidP="004B478A">
      <w:pPr>
        <w:spacing w:after="0" w:line="240" w:lineRule="auto"/>
        <w:jc w:val="both"/>
        <w:rPr>
          <w:rFonts w:ascii="Times New Roman" w:hAnsi="Times New Roman"/>
          <w:sz w:val="24"/>
          <w:szCs w:val="24"/>
        </w:rPr>
      </w:pPr>
      <w:r w:rsidRPr="004B478A">
        <w:rPr>
          <w:rFonts w:ascii="Times New Roman" w:hAnsi="Times New Roman"/>
          <w:sz w:val="24"/>
          <w:szCs w:val="24"/>
        </w:rPr>
        <w:t xml:space="preserve">         1.2    Подпункт 2.1  изложить в новой редакции:</w:t>
      </w:r>
    </w:p>
    <w:p w:rsidR="004B478A" w:rsidRDefault="004B478A" w:rsidP="004B478A">
      <w:pPr>
        <w:spacing w:after="0" w:line="240" w:lineRule="auto"/>
        <w:jc w:val="both"/>
        <w:rPr>
          <w:rFonts w:ascii="Times New Roman" w:hAnsi="Times New Roman"/>
          <w:sz w:val="24"/>
          <w:szCs w:val="24"/>
        </w:rPr>
      </w:pPr>
      <w:r w:rsidRPr="004B478A">
        <w:rPr>
          <w:rFonts w:ascii="Times New Roman" w:hAnsi="Times New Roman"/>
          <w:sz w:val="24"/>
          <w:szCs w:val="24"/>
        </w:rPr>
        <w:t>«Утвердить объем  межбюджетны</w:t>
      </w:r>
      <w:r>
        <w:rPr>
          <w:rFonts w:ascii="Times New Roman" w:hAnsi="Times New Roman"/>
          <w:sz w:val="24"/>
          <w:szCs w:val="24"/>
        </w:rPr>
        <w:t>х трансфертов, получаемых в 2024 году</w:t>
      </w:r>
      <w:r w:rsidRPr="004B478A">
        <w:rPr>
          <w:rFonts w:ascii="Times New Roman" w:hAnsi="Times New Roman"/>
          <w:sz w:val="24"/>
          <w:szCs w:val="24"/>
        </w:rPr>
        <w:t xml:space="preserve"> в сум</w:t>
      </w:r>
      <w:r w:rsidR="006E5F51">
        <w:rPr>
          <w:rFonts w:ascii="Times New Roman" w:hAnsi="Times New Roman"/>
          <w:sz w:val="24"/>
          <w:szCs w:val="24"/>
        </w:rPr>
        <w:t xml:space="preserve">ме 83 </w:t>
      </w:r>
      <w:r w:rsidR="00BB6606">
        <w:rPr>
          <w:rFonts w:ascii="Times New Roman" w:hAnsi="Times New Roman"/>
          <w:sz w:val="24"/>
          <w:szCs w:val="24"/>
        </w:rPr>
        <w:t>731,2</w:t>
      </w:r>
      <w:r w:rsidR="000F6893">
        <w:rPr>
          <w:rFonts w:ascii="Times New Roman" w:hAnsi="Times New Roman"/>
          <w:sz w:val="24"/>
          <w:szCs w:val="24"/>
        </w:rPr>
        <w:t xml:space="preserve"> </w:t>
      </w:r>
      <w:r w:rsidRPr="00A03F7B">
        <w:rPr>
          <w:rFonts w:ascii="Times New Roman" w:hAnsi="Times New Roman"/>
          <w:sz w:val="24"/>
          <w:szCs w:val="24"/>
        </w:rPr>
        <w:t>тыс.</w:t>
      </w:r>
      <w:r w:rsidR="00C0795D">
        <w:rPr>
          <w:rFonts w:ascii="Times New Roman" w:hAnsi="Times New Roman"/>
          <w:sz w:val="24"/>
          <w:szCs w:val="24"/>
        </w:rPr>
        <w:t xml:space="preserve"> </w:t>
      </w:r>
      <w:r w:rsidRPr="00A03F7B">
        <w:rPr>
          <w:rFonts w:ascii="Times New Roman" w:hAnsi="Times New Roman"/>
          <w:sz w:val="24"/>
          <w:szCs w:val="24"/>
        </w:rPr>
        <w:t>руб.»</w:t>
      </w:r>
      <w:r w:rsidR="00F07067">
        <w:rPr>
          <w:rFonts w:ascii="Times New Roman" w:hAnsi="Times New Roman"/>
          <w:sz w:val="24"/>
          <w:szCs w:val="24"/>
        </w:rPr>
        <w:t>.</w:t>
      </w:r>
    </w:p>
    <w:p w:rsidR="004B478A" w:rsidRDefault="00A6770F" w:rsidP="004B478A">
      <w:pPr>
        <w:spacing w:after="0" w:line="240" w:lineRule="auto"/>
        <w:jc w:val="both"/>
        <w:rPr>
          <w:rFonts w:ascii="Times New Roman" w:hAnsi="Times New Roman"/>
          <w:sz w:val="24"/>
          <w:szCs w:val="24"/>
        </w:rPr>
      </w:pPr>
      <w:r>
        <w:rPr>
          <w:rFonts w:ascii="Times New Roman" w:hAnsi="Times New Roman"/>
          <w:sz w:val="24"/>
          <w:szCs w:val="24"/>
        </w:rPr>
        <w:t xml:space="preserve">         </w:t>
      </w:r>
      <w:r w:rsidR="0009658B">
        <w:rPr>
          <w:rFonts w:ascii="Times New Roman" w:hAnsi="Times New Roman"/>
          <w:sz w:val="24"/>
          <w:szCs w:val="24"/>
        </w:rPr>
        <w:t>1.3</w:t>
      </w:r>
      <w:r w:rsidR="004B478A" w:rsidRPr="004B478A">
        <w:rPr>
          <w:rFonts w:ascii="Times New Roman" w:hAnsi="Times New Roman"/>
          <w:sz w:val="24"/>
          <w:szCs w:val="24"/>
        </w:rPr>
        <w:t xml:space="preserve"> Приложение № 1  </w:t>
      </w:r>
      <w:r w:rsidR="004B478A">
        <w:rPr>
          <w:rFonts w:ascii="Times New Roman" w:hAnsi="Times New Roman"/>
          <w:sz w:val="24"/>
          <w:szCs w:val="24"/>
        </w:rPr>
        <w:t>«Доходы местного бюджета на 2024</w:t>
      </w:r>
      <w:r w:rsidR="004B478A" w:rsidRPr="004B478A">
        <w:rPr>
          <w:rFonts w:ascii="Times New Roman" w:hAnsi="Times New Roman"/>
          <w:sz w:val="24"/>
          <w:szCs w:val="24"/>
        </w:rPr>
        <w:t xml:space="preserve"> год» изложить в новой редакции (Приложение № 1 к настоящему решению).</w:t>
      </w:r>
    </w:p>
    <w:p w:rsidR="004B478A" w:rsidRPr="004B478A" w:rsidRDefault="0009658B" w:rsidP="004B478A">
      <w:pPr>
        <w:spacing w:after="0" w:line="240" w:lineRule="auto"/>
        <w:jc w:val="both"/>
        <w:rPr>
          <w:rFonts w:ascii="Times New Roman" w:hAnsi="Times New Roman"/>
          <w:sz w:val="24"/>
          <w:szCs w:val="24"/>
        </w:rPr>
      </w:pPr>
      <w:r>
        <w:rPr>
          <w:rFonts w:ascii="Times New Roman" w:hAnsi="Times New Roman"/>
          <w:sz w:val="24"/>
          <w:szCs w:val="24"/>
        </w:rPr>
        <w:t xml:space="preserve">         1.4</w:t>
      </w:r>
      <w:r w:rsidR="004B478A" w:rsidRPr="004B478A">
        <w:rPr>
          <w:rFonts w:ascii="Times New Roman" w:hAnsi="Times New Roman"/>
          <w:sz w:val="24"/>
          <w:szCs w:val="24"/>
        </w:rPr>
        <w:t xml:space="preserve"> Приложение № 2 «Распределение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w:t>
      </w:r>
      <w:proofErr w:type="gramStart"/>
      <w:r w:rsidR="004B478A" w:rsidRPr="004B478A">
        <w:rPr>
          <w:rFonts w:ascii="Times New Roman" w:hAnsi="Times New Roman"/>
          <w:sz w:val="24"/>
          <w:szCs w:val="24"/>
        </w:rPr>
        <w:t>видов расходов классификации расходов бюджетов</w:t>
      </w:r>
      <w:proofErr w:type="gramEnd"/>
      <w:r w:rsidR="004B478A" w:rsidRPr="004B478A">
        <w:rPr>
          <w:rFonts w:ascii="Times New Roman" w:hAnsi="Times New Roman"/>
          <w:sz w:val="24"/>
          <w:szCs w:val="24"/>
        </w:rPr>
        <w:t xml:space="preserve"> в ведомственной структуре р</w:t>
      </w:r>
      <w:r w:rsidR="004B478A">
        <w:rPr>
          <w:rFonts w:ascii="Times New Roman" w:hAnsi="Times New Roman"/>
          <w:sz w:val="24"/>
          <w:szCs w:val="24"/>
        </w:rPr>
        <w:t>асходов местного бюджета на 2024</w:t>
      </w:r>
      <w:r w:rsidR="004B478A" w:rsidRPr="004B478A">
        <w:rPr>
          <w:rFonts w:ascii="Times New Roman" w:hAnsi="Times New Roman"/>
          <w:sz w:val="24"/>
          <w:szCs w:val="24"/>
        </w:rPr>
        <w:t xml:space="preserve"> год» изложить в новой редакции (Приложение № 2 к настоящему решению).</w:t>
      </w:r>
    </w:p>
    <w:p w:rsidR="00A6770F" w:rsidRDefault="0009658B" w:rsidP="004B478A">
      <w:pPr>
        <w:spacing w:after="0" w:line="240" w:lineRule="auto"/>
        <w:jc w:val="both"/>
        <w:rPr>
          <w:rFonts w:ascii="Times New Roman" w:hAnsi="Times New Roman"/>
          <w:sz w:val="24"/>
          <w:szCs w:val="24"/>
        </w:rPr>
      </w:pPr>
      <w:r>
        <w:rPr>
          <w:rFonts w:ascii="Times New Roman" w:hAnsi="Times New Roman"/>
          <w:sz w:val="24"/>
          <w:szCs w:val="24"/>
        </w:rPr>
        <w:t xml:space="preserve">        </w:t>
      </w:r>
    </w:p>
    <w:p w:rsidR="004B478A" w:rsidRDefault="00A6770F" w:rsidP="004B478A">
      <w:pPr>
        <w:spacing w:after="0" w:line="240" w:lineRule="auto"/>
        <w:jc w:val="both"/>
        <w:rPr>
          <w:rFonts w:ascii="Times New Roman" w:hAnsi="Times New Roman"/>
          <w:sz w:val="24"/>
          <w:szCs w:val="24"/>
        </w:rPr>
      </w:pPr>
      <w:r>
        <w:rPr>
          <w:rFonts w:ascii="Times New Roman" w:hAnsi="Times New Roman"/>
          <w:sz w:val="24"/>
          <w:szCs w:val="24"/>
        </w:rPr>
        <w:lastRenderedPageBreak/>
        <w:t xml:space="preserve">         </w:t>
      </w:r>
      <w:r w:rsidR="0009658B">
        <w:rPr>
          <w:rFonts w:ascii="Times New Roman" w:hAnsi="Times New Roman"/>
          <w:sz w:val="24"/>
          <w:szCs w:val="24"/>
        </w:rPr>
        <w:t>1.5</w:t>
      </w:r>
      <w:r w:rsidR="004B478A" w:rsidRPr="004B478A">
        <w:rPr>
          <w:rFonts w:ascii="Times New Roman" w:hAnsi="Times New Roman"/>
          <w:sz w:val="24"/>
          <w:szCs w:val="24"/>
        </w:rPr>
        <w:t xml:space="preserve"> Приложение № 3 «Источники внутреннего финансирования д</w:t>
      </w:r>
      <w:r w:rsidR="004B478A">
        <w:rPr>
          <w:rFonts w:ascii="Times New Roman" w:hAnsi="Times New Roman"/>
          <w:sz w:val="24"/>
          <w:szCs w:val="24"/>
        </w:rPr>
        <w:t>ефицита местного бюджета на 2024</w:t>
      </w:r>
      <w:r w:rsidR="004B478A" w:rsidRPr="004B478A">
        <w:rPr>
          <w:rFonts w:ascii="Times New Roman" w:hAnsi="Times New Roman"/>
          <w:sz w:val="24"/>
          <w:szCs w:val="24"/>
        </w:rPr>
        <w:t xml:space="preserve"> год» изложить в новой редакции (Приложение № 3 к настоящему решению).</w:t>
      </w:r>
    </w:p>
    <w:p w:rsidR="00CD2951" w:rsidRDefault="00CD2951" w:rsidP="00CD2951">
      <w:pPr>
        <w:spacing w:after="0" w:line="240" w:lineRule="auto"/>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 </w:t>
      </w:r>
      <w:r w:rsidR="00C801BA">
        <w:rPr>
          <w:rFonts w:ascii="Times New Roman" w:hAnsi="Times New Roman"/>
          <w:sz w:val="24"/>
          <w:szCs w:val="24"/>
          <w:shd w:val="clear" w:color="auto" w:fill="FFFFFF"/>
        </w:rPr>
        <w:t xml:space="preserve">        1.6</w:t>
      </w:r>
      <w:r>
        <w:rPr>
          <w:rFonts w:ascii="Times New Roman" w:hAnsi="Times New Roman"/>
          <w:sz w:val="24"/>
          <w:szCs w:val="24"/>
          <w:shd w:val="clear" w:color="auto" w:fill="FFFFFF"/>
        </w:rPr>
        <w:t xml:space="preserve"> </w:t>
      </w:r>
      <w:r>
        <w:rPr>
          <w:rFonts w:ascii="Times New Roman" w:hAnsi="Times New Roman"/>
          <w:sz w:val="24"/>
          <w:szCs w:val="24"/>
        </w:rPr>
        <w:t xml:space="preserve"> Пункт 8 изложить в новой редакции:</w:t>
      </w:r>
    </w:p>
    <w:p w:rsidR="00E264EC" w:rsidRDefault="00CD2951" w:rsidP="005869CC">
      <w:pPr>
        <w:spacing w:after="0" w:line="240" w:lineRule="auto"/>
        <w:jc w:val="both"/>
        <w:rPr>
          <w:rFonts w:ascii="Times New Roman" w:hAnsi="Times New Roman"/>
          <w:sz w:val="24"/>
          <w:szCs w:val="24"/>
        </w:rPr>
      </w:pPr>
      <w:proofErr w:type="gramStart"/>
      <w:r>
        <w:rPr>
          <w:rFonts w:ascii="Times New Roman" w:hAnsi="Times New Roman"/>
          <w:sz w:val="24"/>
          <w:szCs w:val="24"/>
          <w:shd w:val="clear" w:color="auto" w:fill="FFFFFF"/>
        </w:rPr>
        <w:t>«Утвердить на 2024</w:t>
      </w:r>
      <w:r w:rsidRPr="005A09EF">
        <w:rPr>
          <w:rFonts w:ascii="Times New Roman" w:hAnsi="Times New Roman"/>
          <w:sz w:val="24"/>
          <w:szCs w:val="24"/>
          <w:shd w:val="clear" w:color="auto" w:fill="FFFFFF"/>
        </w:rPr>
        <w:t xml:space="preserve"> год объём бюджетных ассигнований муниципаль</w:t>
      </w:r>
      <w:r>
        <w:rPr>
          <w:rFonts w:ascii="Times New Roman" w:hAnsi="Times New Roman"/>
          <w:sz w:val="24"/>
          <w:szCs w:val="24"/>
          <w:shd w:val="clear" w:color="auto" w:fill="FFFFFF"/>
        </w:rPr>
        <w:t>ного дорожного фонда в сумме 426,6</w:t>
      </w:r>
      <w:r w:rsidRPr="005A09EF">
        <w:rPr>
          <w:rFonts w:ascii="Times New Roman" w:hAnsi="Times New Roman"/>
          <w:sz w:val="24"/>
          <w:szCs w:val="24"/>
          <w:shd w:val="clear" w:color="auto" w:fill="FFFFFF"/>
        </w:rPr>
        <w:t xml:space="preserve"> тыс.</w:t>
      </w:r>
      <w:r>
        <w:rPr>
          <w:rFonts w:ascii="Times New Roman" w:hAnsi="Times New Roman"/>
          <w:sz w:val="24"/>
          <w:szCs w:val="24"/>
          <w:shd w:val="clear" w:color="auto" w:fill="FFFFFF"/>
        </w:rPr>
        <w:t xml:space="preserve"> </w:t>
      </w:r>
      <w:r w:rsidRPr="005A09EF">
        <w:rPr>
          <w:rFonts w:ascii="Times New Roman" w:hAnsi="Times New Roman"/>
          <w:sz w:val="24"/>
          <w:szCs w:val="24"/>
          <w:shd w:val="clear" w:color="auto" w:fill="FFFFFF"/>
        </w:rPr>
        <w:t>руб. Направить средства муниципального дорожного фонда на финансирование мероприятий, предусмотренных Порядк</w:t>
      </w:r>
      <w:r>
        <w:rPr>
          <w:rFonts w:ascii="Times New Roman" w:hAnsi="Times New Roman"/>
          <w:sz w:val="24"/>
          <w:szCs w:val="24"/>
          <w:shd w:val="clear" w:color="auto" w:fill="FFFFFF"/>
        </w:rPr>
        <w:t xml:space="preserve">ом формирования и использования </w:t>
      </w:r>
      <w:r w:rsidRPr="005A09EF">
        <w:rPr>
          <w:rFonts w:ascii="Times New Roman" w:hAnsi="Times New Roman"/>
          <w:sz w:val="24"/>
          <w:szCs w:val="24"/>
          <w:shd w:val="clear" w:color="auto" w:fill="FFFFFF"/>
        </w:rPr>
        <w:t>бюджетных ассигнований муниципального дорожного фонда муниципального образования «Юшарский сельсовет» Ненецкого автономного округа, утверждённым Решением Совета депутатов Сельского поселения «Юшарский сельсовет» Заполярного района Ненецкого автономного округа.</w:t>
      </w:r>
      <w:r>
        <w:rPr>
          <w:rFonts w:ascii="Times New Roman" w:hAnsi="Times New Roman"/>
          <w:sz w:val="24"/>
          <w:szCs w:val="24"/>
          <w:shd w:val="clear" w:color="auto" w:fill="FFFFFF"/>
        </w:rPr>
        <w:t>»</w:t>
      </w:r>
      <w:r w:rsidR="005869CC">
        <w:rPr>
          <w:rFonts w:ascii="Times New Roman" w:hAnsi="Times New Roman"/>
          <w:sz w:val="24"/>
          <w:szCs w:val="24"/>
        </w:rPr>
        <w:t xml:space="preserve"> </w:t>
      </w:r>
      <w:proofErr w:type="gramEnd"/>
    </w:p>
    <w:p w:rsidR="005869CC" w:rsidRDefault="005869CC" w:rsidP="005869CC">
      <w:pPr>
        <w:spacing w:after="0" w:line="240" w:lineRule="auto"/>
        <w:jc w:val="both"/>
        <w:rPr>
          <w:rFonts w:ascii="Times New Roman" w:hAnsi="Times New Roman"/>
          <w:sz w:val="24"/>
          <w:szCs w:val="24"/>
        </w:rPr>
      </w:pPr>
      <w:r>
        <w:rPr>
          <w:rFonts w:ascii="Times New Roman" w:hAnsi="Times New Roman"/>
          <w:sz w:val="24"/>
          <w:szCs w:val="24"/>
        </w:rPr>
        <w:t xml:space="preserve">        1.7 Пункт 9 изложить в новой редакции:</w:t>
      </w:r>
    </w:p>
    <w:p w:rsidR="005869CC" w:rsidRDefault="005869CC" w:rsidP="005869CC">
      <w:pPr>
        <w:spacing w:after="0" w:line="240" w:lineRule="auto"/>
        <w:jc w:val="both"/>
        <w:rPr>
          <w:rFonts w:ascii="Times New Roman" w:hAnsi="Times New Roman"/>
          <w:b/>
          <w:sz w:val="24"/>
          <w:szCs w:val="24"/>
        </w:rPr>
      </w:pPr>
      <w:r>
        <w:rPr>
          <w:rFonts w:ascii="Times New Roman" w:hAnsi="Times New Roman"/>
          <w:sz w:val="24"/>
          <w:szCs w:val="24"/>
        </w:rPr>
        <w:t>«Утвердить на 2024</w:t>
      </w:r>
      <w:r w:rsidRPr="00447EBF">
        <w:rPr>
          <w:rFonts w:ascii="Times New Roman" w:hAnsi="Times New Roman"/>
          <w:sz w:val="24"/>
          <w:szCs w:val="24"/>
        </w:rPr>
        <w:t xml:space="preserve"> год объем резервного фонда Администрации Сельского поселения «Юшарский сельсовет» Заполярного района  </w:t>
      </w:r>
      <w:r w:rsidRPr="00447EBF">
        <w:rPr>
          <w:rFonts w:ascii="Times New Roman" w:hAnsi="Times New Roman"/>
          <w:sz w:val="24"/>
          <w:szCs w:val="24"/>
          <w:shd w:val="clear" w:color="auto" w:fill="FFFFFF"/>
        </w:rPr>
        <w:t>Ненецкого автономного округа</w:t>
      </w:r>
      <w:r w:rsidRPr="00447EBF">
        <w:rPr>
          <w:rFonts w:ascii="Times New Roman" w:hAnsi="Times New Roman"/>
          <w:sz w:val="24"/>
          <w:szCs w:val="24"/>
        </w:rPr>
        <w:t xml:space="preserve"> на финансовое обеспечение непре</w:t>
      </w:r>
      <w:r w:rsidR="0072784E">
        <w:rPr>
          <w:rFonts w:ascii="Times New Roman" w:hAnsi="Times New Roman"/>
          <w:sz w:val="24"/>
          <w:szCs w:val="24"/>
        </w:rPr>
        <w:t>двиденных расходов в сумме 14</w:t>
      </w:r>
      <w:r>
        <w:rPr>
          <w:rFonts w:ascii="Times New Roman" w:hAnsi="Times New Roman"/>
          <w:sz w:val="24"/>
          <w:szCs w:val="24"/>
        </w:rPr>
        <w:t>5,0</w:t>
      </w:r>
      <w:r w:rsidRPr="00447EBF">
        <w:rPr>
          <w:rFonts w:ascii="Times New Roman" w:hAnsi="Times New Roman"/>
          <w:sz w:val="24"/>
          <w:szCs w:val="24"/>
        </w:rPr>
        <w:t xml:space="preserve"> тыс.</w:t>
      </w:r>
      <w:r>
        <w:rPr>
          <w:rFonts w:ascii="Times New Roman" w:hAnsi="Times New Roman"/>
          <w:sz w:val="24"/>
          <w:szCs w:val="24"/>
        </w:rPr>
        <w:t xml:space="preserve"> </w:t>
      </w:r>
      <w:r w:rsidRPr="00447EBF">
        <w:rPr>
          <w:rFonts w:ascii="Times New Roman" w:hAnsi="Times New Roman"/>
          <w:sz w:val="24"/>
          <w:szCs w:val="24"/>
        </w:rPr>
        <w:t>руб</w:t>
      </w:r>
      <w:r w:rsidRPr="00447EBF">
        <w:rPr>
          <w:rFonts w:ascii="Times New Roman" w:hAnsi="Times New Roman"/>
          <w:b/>
          <w:sz w:val="24"/>
          <w:szCs w:val="24"/>
        </w:rPr>
        <w:t>.</w:t>
      </w:r>
      <w:r>
        <w:rPr>
          <w:rFonts w:ascii="Times New Roman" w:hAnsi="Times New Roman"/>
          <w:b/>
          <w:sz w:val="24"/>
          <w:szCs w:val="24"/>
        </w:rPr>
        <w:t>»</w:t>
      </w:r>
      <w:r w:rsidRPr="00447EBF">
        <w:rPr>
          <w:rFonts w:ascii="Times New Roman" w:hAnsi="Times New Roman"/>
          <w:b/>
          <w:sz w:val="24"/>
          <w:szCs w:val="24"/>
        </w:rPr>
        <w:t xml:space="preserve">  </w:t>
      </w:r>
    </w:p>
    <w:p w:rsidR="00BB6576" w:rsidRDefault="00BB6576" w:rsidP="005869CC">
      <w:pPr>
        <w:spacing w:after="0" w:line="240" w:lineRule="auto"/>
        <w:jc w:val="both"/>
        <w:rPr>
          <w:rFonts w:ascii="Times New Roman" w:hAnsi="Times New Roman"/>
          <w:sz w:val="24"/>
          <w:szCs w:val="24"/>
        </w:rPr>
      </w:pPr>
      <w:r>
        <w:rPr>
          <w:rFonts w:ascii="Times New Roman" w:hAnsi="Times New Roman"/>
          <w:b/>
          <w:sz w:val="24"/>
          <w:szCs w:val="24"/>
        </w:rPr>
        <w:t xml:space="preserve">        </w:t>
      </w:r>
      <w:r w:rsidRPr="00BB6576">
        <w:rPr>
          <w:rFonts w:ascii="Times New Roman" w:hAnsi="Times New Roman"/>
          <w:sz w:val="24"/>
          <w:szCs w:val="24"/>
        </w:rPr>
        <w:t>1.8 Пункт 18 изложить в новой редакции:</w:t>
      </w:r>
    </w:p>
    <w:p w:rsidR="00BB6576" w:rsidRPr="00F479D1" w:rsidRDefault="00BB6576" w:rsidP="00BB6576">
      <w:pPr>
        <w:autoSpaceDE w:val="0"/>
        <w:autoSpaceDN w:val="0"/>
        <w:adjustRightInd w:val="0"/>
        <w:spacing w:after="0" w:line="240" w:lineRule="auto"/>
        <w:jc w:val="both"/>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w:t>
      </w:r>
      <w:r w:rsidRPr="00F479D1">
        <w:rPr>
          <w:rFonts w:ascii="Times New Roman" w:eastAsia="Times New Roman" w:hAnsi="Times New Roman"/>
          <w:sz w:val="24"/>
          <w:szCs w:val="24"/>
          <w:lang w:eastAsia="ru-RU"/>
        </w:rPr>
        <w:t>Установить, что на основании пункта 8 статьи 217 Бюджетного кодекса Российской Федерации, пункта 6.2 Положения о бюджетном процессе в муниципальном о</w:t>
      </w:r>
      <w:r>
        <w:rPr>
          <w:rFonts w:ascii="Times New Roman" w:eastAsia="Times New Roman" w:hAnsi="Times New Roman"/>
          <w:sz w:val="24"/>
          <w:szCs w:val="24"/>
          <w:lang w:eastAsia="ru-RU"/>
        </w:rPr>
        <w:t>бразовании «Юшар</w:t>
      </w:r>
      <w:r w:rsidRPr="00F479D1">
        <w:rPr>
          <w:rFonts w:ascii="Times New Roman" w:eastAsia="Times New Roman" w:hAnsi="Times New Roman"/>
          <w:sz w:val="24"/>
          <w:szCs w:val="24"/>
          <w:lang w:eastAsia="ru-RU"/>
        </w:rPr>
        <w:t>ский сельсовет» Ненецкого автономного округа, утвержденн</w:t>
      </w:r>
      <w:r>
        <w:rPr>
          <w:rFonts w:ascii="Times New Roman" w:eastAsia="Times New Roman" w:hAnsi="Times New Roman"/>
          <w:sz w:val="24"/>
          <w:szCs w:val="24"/>
          <w:lang w:eastAsia="ru-RU"/>
        </w:rPr>
        <w:t>ого решением Совета депутатов муниципального образования «Юшар</w:t>
      </w:r>
      <w:r w:rsidRPr="00F479D1">
        <w:rPr>
          <w:rFonts w:ascii="Times New Roman" w:eastAsia="Times New Roman" w:hAnsi="Times New Roman"/>
          <w:sz w:val="24"/>
          <w:szCs w:val="24"/>
          <w:lang w:eastAsia="ru-RU"/>
        </w:rPr>
        <w:t xml:space="preserve">ский сельсовет» </w:t>
      </w:r>
      <w:r>
        <w:rPr>
          <w:rFonts w:ascii="Times New Roman" w:eastAsia="Times New Roman" w:hAnsi="Times New Roman"/>
          <w:sz w:val="24"/>
          <w:szCs w:val="24"/>
          <w:lang w:eastAsia="ru-RU"/>
        </w:rPr>
        <w:t>Ненецкого автономного округа от 25.12.2013 № 7</w:t>
      </w:r>
      <w:r w:rsidRPr="00F479D1">
        <w:rPr>
          <w:rFonts w:ascii="Times New Roman" w:eastAsia="Times New Roman" w:hAnsi="Times New Roman"/>
          <w:sz w:val="24"/>
          <w:szCs w:val="24"/>
          <w:lang w:eastAsia="ru-RU"/>
        </w:rPr>
        <w:t>, в соответствии с решениями Главы Сельского поселения дополнительно к основаниям, установленным пунктом 3 статьи 217 Бюджетного кодекса Российской Федерации, в</w:t>
      </w:r>
      <w:proofErr w:type="gramEnd"/>
      <w:r w:rsidRPr="00F479D1">
        <w:rPr>
          <w:rFonts w:ascii="Times New Roman" w:eastAsia="Times New Roman" w:hAnsi="Times New Roman"/>
          <w:sz w:val="24"/>
          <w:szCs w:val="24"/>
          <w:lang w:eastAsia="ru-RU"/>
        </w:rPr>
        <w:t xml:space="preserve"> показатели сводной бюджетной росписи местного бюджета могут быть внесены изменения без внесения изменений в настоящее решение по следующим основаниям:</w:t>
      </w:r>
    </w:p>
    <w:p w:rsidR="00BB6576" w:rsidRPr="00F479D1" w:rsidRDefault="00BB6576" w:rsidP="00BB6576">
      <w:pPr>
        <w:numPr>
          <w:ilvl w:val="0"/>
          <w:numId w:val="36"/>
        </w:numPr>
        <w:autoSpaceDE w:val="0"/>
        <w:autoSpaceDN w:val="0"/>
        <w:adjustRightInd w:val="0"/>
        <w:spacing w:after="0" w:line="240" w:lineRule="auto"/>
        <w:ind w:left="0" w:firstLine="709"/>
        <w:jc w:val="both"/>
        <w:rPr>
          <w:rFonts w:ascii="Times New Roman" w:eastAsia="Times New Roman" w:hAnsi="Times New Roman"/>
          <w:sz w:val="24"/>
          <w:szCs w:val="24"/>
          <w:lang w:eastAsia="ru-RU"/>
        </w:rPr>
      </w:pPr>
      <w:proofErr w:type="gramStart"/>
      <w:r w:rsidRPr="00F479D1">
        <w:rPr>
          <w:rFonts w:ascii="Times New Roman" w:eastAsia="Times New Roman" w:hAnsi="Times New Roman"/>
          <w:sz w:val="24"/>
          <w:szCs w:val="24"/>
          <w:lang w:eastAsia="ru-RU"/>
        </w:rPr>
        <w:t>перераспределение бюджетных ассигнований между разделами, подразделами, целевыми статьями, группами и подгруппами видов расходов классификации расходов бюджетов в пределах общего объема бюджетных ассигнований главному распорядителю бюджетных средств, предусмотре</w:t>
      </w:r>
      <w:r>
        <w:rPr>
          <w:rFonts w:ascii="Times New Roman" w:eastAsia="Times New Roman" w:hAnsi="Times New Roman"/>
          <w:sz w:val="24"/>
          <w:szCs w:val="24"/>
          <w:lang w:eastAsia="ru-RU"/>
        </w:rPr>
        <w:t>нного решением о бюджете на 2024</w:t>
      </w:r>
      <w:r w:rsidRPr="00F479D1">
        <w:rPr>
          <w:rFonts w:ascii="Times New Roman" w:eastAsia="Times New Roman" w:hAnsi="Times New Roman"/>
          <w:sz w:val="24"/>
          <w:szCs w:val="24"/>
          <w:lang w:eastAsia="ru-RU"/>
        </w:rPr>
        <w:t xml:space="preserve"> год с целью обеспечения предельного уровня </w:t>
      </w:r>
      <w:proofErr w:type="spellStart"/>
      <w:r w:rsidRPr="00F479D1">
        <w:rPr>
          <w:rFonts w:ascii="Times New Roman" w:eastAsia="Times New Roman" w:hAnsi="Times New Roman"/>
          <w:sz w:val="24"/>
          <w:szCs w:val="24"/>
          <w:lang w:eastAsia="ru-RU"/>
        </w:rPr>
        <w:t>софинансирования</w:t>
      </w:r>
      <w:proofErr w:type="spellEnd"/>
      <w:r w:rsidRPr="00F479D1">
        <w:rPr>
          <w:rFonts w:ascii="Times New Roman" w:eastAsia="Times New Roman" w:hAnsi="Times New Roman"/>
          <w:sz w:val="24"/>
          <w:szCs w:val="24"/>
          <w:lang w:eastAsia="ru-RU"/>
        </w:rPr>
        <w:t xml:space="preserve"> расходных обязательств, на которые предоставляются (исключаются) субсидии, иные межбюджетные трансферты из окружного бюджета, в случае получения уведомления о предоставлении (исключении) субсидий</w:t>
      </w:r>
      <w:proofErr w:type="gramEnd"/>
      <w:r w:rsidRPr="00F479D1">
        <w:rPr>
          <w:rFonts w:ascii="Times New Roman" w:eastAsia="Times New Roman" w:hAnsi="Times New Roman"/>
          <w:sz w:val="24"/>
          <w:szCs w:val="24"/>
          <w:lang w:eastAsia="ru-RU"/>
        </w:rPr>
        <w:t>, иных межбюджетных трансфертов;</w:t>
      </w:r>
    </w:p>
    <w:p w:rsidR="00BB6576" w:rsidRPr="00F479D1" w:rsidRDefault="00BB6576" w:rsidP="00BB6576">
      <w:pPr>
        <w:numPr>
          <w:ilvl w:val="0"/>
          <w:numId w:val="36"/>
        </w:numPr>
        <w:autoSpaceDE w:val="0"/>
        <w:autoSpaceDN w:val="0"/>
        <w:adjustRightInd w:val="0"/>
        <w:spacing w:after="0" w:line="240" w:lineRule="auto"/>
        <w:ind w:left="0" w:firstLine="709"/>
        <w:jc w:val="both"/>
        <w:rPr>
          <w:rFonts w:ascii="Times New Roman" w:eastAsia="Times New Roman" w:hAnsi="Times New Roman"/>
          <w:sz w:val="24"/>
          <w:szCs w:val="24"/>
          <w:lang w:eastAsia="ru-RU"/>
        </w:rPr>
      </w:pPr>
      <w:proofErr w:type="gramStart"/>
      <w:r w:rsidRPr="00F479D1">
        <w:rPr>
          <w:rFonts w:ascii="Times New Roman" w:eastAsia="Times New Roman" w:hAnsi="Times New Roman"/>
          <w:sz w:val="24"/>
          <w:szCs w:val="24"/>
          <w:lang w:eastAsia="ru-RU"/>
        </w:rPr>
        <w:t xml:space="preserve">приведение кода целевой статьи расходов бюджета в соответствие с указаниями о порядке применения бюджетной классификации в случае возмещения расходов, произведенных в текущем финансовом году за счет средств местного бюджета, на финансовое обеспечение или </w:t>
      </w:r>
      <w:proofErr w:type="spellStart"/>
      <w:r w:rsidRPr="00F479D1">
        <w:rPr>
          <w:rFonts w:ascii="Times New Roman" w:eastAsia="Times New Roman" w:hAnsi="Times New Roman"/>
          <w:sz w:val="24"/>
          <w:szCs w:val="24"/>
          <w:lang w:eastAsia="ru-RU"/>
        </w:rPr>
        <w:t>софинансирование</w:t>
      </w:r>
      <w:proofErr w:type="spellEnd"/>
      <w:r w:rsidRPr="00F479D1">
        <w:rPr>
          <w:rFonts w:ascii="Times New Roman" w:eastAsia="Times New Roman" w:hAnsi="Times New Roman"/>
          <w:sz w:val="24"/>
          <w:szCs w:val="24"/>
          <w:lang w:eastAsia="ru-RU"/>
        </w:rPr>
        <w:t xml:space="preserve"> которых предоставлены межбюджетные трансферты из окружного и районного бюджетов;</w:t>
      </w:r>
      <w:proofErr w:type="gramEnd"/>
    </w:p>
    <w:p w:rsidR="00BB6576" w:rsidRPr="00F479D1" w:rsidRDefault="00BB6576" w:rsidP="00BB6576">
      <w:pPr>
        <w:numPr>
          <w:ilvl w:val="0"/>
          <w:numId w:val="36"/>
        </w:numPr>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F479D1">
        <w:rPr>
          <w:rFonts w:ascii="Times New Roman" w:eastAsia="Times New Roman" w:hAnsi="Times New Roman"/>
          <w:sz w:val="24"/>
          <w:szCs w:val="24"/>
          <w:lang w:eastAsia="ru-RU"/>
        </w:rPr>
        <w:t>приведение кодов бюджетной классификации расходов и источников внутреннего финансирования дефицита местного бюджета в соответствие с бюджетной классификацией Российской Федерации;</w:t>
      </w:r>
    </w:p>
    <w:p w:rsidR="00BB6576" w:rsidRDefault="00BB6576" w:rsidP="00BB6576">
      <w:pPr>
        <w:numPr>
          <w:ilvl w:val="0"/>
          <w:numId w:val="36"/>
        </w:numPr>
        <w:autoSpaceDE w:val="0"/>
        <w:autoSpaceDN w:val="0"/>
        <w:adjustRightInd w:val="0"/>
        <w:spacing w:after="0" w:line="240" w:lineRule="auto"/>
        <w:ind w:left="0" w:firstLine="709"/>
        <w:jc w:val="both"/>
        <w:rPr>
          <w:rFonts w:ascii="Times New Roman" w:eastAsia="Times New Roman" w:hAnsi="Times New Roman"/>
          <w:sz w:val="24"/>
          <w:szCs w:val="24"/>
          <w:lang w:eastAsia="ru-RU"/>
        </w:rPr>
      </w:pPr>
      <w:proofErr w:type="gramStart"/>
      <w:r w:rsidRPr="00F479D1">
        <w:rPr>
          <w:rFonts w:ascii="Times New Roman" w:eastAsia="Times New Roman" w:hAnsi="Times New Roman"/>
          <w:sz w:val="24"/>
          <w:szCs w:val="24"/>
          <w:lang w:eastAsia="ru-RU"/>
        </w:rPr>
        <w:t>перераспределение бюджетных ассигнований в период с 01 декабря по 31 декабря текущего финансового года при положительном решении, принятом на заседании постоянно действующей комиссии по вопросам бюджета и эк</w:t>
      </w:r>
      <w:r>
        <w:rPr>
          <w:rFonts w:ascii="Times New Roman" w:eastAsia="Times New Roman" w:hAnsi="Times New Roman"/>
          <w:sz w:val="24"/>
          <w:szCs w:val="24"/>
          <w:lang w:eastAsia="ru-RU"/>
        </w:rPr>
        <w:t>ономики</w:t>
      </w:r>
      <w:r w:rsidRPr="00F479D1">
        <w:rPr>
          <w:rFonts w:ascii="Times New Roman" w:eastAsia="Times New Roman" w:hAnsi="Times New Roman"/>
          <w:sz w:val="24"/>
          <w:szCs w:val="24"/>
          <w:lang w:eastAsia="ru-RU"/>
        </w:rPr>
        <w:t xml:space="preserve"> между разделами, подразделами, целевыми статьями, группами и подгруппами видов расходов классификации расходов бюджетов в пределах предусмотренного настоящим решением общего объема бюджетных ассигнований главному распорядителю бюджетных средств в размере экономии бюджетных ассигнований, полученной</w:t>
      </w:r>
      <w:proofErr w:type="gramEnd"/>
      <w:r w:rsidRPr="00F479D1">
        <w:rPr>
          <w:rFonts w:ascii="Times New Roman" w:eastAsia="Times New Roman" w:hAnsi="Times New Roman"/>
          <w:sz w:val="24"/>
          <w:szCs w:val="24"/>
          <w:lang w:eastAsia="ru-RU"/>
        </w:rPr>
        <w:t xml:space="preserve"> при исполнении местного бюджета в текущем финансовом году</w:t>
      </w:r>
      <w:proofErr w:type="gramStart"/>
      <w:r w:rsidRPr="00F479D1">
        <w:rPr>
          <w:rFonts w:ascii="Times New Roman" w:eastAsia="Times New Roman" w:hAnsi="Times New Roman"/>
          <w:sz w:val="24"/>
          <w:szCs w:val="24"/>
          <w:lang w:eastAsia="ru-RU"/>
        </w:rPr>
        <w:t>.</w:t>
      </w:r>
      <w:r>
        <w:rPr>
          <w:rFonts w:ascii="Times New Roman" w:eastAsia="Times New Roman" w:hAnsi="Times New Roman"/>
          <w:sz w:val="24"/>
          <w:szCs w:val="24"/>
          <w:lang w:eastAsia="ru-RU"/>
        </w:rPr>
        <w:t>»</w:t>
      </w:r>
      <w:proofErr w:type="gramEnd"/>
    </w:p>
    <w:p w:rsidR="00BB6576" w:rsidRDefault="00BB6576" w:rsidP="00BB6576">
      <w:pPr>
        <w:autoSpaceDE w:val="0"/>
        <w:autoSpaceDN w:val="0"/>
        <w:adjustRightInd w:val="0"/>
        <w:spacing w:after="0" w:line="240" w:lineRule="auto"/>
        <w:ind w:left="709"/>
        <w:jc w:val="both"/>
        <w:rPr>
          <w:rFonts w:ascii="Times New Roman" w:eastAsia="Times New Roman" w:hAnsi="Times New Roman"/>
          <w:sz w:val="24"/>
          <w:szCs w:val="24"/>
          <w:lang w:eastAsia="ru-RU"/>
        </w:rPr>
      </w:pPr>
    </w:p>
    <w:p w:rsidR="005869CC" w:rsidRPr="005869CC" w:rsidRDefault="005869CC" w:rsidP="005869CC">
      <w:pPr>
        <w:spacing w:after="0" w:line="240" w:lineRule="auto"/>
        <w:jc w:val="both"/>
        <w:rPr>
          <w:rFonts w:ascii="Times New Roman" w:hAnsi="Times New Roman"/>
          <w:sz w:val="24"/>
          <w:szCs w:val="24"/>
        </w:rPr>
      </w:pPr>
    </w:p>
    <w:p w:rsidR="004B478A" w:rsidRPr="004B478A" w:rsidRDefault="000F6893" w:rsidP="004B478A">
      <w:pPr>
        <w:spacing w:after="0" w:line="240" w:lineRule="auto"/>
        <w:jc w:val="both"/>
        <w:rPr>
          <w:rFonts w:ascii="Times New Roman" w:hAnsi="Times New Roman"/>
          <w:sz w:val="24"/>
          <w:szCs w:val="24"/>
        </w:rPr>
      </w:pPr>
      <w:r>
        <w:rPr>
          <w:rFonts w:ascii="Times New Roman" w:hAnsi="Times New Roman"/>
          <w:b/>
          <w:sz w:val="24"/>
          <w:szCs w:val="24"/>
        </w:rPr>
        <w:t xml:space="preserve">         </w:t>
      </w:r>
      <w:r w:rsidR="004B478A" w:rsidRPr="004B478A">
        <w:rPr>
          <w:rFonts w:ascii="Times New Roman" w:hAnsi="Times New Roman"/>
          <w:sz w:val="24"/>
          <w:szCs w:val="24"/>
        </w:rPr>
        <w:t xml:space="preserve">        </w:t>
      </w:r>
    </w:p>
    <w:p w:rsidR="004B478A" w:rsidRPr="004B478A" w:rsidRDefault="004B478A" w:rsidP="004B478A">
      <w:pPr>
        <w:spacing w:after="0" w:line="240" w:lineRule="auto"/>
        <w:jc w:val="both"/>
        <w:rPr>
          <w:rFonts w:ascii="Times New Roman" w:hAnsi="Times New Roman"/>
          <w:sz w:val="24"/>
          <w:szCs w:val="24"/>
        </w:rPr>
      </w:pPr>
      <w:r w:rsidRPr="004B478A">
        <w:rPr>
          <w:rFonts w:ascii="Times New Roman" w:hAnsi="Times New Roman"/>
          <w:sz w:val="24"/>
          <w:szCs w:val="24"/>
        </w:rPr>
        <w:lastRenderedPageBreak/>
        <w:t xml:space="preserve">        2.  Настоящее Решение вступает в силу со дня подписания и подлежит официальному  опубликованию (обнародованию).</w:t>
      </w:r>
    </w:p>
    <w:p w:rsidR="00726A51" w:rsidRDefault="00726A51" w:rsidP="00726A51">
      <w:pPr>
        <w:spacing w:after="0" w:line="240" w:lineRule="auto"/>
        <w:jc w:val="both"/>
        <w:rPr>
          <w:rFonts w:ascii="Times New Roman" w:hAnsi="Times New Roman"/>
          <w:sz w:val="24"/>
          <w:szCs w:val="24"/>
        </w:rPr>
      </w:pPr>
    </w:p>
    <w:p w:rsidR="00726A51" w:rsidRDefault="00726A51" w:rsidP="00726A51">
      <w:pPr>
        <w:spacing w:after="0" w:line="240" w:lineRule="auto"/>
        <w:jc w:val="both"/>
        <w:rPr>
          <w:rFonts w:ascii="Times New Roman" w:hAnsi="Times New Roman"/>
          <w:sz w:val="24"/>
          <w:szCs w:val="24"/>
        </w:rPr>
      </w:pPr>
    </w:p>
    <w:p w:rsidR="00C801BA" w:rsidRDefault="00C801BA" w:rsidP="00726A51">
      <w:pPr>
        <w:spacing w:after="0" w:line="240" w:lineRule="auto"/>
        <w:jc w:val="both"/>
        <w:rPr>
          <w:rFonts w:ascii="Times New Roman" w:hAnsi="Times New Roman"/>
          <w:sz w:val="24"/>
          <w:szCs w:val="24"/>
        </w:rPr>
      </w:pPr>
    </w:p>
    <w:p w:rsidR="00726A51" w:rsidRDefault="00726A51" w:rsidP="00726A51">
      <w:pPr>
        <w:spacing w:after="0" w:line="240" w:lineRule="auto"/>
        <w:jc w:val="both"/>
        <w:rPr>
          <w:rFonts w:ascii="Times New Roman" w:hAnsi="Times New Roman"/>
          <w:sz w:val="24"/>
          <w:szCs w:val="24"/>
        </w:rPr>
      </w:pPr>
      <w:r>
        <w:rPr>
          <w:rFonts w:ascii="Times New Roman" w:hAnsi="Times New Roman"/>
          <w:sz w:val="24"/>
          <w:szCs w:val="24"/>
        </w:rPr>
        <w:t>Глава Сельского поселения</w:t>
      </w:r>
      <w:r w:rsidRPr="005A09EF">
        <w:rPr>
          <w:rFonts w:ascii="Times New Roman" w:hAnsi="Times New Roman"/>
          <w:sz w:val="24"/>
          <w:szCs w:val="24"/>
        </w:rPr>
        <w:t xml:space="preserve"> «Юшарский сельсовет» ЗР НАО   </w:t>
      </w:r>
      <w:r>
        <w:rPr>
          <w:rFonts w:ascii="Times New Roman" w:hAnsi="Times New Roman"/>
          <w:sz w:val="24"/>
          <w:szCs w:val="24"/>
        </w:rPr>
        <w:t xml:space="preserve">          </w:t>
      </w:r>
      <w:r w:rsidR="002A4947">
        <w:rPr>
          <w:rFonts w:ascii="Times New Roman" w:hAnsi="Times New Roman"/>
          <w:sz w:val="24"/>
          <w:szCs w:val="24"/>
        </w:rPr>
        <w:t xml:space="preserve">            </w:t>
      </w:r>
      <w:r>
        <w:rPr>
          <w:rFonts w:ascii="Times New Roman" w:hAnsi="Times New Roman"/>
          <w:sz w:val="24"/>
          <w:szCs w:val="24"/>
        </w:rPr>
        <w:t xml:space="preserve">   Я.А. Усачев</w:t>
      </w:r>
    </w:p>
    <w:p w:rsidR="00726A51" w:rsidRDefault="00726A51" w:rsidP="00726A51">
      <w:pPr>
        <w:spacing w:after="0" w:line="240" w:lineRule="auto"/>
        <w:jc w:val="both"/>
        <w:rPr>
          <w:rFonts w:ascii="Times New Roman" w:hAnsi="Times New Roman"/>
          <w:sz w:val="20"/>
          <w:szCs w:val="20"/>
        </w:rPr>
      </w:pPr>
    </w:p>
    <w:p w:rsidR="00726A51" w:rsidRDefault="00726A51" w:rsidP="00726A51">
      <w:pPr>
        <w:spacing w:after="0" w:line="240" w:lineRule="auto"/>
        <w:jc w:val="both"/>
        <w:rPr>
          <w:rFonts w:ascii="Times New Roman" w:hAnsi="Times New Roman"/>
          <w:sz w:val="20"/>
          <w:szCs w:val="20"/>
        </w:rPr>
      </w:pPr>
    </w:p>
    <w:p w:rsidR="00726A51" w:rsidRDefault="00726A51" w:rsidP="00726A51">
      <w:pPr>
        <w:spacing w:after="0" w:line="240" w:lineRule="auto"/>
        <w:jc w:val="both"/>
        <w:rPr>
          <w:rFonts w:ascii="Times New Roman" w:hAnsi="Times New Roman"/>
          <w:sz w:val="20"/>
          <w:szCs w:val="20"/>
        </w:rPr>
      </w:pPr>
    </w:p>
    <w:p w:rsidR="00726A51" w:rsidRDefault="00726A51" w:rsidP="00726A51">
      <w:pPr>
        <w:spacing w:after="0" w:line="240" w:lineRule="auto"/>
        <w:jc w:val="both"/>
        <w:rPr>
          <w:rFonts w:ascii="Times New Roman" w:hAnsi="Times New Roman"/>
          <w:sz w:val="20"/>
          <w:szCs w:val="20"/>
        </w:rPr>
      </w:pPr>
    </w:p>
    <w:p w:rsidR="00726A51" w:rsidRDefault="00726A51" w:rsidP="00726A51">
      <w:pPr>
        <w:spacing w:after="0" w:line="240" w:lineRule="auto"/>
        <w:jc w:val="both"/>
        <w:rPr>
          <w:rFonts w:ascii="Times New Roman" w:hAnsi="Times New Roman"/>
          <w:sz w:val="20"/>
          <w:szCs w:val="20"/>
        </w:rPr>
      </w:pPr>
    </w:p>
    <w:p w:rsidR="00726A51" w:rsidRDefault="00726A51" w:rsidP="00726A51">
      <w:pPr>
        <w:spacing w:after="0" w:line="240" w:lineRule="auto"/>
        <w:jc w:val="both"/>
        <w:rPr>
          <w:rFonts w:ascii="Times New Roman" w:hAnsi="Times New Roman"/>
          <w:sz w:val="20"/>
          <w:szCs w:val="20"/>
        </w:rPr>
      </w:pPr>
    </w:p>
    <w:p w:rsidR="00726A51" w:rsidRDefault="00726A51" w:rsidP="00726A51">
      <w:pPr>
        <w:spacing w:after="0" w:line="240" w:lineRule="auto"/>
        <w:jc w:val="both"/>
        <w:rPr>
          <w:rFonts w:ascii="Times New Roman" w:hAnsi="Times New Roman"/>
          <w:sz w:val="20"/>
          <w:szCs w:val="20"/>
        </w:rPr>
      </w:pPr>
    </w:p>
    <w:p w:rsidR="00726A51" w:rsidRDefault="00726A51" w:rsidP="00726A51">
      <w:pPr>
        <w:spacing w:after="0" w:line="240" w:lineRule="auto"/>
        <w:jc w:val="both"/>
        <w:rPr>
          <w:rFonts w:ascii="Times New Roman" w:hAnsi="Times New Roman"/>
          <w:sz w:val="20"/>
          <w:szCs w:val="20"/>
        </w:rPr>
      </w:pPr>
    </w:p>
    <w:p w:rsidR="00726A51" w:rsidRDefault="00726A51" w:rsidP="00726A51">
      <w:pPr>
        <w:spacing w:after="0" w:line="240" w:lineRule="auto"/>
        <w:jc w:val="both"/>
        <w:rPr>
          <w:rFonts w:ascii="Times New Roman" w:hAnsi="Times New Roman"/>
          <w:sz w:val="20"/>
          <w:szCs w:val="20"/>
        </w:rPr>
      </w:pPr>
    </w:p>
    <w:p w:rsidR="00726A51" w:rsidRDefault="00726A51" w:rsidP="00726A51">
      <w:pPr>
        <w:spacing w:after="0" w:line="240" w:lineRule="auto"/>
        <w:jc w:val="both"/>
        <w:rPr>
          <w:rFonts w:ascii="Times New Roman" w:hAnsi="Times New Roman"/>
          <w:sz w:val="20"/>
          <w:szCs w:val="20"/>
        </w:rPr>
      </w:pPr>
    </w:p>
    <w:p w:rsidR="00726A51" w:rsidRDefault="00726A51" w:rsidP="00726A51">
      <w:pPr>
        <w:spacing w:after="0" w:line="240" w:lineRule="auto"/>
        <w:jc w:val="both"/>
        <w:rPr>
          <w:rFonts w:ascii="Times New Roman" w:hAnsi="Times New Roman"/>
          <w:sz w:val="20"/>
          <w:szCs w:val="20"/>
        </w:rPr>
      </w:pPr>
    </w:p>
    <w:p w:rsidR="00726A51" w:rsidRDefault="00726A51" w:rsidP="00726A51">
      <w:pPr>
        <w:spacing w:after="0" w:line="240" w:lineRule="auto"/>
        <w:jc w:val="both"/>
        <w:rPr>
          <w:rFonts w:ascii="Times New Roman" w:hAnsi="Times New Roman"/>
          <w:sz w:val="20"/>
          <w:szCs w:val="20"/>
        </w:rPr>
      </w:pPr>
    </w:p>
    <w:p w:rsidR="00726A51" w:rsidRDefault="00726A51" w:rsidP="00726A51">
      <w:pPr>
        <w:spacing w:after="0" w:line="240" w:lineRule="auto"/>
        <w:jc w:val="both"/>
        <w:rPr>
          <w:rFonts w:ascii="Times New Roman" w:hAnsi="Times New Roman"/>
          <w:sz w:val="20"/>
          <w:szCs w:val="20"/>
        </w:rPr>
      </w:pPr>
    </w:p>
    <w:p w:rsidR="00726A51" w:rsidRDefault="00726A51" w:rsidP="00726A51">
      <w:pPr>
        <w:spacing w:after="0" w:line="240" w:lineRule="auto"/>
        <w:jc w:val="both"/>
        <w:rPr>
          <w:rFonts w:ascii="Times New Roman" w:hAnsi="Times New Roman"/>
          <w:sz w:val="20"/>
          <w:szCs w:val="20"/>
        </w:rPr>
      </w:pPr>
    </w:p>
    <w:p w:rsidR="00726A51" w:rsidRDefault="00726A51" w:rsidP="00726A51">
      <w:pPr>
        <w:spacing w:after="0" w:line="240" w:lineRule="auto"/>
        <w:jc w:val="both"/>
        <w:rPr>
          <w:rFonts w:ascii="Times New Roman" w:hAnsi="Times New Roman"/>
          <w:sz w:val="20"/>
          <w:szCs w:val="20"/>
        </w:rPr>
      </w:pPr>
    </w:p>
    <w:p w:rsidR="00726A51" w:rsidRDefault="00726A51" w:rsidP="00726A51">
      <w:pPr>
        <w:spacing w:after="0" w:line="240" w:lineRule="auto"/>
        <w:jc w:val="both"/>
        <w:rPr>
          <w:rFonts w:ascii="Times New Roman" w:hAnsi="Times New Roman"/>
          <w:sz w:val="20"/>
          <w:szCs w:val="20"/>
        </w:rPr>
      </w:pPr>
    </w:p>
    <w:p w:rsidR="00726A51" w:rsidRDefault="00726A51" w:rsidP="00726A51">
      <w:pPr>
        <w:spacing w:after="0" w:line="240" w:lineRule="auto"/>
        <w:jc w:val="both"/>
        <w:rPr>
          <w:rFonts w:ascii="Times New Roman" w:hAnsi="Times New Roman"/>
          <w:sz w:val="20"/>
          <w:szCs w:val="20"/>
        </w:rPr>
      </w:pPr>
    </w:p>
    <w:p w:rsidR="00726A51" w:rsidRDefault="00726A51" w:rsidP="00726A51">
      <w:pPr>
        <w:spacing w:after="0" w:line="240" w:lineRule="auto"/>
        <w:jc w:val="both"/>
        <w:rPr>
          <w:rFonts w:ascii="Times New Roman" w:hAnsi="Times New Roman"/>
          <w:sz w:val="20"/>
          <w:szCs w:val="20"/>
        </w:rPr>
      </w:pPr>
    </w:p>
    <w:p w:rsidR="00726A51" w:rsidRDefault="00726A51" w:rsidP="00726A51">
      <w:pPr>
        <w:spacing w:after="0" w:line="240" w:lineRule="auto"/>
        <w:jc w:val="both"/>
        <w:rPr>
          <w:rFonts w:ascii="Times New Roman" w:hAnsi="Times New Roman"/>
          <w:sz w:val="20"/>
          <w:szCs w:val="20"/>
        </w:rPr>
      </w:pPr>
    </w:p>
    <w:p w:rsidR="00726A51" w:rsidRDefault="00726A51" w:rsidP="00726A51">
      <w:pPr>
        <w:spacing w:after="0" w:line="240" w:lineRule="auto"/>
        <w:jc w:val="both"/>
        <w:rPr>
          <w:rFonts w:ascii="Times New Roman" w:hAnsi="Times New Roman"/>
          <w:sz w:val="20"/>
          <w:szCs w:val="20"/>
        </w:rPr>
      </w:pPr>
    </w:p>
    <w:p w:rsidR="00726A51" w:rsidRDefault="00726A51" w:rsidP="00726A51">
      <w:pPr>
        <w:spacing w:after="0" w:line="240" w:lineRule="auto"/>
        <w:jc w:val="both"/>
        <w:rPr>
          <w:rFonts w:ascii="Times New Roman" w:hAnsi="Times New Roman"/>
          <w:sz w:val="20"/>
          <w:szCs w:val="20"/>
        </w:rPr>
      </w:pPr>
    </w:p>
    <w:p w:rsidR="00726A51" w:rsidRDefault="00726A51" w:rsidP="00726A51">
      <w:pPr>
        <w:spacing w:after="0" w:line="240" w:lineRule="auto"/>
        <w:jc w:val="both"/>
        <w:rPr>
          <w:rFonts w:ascii="Times New Roman" w:hAnsi="Times New Roman"/>
          <w:sz w:val="20"/>
          <w:szCs w:val="20"/>
        </w:rPr>
      </w:pPr>
    </w:p>
    <w:p w:rsidR="00726A51" w:rsidRDefault="00726A51" w:rsidP="00726A51">
      <w:pPr>
        <w:spacing w:after="0" w:line="240" w:lineRule="auto"/>
        <w:jc w:val="both"/>
        <w:rPr>
          <w:rFonts w:ascii="Times New Roman" w:hAnsi="Times New Roman"/>
          <w:sz w:val="20"/>
          <w:szCs w:val="20"/>
        </w:rPr>
      </w:pPr>
    </w:p>
    <w:p w:rsidR="00726A51" w:rsidRDefault="00726A51" w:rsidP="00726A51">
      <w:pPr>
        <w:spacing w:after="0" w:line="240" w:lineRule="auto"/>
        <w:jc w:val="both"/>
        <w:rPr>
          <w:rFonts w:ascii="Times New Roman" w:hAnsi="Times New Roman"/>
          <w:sz w:val="20"/>
          <w:szCs w:val="20"/>
        </w:rPr>
      </w:pPr>
    </w:p>
    <w:p w:rsidR="00726A51" w:rsidRDefault="00726A51" w:rsidP="00726A51">
      <w:pPr>
        <w:spacing w:after="0" w:line="240" w:lineRule="auto"/>
        <w:jc w:val="both"/>
        <w:rPr>
          <w:rFonts w:ascii="Times New Roman" w:hAnsi="Times New Roman"/>
          <w:sz w:val="20"/>
          <w:szCs w:val="20"/>
        </w:rPr>
      </w:pPr>
    </w:p>
    <w:p w:rsidR="00726A51" w:rsidRDefault="00726A51" w:rsidP="00726A51">
      <w:pPr>
        <w:spacing w:after="0" w:line="240" w:lineRule="auto"/>
        <w:jc w:val="both"/>
        <w:rPr>
          <w:rFonts w:ascii="Times New Roman" w:hAnsi="Times New Roman"/>
          <w:sz w:val="20"/>
          <w:szCs w:val="20"/>
        </w:rPr>
      </w:pPr>
    </w:p>
    <w:p w:rsidR="00726A51" w:rsidRDefault="00726A51" w:rsidP="00726A51">
      <w:pPr>
        <w:spacing w:after="0" w:line="240" w:lineRule="auto"/>
        <w:jc w:val="both"/>
        <w:rPr>
          <w:rFonts w:ascii="Times New Roman" w:hAnsi="Times New Roman"/>
          <w:sz w:val="20"/>
          <w:szCs w:val="20"/>
        </w:rPr>
      </w:pPr>
    </w:p>
    <w:p w:rsidR="00726A51" w:rsidRDefault="00726A51" w:rsidP="00726A51">
      <w:pPr>
        <w:spacing w:after="0" w:line="240" w:lineRule="auto"/>
        <w:jc w:val="both"/>
        <w:rPr>
          <w:rFonts w:ascii="Times New Roman" w:hAnsi="Times New Roman"/>
          <w:sz w:val="20"/>
          <w:szCs w:val="20"/>
        </w:rPr>
      </w:pPr>
    </w:p>
    <w:p w:rsidR="008B42E2" w:rsidRDefault="008B42E2" w:rsidP="00726A51">
      <w:pPr>
        <w:spacing w:after="0" w:line="240" w:lineRule="auto"/>
        <w:jc w:val="both"/>
        <w:rPr>
          <w:rFonts w:ascii="Times New Roman" w:hAnsi="Times New Roman"/>
          <w:sz w:val="20"/>
          <w:szCs w:val="20"/>
        </w:rPr>
      </w:pPr>
    </w:p>
    <w:p w:rsidR="008B42E2" w:rsidRDefault="008B42E2" w:rsidP="00726A51">
      <w:pPr>
        <w:spacing w:after="0" w:line="240" w:lineRule="auto"/>
        <w:jc w:val="both"/>
        <w:rPr>
          <w:rFonts w:ascii="Times New Roman" w:hAnsi="Times New Roman"/>
          <w:sz w:val="20"/>
          <w:szCs w:val="20"/>
        </w:rPr>
      </w:pPr>
    </w:p>
    <w:p w:rsidR="004B478A" w:rsidRDefault="004B478A" w:rsidP="00726A51">
      <w:pPr>
        <w:spacing w:after="0" w:line="240" w:lineRule="auto"/>
        <w:jc w:val="both"/>
        <w:rPr>
          <w:rFonts w:ascii="Times New Roman" w:hAnsi="Times New Roman"/>
          <w:sz w:val="20"/>
          <w:szCs w:val="20"/>
        </w:rPr>
      </w:pPr>
    </w:p>
    <w:p w:rsidR="004B478A" w:rsidRDefault="004B478A" w:rsidP="00726A51">
      <w:pPr>
        <w:spacing w:after="0" w:line="240" w:lineRule="auto"/>
        <w:jc w:val="both"/>
        <w:rPr>
          <w:rFonts w:ascii="Times New Roman" w:hAnsi="Times New Roman"/>
          <w:sz w:val="20"/>
          <w:szCs w:val="20"/>
        </w:rPr>
      </w:pPr>
    </w:p>
    <w:p w:rsidR="00BB6576" w:rsidRDefault="00BB6576" w:rsidP="00726A51">
      <w:pPr>
        <w:spacing w:after="0" w:line="240" w:lineRule="auto"/>
        <w:jc w:val="both"/>
        <w:rPr>
          <w:rFonts w:ascii="Times New Roman" w:hAnsi="Times New Roman"/>
          <w:sz w:val="20"/>
          <w:szCs w:val="20"/>
        </w:rPr>
      </w:pPr>
    </w:p>
    <w:p w:rsidR="00BB6576" w:rsidRDefault="00BB6576" w:rsidP="00726A51">
      <w:pPr>
        <w:spacing w:after="0" w:line="240" w:lineRule="auto"/>
        <w:jc w:val="both"/>
        <w:rPr>
          <w:rFonts w:ascii="Times New Roman" w:hAnsi="Times New Roman"/>
          <w:sz w:val="20"/>
          <w:szCs w:val="20"/>
        </w:rPr>
      </w:pPr>
    </w:p>
    <w:p w:rsidR="00BB6576" w:rsidRDefault="00BB6576" w:rsidP="00726A51">
      <w:pPr>
        <w:spacing w:after="0" w:line="240" w:lineRule="auto"/>
        <w:jc w:val="both"/>
        <w:rPr>
          <w:rFonts w:ascii="Times New Roman" w:hAnsi="Times New Roman"/>
          <w:sz w:val="20"/>
          <w:szCs w:val="20"/>
        </w:rPr>
      </w:pPr>
    </w:p>
    <w:p w:rsidR="00BB6576" w:rsidRDefault="00BB6576" w:rsidP="00726A51">
      <w:pPr>
        <w:spacing w:after="0" w:line="240" w:lineRule="auto"/>
        <w:jc w:val="both"/>
        <w:rPr>
          <w:rFonts w:ascii="Times New Roman" w:hAnsi="Times New Roman"/>
          <w:sz w:val="20"/>
          <w:szCs w:val="20"/>
        </w:rPr>
      </w:pPr>
    </w:p>
    <w:p w:rsidR="00BB6576" w:rsidRDefault="00BB6576" w:rsidP="00726A51">
      <w:pPr>
        <w:spacing w:after="0" w:line="240" w:lineRule="auto"/>
        <w:jc w:val="both"/>
        <w:rPr>
          <w:rFonts w:ascii="Times New Roman" w:hAnsi="Times New Roman"/>
          <w:sz w:val="20"/>
          <w:szCs w:val="20"/>
        </w:rPr>
      </w:pPr>
    </w:p>
    <w:p w:rsidR="00BB6576" w:rsidRDefault="00BB6576" w:rsidP="00726A51">
      <w:pPr>
        <w:spacing w:after="0" w:line="240" w:lineRule="auto"/>
        <w:jc w:val="both"/>
        <w:rPr>
          <w:rFonts w:ascii="Times New Roman" w:hAnsi="Times New Roman"/>
          <w:sz w:val="20"/>
          <w:szCs w:val="20"/>
        </w:rPr>
      </w:pPr>
    </w:p>
    <w:p w:rsidR="00BB6576" w:rsidRDefault="00BB6576" w:rsidP="00726A51">
      <w:pPr>
        <w:spacing w:after="0" w:line="240" w:lineRule="auto"/>
        <w:jc w:val="both"/>
        <w:rPr>
          <w:rFonts w:ascii="Times New Roman" w:hAnsi="Times New Roman"/>
          <w:sz w:val="20"/>
          <w:szCs w:val="20"/>
        </w:rPr>
      </w:pPr>
    </w:p>
    <w:p w:rsidR="00BB6576" w:rsidRDefault="00BB6576" w:rsidP="00726A51">
      <w:pPr>
        <w:spacing w:after="0" w:line="240" w:lineRule="auto"/>
        <w:jc w:val="both"/>
        <w:rPr>
          <w:rFonts w:ascii="Times New Roman" w:hAnsi="Times New Roman"/>
          <w:sz w:val="20"/>
          <w:szCs w:val="20"/>
        </w:rPr>
      </w:pPr>
    </w:p>
    <w:p w:rsidR="00BB6576" w:rsidRDefault="00BB6576" w:rsidP="00726A51">
      <w:pPr>
        <w:spacing w:after="0" w:line="240" w:lineRule="auto"/>
        <w:jc w:val="both"/>
        <w:rPr>
          <w:rFonts w:ascii="Times New Roman" w:hAnsi="Times New Roman"/>
          <w:sz w:val="20"/>
          <w:szCs w:val="20"/>
        </w:rPr>
      </w:pPr>
    </w:p>
    <w:p w:rsidR="00BB6576" w:rsidRDefault="00BB6576" w:rsidP="00726A51">
      <w:pPr>
        <w:spacing w:after="0" w:line="240" w:lineRule="auto"/>
        <w:jc w:val="both"/>
        <w:rPr>
          <w:rFonts w:ascii="Times New Roman" w:hAnsi="Times New Roman"/>
          <w:sz w:val="20"/>
          <w:szCs w:val="20"/>
        </w:rPr>
      </w:pPr>
    </w:p>
    <w:p w:rsidR="00BB6576" w:rsidRDefault="00BB6576" w:rsidP="00726A51">
      <w:pPr>
        <w:spacing w:after="0" w:line="240" w:lineRule="auto"/>
        <w:jc w:val="both"/>
        <w:rPr>
          <w:rFonts w:ascii="Times New Roman" w:hAnsi="Times New Roman"/>
          <w:sz w:val="20"/>
          <w:szCs w:val="20"/>
        </w:rPr>
      </w:pPr>
    </w:p>
    <w:p w:rsidR="00BB6576" w:rsidRDefault="00BB6576" w:rsidP="00726A51">
      <w:pPr>
        <w:spacing w:after="0" w:line="240" w:lineRule="auto"/>
        <w:jc w:val="both"/>
        <w:rPr>
          <w:rFonts w:ascii="Times New Roman" w:hAnsi="Times New Roman"/>
          <w:sz w:val="20"/>
          <w:szCs w:val="20"/>
        </w:rPr>
      </w:pPr>
    </w:p>
    <w:p w:rsidR="00BB6576" w:rsidRDefault="00BB6576" w:rsidP="00726A51">
      <w:pPr>
        <w:spacing w:after="0" w:line="240" w:lineRule="auto"/>
        <w:jc w:val="both"/>
        <w:rPr>
          <w:rFonts w:ascii="Times New Roman" w:hAnsi="Times New Roman"/>
          <w:sz w:val="20"/>
          <w:szCs w:val="20"/>
        </w:rPr>
      </w:pPr>
    </w:p>
    <w:p w:rsidR="00BB6576" w:rsidRDefault="00BB6576" w:rsidP="00726A51">
      <w:pPr>
        <w:spacing w:after="0" w:line="240" w:lineRule="auto"/>
        <w:jc w:val="both"/>
        <w:rPr>
          <w:rFonts w:ascii="Times New Roman" w:hAnsi="Times New Roman"/>
          <w:sz w:val="20"/>
          <w:szCs w:val="20"/>
        </w:rPr>
      </w:pPr>
    </w:p>
    <w:p w:rsidR="00BB6576" w:rsidRDefault="00BB6576" w:rsidP="00726A51">
      <w:pPr>
        <w:spacing w:after="0" w:line="240" w:lineRule="auto"/>
        <w:jc w:val="both"/>
        <w:rPr>
          <w:rFonts w:ascii="Times New Roman" w:hAnsi="Times New Roman"/>
          <w:sz w:val="20"/>
          <w:szCs w:val="20"/>
        </w:rPr>
      </w:pPr>
    </w:p>
    <w:p w:rsidR="00BB6576" w:rsidRDefault="00BB6576" w:rsidP="00726A51">
      <w:pPr>
        <w:spacing w:after="0" w:line="240" w:lineRule="auto"/>
        <w:jc w:val="both"/>
        <w:rPr>
          <w:rFonts w:ascii="Times New Roman" w:hAnsi="Times New Roman"/>
          <w:sz w:val="20"/>
          <w:szCs w:val="20"/>
        </w:rPr>
      </w:pPr>
    </w:p>
    <w:p w:rsidR="00BB6576" w:rsidRDefault="00BB6576" w:rsidP="00726A51">
      <w:pPr>
        <w:spacing w:after="0" w:line="240" w:lineRule="auto"/>
        <w:jc w:val="both"/>
        <w:rPr>
          <w:rFonts w:ascii="Times New Roman" w:hAnsi="Times New Roman"/>
          <w:sz w:val="20"/>
          <w:szCs w:val="20"/>
        </w:rPr>
      </w:pPr>
    </w:p>
    <w:p w:rsidR="00BB6576" w:rsidRDefault="00BB6576" w:rsidP="00726A51">
      <w:pPr>
        <w:spacing w:after="0" w:line="240" w:lineRule="auto"/>
        <w:jc w:val="both"/>
        <w:rPr>
          <w:rFonts w:ascii="Times New Roman" w:hAnsi="Times New Roman"/>
          <w:sz w:val="20"/>
          <w:szCs w:val="20"/>
        </w:rPr>
      </w:pPr>
    </w:p>
    <w:p w:rsidR="00BB6576" w:rsidRDefault="00BB6576" w:rsidP="00726A51">
      <w:pPr>
        <w:spacing w:after="0" w:line="240" w:lineRule="auto"/>
        <w:jc w:val="both"/>
        <w:rPr>
          <w:rFonts w:ascii="Times New Roman" w:hAnsi="Times New Roman"/>
          <w:sz w:val="20"/>
          <w:szCs w:val="20"/>
        </w:rPr>
      </w:pPr>
    </w:p>
    <w:p w:rsidR="00C801BA" w:rsidRDefault="00C801BA" w:rsidP="00726A51">
      <w:pPr>
        <w:spacing w:after="0" w:line="240" w:lineRule="auto"/>
        <w:jc w:val="both"/>
        <w:rPr>
          <w:rFonts w:ascii="Times New Roman" w:hAnsi="Times New Roman"/>
          <w:sz w:val="20"/>
          <w:szCs w:val="20"/>
        </w:rPr>
      </w:pPr>
    </w:p>
    <w:p w:rsidR="008B076D" w:rsidRDefault="008B076D" w:rsidP="00726A51">
      <w:pPr>
        <w:spacing w:after="0" w:line="240" w:lineRule="auto"/>
        <w:jc w:val="both"/>
        <w:rPr>
          <w:rFonts w:ascii="Times New Roman" w:hAnsi="Times New Roman"/>
          <w:sz w:val="20"/>
          <w:szCs w:val="20"/>
        </w:rPr>
      </w:pPr>
    </w:p>
    <w:p w:rsidR="00726A51" w:rsidRDefault="00726A51" w:rsidP="00726A51">
      <w:pPr>
        <w:spacing w:after="0" w:line="240" w:lineRule="auto"/>
        <w:jc w:val="both"/>
        <w:rPr>
          <w:rFonts w:ascii="Times New Roman" w:hAnsi="Times New Roman"/>
          <w:sz w:val="20"/>
          <w:szCs w:val="20"/>
        </w:rPr>
      </w:pPr>
      <w:r w:rsidRPr="0033682E">
        <w:rPr>
          <w:rFonts w:ascii="Times New Roman" w:hAnsi="Times New Roman"/>
          <w:sz w:val="20"/>
          <w:szCs w:val="20"/>
        </w:rPr>
        <w:t xml:space="preserve"> п. </w:t>
      </w:r>
      <w:r>
        <w:rPr>
          <w:rFonts w:ascii="Times New Roman" w:hAnsi="Times New Roman"/>
          <w:sz w:val="20"/>
          <w:szCs w:val="20"/>
        </w:rPr>
        <w:t>Каратайка, НАО</w:t>
      </w:r>
    </w:p>
    <w:p w:rsidR="008B076D" w:rsidRDefault="008B076D" w:rsidP="00726A51">
      <w:pPr>
        <w:spacing w:after="0" w:line="240" w:lineRule="auto"/>
        <w:jc w:val="both"/>
        <w:rPr>
          <w:rFonts w:ascii="Times New Roman" w:hAnsi="Times New Roman"/>
          <w:sz w:val="20"/>
          <w:szCs w:val="20"/>
        </w:rPr>
      </w:pPr>
    </w:p>
    <w:p w:rsidR="00C801BA" w:rsidRDefault="00CD2951" w:rsidP="00C4014F">
      <w:pPr>
        <w:tabs>
          <w:tab w:val="left" w:pos="4140"/>
        </w:tabs>
        <w:spacing w:after="0" w:line="240" w:lineRule="auto"/>
        <w:rPr>
          <w:rFonts w:ascii="Times New Roman" w:hAnsi="Times New Roman"/>
          <w:sz w:val="20"/>
          <w:szCs w:val="20"/>
        </w:rPr>
      </w:pPr>
      <w:r>
        <w:rPr>
          <w:rFonts w:ascii="Times New Roman" w:hAnsi="Times New Roman"/>
          <w:sz w:val="20"/>
          <w:szCs w:val="20"/>
        </w:rPr>
        <w:t xml:space="preserve"> </w:t>
      </w:r>
      <w:r w:rsidR="008B076D">
        <w:rPr>
          <w:rFonts w:ascii="Times New Roman" w:hAnsi="Times New Roman"/>
          <w:sz w:val="20"/>
          <w:szCs w:val="20"/>
        </w:rPr>
        <w:t xml:space="preserve"> </w:t>
      </w:r>
      <w:r w:rsidR="00D83D32">
        <w:rPr>
          <w:rFonts w:ascii="Times New Roman" w:hAnsi="Times New Roman"/>
          <w:sz w:val="20"/>
          <w:szCs w:val="20"/>
        </w:rPr>
        <w:t xml:space="preserve">                                                                                                                                                       </w:t>
      </w:r>
      <w:r w:rsidR="008B42E2">
        <w:rPr>
          <w:rFonts w:ascii="Times New Roman" w:hAnsi="Times New Roman"/>
          <w:sz w:val="20"/>
          <w:szCs w:val="20"/>
        </w:rPr>
        <w:t xml:space="preserve"> </w:t>
      </w:r>
      <w:r w:rsidR="00D83D32">
        <w:rPr>
          <w:rFonts w:ascii="Times New Roman" w:hAnsi="Times New Roman"/>
          <w:sz w:val="20"/>
          <w:szCs w:val="20"/>
        </w:rPr>
        <w:t xml:space="preserve">       </w:t>
      </w:r>
    </w:p>
    <w:p w:rsidR="00C4014F" w:rsidRDefault="00C801BA" w:rsidP="00C4014F">
      <w:pPr>
        <w:tabs>
          <w:tab w:val="left" w:pos="4140"/>
        </w:tabs>
        <w:spacing w:after="0" w:line="240" w:lineRule="auto"/>
        <w:rPr>
          <w:rFonts w:ascii="Times New Roman" w:hAnsi="Times New Roman"/>
          <w:sz w:val="20"/>
          <w:szCs w:val="20"/>
        </w:rPr>
      </w:pPr>
      <w:r>
        <w:rPr>
          <w:rFonts w:ascii="Times New Roman" w:hAnsi="Times New Roman"/>
          <w:sz w:val="20"/>
          <w:szCs w:val="20"/>
        </w:rPr>
        <w:lastRenderedPageBreak/>
        <w:t xml:space="preserve">                                                                                                                                                                </w:t>
      </w:r>
      <w:r w:rsidR="00C4014F" w:rsidRPr="00FD0F25">
        <w:rPr>
          <w:rFonts w:ascii="Times New Roman" w:hAnsi="Times New Roman"/>
          <w:sz w:val="20"/>
          <w:szCs w:val="20"/>
        </w:rPr>
        <w:t xml:space="preserve">Приложение №1 </w:t>
      </w:r>
    </w:p>
    <w:p w:rsidR="00CF54CC" w:rsidRPr="00CF54CC" w:rsidRDefault="00CF54CC" w:rsidP="00CF54CC">
      <w:pPr>
        <w:tabs>
          <w:tab w:val="left" w:pos="4140"/>
        </w:tabs>
        <w:spacing w:after="0" w:line="240" w:lineRule="auto"/>
        <w:jc w:val="center"/>
        <w:rPr>
          <w:rFonts w:ascii="Times New Roman" w:hAnsi="Times New Roman"/>
          <w:sz w:val="20"/>
          <w:szCs w:val="20"/>
        </w:rPr>
      </w:pPr>
      <w:r>
        <w:rPr>
          <w:rFonts w:ascii="Times New Roman" w:hAnsi="Times New Roman"/>
          <w:sz w:val="20"/>
          <w:szCs w:val="20"/>
        </w:rPr>
        <w:t xml:space="preserve">                                                                                                     </w:t>
      </w:r>
      <w:r w:rsidRPr="00CF54CC">
        <w:rPr>
          <w:rFonts w:ascii="Times New Roman" w:hAnsi="Times New Roman"/>
          <w:sz w:val="20"/>
          <w:szCs w:val="20"/>
        </w:rPr>
        <w:t xml:space="preserve">к решению Совета депутатов Сельского поселения </w:t>
      </w:r>
    </w:p>
    <w:p w:rsidR="00CF54CC" w:rsidRPr="00FD0F25" w:rsidRDefault="00CF54CC" w:rsidP="00CF54CC">
      <w:pPr>
        <w:tabs>
          <w:tab w:val="left" w:pos="4140"/>
        </w:tabs>
        <w:spacing w:after="0" w:line="240" w:lineRule="auto"/>
        <w:jc w:val="center"/>
        <w:rPr>
          <w:rFonts w:ascii="Times New Roman" w:hAnsi="Times New Roman"/>
          <w:sz w:val="20"/>
          <w:szCs w:val="20"/>
        </w:rPr>
      </w:pPr>
      <w:r>
        <w:rPr>
          <w:rFonts w:ascii="Times New Roman" w:hAnsi="Times New Roman"/>
          <w:sz w:val="20"/>
          <w:szCs w:val="20"/>
        </w:rPr>
        <w:t xml:space="preserve">                                                                   </w:t>
      </w:r>
      <w:r w:rsidR="00D4127E">
        <w:rPr>
          <w:rFonts w:ascii="Times New Roman" w:hAnsi="Times New Roman"/>
          <w:sz w:val="20"/>
          <w:szCs w:val="20"/>
        </w:rPr>
        <w:t xml:space="preserve">                               </w:t>
      </w:r>
      <w:r>
        <w:rPr>
          <w:rFonts w:ascii="Times New Roman" w:hAnsi="Times New Roman"/>
          <w:sz w:val="20"/>
          <w:szCs w:val="20"/>
        </w:rPr>
        <w:t xml:space="preserve"> </w:t>
      </w:r>
      <w:r w:rsidRPr="00CF54CC">
        <w:rPr>
          <w:rFonts w:ascii="Times New Roman" w:hAnsi="Times New Roman"/>
          <w:sz w:val="20"/>
          <w:szCs w:val="20"/>
        </w:rPr>
        <w:t>«Юш</w:t>
      </w:r>
      <w:r w:rsidR="00D4127E">
        <w:rPr>
          <w:rFonts w:ascii="Times New Roman" w:hAnsi="Times New Roman"/>
          <w:sz w:val="20"/>
          <w:szCs w:val="20"/>
        </w:rPr>
        <w:t>арски</w:t>
      </w:r>
      <w:r w:rsidR="00D861D4">
        <w:rPr>
          <w:rFonts w:ascii="Times New Roman" w:hAnsi="Times New Roman"/>
          <w:sz w:val="20"/>
          <w:szCs w:val="20"/>
        </w:rPr>
        <w:t xml:space="preserve">й сельсовет» ЗР НАО от  </w:t>
      </w:r>
      <w:r w:rsidR="0006020B">
        <w:rPr>
          <w:rFonts w:ascii="Times New Roman" w:hAnsi="Times New Roman"/>
          <w:sz w:val="20"/>
          <w:szCs w:val="20"/>
        </w:rPr>
        <w:t>25</w:t>
      </w:r>
      <w:r w:rsidR="00822291">
        <w:rPr>
          <w:rFonts w:ascii="Times New Roman" w:hAnsi="Times New Roman"/>
          <w:sz w:val="20"/>
          <w:szCs w:val="20"/>
        </w:rPr>
        <w:t>.</w:t>
      </w:r>
      <w:r w:rsidR="0006020B">
        <w:rPr>
          <w:rFonts w:ascii="Times New Roman" w:hAnsi="Times New Roman"/>
          <w:sz w:val="20"/>
          <w:szCs w:val="20"/>
        </w:rPr>
        <w:t>12</w:t>
      </w:r>
      <w:r w:rsidR="00822291">
        <w:rPr>
          <w:rFonts w:ascii="Times New Roman" w:hAnsi="Times New Roman"/>
          <w:sz w:val="20"/>
          <w:szCs w:val="20"/>
        </w:rPr>
        <w:t>.</w:t>
      </w:r>
      <w:r w:rsidR="0006020B">
        <w:rPr>
          <w:rFonts w:ascii="Times New Roman" w:hAnsi="Times New Roman"/>
          <w:sz w:val="20"/>
          <w:szCs w:val="20"/>
        </w:rPr>
        <w:t>2024</w:t>
      </w:r>
      <w:r w:rsidR="00D861D4">
        <w:rPr>
          <w:rFonts w:ascii="Times New Roman" w:hAnsi="Times New Roman"/>
          <w:sz w:val="20"/>
          <w:szCs w:val="20"/>
        </w:rPr>
        <w:t xml:space="preserve"> № </w:t>
      </w:r>
      <w:r w:rsidR="0006020B">
        <w:rPr>
          <w:rFonts w:ascii="Times New Roman" w:hAnsi="Times New Roman"/>
          <w:sz w:val="20"/>
          <w:szCs w:val="20"/>
        </w:rPr>
        <w:t>3</w:t>
      </w:r>
    </w:p>
    <w:p w:rsidR="008F7DF4" w:rsidRDefault="002F3DBA" w:rsidP="002F3DBA">
      <w:pPr>
        <w:tabs>
          <w:tab w:val="left" w:pos="4140"/>
        </w:tabs>
        <w:spacing w:after="0" w:line="240" w:lineRule="auto"/>
        <w:jc w:val="right"/>
        <w:rPr>
          <w:rFonts w:ascii="Times New Roman" w:hAnsi="Times New Roman"/>
          <w:sz w:val="20"/>
          <w:szCs w:val="20"/>
        </w:rPr>
      </w:pPr>
      <w:r>
        <w:rPr>
          <w:rFonts w:ascii="Times New Roman" w:hAnsi="Times New Roman"/>
          <w:sz w:val="20"/>
          <w:szCs w:val="20"/>
        </w:rPr>
        <w:t xml:space="preserve">   к решению Совета депутатов Сельского поселения </w:t>
      </w:r>
    </w:p>
    <w:p w:rsidR="00FD0F25" w:rsidRDefault="00C4014F" w:rsidP="002F3DBA">
      <w:pPr>
        <w:tabs>
          <w:tab w:val="left" w:pos="4140"/>
        </w:tabs>
        <w:spacing w:after="0" w:line="240" w:lineRule="auto"/>
        <w:jc w:val="right"/>
        <w:rPr>
          <w:rFonts w:ascii="Times New Roman" w:hAnsi="Times New Roman"/>
          <w:sz w:val="20"/>
          <w:szCs w:val="20"/>
        </w:rPr>
      </w:pPr>
      <w:r w:rsidRPr="00FD0F25">
        <w:rPr>
          <w:rFonts w:ascii="Times New Roman" w:hAnsi="Times New Roman"/>
          <w:sz w:val="20"/>
          <w:szCs w:val="20"/>
        </w:rPr>
        <w:t xml:space="preserve">«Юшарский </w:t>
      </w:r>
      <w:r w:rsidR="00C30902">
        <w:rPr>
          <w:rFonts w:ascii="Times New Roman" w:hAnsi="Times New Roman"/>
          <w:sz w:val="20"/>
          <w:szCs w:val="20"/>
        </w:rPr>
        <w:t>сельсовет» ЗР НАО от   26.12</w:t>
      </w:r>
      <w:r w:rsidR="002F3DBA">
        <w:rPr>
          <w:rFonts w:ascii="Times New Roman" w:hAnsi="Times New Roman"/>
          <w:sz w:val="20"/>
          <w:szCs w:val="20"/>
        </w:rPr>
        <w:t>.</w:t>
      </w:r>
      <w:r w:rsidR="00C30902">
        <w:rPr>
          <w:rFonts w:ascii="Times New Roman" w:hAnsi="Times New Roman"/>
          <w:sz w:val="20"/>
          <w:szCs w:val="20"/>
        </w:rPr>
        <w:t>2023 № 7</w:t>
      </w:r>
    </w:p>
    <w:p w:rsidR="00CF54CC" w:rsidRDefault="00CF54CC" w:rsidP="002F3DBA">
      <w:pPr>
        <w:tabs>
          <w:tab w:val="left" w:pos="4140"/>
        </w:tabs>
        <w:spacing w:after="0" w:line="240" w:lineRule="auto"/>
        <w:jc w:val="right"/>
        <w:rPr>
          <w:rFonts w:ascii="Times New Roman" w:hAnsi="Times New Roman"/>
          <w:sz w:val="20"/>
          <w:szCs w:val="20"/>
        </w:rPr>
      </w:pPr>
    </w:p>
    <w:p w:rsidR="00C4014F" w:rsidRPr="0033682E" w:rsidRDefault="00C4014F" w:rsidP="00C4014F">
      <w:pPr>
        <w:tabs>
          <w:tab w:val="left" w:pos="4140"/>
        </w:tabs>
        <w:spacing w:after="0" w:line="240" w:lineRule="auto"/>
        <w:jc w:val="right"/>
        <w:rPr>
          <w:rFonts w:ascii="Times New Roman" w:hAnsi="Times New Roman"/>
        </w:rPr>
      </w:pPr>
    </w:p>
    <w:p w:rsidR="00C4014F" w:rsidRPr="00FD0F25" w:rsidRDefault="00C4014F" w:rsidP="00C4014F">
      <w:pPr>
        <w:tabs>
          <w:tab w:val="left" w:pos="4140"/>
        </w:tabs>
        <w:spacing w:after="0" w:line="240" w:lineRule="auto"/>
        <w:jc w:val="center"/>
        <w:rPr>
          <w:rFonts w:ascii="Times New Roman" w:hAnsi="Times New Roman"/>
          <w:b/>
          <w:color w:val="000000"/>
          <w:sz w:val="24"/>
          <w:szCs w:val="24"/>
        </w:rPr>
      </w:pPr>
      <w:r w:rsidRPr="00FD0F25">
        <w:rPr>
          <w:rFonts w:ascii="Times New Roman" w:hAnsi="Times New Roman"/>
          <w:b/>
          <w:color w:val="000000"/>
          <w:sz w:val="24"/>
          <w:szCs w:val="24"/>
        </w:rPr>
        <w:t>ДОХОДЫ</w:t>
      </w:r>
    </w:p>
    <w:p w:rsidR="00C4014F" w:rsidRPr="00FD0F25" w:rsidRDefault="008F7DF4" w:rsidP="00C4014F">
      <w:pPr>
        <w:tabs>
          <w:tab w:val="left" w:pos="3750"/>
        </w:tabs>
        <w:spacing w:after="0" w:line="240" w:lineRule="auto"/>
        <w:jc w:val="center"/>
        <w:rPr>
          <w:rFonts w:ascii="Times New Roman" w:hAnsi="Times New Roman"/>
          <w:b/>
          <w:sz w:val="24"/>
          <w:szCs w:val="24"/>
        </w:rPr>
      </w:pPr>
      <w:r>
        <w:rPr>
          <w:rFonts w:ascii="Times New Roman" w:hAnsi="Times New Roman"/>
          <w:b/>
          <w:sz w:val="24"/>
          <w:szCs w:val="24"/>
        </w:rPr>
        <w:t>местного  бюджета  на 2024</w:t>
      </w:r>
      <w:r w:rsidR="00C4014F" w:rsidRPr="00FD0F25">
        <w:rPr>
          <w:rFonts w:ascii="Times New Roman" w:hAnsi="Times New Roman"/>
          <w:b/>
          <w:sz w:val="24"/>
          <w:szCs w:val="24"/>
        </w:rPr>
        <w:t xml:space="preserve"> год</w:t>
      </w:r>
    </w:p>
    <w:p w:rsidR="00C4014F" w:rsidRPr="006D080B" w:rsidRDefault="00C4014F" w:rsidP="00C4014F">
      <w:pPr>
        <w:tabs>
          <w:tab w:val="left" w:pos="3750"/>
        </w:tabs>
        <w:spacing w:after="0" w:line="240" w:lineRule="auto"/>
        <w:ind w:right="567"/>
        <w:jc w:val="right"/>
        <w:rPr>
          <w:rFonts w:ascii="Times New Roman" w:hAnsi="Times New Roman"/>
          <w:sz w:val="24"/>
          <w:szCs w:val="24"/>
        </w:rPr>
      </w:pPr>
      <w:r w:rsidRPr="006D080B">
        <w:rPr>
          <w:rFonts w:ascii="Times New Roman" w:hAnsi="Times New Roman"/>
          <w:sz w:val="24"/>
          <w:szCs w:val="24"/>
        </w:rPr>
        <w:t xml:space="preserve">      тыс. руб.</w:t>
      </w: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5528"/>
        <w:gridCol w:w="1560"/>
      </w:tblGrid>
      <w:tr w:rsidR="00C4014F" w:rsidRPr="002351AF" w:rsidTr="006D080B">
        <w:trPr>
          <w:trHeight w:val="299"/>
        </w:trPr>
        <w:tc>
          <w:tcPr>
            <w:tcW w:w="3119" w:type="dxa"/>
            <w:vMerge w:val="restart"/>
          </w:tcPr>
          <w:p w:rsidR="00C4014F" w:rsidRPr="002351AF" w:rsidRDefault="00C4014F" w:rsidP="00C4014F">
            <w:pPr>
              <w:spacing w:after="0" w:line="240" w:lineRule="auto"/>
              <w:jc w:val="center"/>
              <w:rPr>
                <w:rFonts w:ascii="Times New Roman" w:hAnsi="Times New Roman"/>
                <w:b/>
                <w:sz w:val="24"/>
                <w:szCs w:val="24"/>
              </w:rPr>
            </w:pPr>
            <w:r w:rsidRPr="002351AF">
              <w:rPr>
                <w:rFonts w:ascii="Times New Roman" w:hAnsi="Times New Roman"/>
                <w:b/>
                <w:sz w:val="24"/>
                <w:szCs w:val="24"/>
              </w:rPr>
              <w:t>Код  бюджетной   классификации  РФ</w:t>
            </w:r>
          </w:p>
        </w:tc>
        <w:tc>
          <w:tcPr>
            <w:tcW w:w="5528" w:type="dxa"/>
            <w:vMerge w:val="restart"/>
          </w:tcPr>
          <w:p w:rsidR="00C4014F" w:rsidRPr="002351AF" w:rsidRDefault="00C4014F" w:rsidP="00FD0F25">
            <w:pPr>
              <w:spacing w:after="0" w:line="240" w:lineRule="auto"/>
              <w:jc w:val="both"/>
              <w:rPr>
                <w:rFonts w:ascii="Times New Roman" w:hAnsi="Times New Roman"/>
                <w:b/>
                <w:sz w:val="24"/>
                <w:szCs w:val="24"/>
              </w:rPr>
            </w:pPr>
            <w:r w:rsidRPr="002351AF">
              <w:rPr>
                <w:rFonts w:ascii="Times New Roman" w:hAnsi="Times New Roman"/>
                <w:b/>
                <w:sz w:val="24"/>
                <w:szCs w:val="24"/>
              </w:rPr>
              <w:t>Наименование</w:t>
            </w:r>
          </w:p>
        </w:tc>
        <w:tc>
          <w:tcPr>
            <w:tcW w:w="1560" w:type="dxa"/>
            <w:vMerge w:val="restart"/>
          </w:tcPr>
          <w:p w:rsidR="00C4014F" w:rsidRPr="002351AF" w:rsidRDefault="008F7DF4" w:rsidP="00C4014F">
            <w:pPr>
              <w:spacing w:after="0" w:line="240" w:lineRule="auto"/>
              <w:jc w:val="center"/>
              <w:rPr>
                <w:rFonts w:ascii="Times New Roman" w:hAnsi="Times New Roman"/>
                <w:b/>
                <w:sz w:val="24"/>
                <w:szCs w:val="24"/>
              </w:rPr>
            </w:pPr>
            <w:r>
              <w:rPr>
                <w:rFonts w:ascii="Times New Roman" w:hAnsi="Times New Roman"/>
                <w:b/>
                <w:sz w:val="24"/>
                <w:szCs w:val="24"/>
              </w:rPr>
              <w:t>2024</w:t>
            </w:r>
            <w:r w:rsidR="00C4014F" w:rsidRPr="002351AF">
              <w:rPr>
                <w:rFonts w:ascii="Times New Roman" w:hAnsi="Times New Roman"/>
                <w:b/>
                <w:sz w:val="24"/>
                <w:szCs w:val="24"/>
              </w:rPr>
              <w:t xml:space="preserve"> год</w:t>
            </w:r>
          </w:p>
          <w:p w:rsidR="00C4014F" w:rsidRPr="002351AF" w:rsidRDefault="00C4014F" w:rsidP="00C4014F">
            <w:pPr>
              <w:spacing w:after="0" w:line="240" w:lineRule="auto"/>
              <w:jc w:val="center"/>
              <w:rPr>
                <w:rFonts w:ascii="Times New Roman" w:hAnsi="Times New Roman"/>
                <w:b/>
                <w:sz w:val="24"/>
                <w:szCs w:val="24"/>
              </w:rPr>
            </w:pPr>
            <w:r w:rsidRPr="002351AF">
              <w:rPr>
                <w:rFonts w:ascii="Times New Roman" w:hAnsi="Times New Roman"/>
                <w:b/>
                <w:sz w:val="24"/>
                <w:szCs w:val="24"/>
              </w:rPr>
              <w:t>(сумма)</w:t>
            </w:r>
          </w:p>
        </w:tc>
      </w:tr>
      <w:tr w:rsidR="00C4014F" w:rsidRPr="002351AF" w:rsidTr="006D080B">
        <w:trPr>
          <w:trHeight w:val="499"/>
        </w:trPr>
        <w:tc>
          <w:tcPr>
            <w:tcW w:w="3119" w:type="dxa"/>
            <w:vMerge/>
          </w:tcPr>
          <w:p w:rsidR="00C4014F" w:rsidRPr="002351AF" w:rsidRDefault="00C4014F" w:rsidP="00C4014F">
            <w:pPr>
              <w:spacing w:line="240" w:lineRule="auto"/>
              <w:jc w:val="center"/>
              <w:rPr>
                <w:rFonts w:ascii="Times New Roman" w:hAnsi="Times New Roman"/>
                <w:b/>
                <w:sz w:val="24"/>
                <w:szCs w:val="24"/>
              </w:rPr>
            </w:pPr>
          </w:p>
        </w:tc>
        <w:tc>
          <w:tcPr>
            <w:tcW w:w="5528" w:type="dxa"/>
            <w:vMerge/>
          </w:tcPr>
          <w:p w:rsidR="00C4014F" w:rsidRPr="002351AF" w:rsidRDefault="00C4014F" w:rsidP="00FD0F25">
            <w:pPr>
              <w:spacing w:line="240" w:lineRule="auto"/>
              <w:jc w:val="both"/>
              <w:rPr>
                <w:rFonts w:ascii="Times New Roman" w:hAnsi="Times New Roman"/>
                <w:b/>
                <w:sz w:val="24"/>
                <w:szCs w:val="24"/>
              </w:rPr>
            </w:pPr>
          </w:p>
        </w:tc>
        <w:tc>
          <w:tcPr>
            <w:tcW w:w="1560" w:type="dxa"/>
            <w:vMerge/>
          </w:tcPr>
          <w:p w:rsidR="00C4014F" w:rsidRPr="002351AF" w:rsidRDefault="00C4014F" w:rsidP="00C4014F">
            <w:pPr>
              <w:spacing w:line="240" w:lineRule="auto"/>
              <w:jc w:val="center"/>
              <w:rPr>
                <w:rFonts w:ascii="Times New Roman" w:hAnsi="Times New Roman"/>
                <w:b/>
                <w:sz w:val="24"/>
                <w:szCs w:val="24"/>
              </w:rPr>
            </w:pPr>
          </w:p>
        </w:tc>
      </w:tr>
      <w:tr w:rsidR="00C4014F" w:rsidRPr="002351AF" w:rsidTr="006D080B">
        <w:trPr>
          <w:trHeight w:val="301"/>
        </w:trPr>
        <w:tc>
          <w:tcPr>
            <w:tcW w:w="3119" w:type="dxa"/>
          </w:tcPr>
          <w:p w:rsidR="00C4014F" w:rsidRPr="002351AF" w:rsidRDefault="00C4014F" w:rsidP="00C4014F">
            <w:pPr>
              <w:spacing w:after="0"/>
              <w:rPr>
                <w:rFonts w:ascii="Times New Roman" w:hAnsi="Times New Roman"/>
                <w:b/>
                <w:bCs/>
                <w:sz w:val="24"/>
                <w:szCs w:val="24"/>
              </w:rPr>
            </w:pPr>
            <w:r w:rsidRPr="002351AF">
              <w:rPr>
                <w:rFonts w:ascii="Times New Roman" w:hAnsi="Times New Roman"/>
                <w:b/>
                <w:bCs/>
                <w:sz w:val="24"/>
                <w:szCs w:val="24"/>
              </w:rPr>
              <w:t>000 1 00 00000 00 0000 000</w:t>
            </w:r>
          </w:p>
        </w:tc>
        <w:tc>
          <w:tcPr>
            <w:tcW w:w="5528" w:type="dxa"/>
          </w:tcPr>
          <w:p w:rsidR="00C4014F" w:rsidRPr="002351AF" w:rsidRDefault="00C4014F" w:rsidP="00FD0F25">
            <w:pPr>
              <w:keepNext/>
              <w:keepLines/>
              <w:spacing w:after="0" w:line="240" w:lineRule="auto"/>
              <w:jc w:val="both"/>
              <w:outlineLvl w:val="0"/>
              <w:rPr>
                <w:rFonts w:ascii="Times New Roman" w:hAnsi="Times New Roman"/>
                <w:b/>
                <w:bCs/>
                <w:color w:val="000000"/>
                <w:sz w:val="24"/>
                <w:szCs w:val="24"/>
                <w:lang w:val="en-US"/>
              </w:rPr>
            </w:pPr>
            <w:r w:rsidRPr="002351AF">
              <w:rPr>
                <w:rFonts w:ascii="Times New Roman" w:hAnsi="Times New Roman"/>
                <w:b/>
                <w:bCs/>
                <w:color w:val="000000"/>
                <w:sz w:val="24"/>
                <w:szCs w:val="24"/>
              </w:rPr>
              <w:t>НАЛОГОВЫЕ И НЕНАЛОГОВЫЕ ДОХОДЫ</w:t>
            </w:r>
          </w:p>
        </w:tc>
        <w:tc>
          <w:tcPr>
            <w:tcW w:w="1560" w:type="dxa"/>
          </w:tcPr>
          <w:p w:rsidR="00C4014F" w:rsidRPr="00CA17B6" w:rsidRDefault="005869CC" w:rsidP="00C4014F">
            <w:pPr>
              <w:spacing w:after="0"/>
              <w:jc w:val="center"/>
              <w:rPr>
                <w:rFonts w:ascii="Times New Roman" w:hAnsi="Times New Roman"/>
                <w:b/>
                <w:bCs/>
                <w:sz w:val="24"/>
                <w:szCs w:val="24"/>
              </w:rPr>
            </w:pPr>
            <w:r>
              <w:rPr>
                <w:rFonts w:ascii="Times New Roman" w:hAnsi="Times New Roman"/>
                <w:b/>
                <w:bCs/>
                <w:sz w:val="24"/>
                <w:szCs w:val="24"/>
              </w:rPr>
              <w:t>2 925</w:t>
            </w:r>
            <w:r w:rsidR="00C4014F" w:rsidRPr="00CA17B6">
              <w:rPr>
                <w:rFonts w:ascii="Times New Roman" w:hAnsi="Times New Roman"/>
                <w:b/>
                <w:bCs/>
                <w:sz w:val="24"/>
                <w:szCs w:val="24"/>
              </w:rPr>
              <w:t>,</w:t>
            </w:r>
            <w:r>
              <w:rPr>
                <w:rFonts w:ascii="Times New Roman" w:hAnsi="Times New Roman"/>
                <w:b/>
                <w:bCs/>
                <w:sz w:val="24"/>
                <w:szCs w:val="24"/>
              </w:rPr>
              <w:t>0</w:t>
            </w:r>
          </w:p>
        </w:tc>
      </w:tr>
      <w:tr w:rsidR="00841042" w:rsidRPr="002351AF" w:rsidTr="006D080B">
        <w:trPr>
          <w:trHeight w:val="346"/>
        </w:trPr>
        <w:tc>
          <w:tcPr>
            <w:tcW w:w="3119" w:type="dxa"/>
          </w:tcPr>
          <w:p w:rsidR="00841042" w:rsidRPr="002351AF" w:rsidRDefault="00841042" w:rsidP="00C4014F">
            <w:pPr>
              <w:spacing w:after="0"/>
              <w:rPr>
                <w:rFonts w:ascii="Times New Roman" w:hAnsi="Times New Roman"/>
                <w:b/>
                <w:bCs/>
                <w:sz w:val="24"/>
                <w:szCs w:val="24"/>
              </w:rPr>
            </w:pPr>
          </w:p>
        </w:tc>
        <w:tc>
          <w:tcPr>
            <w:tcW w:w="5528" w:type="dxa"/>
          </w:tcPr>
          <w:p w:rsidR="00841042" w:rsidRPr="002351AF" w:rsidRDefault="00841042" w:rsidP="00FD0F25">
            <w:pPr>
              <w:spacing w:after="0"/>
              <w:jc w:val="both"/>
              <w:rPr>
                <w:rFonts w:ascii="Times New Roman" w:hAnsi="Times New Roman"/>
                <w:b/>
                <w:bCs/>
                <w:sz w:val="24"/>
                <w:szCs w:val="24"/>
              </w:rPr>
            </w:pPr>
            <w:r>
              <w:rPr>
                <w:rFonts w:ascii="Times New Roman" w:hAnsi="Times New Roman"/>
                <w:b/>
                <w:bCs/>
                <w:sz w:val="24"/>
                <w:szCs w:val="24"/>
              </w:rPr>
              <w:t>Налоговые доходы</w:t>
            </w:r>
          </w:p>
        </w:tc>
        <w:tc>
          <w:tcPr>
            <w:tcW w:w="1560" w:type="dxa"/>
          </w:tcPr>
          <w:p w:rsidR="00841042" w:rsidRPr="00CA17B6" w:rsidRDefault="0044537D" w:rsidP="00C4014F">
            <w:pPr>
              <w:spacing w:after="0"/>
              <w:jc w:val="center"/>
              <w:rPr>
                <w:rFonts w:ascii="Times New Roman" w:hAnsi="Times New Roman"/>
                <w:b/>
                <w:bCs/>
                <w:sz w:val="24"/>
                <w:szCs w:val="24"/>
              </w:rPr>
            </w:pPr>
            <w:r w:rsidRPr="00CA17B6">
              <w:rPr>
                <w:rFonts w:ascii="Times New Roman" w:hAnsi="Times New Roman"/>
                <w:b/>
                <w:bCs/>
                <w:sz w:val="24"/>
                <w:szCs w:val="24"/>
              </w:rPr>
              <w:t xml:space="preserve">2 </w:t>
            </w:r>
            <w:r w:rsidR="00CA17B6" w:rsidRPr="00CA17B6">
              <w:rPr>
                <w:rFonts w:ascii="Times New Roman" w:hAnsi="Times New Roman"/>
                <w:b/>
                <w:bCs/>
                <w:sz w:val="24"/>
                <w:szCs w:val="24"/>
              </w:rPr>
              <w:t>324</w:t>
            </w:r>
            <w:r w:rsidR="00841042" w:rsidRPr="00CA17B6">
              <w:rPr>
                <w:rFonts w:ascii="Times New Roman" w:hAnsi="Times New Roman"/>
                <w:b/>
                <w:bCs/>
                <w:sz w:val="24"/>
                <w:szCs w:val="24"/>
              </w:rPr>
              <w:t>,</w:t>
            </w:r>
            <w:r w:rsidR="005869CC">
              <w:rPr>
                <w:rFonts w:ascii="Times New Roman" w:hAnsi="Times New Roman"/>
                <w:b/>
                <w:bCs/>
                <w:sz w:val="24"/>
                <w:szCs w:val="24"/>
              </w:rPr>
              <w:t>9</w:t>
            </w:r>
          </w:p>
        </w:tc>
      </w:tr>
      <w:tr w:rsidR="00C4014F" w:rsidRPr="002351AF" w:rsidTr="006D080B">
        <w:trPr>
          <w:trHeight w:val="346"/>
        </w:trPr>
        <w:tc>
          <w:tcPr>
            <w:tcW w:w="3119" w:type="dxa"/>
          </w:tcPr>
          <w:p w:rsidR="00C4014F" w:rsidRPr="002351AF" w:rsidRDefault="00C4014F" w:rsidP="00C4014F">
            <w:pPr>
              <w:spacing w:after="0"/>
              <w:rPr>
                <w:rFonts w:ascii="Times New Roman" w:hAnsi="Times New Roman"/>
                <w:b/>
                <w:bCs/>
                <w:sz w:val="24"/>
                <w:szCs w:val="24"/>
              </w:rPr>
            </w:pPr>
            <w:r w:rsidRPr="002351AF">
              <w:rPr>
                <w:rFonts w:ascii="Times New Roman" w:hAnsi="Times New Roman"/>
                <w:b/>
                <w:bCs/>
                <w:sz w:val="24"/>
                <w:szCs w:val="24"/>
              </w:rPr>
              <w:t>000 1 01 00000 00 0000 000</w:t>
            </w:r>
          </w:p>
        </w:tc>
        <w:tc>
          <w:tcPr>
            <w:tcW w:w="5528" w:type="dxa"/>
          </w:tcPr>
          <w:p w:rsidR="00C4014F" w:rsidRPr="002351AF" w:rsidRDefault="00C4014F" w:rsidP="00FD0F25">
            <w:pPr>
              <w:spacing w:after="0"/>
              <w:jc w:val="both"/>
              <w:rPr>
                <w:rFonts w:ascii="Times New Roman" w:hAnsi="Times New Roman"/>
                <w:b/>
                <w:bCs/>
                <w:sz w:val="24"/>
                <w:szCs w:val="24"/>
              </w:rPr>
            </w:pPr>
            <w:r w:rsidRPr="002351AF">
              <w:rPr>
                <w:rFonts w:ascii="Times New Roman" w:hAnsi="Times New Roman"/>
                <w:b/>
                <w:bCs/>
                <w:sz w:val="24"/>
                <w:szCs w:val="24"/>
              </w:rPr>
              <w:t>Налоги на прибыль, доходы</w:t>
            </w:r>
          </w:p>
        </w:tc>
        <w:tc>
          <w:tcPr>
            <w:tcW w:w="1560" w:type="dxa"/>
          </w:tcPr>
          <w:p w:rsidR="00C4014F" w:rsidRPr="002351AF" w:rsidRDefault="005869CC" w:rsidP="00C4014F">
            <w:pPr>
              <w:spacing w:after="0"/>
              <w:jc w:val="center"/>
              <w:rPr>
                <w:rFonts w:ascii="Times New Roman" w:hAnsi="Times New Roman"/>
                <w:b/>
                <w:bCs/>
                <w:sz w:val="24"/>
                <w:szCs w:val="24"/>
              </w:rPr>
            </w:pPr>
            <w:r>
              <w:rPr>
                <w:rFonts w:ascii="Times New Roman" w:hAnsi="Times New Roman"/>
                <w:b/>
                <w:bCs/>
                <w:sz w:val="24"/>
                <w:szCs w:val="24"/>
              </w:rPr>
              <w:t>1 406</w:t>
            </w:r>
            <w:r w:rsidR="00C4014F" w:rsidRPr="002351AF">
              <w:rPr>
                <w:rFonts w:ascii="Times New Roman" w:hAnsi="Times New Roman"/>
                <w:b/>
                <w:bCs/>
                <w:sz w:val="24"/>
                <w:szCs w:val="24"/>
              </w:rPr>
              <w:t>,</w:t>
            </w:r>
            <w:r>
              <w:rPr>
                <w:rFonts w:ascii="Times New Roman" w:hAnsi="Times New Roman"/>
                <w:b/>
                <w:bCs/>
                <w:sz w:val="24"/>
                <w:szCs w:val="24"/>
              </w:rPr>
              <w:t>4</w:t>
            </w:r>
          </w:p>
        </w:tc>
      </w:tr>
      <w:tr w:rsidR="00C4014F" w:rsidRPr="002351AF" w:rsidTr="006D080B">
        <w:trPr>
          <w:trHeight w:val="346"/>
        </w:trPr>
        <w:tc>
          <w:tcPr>
            <w:tcW w:w="3119" w:type="dxa"/>
          </w:tcPr>
          <w:p w:rsidR="00C4014F" w:rsidRPr="002351AF" w:rsidRDefault="00C4014F" w:rsidP="00C4014F">
            <w:pPr>
              <w:spacing w:after="0"/>
              <w:rPr>
                <w:rFonts w:ascii="Times New Roman" w:hAnsi="Times New Roman"/>
                <w:b/>
                <w:bCs/>
                <w:sz w:val="24"/>
                <w:szCs w:val="24"/>
              </w:rPr>
            </w:pPr>
            <w:r w:rsidRPr="002351AF">
              <w:rPr>
                <w:rFonts w:ascii="Times New Roman" w:hAnsi="Times New Roman"/>
                <w:b/>
                <w:bCs/>
                <w:sz w:val="24"/>
                <w:szCs w:val="24"/>
              </w:rPr>
              <w:t>000 1 01 02000 01 0000 110</w:t>
            </w:r>
          </w:p>
        </w:tc>
        <w:tc>
          <w:tcPr>
            <w:tcW w:w="5528" w:type="dxa"/>
          </w:tcPr>
          <w:p w:rsidR="00C4014F" w:rsidRPr="002351AF" w:rsidRDefault="00C4014F" w:rsidP="00FD0F25">
            <w:pPr>
              <w:spacing w:after="0"/>
              <w:jc w:val="both"/>
              <w:rPr>
                <w:rFonts w:ascii="Times New Roman" w:hAnsi="Times New Roman"/>
                <w:b/>
                <w:bCs/>
                <w:sz w:val="24"/>
                <w:szCs w:val="24"/>
              </w:rPr>
            </w:pPr>
            <w:r w:rsidRPr="002351AF">
              <w:rPr>
                <w:rFonts w:ascii="Times New Roman" w:hAnsi="Times New Roman"/>
                <w:b/>
                <w:bCs/>
                <w:sz w:val="24"/>
                <w:szCs w:val="24"/>
              </w:rPr>
              <w:t>Налог на доходы физических лиц</w:t>
            </w:r>
          </w:p>
        </w:tc>
        <w:tc>
          <w:tcPr>
            <w:tcW w:w="1560" w:type="dxa"/>
          </w:tcPr>
          <w:p w:rsidR="00C4014F" w:rsidRPr="002351AF" w:rsidRDefault="00D83D32" w:rsidP="00C4014F">
            <w:pPr>
              <w:spacing w:after="0"/>
              <w:jc w:val="center"/>
              <w:rPr>
                <w:rFonts w:ascii="Times New Roman" w:hAnsi="Times New Roman"/>
                <w:b/>
                <w:bCs/>
                <w:sz w:val="24"/>
                <w:szCs w:val="24"/>
              </w:rPr>
            </w:pPr>
            <w:r>
              <w:rPr>
                <w:rFonts w:ascii="Times New Roman" w:hAnsi="Times New Roman"/>
                <w:b/>
                <w:bCs/>
                <w:sz w:val="24"/>
                <w:szCs w:val="24"/>
              </w:rPr>
              <w:t>1 405</w:t>
            </w:r>
            <w:r w:rsidR="00C4014F" w:rsidRPr="002351AF">
              <w:rPr>
                <w:rFonts w:ascii="Times New Roman" w:hAnsi="Times New Roman"/>
                <w:b/>
                <w:bCs/>
                <w:sz w:val="24"/>
                <w:szCs w:val="24"/>
              </w:rPr>
              <w:t>,</w:t>
            </w:r>
            <w:r>
              <w:rPr>
                <w:rFonts w:ascii="Times New Roman" w:hAnsi="Times New Roman"/>
                <w:b/>
                <w:bCs/>
                <w:sz w:val="24"/>
                <w:szCs w:val="24"/>
              </w:rPr>
              <w:t>9</w:t>
            </w:r>
          </w:p>
        </w:tc>
      </w:tr>
      <w:tr w:rsidR="00C4014F" w:rsidRPr="002351AF" w:rsidTr="006D080B">
        <w:trPr>
          <w:trHeight w:val="1264"/>
        </w:trPr>
        <w:tc>
          <w:tcPr>
            <w:tcW w:w="3119" w:type="dxa"/>
          </w:tcPr>
          <w:p w:rsidR="00C4014F" w:rsidRPr="002351AF" w:rsidRDefault="00C4014F" w:rsidP="00C4014F">
            <w:pPr>
              <w:rPr>
                <w:rFonts w:ascii="Times New Roman" w:hAnsi="Times New Roman"/>
                <w:sz w:val="24"/>
                <w:szCs w:val="24"/>
              </w:rPr>
            </w:pPr>
            <w:r w:rsidRPr="002351AF">
              <w:rPr>
                <w:rFonts w:ascii="Times New Roman" w:hAnsi="Times New Roman"/>
                <w:sz w:val="24"/>
                <w:szCs w:val="24"/>
              </w:rPr>
              <w:t>182 1 01 02010 01 0000 110</w:t>
            </w:r>
          </w:p>
        </w:tc>
        <w:tc>
          <w:tcPr>
            <w:tcW w:w="5528" w:type="dxa"/>
          </w:tcPr>
          <w:p w:rsidR="00C4014F" w:rsidRPr="002351AF" w:rsidRDefault="00F07067" w:rsidP="00FD0F25">
            <w:pPr>
              <w:keepNext/>
              <w:keepLines/>
              <w:spacing w:after="0" w:line="240" w:lineRule="auto"/>
              <w:jc w:val="both"/>
              <w:outlineLvl w:val="2"/>
              <w:rPr>
                <w:rFonts w:ascii="Times New Roman" w:hAnsi="Times New Roman"/>
                <w:bCs/>
                <w:color w:val="000000"/>
                <w:sz w:val="24"/>
                <w:szCs w:val="24"/>
              </w:rPr>
            </w:pPr>
            <w:proofErr w:type="gramStart"/>
            <w:r w:rsidRPr="00F07067">
              <w:rPr>
                <w:rFonts w:ascii="Times New Roman CYR" w:eastAsia="Times New Roman" w:hAnsi="Times New Roman CYR" w:cs="Times New Roman CYR"/>
                <w:sz w:val="24"/>
                <w:szCs w:val="24"/>
                <w:lang w:eastAsia="ru-RU"/>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w:t>
            </w:r>
            <w:r w:rsidRPr="009C72E6">
              <w:rPr>
                <w:rFonts w:ascii="Times New Roman CYR" w:eastAsia="Times New Roman" w:hAnsi="Times New Roman CYR" w:cs="Times New Roman CYR"/>
                <w:sz w:val="24"/>
                <w:szCs w:val="24"/>
                <w:lang w:eastAsia="ru-RU"/>
              </w:rPr>
              <w:t xml:space="preserve">со </w:t>
            </w:r>
            <w:hyperlink r:id="rId10" w:history="1">
              <w:r w:rsidRPr="009C72E6">
                <w:rPr>
                  <w:rFonts w:ascii="Times New Roman CYR" w:eastAsia="Times New Roman" w:hAnsi="Times New Roman CYR" w:cs="Times New Roman CYR"/>
                  <w:sz w:val="24"/>
                  <w:szCs w:val="24"/>
                  <w:lang w:eastAsia="ru-RU"/>
                </w:rPr>
                <w:t>статьями 227</w:t>
              </w:r>
            </w:hyperlink>
            <w:r w:rsidRPr="009C72E6">
              <w:rPr>
                <w:rFonts w:ascii="Times New Roman CYR" w:eastAsia="Times New Roman" w:hAnsi="Times New Roman CYR" w:cs="Times New Roman CYR"/>
                <w:sz w:val="24"/>
                <w:szCs w:val="24"/>
                <w:lang w:eastAsia="ru-RU"/>
              </w:rPr>
              <w:t xml:space="preserve">, </w:t>
            </w:r>
            <w:hyperlink r:id="rId11" w:history="1">
              <w:r w:rsidRPr="009C72E6">
                <w:rPr>
                  <w:rFonts w:ascii="Times New Roman CYR" w:eastAsia="Times New Roman" w:hAnsi="Times New Roman CYR" w:cs="Times New Roman CYR"/>
                  <w:sz w:val="24"/>
                  <w:szCs w:val="24"/>
                  <w:lang w:eastAsia="ru-RU"/>
                </w:rPr>
                <w:t>227.1</w:t>
              </w:r>
            </w:hyperlink>
            <w:r w:rsidRPr="009C72E6">
              <w:rPr>
                <w:rFonts w:ascii="Times New Roman CYR" w:eastAsia="Times New Roman" w:hAnsi="Times New Roman CYR" w:cs="Times New Roman CYR"/>
                <w:sz w:val="24"/>
                <w:szCs w:val="24"/>
                <w:lang w:eastAsia="ru-RU"/>
              </w:rPr>
              <w:t xml:space="preserve"> и </w:t>
            </w:r>
            <w:hyperlink r:id="rId12" w:history="1">
              <w:r w:rsidRPr="009C72E6">
                <w:rPr>
                  <w:rFonts w:ascii="Times New Roman CYR" w:eastAsia="Times New Roman" w:hAnsi="Times New Roman CYR" w:cs="Times New Roman CYR"/>
                  <w:sz w:val="24"/>
                  <w:szCs w:val="24"/>
                  <w:lang w:eastAsia="ru-RU"/>
                </w:rPr>
                <w:t>228</w:t>
              </w:r>
            </w:hyperlink>
            <w:r w:rsidRPr="00F07067">
              <w:rPr>
                <w:rFonts w:ascii="Times New Roman CYR" w:eastAsia="Times New Roman" w:hAnsi="Times New Roman CYR" w:cs="Times New Roman CYR"/>
                <w:sz w:val="24"/>
                <w:szCs w:val="24"/>
                <w:lang w:eastAsia="ru-RU"/>
              </w:rPr>
              <w:t xml:space="preserve"> Налогового кодекса Российской Федерации, а также доходов от долевого участия в организации, полученных </w:t>
            </w:r>
            <w:r>
              <w:rPr>
                <w:rFonts w:ascii="Times New Roman CYR" w:eastAsia="Times New Roman" w:hAnsi="Times New Roman CYR" w:cs="Times New Roman CYR"/>
                <w:sz w:val="24"/>
                <w:szCs w:val="24"/>
                <w:lang w:eastAsia="ru-RU"/>
              </w:rPr>
              <w:t xml:space="preserve">физическим лицом – налоговым резидентом Российской Федерации </w:t>
            </w:r>
            <w:r w:rsidRPr="00F07067">
              <w:rPr>
                <w:rFonts w:ascii="Times New Roman CYR" w:eastAsia="Times New Roman" w:hAnsi="Times New Roman CYR" w:cs="Times New Roman CYR"/>
                <w:sz w:val="24"/>
                <w:szCs w:val="24"/>
                <w:lang w:eastAsia="ru-RU"/>
              </w:rPr>
              <w:t>в виде дивидендов</w:t>
            </w:r>
            <w:proofErr w:type="gramEnd"/>
          </w:p>
        </w:tc>
        <w:tc>
          <w:tcPr>
            <w:tcW w:w="1560" w:type="dxa"/>
          </w:tcPr>
          <w:p w:rsidR="00C4014F" w:rsidRPr="002351AF" w:rsidRDefault="00D83D32" w:rsidP="00C4014F">
            <w:pPr>
              <w:jc w:val="center"/>
              <w:rPr>
                <w:rFonts w:ascii="Times New Roman" w:hAnsi="Times New Roman"/>
                <w:sz w:val="24"/>
                <w:szCs w:val="24"/>
              </w:rPr>
            </w:pPr>
            <w:r>
              <w:rPr>
                <w:rFonts w:ascii="Times New Roman" w:hAnsi="Times New Roman"/>
                <w:sz w:val="24"/>
                <w:szCs w:val="24"/>
              </w:rPr>
              <w:t>1 405</w:t>
            </w:r>
            <w:r w:rsidR="00C4014F" w:rsidRPr="002351AF">
              <w:rPr>
                <w:rFonts w:ascii="Times New Roman" w:hAnsi="Times New Roman"/>
                <w:sz w:val="24"/>
                <w:szCs w:val="24"/>
              </w:rPr>
              <w:t>,</w:t>
            </w:r>
            <w:r>
              <w:rPr>
                <w:rFonts w:ascii="Times New Roman" w:hAnsi="Times New Roman"/>
                <w:sz w:val="24"/>
                <w:szCs w:val="24"/>
              </w:rPr>
              <w:t>9</w:t>
            </w:r>
          </w:p>
        </w:tc>
      </w:tr>
      <w:tr w:rsidR="00A67EBA" w:rsidRPr="002351AF" w:rsidTr="006D080B">
        <w:trPr>
          <w:trHeight w:val="953"/>
        </w:trPr>
        <w:tc>
          <w:tcPr>
            <w:tcW w:w="3119" w:type="dxa"/>
          </w:tcPr>
          <w:p w:rsidR="00A67EBA" w:rsidRPr="00A67EBA" w:rsidRDefault="009F5963" w:rsidP="00C4014F">
            <w:pPr>
              <w:rPr>
                <w:rFonts w:ascii="Times New Roman" w:hAnsi="Times New Roman"/>
                <w:b/>
                <w:bCs/>
                <w:sz w:val="24"/>
                <w:szCs w:val="24"/>
              </w:rPr>
            </w:pPr>
            <w:r>
              <w:rPr>
                <w:rFonts w:ascii="Times New Roman" w:hAnsi="Times New Roman"/>
                <w:b/>
                <w:sz w:val="24"/>
                <w:szCs w:val="24"/>
              </w:rPr>
              <w:t>000</w:t>
            </w:r>
            <w:r w:rsidR="00A67EBA" w:rsidRPr="00A67EBA">
              <w:rPr>
                <w:rFonts w:ascii="Times New Roman" w:hAnsi="Times New Roman"/>
                <w:b/>
                <w:sz w:val="24"/>
                <w:szCs w:val="24"/>
              </w:rPr>
              <w:t xml:space="preserve"> 1 01 02030 01 0000 110</w:t>
            </w:r>
          </w:p>
        </w:tc>
        <w:tc>
          <w:tcPr>
            <w:tcW w:w="5528" w:type="dxa"/>
          </w:tcPr>
          <w:p w:rsidR="00A67EBA" w:rsidRPr="00AC20E0" w:rsidRDefault="009F5963" w:rsidP="00FD0F25">
            <w:pPr>
              <w:keepNext/>
              <w:keepLines/>
              <w:spacing w:after="0" w:line="240" w:lineRule="auto"/>
              <w:jc w:val="both"/>
              <w:outlineLvl w:val="2"/>
              <w:rPr>
                <w:rFonts w:ascii="Times New Roman" w:hAnsi="Times New Roman"/>
                <w:b/>
                <w:bCs/>
                <w:color w:val="000000"/>
                <w:sz w:val="24"/>
                <w:szCs w:val="24"/>
              </w:rPr>
            </w:pPr>
            <w:r w:rsidRPr="00AC20E0">
              <w:rPr>
                <w:rFonts w:ascii="Times New Roman CYR" w:eastAsia="Times New Roman" w:hAnsi="Times New Roman CYR" w:cs="Times New Roman CYR"/>
                <w:b/>
                <w:sz w:val="24"/>
                <w:szCs w:val="24"/>
                <w:lang w:eastAsia="ru-RU"/>
              </w:rPr>
              <w:t xml:space="preserve">Налог на доходы физических лиц с доходов, полученных физическими лицами в соответствии со </w:t>
            </w:r>
            <w:hyperlink r:id="rId13" w:history="1">
              <w:r w:rsidRPr="009C72E6">
                <w:rPr>
                  <w:rFonts w:ascii="Times New Roman CYR" w:eastAsia="Times New Roman" w:hAnsi="Times New Roman CYR" w:cs="Times New Roman CYR"/>
                  <w:b/>
                  <w:sz w:val="24"/>
                  <w:szCs w:val="24"/>
                  <w:lang w:eastAsia="ru-RU"/>
                </w:rPr>
                <w:t>статьей 228</w:t>
              </w:r>
            </w:hyperlink>
            <w:r w:rsidRPr="009C72E6">
              <w:rPr>
                <w:rFonts w:ascii="Times New Roman CYR" w:eastAsia="Times New Roman" w:hAnsi="Times New Roman CYR" w:cs="Times New Roman CYR"/>
                <w:b/>
                <w:sz w:val="24"/>
                <w:szCs w:val="24"/>
                <w:lang w:eastAsia="ru-RU"/>
              </w:rPr>
              <w:t xml:space="preserve"> </w:t>
            </w:r>
            <w:r w:rsidRPr="00AC20E0">
              <w:rPr>
                <w:rFonts w:ascii="Times New Roman CYR" w:eastAsia="Times New Roman" w:hAnsi="Times New Roman CYR" w:cs="Times New Roman CYR"/>
                <w:b/>
                <w:sz w:val="24"/>
                <w:szCs w:val="24"/>
                <w:lang w:eastAsia="ru-RU"/>
              </w:rPr>
              <w:t>Налогового кодекса Российской Федерации</w:t>
            </w:r>
          </w:p>
        </w:tc>
        <w:tc>
          <w:tcPr>
            <w:tcW w:w="1560" w:type="dxa"/>
          </w:tcPr>
          <w:p w:rsidR="00A67EBA" w:rsidRDefault="00A67EBA" w:rsidP="00C4014F">
            <w:pPr>
              <w:jc w:val="center"/>
              <w:rPr>
                <w:rFonts w:ascii="Times New Roman" w:hAnsi="Times New Roman"/>
                <w:b/>
                <w:bCs/>
                <w:sz w:val="24"/>
                <w:szCs w:val="24"/>
              </w:rPr>
            </w:pPr>
            <w:r>
              <w:rPr>
                <w:rFonts w:ascii="Times New Roman" w:hAnsi="Times New Roman"/>
                <w:b/>
                <w:bCs/>
                <w:sz w:val="24"/>
                <w:szCs w:val="24"/>
              </w:rPr>
              <w:t>0,5</w:t>
            </w:r>
          </w:p>
        </w:tc>
      </w:tr>
      <w:tr w:rsidR="009F5963" w:rsidRPr="002351AF" w:rsidTr="009F5963">
        <w:trPr>
          <w:trHeight w:val="953"/>
        </w:trPr>
        <w:tc>
          <w:tcPr>
            <w:tcW w:w="3119" w:type="dxa"/>
          </w:tcPr>
          <w:p w:rsidR="009F5963" w:rsidRPr="002351AF" w:rsidRDefault="009F5963" w:rsidP="009F5963">
            <w:pPr>
              <w:rPr>
                <w:rFonts w:ascii="Times New Roman" w:hAnsi="Times New Roman"/>
                <w:b/>
                <w:bCs/>
                <w:sz w:val="24"/>
                <w:szCs w:val="24"/>
              </w:rPr>
            </w:pPr>
            <w:r w:rsidRPr="002351AF">
              <w:rPr>
                <w:rFonts w:ascii="Times New Roman" w:hAnsi="Times New Roman"/>
                <w:sz w:val="24"/>
                <w:szCs w:val="24"/>
              </w:rPr>
              <w:t>182 1 01 0</w:t>
            </w:r>
            <w:r>
              <w:rPr>
                <w:rFonts w:ascii="Times New Roman" w:hAnsi="Times New Roman"/>
                <w:sz w:val="24"/>
                <w:szCs w:val="24"/>
              </w:rPr>
              <w:t>203</w:t>
            </w:r>
            <w:r w:rsidRPr="002351AF">
              <w:rPr>
                <w:rFonts w:ascii="Times New Roman" w:hAnsi="Times New Roman"/>
                <w:sz w:val="24"/>
                <w:szCs w:val="24"/>
              </w:rPr>
              <w:t>0 01 0000 110</w:t>
            </w:r>
          </w:p>
        </w:tc>
        <w:tc>
          <w:tcPr>
            <w:tcW w:w="5528" w:type="dxa"/>
            <w:tcBorders>
              <w:top w:val="nil"/>
              <w:left w:val="nil"/>
              <w:bottom w:val="nil"/>
              <w:right w:val="nil"/>
            </w:tcBorders>
          </w:tcPr>
          <w:p w:rsidR="009F5963" w:rsidRDefault="00AC20E0" w:rsidP="009F5963">
            <w:pPr>
              <w:widowControl w:val="0"/>
              <w:autoSpaceDE w:val="0"/>
              <w:autoSpaceDN w:val="0"/>
              <w:adjustRightInd w:val="0"/>
              <w:spacing w:after="0" w:line="240" w:lineRule="auto"/>
              <w:rPr>
                <w:rFonts w:ascii="Times New Roman" w:hAnsi="Times New Roman"/>
                <w:sz w:val="24"/>
                <w:szCs w:val="24"/>
              </w:rPr>
            </w:pPr>
            <w:r w:rsidRPr="009F5963">
              <w:rPr>
                <w:rFonts w:ascii="Times New Roman CYR" w:eastAsia="Times New Roman" w:hAnsi="Times New Roman CYR" w:cs="Times New Roman CYR"/>
                <w:sz w:val="24"/>
                <w:szCs w:val="24"/>
                <w:lang w:eastAsia="ru-RU"/>
              </w:rPr>
              <w:t xml:space="preserve">Налог на доходы физических лиц с доходов, полученных физическими лицами в соответствии со </w:t>
            </w:r>
            <w:hyperlink r:id="rId14" w:history="1">
              <w:r w:rsidRPr="009C72E6">
                <w:rPr>
                  <w:rFonts w:ascii="Times New Roman CYR" w:eastAsia="Times New Roman" w:hAnsi="Times New Roman CYR" w:cs="Times New Roman CYR"/>
                  <w:sz w:val="24"/>
                  <w:szCs w:val="24"/>
                  <w:lang w:eastAsia="ru-RU"/>
                </w:rPr>
                <w:t>статьей 228</w:t>
              </w:r>
            </w:hyperlink>
            <w:r w:rsidRPr="009C72E6">
              <w:rPr>
                <w:rFonts w:ascii="Times New Roman CYR" w:eastAsia="Times New Roman" w:hAnsi="Times New Roman CYR" w:cs="Times New Roman CYR"/>
                <w:sz w:val="24"/>
                <w:szCs w:val="24"/>
                <w:lang w:eastAsia="ru-RU"/>
              </w:rPr>
              <w:t xml:space="preserve"> </w:t>
            </w:r>
            <w:r w:rsidRPr="009F5963">
              <w:rPr>
                <w:rFonts w:ascii="Times New Roman CYR" w:eastAsia="Times New Roman" w:hAnsi="Times New Roman CYR" w:cs="Times New Roman CYR"/>
                <w:sz w:val="24"/>
                <w:szCs w:val="24"/>
                <w:lang w:eastAsia="ru-RU"/>
              </w:rPr>
              <w:t>Налогового кодекса Российской Федерации</w:t>
            </w:r>
          </w:p>
        </w:tc>
        <w:tc>
          <w:tcPr>
            <w:tcW w:w="1560" w:type="dxa"/>
          </w:tcPr>
          <w:p w:rsidR="009F5963" w:rsidRPr="00A67EBA" w:rsidRDefault="009F5963" w:rsidP="009F5963">
            <w:pPr>
              <w:jc w:val="center"/>
              <w:rPr>
                <w:rFonts w:ascii="Times New Roman" w:hAnsi="Times New Roman"/>
                <w:bCs/>
                <w:sz w:val="24"/>
                <w:szCs w:val="24"/>
              </w:rPr>
            </w:pPr>
            <w:r w:rsidRPr="00A67EBA">
              <w:rPr>
                <w:rFonts w:ascii="Times New Roman" w:hAnsi="Times New Roman"/>
                <w:bCs/>
                <w:sz w:val="24"/>
                <w:szCs w:val="24"/>
              </w:rPr>
              <w:t>0,5</w:t>
            </w:r>
          </w:p>
        </w:tc>
      </w:tr>
      <w:tr w:rsidR="009F5963" w:rsidRPr="002351AF" w:rsidTr="006D080B">
        <w:trPr>
          <w:trHeight w:val="953"/>
        </w:trPr>
        <w:tc>
          <w:tcPr>
            <w:tcW w:w="3119" w:type="dxa"/>
          </w:tcPr>
          <w:p w:rsidR="009F5963" w:rsidRPr="002351AF" w:rsidRDefault="009F5963" w:rsidP="009F5963">
            <w:pPr>
              <w:rPr>
                <w:rFonts w:ascii="Times New Roman" w:hAnsi="Times New Roman"/>
                <w:b/>
                <w:bCs/>
                <w:sz w:val="24"/>
                <w:szCs w:val="24"/>
              </w:rPr>
            </w:pPr>
            <w:r w:rsidRPr="002351AF">
              <w:rPr>
                <w:rFonts w:ascii="Times New Roman" w:hAnsi="Times New Roman"/>
                <w:b/>
                <w:bCs/>
                <w:sz w:val="24"/>
                <w:szCs w:val="24"/>
              </w:rPr>
              <w:t>000 1 03 00000 00 0000 000</w:t>
            </w:r>
          </w:p>
        </w:tc>
        <w:tc>
          <w:tcPr>
            <w:tcW w:w="5528" w:type="dxa"/>
          </w:tcPr>
          <w:p w:rsidR="009F5963" w:rsidRPr="002351AF" w:rsidRDefault="009F5963" w:rsidP="009F5963">
            <w:pPr>
              <w:keepNext/>
              <w:keepLines/>
              <w:spacing w:after="0" w:line="240" w:lineRule="auto"/>
              <w:jc w:val="both"/>
              <w:outlineLvl w:val="2"/>
              <w:rPr>
                <w:rFonts w:ascii="Times New Roman" w:hAnsi="Times New Roman"/>
                <w:b/>
                <w:bCs/>
                <w:color w:val="000000"/>
                <w:sz w:val="24"/>
                <w:szCs w:val="24"/>
              </w:rPr>
            </w:pPr>
            <w:r w:rsidRPr="002351AF">
              <w:rPr>
                <w:rFonts w:ascii="Times New Roman" w:hAnsi="Times New Roman"/>
                <w:b/>
                <w:bCs/>
                <w:color w:val="000000"/>
                <w:sz w:val="24"/>
                <w:szCs w:val="24"/>
              </w:rPr>
              <w:t>Налоги на товары (работы, услуги), реализуемые на территории  Российской Федерации</w:t>
            </w:r>
          </w:p>
        </w:tc>
        <w:tc>
          <w:tcPr>
            <w:tcW w:w="1560" w:type="dxa"/>
          </w:tcPr>
          <w:p w:rsidR="009F5963" w:rsidRPr="002351AF" w:rsidRDefault="009F5963" w:rsidP="009F5963">
            <w:pPr>
              <w:jc w:val="center"/>
              <w:rPr>
                <w:rFonts w:ascii="Times New Roman" w:hAnsi="Times New Roman"/>
                <w:b/>
                <w:bCs/>
                <w:sz w:val="24"/>
                <w:szCs w:val="24"/>
              </w:rPr>
            </w:pPr>
            <w:r>
              <w:rPr>
                <w:rFonts w:ascii="Times New Roman" w:hAnsi="Times New Roman"/>
                <w:b/>
                <w:bCs/>
                <w:sz w:val="24"/>
                <w:szCs w:val="24"/>
              </w:rPr>
              <w:t>426</w:t>
            </w:r>
            <w:r w:rsidRPr="002351AF">
              <w:rPr>
                <w:rFonts w:ascii="Times New Roman" w:hAnsi="Times New Roman"/>
                <w:b/>
                <w:bCs/>
                <w:sz w:val="24"/>
                <w:szCs w:val="24"/>
              </w:rPr>
              <w:t>,</w:t>
            </w:r>
            <w:r>
              <w:rPr>
                <w:rFonts w:ascii="Times New Roman" w:hAnsi="Times New Roman"/>
                <w:b/>
                <w:bCs/>
                <w:sz w:val="24"/>
                <w:szCs w:val="24"/>
              </w:rPr>
              <w:t>6</w:t>
            </w:r>
          </w:p>
        </w:tc>
      </w:tr>
      <w:tr w:rsidR="009F5963" w:rsidRPr="002351AF" w:rsidTr="006D080B">
        <w:trPr>
          <w:trHeight w:val="958"/>
        </w:trPr>
        <w:tc>
          <w:tcPr>
            <w:tcW w:w="3119" w:type="dxa"/>
          </w:tcPr>
          <w:p w:rsidR="009F5963" w:rsidRPr="002351AF" w:rsidRDefault="009F5963" w:rsidP="009F5963">
            <w:pPr>
              <w:rPr>
                <w:rFonts w:ascii="Times New Roman" w:hAnsi="Times New Roman"/>
                <w:b/>
                <w:bCs/>
                <w:sz w:val="24"/>
                <w:szCs w:val="24"/>
              </w:rPr>
            </w:pPr>
            <w:r w:rsidRPr="002351AF">
              <w:rPr>
                <w:rFonts w:ascii="Times New Roman" w:hAnsi="Times New Roman"/>
                <w:b/>
                <w:bCs/>
                <w:sz w:val="24"/>
                <w:szCs w:val="24"/>
              </w:rPr>
              <w:t>000 1 03 02000 01 0000 110</w:t>
            </w:r>
          </w:p>
        </w:tc>
        <w:tc>
          <w:tcPr>
            <w:tcW w:w="5528" w:type="dxa"/>
          </w:tcPr>
          <w:p w:rsidR="009F5963" w:rsidRPr="002351AF" w:rsidRDefault="009F5963" w:rsidP="009F5963">
            <w:pPr>
              <w:keepNext/>
              <w:keepLines/>
              <w:spacing w:after="0" w:line="240" w:lineRule="auto"/>
              <w:jc w:val="both"/>
              <w:outlineLvl w:val="2"/>
              <w:rPr>
                <w:rFonts w:ascii="Times New Roman" w:hAnsi="Times New Roman"/>
                <w:b/>
                <w:bCs/>
                <w:color w:val="000000"/>
                <w:sz w:val="24"/>
                <w:szCs w:val="24"/>
              </w:rPr>
            </w:pPr>
            <w:r w:rsidRPr="002351AF">
              <w:rPr>
                <w:rFonts w:ascii="Times New Roman" w:hAnsi="Times New Roman"/>
                <w:b/>
                <w:bCs/>
                <w:color w:val="000000"/>
                <w:sz w:val="24"/>
                <w:szCs w:val="24"/>
              </w:rPr>
              <w:t>Акцизы по подакцизным товарам (продукции), производимым на территории Российской Федерации</w:t>
            </w:r>
          </w:p>
        </w:tc>
        <w:tc>
          <w:tcPr>
            <w:tcW w:w="1560" w:type="dxa"/>
          </w:tcPr>
          <w:p w:rsidR="009F5963" w:rsidRPr="002351AF" w:rsidRDefault="009F5963" w:rsidP="009F5963">
            <w:pPr>
              <w:jc w:val="center"/>
              <w:rPr>
                <w:rFonts w:ascii="Times New Roman" w:hAnsi="Times New Roman"/>
                <w:b/>
                <w:bCs/>
                <w:sz w:val="24"/>
                <w:szCs w:val="24"/>
              </w:rPr>
            </w:pPr>
            <w:r>
              <w:rPr>
                <w:rFonts w:ascii="Times New Roman" w:hAnsi="Times New Roman"/>
                <w:b/>
                <w:bCs/>
                <w:sz w:val="24"/>
                <w:szCs w:val="24"/>
              </w:rPr>
              <w:t>426</w:t>
            </w:r>
            <w:r w:rsidRPr="002351AF">
              <w:rPr>
                <w:rFonts w:ascii="Times New Roman" w:hAnsi="Times New Roman"/>
                <w:b/>
                <w:bCs/>
                <w:sz w:val="24"/>
                <w:szCs w:val="24"/>
              </w:rPr>
              <w:t>,</w:t>
            </w:r>
            <w:r>
              <w:rPr>
                <w:rFonts w:ascii="Times New Roman" w:hAnsi="Times New Roman"/>
                <w:b/>
                <w:bCs/>
                <w:sz w:val="24"/>
                <w:szCs w:val="24"/>
              </w:rPr>
              <w:t>6</w:t>
            </w:r>
          </w:p>
        </w:tc>
      </w:tr>
      <w:tr w:rsidR="009F5963" w:rsidRPr="002351AF" w:rsidTr="009C72E6">
        <w:trPr>
          <w:trHeight w:val="416"/>
        </w:trPr>
        <w:tc>
          <w:tcPr>
            <w:tcW w:w="3119" w:type="dxa"/>
          </w:tcPr>
          <w:p w:rsidR="009F5963" w:rsidRPr="002351AF" w:rsidRDefault="009F5963" w:rsidP="009F5963">
            <w:pPr>
              <w:rPr>
                <w:rFonts w:ascii="Times New Roman" w:hAnsi="Times New Roman"/>
                <w:bCs/>
                <w:sz w:val="24"/>
                <w:szCs w:val="24"/>
              </w:rPr>
            </w:pPr>
            <w:r>
              <w:rPr>
                <w:rFonts w:ascii="Times New Roman" w:hAnsi="Times New Roman"/>
                <w:bCs/>
                <w:sz w:val="24"/>
                <w:szCs w:val="24"/>
              </w:rPr>
              <w:t>182 1 03 02231</w:t>
            </w:r>
            <w:r w:rsidRPr="002351AF">
              <w:rPr>
                <w:rFonts w:ascii="Times New Roman" w:hAnsi="Times New Roman"/>
                <w:bCs/>
                <w:sz w:val="24"/>
                <w:szCs w:val="24"/>
              </w:rPr>
              <w:t xml:space="preserve"> 01 0000 110</w:t>
            </w:r>
          </w:p>
        </w:tc>
        <w:tc>
          <w:tcPr>
            <w:tcW w:w="5528" w:type="dxa"/>
          </w:tcPr>
          <w:p w:rsidR="009F5963" w:rsidRPr="002351AF" w:rsidRDefault="009F5963" w:rsidP="009F5963">
            <w:pPr>
              <w:wordWrap w:val="0"/>
              <w:spacing w:after="0" w:line="240" w:lineRule="auto"/>
              <w:ind w:left="60" w:right="60"/>
              <w:jc w:val="both"/>
              <w:rPr>
                <w:rFonts w:ascii="Times New Roman" w:hAnsi="Times New Roman"/>
                <w:color w:val="000000"/>
                <w:sz w:val="24"/>
                <w:szCs w:val="24"/>
              </w:rPr>
            </w:pPr>
            <w:r w:rsidRPr="008F7DF4">
              <w:rPr>
                <w:rFonts w:ascii="Times New Roman" w:hAnsi="Times New Roman"/>
                <w:sz w:val="24"/>
                <w:szCs w:val="24"/>
              </w:rPr>
              <w:t>Доходы от уплаты акцизов на дизельное топливо, подлежащие распределению</w:t>
            </w:r>
            <w:r w:rsidRPr="002351AF">
              <w:rPr>
                <w:rFonts w:ascii="Times New Roman" w:hAnsi="Times New Roman"/>
                <w:sz w:val="24"/>
                <w:szCs w:val="24"/>
              </w:rPr>
              <w:t xml:space="preserve">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r>
              <w:rPr>
                <w:rFonts w:ascii="Times New Roman" w:hAnsi="Times New Roman"/>
                <w:sz w:val="24"/>
                <w:szCs w:val="24"/>
              </w:rPr>
              <w:t xml:space="preserve"> </w:t>
            </w:r>
            <w:r w:rsidRPr="005C370A">
              <w:rPr>
                <w:rFonts w:ascii="Times New Roman" w:hAnsi="Times New Roman"/>
                <w:sz w:val="24"/>
                <w:szCs w:val="24"/>
              </w:rPr>
              <w:t>(по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60" w:type="dxa"/>
          </w:tcPr>
          <w:p w:rsidR="009F5963" w:rsidRPr="002351AF" w:rsidRDefault="009F5963" w:rsidP="009F5963">
            <w:pPr>
              <w:jc w:val="center"/>
              <w:rPr>
                <w:rFonts w:ascii="Times New Roman" w:hAnsi="Times New Roman"/>
                <w:bCs/>
                <w:sz w:val="24"/>
                <w:szCs w:val="24"/>
              </w:rPr>
            </w:pPr>
            <w:r>
              <w:rPr>
                <w:rFonts w:ascii="Times New Roman" w:hAnsi="Times New Roman"/>
                <w:bCs/>
                <w:sz w:val="24"/>
                <w:szCs w:val="24"/>
              </w:rPr>
              <w:t>221</w:t>
            </w:r>
            <w:r w:rsidRPr="002351AF">
              <w:rPr>
                <w:rFonts w:ascii="Times New Roman" w:hAnsi="Times New Roman"/>
                <w:bCs/>
                <w:sz w:val="24"/>
                <w:szCs w:val="24"/>
              </w:rPr>
              <w:t>,</w:t>
            </w:r>
            <w:r>
              <w:rPr>
                <w:rFonts w:ascii="Times New Roman" w:hAnsi="Times New Roman"/>
                <w:bCs/>
                <w:sz w:val="24"/>
                <w:szCs w:val="24"/>
              </w:rPr>
              <w:t>0</w:t>
            </w:r>
          </w:p>
        </w:tc>
      </w:tr>
      <w:tr w:rsidR="009F5963" w:rsidRPr="002351AF" w:rsidTr="00DD0776">
        <w:trPr>
          <w:trHeight w:val="983"/>
        </w:trPr>
        <w:tc>
          <w:tcPr>
            <w:tcW w:w="3119" w:type="dxa"/>
          </w:tcPr>
          <w:p w:rsidR="009F5963" w:rsidRPr="002351AF" w:rsidRDefault="009F5963" w:rsidP="009F5963">
            <w:pPr>
              <w:spacing w:after="0"/>
              <w:rPr>
                <w:rFonts w:ascii="Times New Roman" w:hAnsi="Times New Roman"/>
                <w:bCs/>
                <w:sz w:val="24"/>
                <w:szCs w:val="24"/>
              </w:rPr>
            </w:pPr>
            <w:r>
              <w:rPr>
                <w:rFonts w:ascii="Times New Roman" w:hAnsi="Times New Roman"/>
                <w:bCs/>
                <w:sz w:val="24"/>
                <w:szCs w:val="24"/>
              </w:rPr>
              <w:lastRenderedPageBreak/>
              <w:t>182 1 03 02241</w:t>
            </w:r>
            <w:r w:rsidRPr="002351AF">
              <w:rPr>
                <w:rFonts w:ascii="Times New Roman" w:hAnsi="Times New Roman"/>
                <w:bCs/>
                <w:sz w:val="24"/>
                <w:szCs w:val="24"/>
              </w:rPr>
              <w:t xml:space="preserve"> 01 0000 110</w:t>
            </w:r>
          </w:p>
        </w:tc>
        <w:tc>
          <w:tcPr>
            <w:tcW w:w="5528" w:type="dxa"/>
          </w:tcPr>
          <w:p w:rsidR="009F5963" w:rsidRPr="002351AF" w:rsidRDefault="009F5963" w:rsidP="009F5963">
            <w:pPr>
              <w:wordWrap w:val="0"/>
              <w:spacing w:after="0" w:line="240" w:lineRule="auto"/>
              <w:ind w:left="60" w:right="60"/>
              <w:jc w:val="both"/>
              <w:rPr>
                <w:rFonts w:ascii="Times New Roman" w:hAnsi="Times New Roman"/>
                <w:color w:val="000000"/>
                <w:sz w:val="24"/>
                <w:szCs w:val="24"/>
              </w:rPr>
            </w:pPr>
            <w:r w:rsidRPr="002351AF">
              <w:rPr>
                <w:rFonts w:ascii="Times New Roman" w:hAnsi="Times New Roman"/>
                <w:sz w:val="24"/>
                <w:szCs w:val="24"/>
              </w:rPr>
              <w:t>Доходы от уплаты акцизов на моторные масла для дизельных и (или) карбюраторных (</w:t>
            </w:r>
            <w:proofErr w:type="spellStart"/>
            <w:r w:rsidRPr="002351AF">
              <w:rPr>
                <w:rFonts w:ascii="Times New Roman" w:hAnsi="Times New Roman"/>
                <w:sz w:val="24"/>
                <w:szCs w:val="24"/>
              </w:rPr>
              <w:t>инжекторных</w:t>
            </w:r>
            <w:proofErr w:type="spellEnd"/>
            <w:r w:rsidRPr="002351AF">
              <w:rPr>
                <w:rFonts w:ascii="Times New Roman" w:hAnsi="Times New Roman"/>
                <w:sz w:val="24"/>
                <w:szCs w:val="24"/>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r>
              <w:rPr>
                <w:rFonts w:ascii="Times New Roman" w:hAnsi="Times New Roman"/>
                <w:sz w:val="24"/>
                <w:szCs w:val="24"/>
              </w:rPr>
              <w:t xml:space="preserve"> </w:t>
            </w:r>
            <w:r w:rsidRPr="005C370A">
              <w:rPr>
                <w:rFonts w:ascii="Times New Roman" w:hAnsi="Times New Roman"/>
                <w:sz w:val="24"/>
                <w:szCs w:val="24"/>
              </w:rPr>
              <w:t>(по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60" w:type="dxa"/>
          </w:tcPr>
          <w:p w:rsidR="009F5963" w:rsidRPr="002351AF" w:rsidRDefault="009F5963" w:rsidP="009F5963">
            <w:pPr>
              <w:spacing w:after="0"/>
              <w:jc w:val="center"/>
              <w:rPr>
                <w:rFonts w:ascii="Times New Roman" w:hAnsi="Times New Roman"/>
                <w:bCs/>
                <w:sz w:val="24"/>
                <w:szCs w:val="24"/>
              </w:rPr>
            </w:pPr>
            <w:r>
              <w:rPr>
                <w:rFonts w:ascii="Times New Roman" w:hAnsi="Times New Roman"/>
                <w:bCs/>
                <w:sz w:val="24"/>
                <w:szCs w:val="24"/>
              </w:rPr>
              <w:t>1</w:t>
            </w:r>
            <w:r w:rsidRPr="002351AF">
              <w:rPr>
                <w:rFonts w:ascii="Times New Roman" w:hAnsi="Times New Roman"/>
                <w:bCs/>
                <w:sz w:val="24"/>
                <w:szCs w:val="24"/>
              </w:rPr>
              <w:t>,</w:t>
            </w:r>
            <w:r>
              <w:rPr>
                <w:rFonts w:ascii="Times New Roman" w:hAnsi="Times New Roman"/>
                <w:bCs/>
                <w:sz w:val="24"/>
                <w:szCs w:val="24"/>
              </w:rPr>
              <w:t>3</w:t>
            </w:r>
          </w:p>
        </w:tc>
      </w:tr>
      <w:tr w:rsidR="009F5963" w:rsidRPr="002351AF" w:rsidTr="006D080B">
        <w:trPr>
          <w:trHeight w:val="355"/>
        </w:trPr>
        <w:tc>
          <w:tcPr>
            <w:tcW w:w="3119" w:type="dxa"/>
          </w:tcPr>
          <w:p w:rsidR="009F5963" w:rsidRPr="002351AF" w:rsidRDefault="009F5963" w:rsidP="009F5963">
            <w:pPr>
              <w:spacing w:after="0"/>
              <w:rPr>
                <w:rFonts w:ascii="Times New Roman" w:hAnsi="Times New Roman"/>
                <w:b/>
                <w:bCs/>
                <w:sz w:val="24"/>
                <w:szCs w:val="24"/>
              </w:rPr>
            </w:pPr>
            <w:r>
              <w:rPr>
                <w:rFonts w:ascii="Times New Roman" w:hAnsi="Times New Roman"/>
                <w:bCs/>
                <w:sz w:val="24"/>
                <w:szCs w:val="24"/>
              </w:rPr>
              <w:t>182 1 03 02251</w:t>
            </w:r>
            <w:r w:rsidRPr="002351AF">
              <w:rPr>
                <w:rFonts w:ascii="Times New Roman" w:hAnsi="Times New Roman"/>
                <w:bCs/>
                <w:sz w:val="24"/>
                <w:szCs w:val="24"/>
              </w:rPr>
              <w:t xml:space="preserve"> 01 0000 110</w:t>
            </w:r>
          </w:p>
        </w:tc>
        <w:tc>
          <w:tcPr>
            <w:tcW w:w="5528" w:type="dxa"/>
          </w:tcPr>
          <w:p w:rsidR="009F5963" w:rsidRPr="002351AF" w:rsidRDefault="009F5963" w:rsidP="009F5963">
            <w:pPr>
              <w:wordWrap w:val="0"/>
              <w:spacing w:after="0" w:line="240" w:lineRule="auto"/>
              <w:ind w:left="60" w:right="60"/>
              <w:jc w:val="both"/>
              <w:rPr>
                <w:rFonts w:ascii="Times New Roman" w:hAnsi="Times New Roman"/>
                <w:color w:val="000000"/>
                <w:sz w:val="24"/>
                <w:szCs w:val="24"/>
              </w:rPr>
            </w:pPr>
            <w:r w:rsidRPr="002351AF">
              <w:rPr>
                <w:rFonts w:ascii="Times New Roman" w:hAnsi="Times New Roman"/>
                <w:sz w:val="24"/>
                <w:szCs w:val="24"/>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r>
              <w:rPr>
                <w:rFonts w:ascii="Times New Roman" w:hAnsi="Times New Roman"/>
                <w:sz w:val="24"/>
                <w:szCs w:val="24"/>
              </w:rPr>
              <w:t xml:space="preserve"> </w:t>
            </w:r>
            <w:r w:rsidRPr="005C370A">
              <w:rPr>
                <w:rFonts w:ascii="Times New Roman" w:hAnsi="Times New Roman"/>
                <w:sz w:val="24"/>
                <w:szCs w:val="24"/>
              </w:rPr>
              <w:t>(по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60" w:type="dxa"/>
          </w:tcPr>
          <w:p w:rsidR="009F5963" w:rsidRPr="002351AF" w:rsidRDefault="009F5963" w:rsidP="009F5963">
            <w:pPr>
              <w:spacing w:after="0"/>
              <w:jc w:val="center"/>
              <w:rPr>
                <w:rFonts w:ascii="Times New Roman" w:hAnsi="Times New Roman"/>
                <w:bCs/>
                <w:sz w:val="24"/>
                <w:szCs w:val="24"/>
              </w:rPr>
            </w:pPr>
            <w:r>
              <w:rPr>
                <w:rFonts w:ascii="Times New Roman" w:hAnsi="Times New Roman"/>
                <w:bCs/>
                <w:sz w:val="24"/>
                <w:szCs w:val="24"/>
              </w:rPr>
              <w:t>228</w:t>
            </w:r>
            <w:r w:rsidRPr="002351AF">
              <w:rPr>
                <w:rFonts w:ascii="Times New Roman" w:hAnsi="Times New Roman"/>
                <w:bCs/>
                <w:sz w:val="24"/>
                <w:szCs w:val="24"/>
              </w:rPr>
              <w:t>,</w:t>
            </w:r>
            <w:r>
              <w:rPr>
                <w:rFonts w:ascii="Times New Roman" w:hAnsi="Times New Roman"/>
                <w:bCs/>
                <w:sz w:val="24"/>
                <w:szCs w:val="24"/>
              </w:rPr>
              <w:t>7</w:t>
            </w:r>
          </w:p>
        </w:tc>
      </w:tr>
      <w:tr w:rsidR="009F5963" w:rsidRPr="002351AF" w:rsidTr="006D080B">
        <w:trPr>
          <w:trHeight w:val="355"/>
        </w:trPr>
        <w:tc>
          <w:tcPr>
            <w:tcW w:w="3119" w:type="dxa"/>
          </w:tcPr>
          <w:p w:rsidR="009F5963" w:rsidRPr="002351AF" w:rsidRDefault="009F5963" w:rsidP="009F5963">
            <w:pPr>
              <w:spacing w:after="0"/>
              <w:rPr>
                <w:rFonts w:ascii="Times New Roman" w:hAnsi="Times New Roman"/>
                <w:b/>
                <w:bCs/>
                <w:sz w:val="24"/>
                <w:szCs w:val="24"/>
              </w:rPr>
            </w:pPr>
            <w:r>
              <w:rPr>
                <w:rFonts w:ascii="Times New Roman" w:hAnsi="Times New Roman"/>
                <w:bCs/>
                <w:sz w:val="24"/>
                <w:szCs w:val="24"/>
              </w:rPr>
              <w:t>182 1 03 02261</w:t>
            </w:r>
            <w:r w:rsidRPr="002351AF">
              <w:rPr>
                <w:rFonts w:ascii="Times New Roman" w:hAnsi="Times New Roman"/>
                <w:bCs/>
                <w:sz w:val="24"/>
                <w:szCs w:val="24"/>
              </w:rPr>
              <w:t xml:space="preserve"> 01 0000 110</w:t>
            </w:r>
          </w:p>
        </w:tc>
        <w:tc>
          <w:tcPr>
            <w:tcW w:w="5528" w:type="dxa"/>
          </w:tcPr>
          <w:p w:rsidR="009F5963" w:rsidRPr="002351AF" w:rsidRDefault="009F5963" w:rsidP="009F5963">
            <w:pPr>
              <w:wordWrap w:val="0"/>
              <w:spacing w:after="0" w:line="240" w:lineRule="auto"/>
              <w:ind w:left="60" w:right="60"/>
              <w:jc w:val="both"/>
              <w:rPr>
                <w:rFonts w:ascii="Times New Roman" w:hAnsi="Times New Roman"/>
                <w:color w:val="000000"/>
                <w:sz w:val="24"/>
                <w:szCs w:val="24"/>
              </w:rPr>
            </w:pPr>
            <w:r w:rsidRPr="002351AF">
              <w:rPr>
                <w:rFonts w:ascii="Times New Roman" w:hAnsi="Times New Roman"/>
                <w:sz w:val="24"/>
                <w:szCs w:val="24"/>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r>
              <w:rPr>
                <w:rFonts w:ascii="Times New Roman" w:hAnsi="Times New Roman"/>
                <w:sz w:val="24"/>
                <w:szCs w:val="24"/>
              </w:rPr>
              <w:t xml:space="preserve"> </w:t>
            </w:r>
            <w:r w:rsidRPr="005C370A">
              <w:rPr>
                <w:rFonts w:ascii="Times New Roman" w:hAnsi="Times New Roman"/>
                <w:sz w:val="24"/>
                <w:szCs w:val="24"/>
              </w:rPr>
              <w:t>(по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60" w:type="dxa"/>
          </w:tcPr>
          <w:p w:rsidR="009F5963" w:rsidRPr="002351AF" w:rsidRDefault="009F5963" w:rsidP="009F5963">
            <w:pPr>
              <w:spacing w:after="0" w:line="240" w:lineRule="auto"/>
              <w:jc w:val="center"/>
              <w:rPr>
                <w:rFonts w:ascii="Times New Roman" w:hAnsi="Times New Roman"/>
                <w:bCs/>
                <w:sz w:val="24"/>
                <w:szCs w:val="24"/>
              </w:rPr>
            </w:pPr>
            <w:r>
              <w:rPr>
                <w:rFonts w:ascii="Times New Roman" w:hAnsi="Times New Roman"/>
                <w:bCs/>
                <w:sz w:val="24"/>
                <w:szCs w:val="24"/>
              </w:rPr>
              <w:t>-24</w:t>
            </w:r>
            <w:r w:rsidRPr="002351AF">
              <w:rPr>
                <w:rFonts w:ascii="Times New Roman" w:hAnsi="Times New Roman"/>
                <w:bCs/>
                <w:sz w:val="24"/>
                <w:szCs w:val="24"/>
              </w:rPr>
              <w:t>,</w:t>
            </w:r>
            <w:r>
              <w:rPr>
                <w:rFonts w:ascii="Times New Roman" w:hAnsi="Times New Roman"/>
                <w:bCs/>
                <w:sz w:val="24"/>
                <w:szCs w:val="24"/>
              </w:rPr>
              <w:t>4</w:t>
            </w:r>
          </w:p>
        </w:tc>
      </w:tr>
      <w:tr w:rsidR="009F5963" w:rsidRPr="002351AF" w:rsidTr="006D080B">
        <w:trPr>
          <w:trHeight w:val="355"/>
        </w:trPr>
        <w:tc>
          <w:tcPr>
            <w:tcW w:w="3119" w:type="dxa"/>
          </w:tcPr>
          <w:p w:rsidR="009F5963" w:rsidRPr="002351AF" w:rsidRDefault="009F5963" w:rsidP="009F5963">
            <w:pPr>
              <w:spacing w:after="0"/>
              <w:rPr>
                <w:rFonts w:ascii="Times New Roman" w:hAnsi="Times New Roman"/>
                <w:b/>
                <w:bCs/>
                <w:sz w:val="24"/>
                <w:szCs w:val="24"/>
              </w:rPr>
            </w:pPr>
            <w:r w:rsidRPr="002351AF">
              <w:rPr>
                <w:rFonts w:ascii="Times New Roman" w:hAnsi="Times New Roman"/>
                <w:b/>
                <w:bCs/>
                <w:sz w:val="24"/>
                <w:szCs w:val="24"/>
              </w:rPr>
              <w:t>000 1 05 00000 00 0000 000</w:t>
            </w:r>
          </w:p>
        </w:tc>
        <w:tc>
          <w:tcPr>
            <w:tcW w:w="5528" w:type="dxa"/>
          </w:tcPr>
          <w:p w:rsidR="009F5963" w:rsidRPr="002351AF" w:rsidRDefault="009F5963" w:rsidP="009F5963">
            <w:pPr>
              <w:keepNext/>
              <w:keepLines/>
              <w:spacing w:after="0" w:line="240" w:lineRule="auto"/>
              <w:jc w:val="both"/>
              <w:outlineLvl w:val="2"/>
              <w:rPr>
                <w:rFonts w:ascii="Times New Roman" w:hAnsi="Times New Roman"/>
                <w:b/>
                <w:bCs/>
                <w:color w:val="000000"/>
                <w:sz w:val="24"/>
                <w:szCs w:val="24"/>
              </w:rPr>
            </w:pPr>
            <w:r w:rsidRPr="002351AF">
              <w:rPr>
                <w:rFonts w:ascii="Times New Roman" w:hAnsi="Times New Roman"/>
                <w:b/>
                <w:bCs/>
                <w:color w:val="000000"/>
                <w:sz w:val="24"/>
                <w:szCs w:val="24"/>
              </w:rPr>
              <w:t>Налоги на совокупный доход</w:t>
            </w:r>
          </w:p>
        </w:tc>
        <w:tc>
          <w:tcPr>
            <w:tcW w:w="1560" w:type="dxa"/>
          </w:tcPr>
          <w:p w:rsidR="009F5963" w:rsidRPr="002351AF" w:rsidRDefault="009F5963" w:rsidP="009F5963">
            <w:pPr>
              <w:spacing w:after="0"/>
              <w:jc w:val="center"/>
              <w:rPr>
                <w:rFonts w:ascii="Times New Roman" w:hAnsi="Times New Roman"/>
                <w:b/>
                <w:bCs/>
                <w:sz w:val="24"/>
                <w:szCs w:val="24"/>
              </w:rPr>
            </w:pPr>
            <w:r>
              <w:rPr>
                <w:rFonts w:ascii="Times New Roman" w:hAnsi="Times New Roman"/>
                <w:b/>
                <w:bCs/>
                <w:sz w:val="24"/>
                <w:szCs w:val="24"/>
              </w:rPr>
              <w:t>413,8</w:t>
            </w:r>
          </w:p>
        </w:tc>
      </w:tr>
      <w:tr w:rsidR="009F5963" w:rsidRPr="002351AF" w:rsidTr="006D080B">
        <w:trPr>
          <w:trHeight w:val="355"/>
        </w:trPr>
        <w:tc>
          <w:tcPr>
            <w:tcW w:w="3119" w:type="dxa"/>
          </w:tcPr>
          <w:p w:rsidR="009F5963" w:rsidRPr="002351AF" w:rsidRDefault="009F5963" w:rsidP="009F5963">
            <w:pPr>
              <w:spacing w:after="0"/>
              <w:rPr>
                <w:rFonts w:ascii="Times New Roman" w:hAnsi="Times New Roman"/>
                <w:b/>
                <w:bCs/>
                <w:sz w:val="24"/>
                <w:szCs w:val="24"/>
              </w:rPr>
            </w:pPr>
            <w:r w:rsidRPr="002351AF">
              <w:rPr>
                <w:rFonts w:ascii="Times New Roman" w:hAnsi="Times New Roman"/>
                <w:b/>
                <w:sz w:val="24"/>
                <w:szCs w:val="24"/>
              </w:rPr>
              <w:t>182 1 05 01000  00 0000 110</w:t>
            </w:r>
          </w:p>
        </w:tc>
        <w:tc>
          <w:tcPr>
            <w:tcW w:w="5528" w:type="dxa"/>
          </w:tcPr>
          <w:p w:rsidR="009F5963" w:rsidRPr="002351AF" w:rsidRDefault="009F5963" w:rsidP="009F5963">
            <w:pPr>
              <w:keepNext/>
              <w:keepLines/>
              <w:spacing w:after="0" w:line="240" w:lineRule="auto"/>
              <w:jc w:val="both"/>
              <w:outlineLvl w:val="2"/>
              <w:rPr>
                <w:rFonts w:ascii="Times New Roman" w:hAnsi="Times New Roman"/>
                <w:b/>
                <w:bCs/>
                <w:color w:val="000000"/>
                <w:sz w:val="24"/>
                <w:szCs w:val="24"/>
              </w:rPr>
            </w:pPr>
            <w:r w:rsidRPr="002351AF">
              <w:rPr>
                <w:rFonts w:ascii="Times New Roman" w:hAnsi="Times New Roman"/>
                <w:b/>
                <w:bCs/>
                <w:color w:val="000000"/>
                <w:sz w:val="24"/>
                <w:szCs w:val="24"/>
              </w:rPr>
              <w:t>Налог, взимаемый в связи с применением  упрощенной системы налогообложения</w:t>
            </w:r>
          </w:p>
        </w:tc>
        <w:tc>
          <w:tcPr>
            <w:tcW w:w="1560" w:type="dxa"/>
          </w:tcPr>
          <w:p w:rsidR="009F5963" w:rsidRPr="002351AF" w:rsidRDefault="009F5963" w:rsidP="009F5963">
            <w:pPr>
              <w:spacing w:after="0"/>
              <w:jc w:val="center"/>
              <w:rPr>
                <w:rFonts w:ascii="Times New Roman" w:hAnsi="Times New Roman"/>
                <w:b/>
                <w:bCs/>
                <w:sz w:val="24"/>
                <w:szCs w:val="24"/>
              </w:rPr>
            </w:pPr>
            <w:r>
              <w:rPr>
                <w:rFonts w:ascii="Times New Roman" w:hAnsi="Times New Roman"/>
                <w:b/>
                <w:bCs/>
                <w:sz w:val="24"/>
                <w:szCs w:val="24"/>
              </w:rPr>
              <w:t>413,8</w:t>
            </w:r>
          </w:p>
        </w:tc>
      </w:tr>
      <w:tr w:rsidR="009F5963" w:rsidRPr="002351AF" w:rsidTr="006D080B">
        <w:trPr>
          <w:trHeight w:val="355"/>
        </w:trPr>
        <w:tc>
          <w:tcPr>
            <w:tcW w:w="3119" w:type="dxa"/>
          </w:tcPr>
          <w:p w:rsidR="009F5963" w:rsidRPr="002351AF" w:rsidRDefault="009F5963" w:rsidP="009F5963">
            <w:pPr>
              <w:spacing w:after="0"/>
              <w:rPr>
                <w:rFonts w:ascii="Times New Roman" w:hAnsi="Times New Roman"/>
                <w:bCs/>
                <w:sz w:val="24"/>
                <w:szCs w:val="24"/>
              </w:rPr>
            </w:pPr>
            <w:r w:rsidRPr="002351AF">
              <w:rPr>
                <w:rFonts w:ascii="Times New Roman" w:hAnsi="Times New Roman"/>
                <w:sz w:val="24"/>
                <w:szCs w:val="24"/>
              </w:rPr>
              <w:t>182 1 05 01011  01 0000 110</w:t>
            </w:r>
          </w:p>
        </w:tc>
        <w:tc>
          <w:tcPr>
            <w:tcW w:w="5528" w:type="dxa"/>
          </w:tcPr>
          <w:p w:rsidR="009F5963" w:rsidRPr="002351AF" w:rsidRDefault="009F5963" w:rsidP="009F5963">
            <w:pPr>
              <w:keepNext/>
              <w:keepLines/>
              <w:spacing w:after="0" w:line="240" w:lineRule="auto"/>
              <w:jc w:val="both"/>
              <w:outlineLvl w:val="2"/>
              <w:rPr>
                <w:rFonts w:ascii="Times New Roman" w:hAnsi="Times New Roman"/>
                <w:bCs/>
                <w:color w:val="000000"/>
                <w:sz w:val="24"/>
                <w:szCs w:val="24"/>
              </w:rPr>
            </w:pPr>
            <w:r w:rsidRPr="002351AF">
              <w:rPr>
                <w:rFonts w:ascii="Times New Roman" w:hAnsi="Times New Roman"/>
                <w:bCs/>
                <w:color w:val="000000"/>
                <w:sz w:val="24"/>
                <w:szCs w:val="24"/>
              </w:rPr>
              <w:t xml:space="preserve">Налог, взимаемый с налогоплательщиков, выбравших в качестве объекта налогообложения доходы </w:t>
            </w:r>
          </w:p>
        </w:tc>
        <w:tc>
          <w:tcPr>
            <w:tcW w:w="1560" w:type="dxa"/>
          </w:tcPr>
          <w:p w:rsidR="009F5963" w:rsidRPr="002351AF" w:rsidRDefault="009F5963" w:rsidP="009F5963">
            <w:pPr>
              <w:spacing w:after="0"/>
              <w:jc w:val="center"/>
              <w:rPr>
                <w:rFonts w:ascii="Times New Roman" w:hAnsi="Times New Roman"/>
                <w:bCs/>
                <w:sz w:val="24"/>
                <w:szCs w:val="24"/>
              </w:rPr>
            </w:pPr>
            <w:r>
              <w:rPr>
                <w:rFonts w:ascii="Times New Roman" w:hAnsi="Times New Roman"/>
                <w:bCs/>
                <w:sz w:val="24"/>
                <w:szCs w:val="24"/>
              </w:rPr>
              <w:t>389,7</w:t>
            </w:r>
          </w:p>
        </w:tc>
      </w:tr>
      <w:tr w:rsidR="009F5963" w:rsidRPr="002351AF" w:rsidTr="006D080B">
        <w:trPr>
          <w:trHeight w:val="355"/>
        </w:trPr>
        <w:tc>
          <w:tcPr>
            <w:tcW w:w="3119" w:type="dxa"/>
          </w:tcPr>
          <w:p w:rsidR="009F5963" w:rsidRPr="002351AF" w:rsidRDefault="009F5963" w:rsidP="009F5963">
            <w:pPr>
              <w:spacing w:after="0"/>
              <w:rPr>
                <w:rFonts w:ascii="Times New Roman" w:hAnsi="Times New Roman"/>
                <w:sz w:val="24"/>
                <w:szCs w:val="24"/>
              </w:rPr>
            </w:pPr>
            <w:r>
              <w:rPr>
                <w:rFonts w:ascii="Times New Roman" w:hAnsi="Times New Roman"/>
                <w:sz w:val="24"/>
                <w:szCs w:val="24"/>
              </w:rPr>
              <w:t>182 1 05 0102</w:t>
            </w:r>
            <w:r w:rsidRPr="002351AF">
              <w:rPr>
                <w:rFonts w:ascii="Times New Roman" w:hAnsi="Times New Roman"/>
                <w:sz w:val="24"/>
                <w:szCs w:val="24"/>
              </w:rPr>
              <w:t>1  01 0000 110</w:t>
            </w:r>
          </w:p>
        </w:tc>
        <w:tc>
          <w:tcPr>
            <w:tcW w:w="5528" w:type="dxa"/>
          </w:tcPr>
          <w:p w:rsidR="009F5963" w:rsidRPr="002351AF" w:rsidRDefault="009F5963" w:rsidP="009F5963">
            <w:pPr>
              <w:keepNext/>
              <w:keepLines/>
              <w:spacing w:after="0" w:line="240" w:lineRule="auto"/>
              <w:jc w:val="both"/>
              <w:outlineLvl w:val="2"/>
              <w:rPr>
                <w:rFonts w:ascii="Times New Roman" w:hAnsi="Times New Roman"/>
                <w:bCs/>
                <w:color w:val="000000"/>
                <w:sz w:val="24"/>
                <w:szCs w:val="24"/>
              </w:rPr>
            </w:pPr>
            <w:r>
              <w:rPr>
                <w:rFonts w:ascii="Times New Roman" w:hAnsi="Times New Roman"/>
                <w:bCs/>
                <w:color w:val="000000"/>
                <w:sz w:val="24"/>
                <w:szCs w:val="24"/>
              </w:rPr>
              <w:t>Налог, взимаемый с налогоплательщиков, выбравших в качестве объекта налогообложения доходы, уменьшенные на величину расходо</w:t>
            </w:r>
            <w:proofErr w:type="gramStart"/>
            <w:r>
              <w:rPr>
                <w:rFonts w:ascii="Times New Roman" w:hAnsi="Times New Roman"/>
                <w:bCs/>
                <w:color w:val="000000"/>
                <w:sz w:val="24"/>
                <w:szCs w:val="24"/>
              </w:rPr>
              <w:t>в</w:t>
            </w:r>
            <w:r w:rsidRPr="0088760F">
              <w:rPr>
                <w:rFonts w:ascii="Times New Roman" w:hAnsi="Times New Roman"/>
                <w:sz w:val="24"/>
                <w:szCs w:val="24"/>
              </w:rPr>
              <w:t>(</w:t>
            </w:r>
            <w:proofErr w:type="gramEnd"/>
            <w:r w:rsidRPr="0088760F">
              <w:rPr>
                <w:rFonts w:ascii="Times New Roman" w:hAnsi="Times New Roman"/>
                <w:sz w:val="24"/>
                <w:szCs w:val="24"/>
              </w:rPr>
              <w:t>в том числе минимальный налог, зачисляемый в бюджеты субъектов Российской Федерации)</w:t>
            </w:r>
          </w:p>
        </w:tc>
        <w:tc>
          <w:tcPr>
            <w:tcW w:w="1560" w:type="dxa"/>
          </w:tcPr>
          <w:p w:rsidR="009F5963" w:rsidRDefault="009F5963" w:rsidP="009F5963">
            <w:pPr>
              <w:spacing w:after="0"/>
              <w:jc w:val="center"/>
              <w:rPr>
                <w:rFonts w:ascii="Times New Roman" w:hAnsi="Times New Roman"/>
                <w:bCs/>
                <w:sz w:val="24"/>
                <w:szCs w:val="24"/>
              </w:rPr>
            </w:pPr>
            <w:r>
              <w:rPr>
                <w:rFonts w:ascii="Times New Roman" w:hAnsi="Times New Roman"/>
                <w:bCs/>
                <w:sz w:val="24"/>
                <w:szCs w:val="24"/>
              </w:rPr>
              <w:t>24,1</w:t>
            </w:r>
          </w:p>
        </w:tc>
      </w:tr>
      <w:tr w:rsidR="009F5963" w:rsidRPr="002351AF" w:rsidTr="006D080B">
        <w:trPr>
          <w:trHeight w:val="355"/>
        </w:trPr>
        <w:tc>
          <w:tcPr>
            <w:tcW w:w="3119" w:type="dxa"/>
          </w:tcPr>
          <w:p w:rsidR="009F5963" w:rsidRPr="002351AF" w:rsidRDefault="009F5963" w:rsidP="009F5963">
            <w:pPr>
              <w:spacing w:after="0"/>
              <w:rPr>
                <w:rFonts w:ascii="Times New Roman" w:hAnsi="Times New Roman"/>
                <w:b/>
                <w:bCs/>
                <w:sz w:val="24"/>
                <w:szCs w:val="24"/>
              </w:rPr>
            </w:pPr>
            <w:r w:rsidRPr="002351AF">
              <w:rPr>
                <w:rFonts w:ascii="Times New Roman" w:hAnsi="Times New Roman"/>
                <w:b/>
                <w:bCs/>
                <w:sz w:val="24"/>
                <w:szCs w:val="24"/>
              </w:rPr>
              <w:t>000 1 06 00000 00 0000 000</w:t>
            </w:r>
          </w:p>
        </w:tc>
        <w:tc>
          <w:tcPr>
            <w:tcW w:w="5528" w:type="dxa"/>
          </w:tcPr>
          <w:p w:rsidR="009F5963" w:rsidRPr="002351AF" w:rsidRDefault="009F5963" w:rsidP="009F5963">
            <w:pPr>
              <w:keepNext/>
              <w:keepLines/>
              <w:spacing w:after="0" w:line="240" w:lineRule="auto"/>
              <w:jc w:val="both"/>
              <w:outlineLvl w:val="2"/>
              <w:rPr>
                <w:rFonts w:ascii="Times New Roman" w:hAnsi="Times New Roman"/>
                <w:b/>
                <w:bCs/>
                <w:color w:val="000000"/>
                <w:sz w:val="24"/>
                <w:szCs w:val="24"/>
              </w:rPr>
            </w:pPr>
            <w:r w:rsidRPr="002351AF">
              <w:rPr>
                <w:rFonts w:ascii="Times New Roman" w:hAnsi="Times New Roman"/>
                <w:b/>
                <w:bCs/>
                <w:color w:val="000000"/>
                <w:sz w:val="24"/>
                <w:szCs w:val="24"/>
              </w:rPr>
              <w:t>НАЛОГИ НА ИМУЩЕСТВО</w:t>
            </w:r>
          </w:p>
        </w:tc>
        <w:tc>
          <w:tcPr>
            <w:tcW w:w="1560" w:type="dxa"/>
          </w:tcPr>
          <w:p w:rsidR="009F5963" w:rsidRPr="002351AF" w:rsidRDefault="009F5963" w:rsidP="009F5963">
            <w:pPr>
              <w:spacing w:after="0"/>
              <w:jc w:val="center"/>
              <w:rPr>
                <w:rFonts w:ascii="Times New Roman" w:hAnsi="Times New Roman"/>
                <w:b/>
                <w:bCs/>
                <w:sz w:val="24"/>
                <w:szCs w:val="24"/>
              </w:rPr>
            </w:pPr>
            <w:r>
              <w:rPr>
                <w:rFonts w:ascii="Times New Roman" w:hAnsi="Times New Roman"/>
                <w:b/>
                <w:bCs/>
                <w:sz w:val="24"/>
                <w:szCs w:val="24"/>
              </w:rPr>
              <w:t>52</w:t>
            </w:r>
            <w:r w:rsidRPr="002351AF">
              <w:rPr>
                <w:rFonts w:ascii="Times New Roman" w:hAnsi="Times New Roman"/>
                <w:b/>
                <w:bCs/>
                <w:sz w:val="24"/>
                <w:szCs w:val="24"/>
              </w:rPr>
              <w:t>,</w:t>
            </w:r>
            <w:r>
              <w:rPr>
                <w:rFonts w:ascii="Times New Roman" w:hAnsi="Times New Roman"/>
                <w:b/>
                <w:bCs/>
                <w:sz w:val="24"/>
                <w:szCs w:val="24"/>
              </w:rPr>
              <w:t>7</w:t>
            </w:r>
          </w:p>
        </w:tc>
      </w:tr>
      <w:tr w:rsidR="009F5963" w:rsidRPr="002351AF" w:rsidTr="006D080B">
        <w:tc>
          <w:tcPr>
            <w:tcW w:w="3119" w:type="dxa"/>
          </w:tcPr>
          <w:p w:rsidR="009F5963" w:rsidRPr="002351AF" w:rsidRDefault="009F5963" w:rsidP="009F5963">
            <w:pPr>
              <w:spacing w:after="0"/>
              <w:rPr>
                <w:rFonts w:ascii="Times New Roman" w:hAnsi="Times New Roman"/>
                <w:b/>
                <w:bCs/>
                <w:sz w:val="24"/>
                <w:szCs w:val="24"/>
              </w:rPr>
            </w:pPr>
            <w:r w:rsidRPr="002351AF">
              <w:rPr>
                <w:rFonts w:ascii="Times New Roman" w:hAnsi="Times New Roman"/>
                <w:b/>
                <w:bCs/>
                <w:sz w:val="24"/>
                <w:szCs w:val="24"/>
              </w:rPr>
              <w:t>000 1 06 01000 00 0000 110</w:t>
            </w:r>
          </w:p>
        </w:tc>
        <w:tc>
          <w:tcPr>
            <w:tcW w:w="5528" w:type="dxa"/>
          </w:tcPr>
          <w:p w:rsidR="009F5963" w:rsidRPr="002351AF" w:rsidRDefault="009F5963" w:rsidP="009F5963">
            <w:pPr>
              <w:keepNext/>
              <w:keepLines/>
              <w:spacing w:after="0" w:line="240" w:lineRule="auto"/>
              <w:jc w:val="both"/>
              <w:outlineLvl w:val="2"/>
              <w:rPr>
                <w:rFonts w:ascii="Times New Roman" w:hAnsi="Times New Roman"/>
                <w:b/>
                <w:bCs/>
                <w:color w:val="000000"/>
                <w:sz w:val="24"/>
                <w:szCs w:val="24"/>
              </w:rPr>
            </w:pPr>
            <w:r w:rsidRPr="002351AF">
              <w:rPr>
                <w:rFonts w:ascii="Times New Roman" w:hAnsi="Times New Roman"/>
                <w:b/>
                <w:bCs/>
                <w:color w:val="000000"/>
                <w:sz w:val="24"/>
                <w:szCs w:val="24"/>
              </w:rPr>
              <w:t>Налог  на имущество физических  лиц</w:t>
            </w:r>
          </w:p>
        </w:tc>
        <w:tc>
          <w:tcPr>
            <w:tcW w:w="1560" w:type="dxa"/>
          </w:tcPr>
          <w:p w:rsidR="009F5963" w:rsidRPr="002351AF" w:rsidRDefault="009F5963" w:rsidP="009F5963">
            <w:pPr>
              <w:spacing w:after="0"/>
              <w:jc w:val="center"/>
              <w:rPr>
                <w:rFonts w:ascii="Times New Roman" w:hAnsi="Times New Roman"/>
                <w:b/>
                <w:bCs/>
                <w:sz w:val="24"/>
                <w:szCs w:val="24"/>
              </w:rPr>
            </w:pPr>
            <w:r>
              <w:rPr>
                <w:rFonts w:ascii="Times New Roman" w:hAnsi="Times New Roman"/>
                <w:b/>
                <w:bCs/>
                <w:sz w:val="24"/>
                <w:szCs w:val="24"/>
              </w:rPr>
              <w:t>3</w:t>
            </w:r>
            <w:r w:rsidRPr="002351AF">
              <w:rPr>
                <w:rFonts w:ascii="Times New Roman" w:hAnsi="Times New Roman"/>
                <w:b/>
                <w:bCs/>
                <w:sz w:val="24"/>
                <w:szCs w:val="24"/>
              </w:rPr>
              <w:t>,0</w:t>
            </w:r>
          </w:p>
        </w:tc>
      </w:tr>
      <w:tr w:rsidR="009F5963" w:rsidRPr="002351AF" w:rsidTr="006D080B">
        <w:tc>
          <w:tcPr>
            <w:tcW w:w="3119" w:type="dxa"/>
          </w:tcPr>
          <w:p w:rsidR="009F5963" w:rsidRPr="002351AF" w:rsidRDefault="009F5963" w:rsidP="009F5963">
            <w:pPr>
              <w:spacing w:after="0"/>
              <w:rPr>
                <w:rFonts w:ascii="Times New Roman" w:hAnsi="Times New Roman"/>
                <w:bCs/>
                <w:sz w:val="24"/>
                <w:szCs w:val="24"/>
              </w:rPr>
            </w:pPr>
            <w:r w:rsidRPr="002351AF">
              <w:rPr>
                <w:rFonts w:ascii="Times New Roman" w:hAnsi="Times New Roman"/>
                <w:bCs/>
                <w:sz w:val="24"/>
                <w:szCs w:val="24"/>
              </w:rPr>
              <w:t>182 1 06 01030 10 0000 110</w:t>
            </w:r>
          </w:p>
        </w:tc>
        <w:tc>
          <w:tcPr>
            <w:tcW w:w="5528" w:type="dxa"/>
          </w:tcPr>
          <w:p w:rsidR="009F5963" w:rsidRPr="002351AF" w:rsidRDefault="009F5963" w:rsidP="009F5963">
            <w:pPr>
              <w:keepNext/>
              <w:keepLines/>
              <w:spacing w:after="0" w:line="240" w:lineRule="auto"/>
              <w:jc w:val="both"/>
              <w:outlineLvl w:val="2"/>
              <w:rPr>
                <w:rFonts w:ascii="Times New Roman" w:hAnsi="Times New Roman"/>
                <w:bCs/>
                <w:color w:val="000000"/>
                <w:sz w:val="24"/>
                <w:szCs w:val="24"/>
              </w:rPr>
            </w:pPr>
            <w:r w:rsidRPr="002351AF">
              <w:rPr>
                <w:rFonts w:ascii="Times New Roman" w:hAnsi="Times New Roman"/>
                <w:bCs/>
                <w:color w:val="000000"/>
                <w:sz w:val="24"/>
                <w:szCs w:val="24"/>
              </w:rPr>
              <w:t xml:space="preserve">Налог на имущество физических лиц, взимаемый по ставкам, применяемым к объектам налогообложения, расположенным в границах сельских  поселений                                                                                                                                                    </w:t>
            </w:r>
          </w:p>
        </w:tc>
        <w:tc>
          <w:tcPr>
            <w:tcW w:w="1560" w:type="dxa"/>
          </w:tcPr>
          <w:p w:rsidR="009F5963" w:rsidRPr="002351AF" w:rsidRDefault="009F5963" w:rsidP="009F5963">
            <w:pPr>
              <w:spacing w:after="0"/>
              <w:jc w:val="center"/>
              <w:rPr>
                <w:rFonts w:ascii="Times New Roman" w:hAnsi="Times New Roman"/>
                <w:bCs/>
                <w:sz w:val="24"/>
                <w:szCs w:val="24"/>
              </w:rPr>
            </w:pPr>
            <w:r>
              <w:rPr>
                <w:rFonts w:ascii="Times New Roman" w:hAnsi="Times New Roman"/>
                <w:bCs/>
                <w:sz w:val="24"/>
                <w:szCs w:val="24"/>
              </w:rPr>
              <w:t>3</w:t>
            </w:r>
            <w:r w:rsidRPr="002351AF">
              <w:rPr>
                <w:rFonts w:ascii="Times New Roman" w:hAnsi="Times New Roman"/>
                <w:bCs/>
                <w:sz w:val="24"/>
                <w:szCs w:val="24"/>
              </w:rPr>
              <w:t>,0</w:t>
            </w:r>
          </w:p>
        </w:tc>
      </w:tr>
      <w:tr w:rsidR="009F5963" w:rsidRPr="002351AF" w:rsidTr="006D080B">
        <w:trPr>
          <w:trHeight w:val="327"/>
        </w:trPr>
        <w:tc>
          <w:tcPr>
            <w:tcW w:w="3119" w:type="dxa"/>
          </w:tcPr>
          <w:p w:rsidR="009F5963" w:rsidRPr="002351AF" w:rsidRDefault="009F5963" w:rsidP="009F5963">
            <w:pPr>
              <w:spacing w:after="0"/>
              <w:rPr>
                <w:rFonts w:ascii="Times New Roman" w:hAnsi="Times New Roman"/>
                <w:b/>
                <w:bCs/>
                <w:sz w:val="24"/>
                <w:szCs w:val="24"/>
              </w:rPr>
            </w:pPr>
            <w:r w:rsidRPr="002351AF">
              <w:rPr>
                <w:rFonts w:ascii="Times New Roman" w:hAnsi="Times New Roman"/>
                <w:b/>
                <w:bCs/>
                <w:sz w:val="24"/>
                <w:szCs w:val="24"/>
              </w:rPr>
              <w:t>000 1 06 06000 00 0000 110</w:t>
            </w:r>
          </w:p>
        </w:tc>
        <w:tc>
          <w:tcPr>
            <w:tcW w:w="5528" w:type="dxa"/>
          </w:tcPr>
          <w:p w:rsidR="009F5963" w:rsidRPr="002351AF" w:rsidRDefault="009F5963" w:rsidP="009F5963">
            <w:pPr>
              <w:keepNext/>
              <w:keepLines/>
              <w:spacing w:after="0" w:line="240" w:lineRule="auto"/>
              <w:jc w:val="both"/>
              <w:outlineLvl w:val="2"/>
              <w:rPr>
                <w:rFonts w:ascii="Times New Roman" w:hAnsi="Times New Roman"/>
                <w:b/>
                <w:bCs/>
                <w:color w:val="000000"/>
                <w:sz w:val="24"/>
                <w:szCs w:val="24"/>
              </w:rPr>
            </w:pPr>
            <w:r w:rsidRPr="002351AF">
              <w:rPr>
                <w:rFonts w:ascii="Times New Roman" w:hAnsi="Times New Roman"/>
                <w:b/>
                <w:bCs/>
                <w:color w:val="000000"/>
                <w:sz w:val="24"/>
                <w:szCs w:val="24"/>
              </w:rPr>
              <w:t>ЗЕМЕЛЬНЫЙ НАЛОГ</w:t>
            </w:r>
          </w:p>
        </w:tc>
        <w:tc>
          <w:tcPr>
            <w:tcW w:w="1560" w:type="dxa"/>
          </w:tcPr>
          <w:p w:rsidR="009F5963" w:rsidRPr="002351AF" w:rsidRDefault="009F5963" w:rsidP="009F5963">
            <w:pPr>
              <w:spacing w:after="0"/>
              <w:jc w:val="center"/>
              <w:rPr>
                <w:rFonts w:ascii="Times New Roman" w:hAnsi="Times New Roman"/>
                <w:b/>
                <w:bCs/>
                <w:sz w:val="24"/>
                <w:szCs w:val="24"/>
              </w:rPr>
            </w:pPr>
            <w:r>
              <w:rPr>
                <w:rFonts w:ascii="Times New Roman" w:hAnsi="Times New Roman"/>
                <w:b/>
                <w:bCs/>
                <w:sz w:val="24"/>
                <w:szCs w:val="24"/>
              </w:rPr>
              <w:t>49</w:t>
            </w:r>
            <w:r w:rsidRPr="002351AF">
              <w:rPr>
                <w:rFonts w:ascii="Times New Roman" w:hAnsi="Times New Roman"/>
                <w:b/>
                <w:bCs/>
                <w:sz w:val="24"/>
                <w:szCs w:val="24"/>
              </w:rPr>
              <w:t>,</w:t>
            </w:r>
            <w:r>
              <w:rPr>
                <w:rFonts w:ascii="Times New Roman" w:hAnsi="Times New Roman"/>
                <w:b/>
                <w:bCs/>
                <w:sz w:val="24"/>
                <w:szCs w:val="24"/>
              </w:rPr>
              <w:t>7</w:t>
            </w:r>
          </w:p>
        </w:tc>
      </w:tr>
      <w:tr w:rsidR="009F5963" w:rsidRPr="002351AF" w:rsidTr="006D080B">
        <w:tc>
          <w:tcPr>
            <w:tcW w:w="3119" w:type="dxa"/>
          </w:tcPr>
          <w:p w:rsidR="009F5963" w:rsidRPr="002351AF" w:rsidRDefault="009F5963" w:rsidP="009F5963">
            <w:pPr>
              <w:spacing w:after="0"/>
              <w:rPr>
                <w:rFonts w:ascii="Times New Roman" w:hAnsi="Times New Roman"/>
                <w:b/>
                <w:sz w:val="24"/>
                <w:szCs w:val="24"/>
              </w:rPr>
            </w:pPr>
            <w:r w:rsidRPr="002351AF">
              <w:rPr>
                <w:rFonts w:ascii="Times New Roman" w:hAnsi="Times New Roman"/>
                <w:b/>
                <w:sz w:val="24"/>
                <w:szCs w:val="24"/>
              </w:rPr>
              <w:t>000 1 06 06030 00 0000 110</w:t>
            </w:r>
          </w:p>
        </w:tc>
        <w:tc>
          <w:tcPr>
            <w:tcW w:w="5528" w:type="dxa"/>
          </w:tcPr>
          <w:p w:rsidR="009F5963" w:rsidRPr="002351AF" w:rsidRDefault="009F5963" w:rsidP="009F5963">
            <w:pPr>
              <w:keepNext/>
              <w:keepLines/>
              <w:spacing w:after="0" w:line="240" w:lineRule="auto"/>
              <w:jc w:val="both"/>
              <w:outlineLvl w:val="2"/>
              <w:rPr>
                <w:rFonts w:ascii="Times New Roman" w:hAnsi="Times New Roman"/>
                <w:b/>
                <w:bCs/>
                <w:color w:val="000000"/>
                <w:sz w:val="24"/>
                <w:szCs w:val="24"/>
              </w:rPr>
            </w:pPr>
            <w:r w:rsidRPr="002351AF">
              <w:rPr>
                <w:rFonts w:ascii="Times New Roman" w:hAnsi="Times New Roman"/>
                <w:b/>
                <w:bCs/>
                <w:color w:val="000000"/>
                <w:sz w:val="24"/>
                <w:szCs w:val="24"/>
              </w:rPr>
              <w:t>Земельный  налог с организаций</w:t>
            </w:r>
          </w:p>
        </w:tc>
        <w:tc>
          <w:tcPr>
            <w:tcW w:w="1560" w:type="dxa"/>
          </w:tcPr>
          <w:p w:rsidR="009F5963" w:rsidRPr="002351AF" w:rsidRDefault="009F5963" w:rsidP="009F5963">
            <w:pPr>
              <w:spacing w:after="0"/>
              <w:jc w:val="center"/>
              <w:rPr>
                <w:rFonts w:ascii="Times New Roman" w:hAnsi="Times New Roman"/>
                <w:b/>
                <w:bCs/>
                <w:sz w:val="24"/>
                <w:szCs w:val="24"/>
              </w:rPr>
            </w:pPr>
            <w:r>
              <w:rPr>
                <w:rFonts w:ascii="Times New Roman" w:hAnsi="Times New Roman"/>
                <w:b/>
                <w:bCs/>
                <w:sz w:val="24"/>
                <w:szCs w:val="24"/>
              </w:rPr>
              <w:t>27</w:t>
            </w:r>
            <w:r w:rsidRPr="002351AF">
              <w:rPr>
                <w:rFonts w:ascii="Times New Roman" w:hAnsi="Times New Roman"/>
                <w:b/>
                <w:bCs/>
                <w:sz w:val="24"/>
                <w:szCs w:val="24"/>
              </w:rPr>
              <w:t>,</w:t>
            </w:r>
            <w:r>
              <w:rPr>
                <w:rFonts w:ascii="Times New Roman" w:hAnsi="Times New Roman"/>
                <w:b/>
                <w:bCs/>
                <w:sz w:val="24"/>
                <w:szCs w:val="24"/>
              </w:rPr>
              <w:t>4</w:t>
            </w:r>
          </w:p>
        </w:tc>
      </w:tr>
      <w:tr w:rsidR="009F5963" w:rsidRPr="002351AF" w:rsidTr="006D080B">
        <w:tc>
          <w:tcPr>
            <w:tcW w:w="3119" w:type="dxa"/>
          </w:tcPr>
          <w:p w:rsidR="009F5963" w:rsidRPr="002351AF" w:rsidRDefault="009F5963" w:rsidP="009F5963">
            <w:pPr>
              <w:spacing w:after="0"/>
              <w:rPr>
                <w:rFonts w:ascii="Times New Roman" w:hAnsi="Times New Roman"/>
                <w:bCs/>
                <w:sz w:val="24"/>
                <w:szCs w:val="24"/>
              </w:rPr>
            </w:pPr>
            <w:r w:rsidRPr="002351AF">
              <w:rPr>
                <w:rFonts w:ascii="Times New Roman" w:hAnsi="Times New Roman"/>
                <w:sz w:val="24"/>
                <w:szCs w:val="24"/>
              </w:rPr>
              <w:t>182 1 06 06033 10 0000 110</w:t>
            </w:r>
          </w:p>
        </w:tc>
        <w:tc>
          <w:tcPr>
            <w:tcW w:w="5528" w:type="dxa"/>
          </w:tcPr>
          <w:p w:rsidR="009F5963" w:rsidRPr="002351AF" w:rsidRDefault="009F5963" w:rsidP="009F5963">
            <w:pPr>
              <w:keepNext/>
              <w:keepLines/>
              <w:spacing w:after="0" w:line="240" w:lineRule="auto"/>
              <w:jc w:val="both"/>
              <w:outlineLvl w:val="2"/>
              <w:rPr>
                <w:rFonts w:ascii="Times New Roman" w:hAnsi="Times New Roman"/>
                <w:bCs/>
                <w:color w:val="000000"/>
                <w:sz w:val="24"/>
                <w:szCs w:val="24"/>
              </w:rPr>
            </w:pPr>
            <w:r w:rsidRPr="002351AF">
              <w:rPr>
                <w:rFonts w:ascii="Times New Roman" w:hAnsi="Times New Roman"/>
                <w:bCs/>
                <w:color w:val="000000"/>
                <w:sz w:val="24"/>
                <w:szCs w:val="24"/>
              </w:rPr>
              <w:t xml:space="preserve">Земельный налог с организаций, обладающих </w:t>
            </w:r>
            <w:r w:rsidRPr="002351AF">
              <w:rPr>
                <w:rFonts w:ascii="Times New Roman" w:hAnsi="Times New Roman"/>
                <w:bCs/>
                <w:color w:val="000000"/>
                <w:sz w:val="24"/>
                <w:szCs w:val="24"/>
              </w:rPr>
              <w:lastRenderedPageBreak/>
              <w:t>земельным участком, расположенным в границах  сельских  поселений</w:t>
            </w:r>
          </w:p>
        </w:tc>
        <w:tc>
          <w:tcPr>
            <w:tcW w:w="1560" w:type="dxa"/>
          </w:tcPr>
          <w:p w:rsidR="009F5963" w:rsidRPr="002351AF" w:rsidRDefault="009F5963" w:rsidP="009F5963">
            <w:pPr>
              <w:spacing w:after="0"/>
              <w:jc w:val="center"/>
              <w:rPr>
                <w:rFonts w:ascii="Times New Roman" w:hAnsi="Times New Roman"/>
                <w:bCs/>
                <w:sz w:val="24"/>
                <w:szCs w:val="24"/>
              </w:rPr>
            </w:pPr>
            <w:r>
              <w:rPr>
                <w:rFonts w:ascii="Times New Roman" w:hAnsi="Times New Roman"/>
                <w:bCs/>
                <w:sz w:val="24"/>
                <w:szCs w:val="24"/>
              </w:rPr>
              <w:lastRenderedPageBreak/>
              <w:t>27</w:t>
            </w:r>
            <w:r w:rsidRPr="002351AF">
              <w:rPr>
                <w:rFonts w:ascii="Times New Roman" w:hAnsi="Times New Roman"/>
                <w:bCs/>
                <w:sz w:val="24"/>
                <w:szCs w:val="24"/>
              </w:rPr>
              <w:t>,</w:t>
            </w:r>
            <w:r>
              <w:rPr>
                <w:rFonts w:ascii="Times New Roman" w:hAnsi="Times New Roman"/>
                <w:bCs/>
                <w:sz w:val="24"/>
                <w:szCs w:val="24"/>
              </w:rPr>
              <w:t>4</w:t>
            </w:r>
          </w:p>
        </w:tc>
      </w:tr>
      <w:tr w:rsidR="009F5963" w:rsidRPr="002351AF" w:rsidTr="006D080B">
        <w:tc>
          <w:tcPr>
            <w:tcW w:w="3119" w:type="dxa"/>
          </w:tcPr>
          <w:p w:rsidR="009F5963" w:rsidRPr="002351AF" w:rsidRDefault="009F5963" w:rsidP="009F5963">
            <w:pPr>
              <w:spacing w:after="0"/>
              <w:rPr>
                <w:rFonts w:ascii="Times New Roman" w:hAnsi="Times New Roman"/>
                <w:b/>
                <w:sz w:val="24"/>
                <w:szCs w:val="24"/>
              </w:rPr>
            </w:pPr>
            <w:r w:rsidRPr="002351AF">
              <w:rPr>
                <w:rFonts w:ascii="Times New Roman" w:hAnsi="Times New Roman"/>
                <w:b/>
                <w:sz w:val="24"/>
                <w:szCs w:val="24"/>
              </w:rPr>
              <w:lastRenderedPageBreak/>
              <w:t>000 1 06 06040 00 0000 110</w:t>
            </w:r>
          </w:p>
        </w:tc>
        <w:tc>
          <w:tcPr>
            <w:tcW w:w="5528" w:type="dxa"/>
          </w:tcPr>
          <w:p w:rsidR="009F5963" w:rsidRPr="002351AF" w:rsidRDefault="009F5963" w:rsidP="009F5963">
            <w:pPr>
              <w:spacing w:after="0" w:line="240" w:lineRule="auto"/>
              <w:jc w:val="both"/>
              <w:rPr>
                <w:rFonts w:ascii="Times New Roman" w:hAnsi="Times New Roman"/>
                <w:b/>
                <w:color w:val="000000"/>
                <w:sz w:val="24"/>
                <w:szCs w:val="24"/>
              </w:rPr>
            </w:pPr>
            <w:r w:rsidRPr="002351AF">
              <w:rPr>
                <w:rFonts w:ascii="Times New Roman" w:hAnsi="Times New Roman"/>
                <w:b/>
                <w:color w:val="000000"/>
                <w:sz w:val="24"/>
                <w:szCs w:val="24"/>
              </w:rPr>
              <w:t>Земельный налог с физических лиц</w:t>
            </w:r>
          </w:p>
        </w:tc>
        <w:tc>
          <w:tcPr>
            <w:tcW w:w="1560" w:type="dxa"/>
          </w:tcPr>
          <w:p w:rsidR="009F5963" w:rsidRPr="002351AF" w:rsidRDefault="009F5963" w:rsidP="009F5963">
            <w:pPr>
              <w:spacing w:after="0"/>
              <w:jc w:val="center"/>
              <w:rPr>
                <w:rFonts w:ascii="Times New Roman" w:hAnsi="Times New Roman"/>
                <w:b/>
                <w:sz w:val="24"/>
                <w:szCs w:val="24"/>
              </w:rPr>
            </w:pPr>
            <w:r>
              <w:rPr>
                <w:rFonts w:ascii="Times New Roman" w:hAnsi="Times New Roman"/>
                <w:b/>
                <w:sz w:val="24"/>
                <w:szCs w:val="24"/>
              </w:rPr>
              <w:t>22,3</w:t>
            </w:r>
          </w:p>
        </w:tc>
      </w:tr>
      <w:tr w:rsidR="009F5963" w:rsidRPr="002351AF" w:rsidTr="006D080B">
        <w:tc>
          <w:tcPr>
            <w:tcW w:w="3119" w:type="dxa"/>
          </w:tcPr>
          <w:p w:rsidR="009F5963" w:rsidRPr="002351AF" w:rsidRDefault="009F5963" w:rsidP="009F5963">
            <w:pPr>
              <w:spacing w:after="0"/>
              <w:rPr>
                <w:rFonts w:ascii="Times New Roman" w:hAnsi="Times New Roman"/>
                <w:sz w:val="24"/>
                <w:szCs w:val="24"/>
              </w:rPr>
            </w:pPr>
            <w:r w:rsidRPr="002351AF">
              <w:rPr>
                <w:rFonts w:ascii="Times New Roman" w:hAnsi="Times New Roman"/>
                <w:sz w:val="24"/>
                <w:szCs w:val="24"/>
              </w:rPr>
              <w:t>182 1 06 06043 10 0000 110</w:t>
            </w:r>
          </w:p>
        </w:tc>
        <w:tc>
          <w:tcPr>
            <w:tcW w:w="5528" w:type="dxa"/>
          </w:tcPr>
          <w:p w:rsidR="009F5963" w:rsidRPr="002351AF" w:rsidRDefault="009F5963" w:rsidP="009F5963">
            <w:pPr>
              <w:spacing w:after="0" w:line="240" w:lineRule="auto"/>
              <w:jc w:val="both"/>
              <w:rPr>
                <w:rFonts w:ascii="Times New Roman" w:hAnsi="Times New Roman"/>
                <w:color w:val="000000"/>
                <w:sz w:val="24"/>
                <w:szCs w:val="24"/>
              </w:rPr>
            </w:pPr>
            <w:r w:rsidRPr="002351AF">
              <w:rPr>
                <w:rFonts w:ascii="Times New Roman" w:hAnsi="Times New Roman"/>
                <w:color w:val="000000"/>
                <w:sz w:val="24"/>
                <w:szCs w:val="24"/>
              </w:rPr>
              <w:t>Земельный налог с физических лиц, обладающих земельным участком, расположенным в границах сельских  поселений</w:t>
            </w:r>
          </w:p>
        </w:tc>
        <w:tc>
          <w:tcPr>
            <w:tcW w:w="1560" w:type="dxa"/>
          </w:tcPr>
          <w:p w:rsidR="009F5963" w:rsidRPr="002351AF" w:rsidRDefault="009F5963" w:rsidP="009F5963">
            <w:pPr>
              <w:spacing w:after="0"/>
              <w:jc w:val="center"/>
              <w:rPr>
                <w:rFonts w:ascii="Times New Roman" w:hAnsi="Times New Roman"/>
                <w:sz w:val="24"/>
                <w:szCs w:val="24"/>
              </w:rPr>
            </w:pPr>
            <w:r>
              <w:rPr>
                <w:rFonts w:ascii="Times New Roman" w:hAnsi="Times New Roman"/>
                <w:sz w:val="24"/>
                <w:szCs w:val="24"/>
              </w:rPr>
              <w:t>22,3</w:t>
            </w:r>
          </w:p>
        </w:tc>
      </w:tr>
      <w:tr w:rsidR="009F5963" w:rsidRPr="002351AF" w:rsidTr="006D080B">
        <w:trPr>
          <w:trHeight w:val="183"/>
        </w:trPr>
        <w:tc>
          <w:tcPr>
            <w:tcW w:w="3119" w:type="dxa"/>
          </w:tcPr>
          <w:p w:rsidR="009F5963" w:rsidRPr="002351AF" w:rsidRDefault="009F5963" w:rsidP="009F5963">
            <w:pPr>
              <w:spacing w:after="0"/>
              <w:rPr>
                <w:rFonts w:ascii="Times New Roman" w:hAnsi="Times New Roman"/>
                <w:b/>
                <w:bCs/>
                <w:sz w:val="24"/>
                <w:szCs w:val="24"/>
              </w:rPr>
            </w:pPr>
            <w:r w:rsidRPr="002351AF">
              <w:rPr>
                <w:rFonts w:ascii="Times New Roman" w:hAnsi="Times New Roman"/>
                <w:b/>
                <w:bCs/>
                <w:sz w:val="24"/>
                <w:szCs w:val="24"/>
              </w:rPr>
              <w:t>000 1 08 00000 00 0000 000</w:t>
            </w:r>
          </w:p>
        </w:tc>
        <w:tc>
          <w:tcPr>
            <w:tcW w:w="5528" w:type="dxa"/>
          </w:tcPr>
          <w:p w:rsidR="009F5963" w:rsidRPr="002351AF" w:rsidRDefault="009F5963" w:rsidP="009F5963">
            <w:pPr>
              <w:spacing w:after="0" w:line="240" w:lineRule="auto"/>
              <w:jc w:val="both"/>
              <w:rPr>
                <w:rFonts w:ascii="Times New Roman" w:hAnsi="Times New Roman"/>
                <w:b/>
                <w:bCs/>
                <w:color w:val="000000"/>
                <w:sz w:val="24"/>
                <w:szCs w:val="24"/>
              </w:rPr>
            </w:pPr>
            <w:r w:rsidRPr="002351AF">
              <w:rPr>
                <w:rFonts w:ascii="Times New Roman" w:hAnsi="Times New Roman"/>
                <w:b/>
                <w:bCs/>
                <w:color w:val="000000"/>
                <w:sz w:val="24"/>
                <w:szCs w:val="24"/>
              </w:rPr>
              <w:t>ГОСУДАРСТВЕННАЯ ПОШЛИНА</w:t>
            </w:r>
          </w:p>
        </w:tc>
        <w:tc>
          <w:tcPr>
            <w:tcW w:w="1560" w:type="dxa"/>
          </w:tcPr>
          <w:p w:rsidR="009F5963" w:rsidRPr="002351AF" w:rsidRDefault="009F5963" w:rsidP="009F5963">
            <w:pPr>
              <w:spacing w:after="0"/>
              <w:jc w:val="center"/>
              <w:rPr>
                <w:rFonts w:ascii="Times New Roman" w:hAnsi="Times New Roman"/>
                <w:b/>
                <w:bCs/>
                <w:sz w:val="24"/>
                <w:szCs w:val="24"/>
              </w:rPr>
            </w:pPr>
            <w:r>
              <w:rPr>
                <w:rFonts w:ascii="Times New Roman" w:hAnsi="Times New Roman"/>
                <w:b/>
                <w:bCs/>
                <w:sz w:val="24"/>
                <w:szCs w:val="24"/>
              </w:rPr>
              <w:t>25</w:t>
            </w:r>
            <w:r w:rsidRPr="002351AF">
              <w:rPr>
                <w:rFonts w:ascii="Times New Roman" w:hAnsi="Times New Roman"/>
                <w:b/>
                <w:bCs/>
                <w:sz w:val="24"/>
                <w:szCs w:val="24"/>
              </w:rPr>
              <w:t>,</w:t>
            </w:r>
            <w:r>
              <w:rPr>
                <w:rFonts w:ascii="Times New Roman" w:hAnsi="Times New Roman"/>
                <w:b/>
                <w:bCs/>
                <w:sz w:val="24"/>
                <w:szCs w:val="24"/>
              </w:rPr>
              <w:t>4</w:t>
            </w:r>
          </w:p>
        </w:tc>
      </w:tr>
      <w:tr w:rsidR="009F5963" w:rsidRPr="002351AF" w:rsidTr="006D080B">
        <w:trPr>
          <w:trHeight w:val="273"/>
        </w:trPr>
        <w:tc>
          <w:tcPr>
            <w:tcW w:w="3119" w:type="dxa"/>
          </w:tcPr>
          <w:p w:rsidR="009F5963" w:rsidRPr="002351AF" w:rsidRDefault="009F5963" w:rsidP="009F5963">
            <w:pPr>
              <w:spacing w:after="0"/>
              <w:rPr>
                <w:rFonts w:ascii="Times New Roman" w:hAnsi="Times New Roman"/>
                <w:b/>
                <w:sz w:val="24"/>
                <w:szCs w:val="24"/>
              </w:rPr>
            </w:pPr>
            <w:r w:rsidRPr="002351AF">
              <w:rPr>
                <w:rFonts w:ascii="Times New Roman" w:hAnsi="Times New Roman"/>
                <w:b/>
                <w:sz w:val="24"/>
                <w:szCs w:val="24"/>
              </w:rPr>
              <w:t>000 1 08 04000 01 0000 110</w:t>
            </w:r>
          </w:p>
        </w:tc>
        <w:tc>
          <w:tcPr>
            <w:tcW w:w="5528" w:type="dxa"/>
          </w:tcPr>
          <w:p w:rsidR="009F5963" w:rsidRPr="002351AF" w:rsidRDefault="009F5963" w:rsidP="009F5963">
            <w:pPr>
              <w:spacing w:after="0" w:line="240" w:lineRule="auto"/>
              <w:jc w:val="both"/>
              <w:rPr>
                <w:rFonts w:ascii="Times New Roman" w:hAnsi="Times New Roman"/>
                <w:b/>
                <w:color w:val="000000"/>
                <w:sz w:val="24"/>
                <w:szCs w:val="24"/>
              </w:rPr>
            </w:pPr>
            <w:r w:rsidRPr="002351AF">
              <w:rPr>
                <w:rFonts w:ascii="Times New Roman" w:hAnsi="Times New Roman"/>
                <w:b/>
                <w:color w:val="000000"/>
                <w:sz w:val="24"/>
                <w:szCs w:val="24"/>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560" w:type="dxa"/>
          </w:tcPr>
          <w:p w:rsidR="009F5963" w:rsidRPr="002351AF" w:rsidRDefault="009F5963" w:rsidP="009F5963">
            <w:pPr>
              <w:spacing w:after="0"/>
              <w:jc w:val="center"/>
              <w:rPr>
                <w:rFonts w:ascii="Times New Roman" w:hAnsi="Times New Roman"/>
                <w:sz w:val="24"/>
                <w:szCs w:val="24"/>
              </w:rPr>
            </w:pPr>
            <w:r>
              <w:rPr>
                <w:rFonts w:ascii="Times New Roman" w:hAnsi="Times New Roman"/>
                <w:sz w:val="24"/>
                <w:szCs w:val="24"/>
              </w:rPr>
              <w:t>25</w:t>
            </w:r>
            <w:r w:rsidRPr="002351AF">
              <w:rPr>
                <w:rFonts w:ascii="Times New Roman" w:hAnsi="Times New Roman"/>
                <w:sz w:val="24"/>
                <w:szCs w:val="24"/>
              </w:rPr>
              <w:t>,</w:t>
            </w:r>
            <w:r>
              <w:rPr>
                <w:rFonts w:ascii="Times New Roman" w:hAnsi="Times New Roman"/>
                <w:sz w:val="24"/>
                <w:szCs w:val="24"/>
              </w:rPr>
              <w:t>4</w:t>
            </w:r>
          </w:p>
        </w:tc>
      </w:tr>
      <w:tr w:rsidR="009F5963" w:rsidRPr="002351AF" w:rsidTr="006D080B">
        <w:tc>
          <w:tcPr>
            <w:tcW w:w="3119" w:type="dxa"/>
          </w:tcPr>
          <w:p w:rsidR="009F5963" w:rsidRPr="002351AF" w:rsidRDefault="009F5963" w:rsidP="009F5963">
            <w:pPr>
              <w:spacing w:after="0"/>
              <w:rPr>
                <w:rFonts w:ascii="Times New Roman" w:hAnsi="Times New Roman"/>
                <w:sz w:val="24"/>
                <w:szCs w:val="24"/>
              </w:rPr>
            </w:pPr>
            <w:r w:rsidRPr="002351AF">
              <w:rPr>
                <w:rFonts w:ascii="Times New Roman" w:hAnsi="Times New Roman"/>
                <w:sz w:val="24"/>
                <w:szCs w:val="24"/>
              </w:rPr>
              <w:t>790 1 08 04020 01 0000 110</w:t>
            </w:r>
          </w:p>
        </w:tc>
        <w:tc>
          <w:tcPr>
            <w:tcW w:w="5528" w:type="dxa"/>
          </w:tcPr>
          <w:p w:rsidR="009F5963" w:rsidRPr="002351AF" w:rsidRDefault="009F5963" w:rsidP="009F5963">
            <w:pPr>
              <w:spacing w:after="0" w:line="240" w:lineRule="auto"/>
              <w:jc w:val="both"/>
              <w:rPr>
                <w:rFonts w:ascii="Times New Roman" w:hAnsi="Times New Roman"/>
                <w:color w:val="000000"/>
                <w:sz w:val="24"/>
                <w:szCs w:val="24"/>
              </w:rPr>
            </w:pPr>
            <w:r w:rsidRPr="002351AF">
              <w:rPr>
                <w:rFonts w:ascii="Times New Roman" w:hAnsi="Times New Roman"/>
                <w:color w:val="000000"/>
                <w:sz w:val="24"/>
                <w:szCs w:val="24"/>
              </w:rPr>
              <w:t xml:space="preserve">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w:t>
            </w:r>
          </w:p>
        </w:tc>
        <w:tc>
          <w:tcPr>
            <w:tcW w:w="1560" w:type="dxa"/>
          </w:tcPr>
          <w:p w:rsidR="009F5963" w:rsidRPr="002351AF" w:rsidRDefault="009F5963" w:rsidP="009F5963">
            <w:pPr>
              <w:spacing w:after="0"/>
              <w:jc w:val="center"/>
              <w:rPr>
                <w:rFonts w:ascii="Times New Roman" w:hAnsi="Times New Roman"/>
                <w:sz w:val="24"/>
                <w:szCs w:val="24"/>
              </w:rPr>
            </w:pPr>
            <w:r>
              <w:rPr>
                <w:rFonts w:ascii="Times New Roman" w:hAnsi="Times New Roman"/>
                <w:sz w:val="24"/>
                <w:szCs w:val="24"/>
              </w:rPr>
              <w:t>25</w:t>
            </w:r>
            <w:r w:rsidRPr="002351AF">
              <w:rPr>
                <w:rFonts w:ascii="Times New Roman" w:hAnsi="Times New Roman"/>
                <w:sz w:val="24"/>
                <w:szCs w:val="24"/>
              </w:rPr>
              <w:t>,</w:t>
            </w:r>
            <w:r>
              <w:rPr>
                <w:rFonts w:ascii="Times New Roman" w:hAnsi="Times New Roman"/>
                <w:sz w:val="24"/>
                <w:szCs w:val="24"/>
              </w:rPr>
              <w:t>4</w:t>
            </w:r>
          </w:p>
        </w:tc>
      </w:tr>
      <w:tr w:rsidR="009F5963" w:rsidRPr="002351AF" w:rsidTr="006D080B">
        <w:trPr>
          <w:trHeight w:val="491"/>
        </w:trPr>
        <w:tc>
          <w:tcPr>
            <w:tcW w:w="3119" w:type="dxa"/>
          </w:tcPr>
          <w:p w:rsidR="009F5963" w:rsidRPr="002351AF" w:rsidRDefault="009F5963" w:rsidP="009F5963">
            <w:pPr>
              <w:spacing w:after="0"/>
              <w:rPr>
                <w:rFonts w:ascii="Times New Roman" w:hAnsi="Times New Roman"/>
                <w:b/>
                <w:bCs/>
                <w:sz w:val="24"/>
                <w:szCs w:val="24"/>
              </w:rPr>
            </w:pPr>
          </w:p>
        </w:tc>
        <w:tc>
          <w:tcPr>
            <w:tcW w:w="5528" w:type="dxa"/>
          </w:tcPr>
          <w:p w:rsidR="009F5963" w:rsidRPr="002351AF" w:rsidRDefault="009F5963" w:rsidP="009F5963">
            <w:pPr>
              <w:jc w:val="both"/>
              <w:rPr>
                <w:rFonts w:ascii="Times New Roman" w:hAnsi="Times New Roman"/>
                <w:b/>
                <w:color w:val="000000"/>
                <w:sz w:val="24"/>
                <w:szCs w:val="24"/>
              </w:rPr>
            </w:pPr>
            <w:r>
              <w:rPr>
                <w:rFonts w:ascii="Times New Roman" w:hAnsi="Times New Roman"/>
                <w:b/>
                <w:color w:val="000000"/>
                <w:sz w:val="24"/>
                <w:szCs w:val="24"/>
              </w:rPr>
              <w:t>Неналоговые доходы</w:t>
            </w:r>
          </w:p>
        </w:tc>
        <w:tc>
          <w:tcPr>
            <w:tcW w:w="1560" w:type="dxa"/>
          </w:tcPr>
          <w:p w:rsidR="009F5963" w:rsidRDefault="009F5963" w:rsidP="009F5963">
            <w:pPr>
              <w:spacing w:after="0"/>
              <w:jc w:val="center"/>
              <w:rPr>
                <w:rFonts w:ascii="Times New Roman" w:hAnsi="Times New Roman"/>
                <w:b/>
                <w:bCs/>
                <w:sz w:val="24"/>
                <w:szCs w:val="24"/>
              </w:rPr>
            </w:pPr>
            <w:r>
              <w:rPr>
                <w:rFonts w:ascii="Times New Roman" w:hAnsi="Times New Roman"/>
                <w:b/>
                <w:bCs/>
                <w:sz w:val="24"/>
                <w:szCs w:val="24"/>
              </w:rPr>
              <w:t>600,1</w:t>
            </w:r>
          </w:p>
        </w:tc>
      </w:tr>
      <w:tr w:rsidR="009F5963" w:rsidRPr="002351AF" w:rsidTr="00BB6576">
        <w:trPr>
          <w:trHeight w:val="872"/>
        </w:trPr>
        <w:tc>
          <w:tcPr>
            <w:tcW w:w="3119" w:type="dxa"/>
          </w:tcPr>
          <w:p w:rsidR="009F5963" w:rsidRPr="002351AF" w:rsidRDefault="009F5963" w:rsidP="009F5963">
            <w:pPr>
              <w:spacing w:after="0"/>
              <w:rPr>
                <w:rFonts w:ascii="Times New Roman" w:hAnsi="Times New Roman"/>
                <w:b/>
                <w:bCs/>
                <w:sz w:val="24"/>
                <w:szCs w:val="24"/>
              </w:rPr>
            </w:pPr>
            <w:r w:rsidRPr="002351AF">
              <w:rPr>
                <w:rFonts w:ascii="Times New Roman" w:hAnsi="Times New Roman"/>
                <w:b/>
                <w:bCs/>
                <w:sz w:val="24"/>
                <w:szCs w:val="24"/>
              </w:rPr>
              <w:t>000 1 11 00000 00 0000 000</w:t>
            </w:r>
          </w:p>
        </w:tc>
        <w:tc>
          <w:tcPr>
            <w:tcW w:w="5528" w:type="dxa"/>
          </w:tcPr>
          <w:p w:rsidR="009F5963" w:rsidRPr="002351AF" w:rsidRDefault="009F5963" w:rsidP="009F5963">
            <w:pPr>
              <w:jc w:val="both"/>
              <w:rPr>
                <w:rFonts w:ascii="Times New Roman" w:hAnsi="Times New Roman"/>
                <w:b/>
                <w:color w:val="000000"/>
                <w:sz w:val="24"/>
                <w:szCs w:val="24"/>
              </w:rPr>
            </w:pPr>
            <w:r w:rsidRPr="002351AF">
              <w:rPr>
                <w:rFonts w:ascii="Times New Roman" w:hAnsi="Times New Roman"/>
                <w:b/>
                <w:color w:val="000000"/>
                <w:sz w:val="24"/>
                <w:szCs w:val="24"/>
              </w:rPr>
              <w:t>Доходы от использования имущества, находящегося в государственной и муниципальной собственности</w:t>
            </w:r>
          </w:p>
        </w:tc>
        <w:tc>
          <w:tcPr>
            <w:tcW w:w="1560" w:type="dxa"/>
          </w:tcPr>
          <w:p w:rsidR="009F5963" w:rsidRPr="002351AF" w:rsidRDefault="009F5963" w:rsidP="009F5963">
            <w:pPr>
              <w:spacing w:after="0"/>
              <w:jc w:val="center"/>
              <w:rPr>
                <w:rFonts w:ascii="Times New Roman" w:hAnsi="Times New Roman"/>
                <w:b/>
                <w:bCs/>
                <w:sz w:val="24"/>
                <w:szCs w:val="24"/>
              </w:rPr>
            </w:pPr>
            <w:r>
              <w:rPr>
                <w:rFonts w:ascii="Times New Roman" w:hAnsi="Times New Roman"/>
                <w:b/>
                <w:bCs/>
                <w:sz w:val="24"/>
                <w:szCs w:val="24"/>
              </w:rPr>
              <w:t>5</w:t>
            </w:r>
            <w:r>
              <w:rPr>
                <w:rFonts w:ascii="Times New Roman" w:hAnsi="Times New Roman"/>
                <w:b/>
                <w:bCs/>
                <w:sz w:val="24"/>
                <w:szCs w:val="24"/>
                <w:lang w:val="en-US"/>
              </w:rPr>
              <w:t>5</w:t>
            </w:r>
            <w:r>
              <w:rPr>
                <w:rFonts w:ascii="Times New Roman" w:hAnsi="Times New Roman"/>
                <w:b/>
                <w:bCs/>
                <w:sz w:val="24"/>
                <w:szCs w:val="24"/>
              </w:rPr>
              <w:t>5</w:t>
            </w:r>
            <w:r w:rsidRPr="002351AF">
              <w:rPr>
                <w:rFonts w:ascii="Times New Roman" w:hAnsi="Times New Roman"/>
                <w:b/>
                <w:bCs/>
                <w:sz w:val="24"/>
                <w:szCs w:val="24"/>
              </w:rPr>
              <w:t>,</w:t>
            </w:r>
            <w:r>
              <w:rPr>
                <w:rFonts w:ascii="Times New Roman" w:hAnsi="Times New Roman"/>
                <w:b/>
                <w:bCs/>
                <w:sz w:val="24"/>
                <w:szCs w:val="24"/>
              </w:rPr>
              <w:t>1</w:t>
            </w:r>
          </w:p>
        </w:tc>
      </w:tr>
      <w:tr w:rsidR="009F5963" w:rsidRPr="002351AF" w:rsidTr="006D080B">
        <w:trPr>
          <w:trHeight w:val="507"/>
        </w:trPr>
        <w:tc>
          <w:tcPr>
            <w:tcW w:w="3119" w:type="dxa"/>
          </w:tcPr>
          <w:p w:rsidR="009F5963" w:rsidRPr="002351AF" w:rsidRDefault="009F5963" w:rsidP="009F5963">
            <w:pPr>
              <w:spacing w:after="0"/>
              <w:rPr>
                <w:rFonts w:ascii="Times New Roman" w:hAnsi="Times New Roman"/>
                <w:bCs/>
                <w:sz w:val="24"/>
                <w:szCs w:val="24"/>
              </w:rPr>
            </w:pPr>
            <w:r w:rsidRPr="002351AF">
              <w:rPr>
                <w:rFonts w:ascii="Times New Roman" w:hAnsi="Times New Roman"/>
                <w:bCs/>
                <w:sz w:val="24"/>
                <w:szCs w:val="24"/>
              </w:rPr>
              <w:t>000 1 11 05000 00 0000 120</w:t>
            </w:r>
          </w:p>
        </w:tc>
        <w:tc>
          <w:tcPr>
            <w:tcW w:w="5528" w:type="dxa"/>
          </w:tcPr>
          <w:p w:rsidR="009F5963" w:rsidRPr="002351AF" w:rsidRDefault="009F5963" w:rsidP="009F5963">
            <w:pPr>
              <w:keepNext/>
              <w:keepLines/>
              <w:spacing w:after="0" w:line="240" w:lineRule="auto"/>
              <w:jc w:val="both"/>
              <w:outlineLvl w:val="2"/>
              <w:rPr>
                <w:rFonts w:ascii="Times New Roman" w:hAnsi="Times New Roman"/>
                <w:bCs/>
                <w:color w:val="000000"/>
                <w:sz w:val="24"/>
                <w:szCs w:val="24"/>
              </w:rPr>
            </w:pPr>
            <w:r w:rsidRPr="002351AF">
              <w:rPr>
                <w:rFonts w:ascii="Times New Roman" w:hAnsi="Times New Roman"/>
                <w:color w:val="333333"/>
                <w:sz w:val="24"/>
                <w:szCs w:val="24"/>
                <w:shd w:val="clear" w:color="auto" w:fill="FFFFFF"/>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60" w:type="dxa"/>
          </w:tcPr>
          <w:p w:rsidR="009F5963" w:rsidRPr="002351AF" w:rsidRDefault="009F5963" w:rsidP="009F5963">
            <w:pPr>
              <w:spacing w:after="0"/>
              <w:jc w:val="center"/>
              <w:rPr>
                <w:rFonts w:ascii="Times New Roman" w:hAnsi="Times New Roman"/>
                <w:bCs/>
                <w:sz w:val="24"/>
                <w:szCs w:val="24"/>
              </w:rPr>
            </w:pPr>
            <w:r w:rsidRPr="002351AF">
              <w:rPr>
                <w:rFonts w:ascii="Times New Roman" w:hAnsi="Times New Roman"/>
                <w:bCs/>
                <w:sz w:val="24"/>
                <w:szCs w:val="24"/>
              </w:rPr>
              <w:t>8</w:t>
            </w:r>
            <w:r>
              <w:rPr>
                <w:rFonts w:ascii="Times New Roman" w:hAnsi="Times New Roman"/>
                <w:bCs/>
                <w:sz w:val="24"/>
                <w:szCs w:val="24"/>
              </w:rPr>
              <w:t>7</w:t>
            </w:r>
            <w:r w:rsidRPr="002351AF">
              <w:rPr>
                <w:rFonts w:ascii="Times New Roman" w:hAnsi="Times New Roman"/>
                <w:bCs/>
                <w:sz w:val="24"/>
                <w:szCs w:val="24"/>
              </w:rPr>
              <w:t>,</w:t>
            </w:r>
            <w:r>
              <w:rPr>
                <w:rFonts w:ascii="Times New Roman" w:hAnsi="Times New Roman"/>
                <w:bCs/>
                <w:sz w:val="24"/>
                <w:szCs w:val="24"/>
              </w:rPr>
              <w:t>6</w:t>
            </w:r>
          </w:p>
        </w:tc>
      </w:tr>
      <w:tr w:rsidR="009F5963" w:rsidRPr="002351AF" w:rsidTr="006D080B">
        <w:trPr>
          <w:trHeight w:val="507"/>
        </w:trPr>
        <w:tc>
          <w:tcPr>
            <w:tcW w:w="3119" w:type="dxa"/>
          </w:tcPr>
          <w:p w:rsidR="009F5963" w:rsidRPr="002351AF" w:rsidRDefault="009F5963" w:rsidP="009F5963">
            <w:pPr>
              <w:spacing w:after="0"/>
              <w:rPr>
                <w:rFonts w:ascii="Times New Roman" w:hAnsi="Times New Roman"/>
                <w:bCs/>
                <w:sz w:val="24"/>
                <w:szCs w:val="24"/>
              </w:rPr>
            </w:pPr>
            <w:r w:rsidRPr="002351AF">
              <w:rPr>
                <w:rFonts w:ascii="Times New Roman" w:hAnsi="Times New Roman"/>
                <w:bCs/>
                <w:sz w:val="24"/>
                <w:szCs w:val="24"/>
              </w:rPr>
              <w:t>000 1 11 05030 00 0000 120</w:t>
            </w:r>
          </w:p>
        </w:tc>
        <w:tc>
          <w:tcPr>
            <w:tcW w:w="5528" w:type="dxa"/>
          </w:tcPr>
          <w:p w:rsidR="009F5963" w:rsidRPr="002351AF" w:rsidRDefault="009F5963" w:rsidP="009F5963">
            <w:pPr>
              <w:keepNext/>
              <w:keepLines/>
              <w:spacing w:after="0" w:line="240" w:lineRule="auto"/>
              <w:jc w:val="both"/>
              <w:outlineLvl w:val="2"/>
              <w:rPr>
                <w:rFonts w:ascii="Times New Roman" w:hAnsi="Times New Roman"/>
                <w:bCs/>
                <w:color w:val="000000"/>
                <w:sz w:val="24"/>
                <w:szCs w:val="24"/>
              </w:rPr>
            </w:pPr>
            <w:r w:rsidRPr="002351AF">
              <w:rPr>
                <w:rFonts w:ascii="Times New Roman" w:hAnsi="Times New Roman"/>
                <w:bCs/>
                <w:color w:val="000000"/>
                <w:sz w:val="24"/>
                <w:szCs w:val="24"/>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1560" w:type="dxa"/>
          </w:tcPr>
          <w:p w:rsidR="009F5963" w:rsidRPr="002351AF" w:rsidRDefault="009F5963" w:rsidP="009F5963">
            <w:pPr>
              <w:spacing w:after="0"/>
              <w:jc w:val="center"/>
              <w:rPr>
                <w:rFonts w:ascii="Times New Roman" w:hAnsi="Times New Roman"/>
                <w:bCs/>
                <w:sz w:val="24"/>
                <w:szCs w:val="24"/>
              </w:rPr>
            </w:pPr>
            <w:r w:rsidRPr="002351AF">
              <w:rPr>
                <w:rFonts w:ascii="Times New Roman" w:hAnsi="Times New Roman"/>
                <w:bCs/>
                <w:sz w:val="24"/>
                <w:szCs w:val="24"/>
              </w:rPr>
              <w:t>8</w:t>
            </w:r>
            <w:r>
              <w:rPr>
                <w:rFonts w:ascii="Times New Roman" w:hAnsi="Times New Roman"/>
                <w:bCs/>
                <w:sz w:val="24"/>
                <w:szCs w:val="24"/>
              </w:rPr>
              <w:t>7</w:t>
            </w:r>
            <w:r w:rsidRPr="002351AF">
              <w:rPr>
                <w:rFonts w:ascii="Times New Roman" w:hAnsi="Times New Roman"/>
                <w:bCs/>
                <w:sz w:val="24"/>
                <w:szCs w:val="24"/>
              </w:rPr>
              <w:t>,</w:t>
            </w:r>
            <w:r>
              <w:rPr>
                <w:rFonts w:ascii="Times New Roman" w:hAnsi="Times New Roman"/>
                <w:bCs/>
                <w:sz w:val="24"/>
                <w:szCs w:val="24"/>
              </w:rPr>
              <w:t>6</w:t>
            </w:r>
          </w:p>
        </w:tc>
      </w:tr>
      <w:tr w:rsidR="009F5963" w:rsidRPr="002351AF" w:rsidTr="006D080B">
        <w:trPr>
          <w:trHeight w:val="507"/>
        </w:trPr>
        <w:tc>
          <w:tcPr>
            <w:tcW w:w="3119" w:type="dxa"/>
          </w:tcPr>
          <w:p w:rsidR="009F5963" w:rsidRPr="002351AF" w:rsidRDefault="009F5963" w:rsidP="009F5963">
            <w:pPr>
              <w:spacing w:after="0"/>
              <w:rPr>
                <w:rFonts w:ascii="Times New Roman" w:hAnsi="Times New Roman"/>
                <w:bCs/>
                <w:sz w:val="24"/>
                <w:szCs w:val="24"/>
              </w:rPr>
            </w:pPr>
            <w:r w:rsidRPr="002351AF">
              <w:rPr>
                <w:rFonts w:ascii="Times New Roman" w:hAnsi="Times New Roman"/>
                <w:bCs/>
                <w:sz w:val="24"/>
                <w:szCs w:val="24"/>
              </w:rPr>
              <w:t>790 1 11 05035 10 0000 120</w:t>
            </w:r>
          </w:p>
        </w:tc>
        <w:tc>
          <w:tcPr>
            <w:tcW w:w="5528" w:type="dxa"/>
          </w:tcPr>
          <w:p w:rsidR="009F5963" w:rsidRPr="002351AF" w:rsidRDefault="009F5963" w:rsidP="009F5963">
            <w:pPr>
              <w:keepNext/>
              <w:keepLines/>
              <w:spacing w:after="0" w:line="240" w:lineRule="auto"/>
              <w:jc w:val="both"/>
              <w:outlineLvl w:val="2"/>
              <w:rPr>
                <w:rFonts w:ascii="Times New Roman" w:hAnsi="Times New Roman"/>
                <w:bCs/>
                <w:color w:val="000000"/>
                <w:sz w:val="24"/>
                <w:szCs w:val="24"/>
              </w:rPr>
            </w:pPr>
            <w:r w:rsidRPr="002351AF">
              <w:rPr>
                <w:rFonts w:ascii="Times New Roman" w:hAnsi="Times New Roman"/>
                <w:bCs/>
                <w:color w:val="000000"/>
                <w:sz w:val="24"/>
                <w:szCs w:val="24"/>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560" w:type="dxa"/>
          </w:tcPr>
          <w:p w:rsidR="009F5963" w:rsidRPr="002351AF" w:rsidRDefault="009F5963" w:rsidP="009F5963">
            <w:pPr>
              <w:spacing w:after="0"/>
              <w:jc w:val="center"/>
              <w:rPr>
                <w:rFonts w:ascii="Times New Roman" w:hAnsi="Times New Roman"/>
                <w:bCs/>
                <w:sz w:val="24"/>
                <w:szCs w:val="24"/>
              </w:rPr>
            </w:pPr>
            <w:r>
              <w:rPr>
                <w:rFonts w:ascii="Times New Roman" w:hAnsi="Times New Roman"/>
                <w:bCs/>
                <w:sz w:val="24"/>
                <w:szCs w:val="24"/>
              </w:rPr>
              <w:t>87</w:t>
            </w:r>
            <w:r w:rsidRPr="002351AF">
              <w:rPr>
                <w:rFonts w:ascii="Times New Roman" w:hAnsi="Times New Roman"/>
                <w:bCs/>
                <w:sz w:val="24"/>
                <w:szCs w:val="24"/>
              </w:rPr>
              <w:t>,</w:t>
            </w:r>
            <w:r>
              <w:rPr>
                <w:rFonts w:ascii="Times New Roman" w:hAnsi="Times New Roman"/>
                <w:bCs/>
                <w:sz w:val="24"/>
                <w:szCs w:val="24"/>
              </w:rPr>
              <w:t>6</w:t>
            </w:r>
          </w:p>
        </w:tc>
      </w:tr>
      <w:tr w:rsidR="009F5963" w:rsidRPr="002351AF" w:rsidTr="006D080B">
        <w:trPr>
          <w:trHeight w:val="507"/>
        </w:trPr>
        <w:tc>
          <w:tcPr>
            <w:tcW w:w="3119" w:type="dxa"/>
          </w:tcPr>
          <w:p w:rsidR="009F5963" w:rsidRPr="002351AF" w:rsidRDefault="009F5963" w:rsidP="009F5963">
            <w:pPr>
              <w:spacing w:after="0"/>
              <w:rPr>
                <w:rFonts w:ascii="Times New Roman" w:hAnsi="Times New Roman"/>
                <w:bCs/>
                <w:sz w:val="24"/>
                <w:szCs w:val="24"/>
              </w:rPr>
            </w:pPr>
            <w:r w:rsidRPr="002351AF">
              <w:rPr>
                <w:rFonts w:ascii="Times New Roman" w:hAnsi="Times New Roman"/>
                <w:bCs/>
                <w:sz w:val="24"/>
                <w:szCs w:val="24"/>
              </w:rPr>
              <w:t>000 1</w:t>
            </w:r>
            <w:r>
              <w:rPr>
                <w:rFonts w:ascii="Times New Roman" w:hAnsi="Times New Roman"/>
                <w:bCs/>
                <w:sz w:val="24"/>
                <w:szCs w:val="24"/>
              </w:rPr>
              <w:t xml:space="preserve"> </w:t>
            </w:r>
            <w:r w:rsidRPr="002351AF">
              <w:rPr>
                <w:rFonts w:ascii="Times New Roman" w:hAnsi="Times New Roman"/>
                <w:bCs/>
                <w:sz w:val="24"/>
                <w:szCs w:val="24"/>
              </w:rPr>
              <w:t>11 09000   00 0000 120</w:t>
            </w:r>
          </w:p>
        </w:tc>
        <w:tc>
          <w:tcPr>
            <w:tcW w:w="5528" w:type="dxa"/>
          </w:tcPr>
          <w:p w:rsidR="009F5963" w:rsidRPr="002351AF" w:rsidRDefault="009F5963" w:rsidP="009F5963">
            <w:pPr>
              <w:keepNext/>
              <w:keepLines/>
              <w:spacing w:after="0" w:line="240" w:lineRule="auto"/>
              <w:jc w:val="both"/>
              <w:outlineLvl w:val="2"/>
              <w:rPr>
                <w:rFonts w:ascii="Times New Roman" w:hAnsi="Times New Roman"/>
                <w:b/>
                <w:bCs/>
                <w:color w:val="000000"/>
                <w:sz w:val="24"/>
                <w:szCs w:val="24"/>
              </w:rPr>
            </w:pPr>
            <w:r w:rsidRPr="002351AF">
              <w:rPr>
                <w:rFonts w:ascii="Times New Roman" w:hAnsi="Times New Roman"/>
                <w:bCs/>
                <w:color w:val="000000"/>
                <w:sz w:val="24"/>
                <w:szCs w:val="24"/>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r w:rsidRPr="002351AF">
              <w:rPr>
                <w:rFonts w:ascii="Times New Roman" w:hAnsi="Times New Roman"/>
                <w:b/>
                <w:bCs/>
                <w:color w:val="000000"/>
                <w:sz w:val="24"/>
                <w:szCs w:val="24"/>
              </w:rPr>
              <w:t>)</w:t>
            </w:r>
          </w:p>
        </w:tc>
        <w:tc>
          <w:tcPr>
            <w:tcW w:w="1560" w:type="dxa"/>
          </w:tcPr>
          <w:p w:rsidR="009F5963" w:rsidRPr="002351AF" w:rsidRDefault="009F5963" w:rsidP="009F5963">
            <w:pPr>
              <w:spacing w:after="0"/>
              <w:jc w:val="center"/>
              <w:rPr>
                <w:rFonts w:ascii="Times New Roman" w:hAnsi="Times New Roman"/>
                <w:bCs/>
                <w:sz w:val="24"/>
                <w:szCs w:val="24"/>
              </w:rPr>
            </w:pPr>
            <w:r>
              <w:rPr>
                <w:rFonts w:ascii="Times New Roman" w:hAnsi="Times New Roman"/>
                <w:bCs/>
                <w:sz w:val="24"/>
                <w:szCs w:val="24"/>
              </w:rPr>
              <w:t>467,5</w:t>
            </w:r>
          </w:p>
        </w:tc>
      </w:tr>
      <w:tr w:rsidR="009F5963" w:rsidRPr="002351AF" w:rsidTr="006D080B">
        <w:trPr>
          <w:trHeight w:val="507"/>
        </w:trPr>
        <w:tc>
          <w:tcPr>
            <w:tcW w:w="3119" w:type="dxa"/>
          </w:tcPr>
          <w:p w:rsidR="009F5963" w:rsidRPr="002351AF" w:rsidRDefault="009F5963" w:rsidP="009F5963">
            <w:pPr>
              <w:spacing w:after="0"/>
              <w:rPr>
                <w:rFonts w:ascii="Times New Roman" w:hAnsi="Times New Roman"/>
                <w:bCs/>
                <w:sz w:val="24"/>
                <w:szCs w:val="24"/>
              </w:rPr>
            </w:pPr>
            <w:r w:rsidRPr="002351AF">
              <w:rPr>
                <w:rFonts w:ascii="Times New Roman" w:hAnsi="Times New Roman"/>
                <w:bCs/>
                <w:sz w:val="24"/>
                <w:szCs w:val="24"/>
              </w:rPr>
              <w:t>000 1</w:t>
            </w:r>
            <w:r>
              <w:rPr>
                <w:rFonts w:ascii="Times New Roman" w:hAnsi="Times New Roman"/>
                <w:bCs/>
                <w:sz w:val="24"/>
                <w:szCs w:val="24"/>
              </w:rPr>
              <w:t xml:space="preserve"> </w:t>
            </w:r>
            <w:r w:rsidRPr="002351AF">
              <w:rPr>
                <w:rFonts w:ascii="Times New Roman" w:hAnsi="Times New Roman"/>
                <w:bCs/>
                <w:sz w:val="24"/>
                <w:szCs w:val="24"/>
              </w:rPr>
              <w:t>11 09040   00 0000 120</w:t>
            </w:r>
          </w:p>
        </w:tc>
        <w:tc>
          <w:tcPr>
            <w:tcW w:w="5528" w:type="dxa"/>
          </w:tcPr>
          <w:p w:rsidR="009F5963" w:rsidRPr="002351AF" w:rsidRDefault="009F5963" w:rsidP="009F5963">
            <w:pPr>
              <w:keepNext/>
              <w:keepLines/>
              <w:spacing w:after="0" w:line="240" w:lineRule="auto"/>
              <w:jc w:val="both"/>
              <w:outlineLvl w:val="2"/>
              <w:rPr>
                <w:rFonts w:ascii="Times New Roman" w:hAnsi="Times New Roman"/>
                <w:bCs/>
                <w:color w:val="000000"/>
                <w:sz w:val="24"/>
                <w:szCs w:val="24"/>
              </w:rPr>
            </w:pPr>
            <w:r w:rsidRPr="002351AF">
              <w:rPr>
                <w:rFonts w:ascii="Times New Roman" w:hAnsi="Times New Roman"/>
                <w:bCs/>
                <w:color w:val="000000"/>
                <w:sz w:val="24"/>
                <w:szCs w:val="24"/>
              </w:rPr>
              <w:t xml:space="preserve">Прочие поступления от использования имущества, </w:t>
            </w:r>
            <w:r w:rsidRPr="002351AF">
              <w:rPr>
                <w:rFonts w:ascii="Times New Roman" w:hAnsi="Times New Roman"/>
                <w:bCs/>
                <w:color w:val="000000"/>
                <w:sz w:val="24"/>
                <w:szCs w:val="24"/>
              </w:rPr>
              <w:lastRenderedPageBreak/>
              <w:t>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60" w:type="dxa"/>
          </w:tcPr>
          <w:p w:rsidR="009F5963" w:rsidRPr="002351AF" w:rsidRDefault="009F5963" w:rsidP="009F5963">
            <w:pPr>
              <w:spacing w:after="0"/>
              <w:jc w:val="center"/>
              <w:rPr>
                <w:rFonts w:ascii="Times New Roman" w:hAnsi="Times New Roman"/>
                <w:bCs/>
                <w:sz w:val="24"/>
                <w:szCs w:val="24"/>
              </w:rPr>
            </w:pPr>
            <w:r>
              <w:rPr>
                <w:rFonts w:ascii="Times New Roman" w:hAnsi="Times New Roman"/>
                <w:bCs/>
                <w:sz w:val="24"/>
                <w:szCs w:val="24"/>
              </w:rPr>
              <w:lastRenderedPageBreak/>
              <w:t>467,5</w:t>
            </w:r>
          </w:p>
        </w:tc>
      </w:tr>
      <w:tr w:rsidR="009F5963" w:rsidRPr="002351AF" w:rsidTr="006D080B">
        <w:trPr>
          <w:trHeight w:val="507"/>
        </w:trPr>
        <w:tc>
          <w:tcPr>
            <w:tcW w:w="3119" w:type="dxa"/>
          </w:tcPr>
          <w:p w:rsidR="009F5963" w:rsidRPr="002351AF" w:rsidRDefault="009F5963" w:rsidP="009F5963">
            <w:pPr>
              <w:spacing w:after="0"/>
              <w:rPr>
                <w:rFonts w:ascii="Times New Roman" w:hAnsi="Times New Roman"/>
                <w:bCs/>
                <w:sz w:val="24"/>
                <w:szCs w:val="24"/>
              </w:rPr>
            </w:pPr>
            <w:r w:rsidRPr="002351AF">
              <w:rPr>
                <w:rFonts w:ascii="Times New Roman" w:hAnsi="Times New Roman"/>
                <w:bCs/>
                <w:sz w:val="24"/>
                <w:szCs w:val="24"/>
              </w:rPr>
              <w:lastRenderedPageBreak/>
              <w:t>790 1</w:t>
            </w:r>
            <w:r>
              <w:rPr>
                <w:rFonts w:ascii="Times New Roman" w:hAnsi="Times New Roman"/>
                <w:bCs/>
                <w:sz w:val="24"/>
                <w:szCs w:val="24"/>
              </w:rPr>
              <w:t xml:space="preserve"> </w:t>
            </w:r>
            <w:r w:rsidRPr="002351AF">
              <w:rPr>
                <w:rFonts w:ascii="Times New Roman" w:hAnsi="Times New Roman"/>
                <w:bCs/>
                <w:sz w:val="24"/>
                <w:szCs w:val="24"/>
              </w:rPr>
              <w:t>11 09045 10 0000 120</w:t>
            </w:r>
          </w:p>
        </w:tc>
        <w:tc>
          <w:tcPr>
            <w:tcW w:w="5528" w:type="dxa"/>
          </w:tcPr>
          <w:p w:rsidR="009F5963" w:rsidRPr="002351AF" w:rsidRDefault="009F5963" w:rsidP="009F5963">
            <w:pPr>
              <w:keepNext/>
              <w:keepLines/>
              <w:spacing w:after="0" w:line="240" w:lineRule="auto"/>
              <w:jc w:val="both"/>
              <w:outlineLvl w:val="2"/>
              <w:rPr>
                <w:rFonts w:ascii="Times New Roman" w:hAnsi="Times New Roman"/>
                <w:bCs/>
                <w:color w:val="000000"/>
                <w:sz w:val="24"/>
                <w:szCs w:val="24"/>
              </w:rPr>
            </w:pPr>
            <w:r w:rsidRPr="002351AF">
              <w:rPr>
                <w:rFonts w:ascii="Times New Roman" w:hAnsi="Times New Roman"/>
                <w:bCs/>
                <w:color w:val="000000"/>
                <w:sz w:val="24"/>
                <w:szCs w:val="24"/>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560" w:type="dxa"/>
          </w:tcPr>
          <w:p w:rsidR="009F5963" w:rsidRPr="002351AF" w:rsidRDefault="009F5963" w:rsidP="009F5963">
            <w:pPr>
              <w:spacing w:after="0"/>
              <w:rPr>
                <w:rFonts w:ascii="Times New Roman" w:hAnsi="Times New Roman"/>
                <w:bCs/>
                <w:sz w:val="24"/>
                <w:szCs w:val="24"/>
              </w:rPr>
            </w:pPr>
            <w:r>
              <w:rPr>
                <w:rFonts w:ascii="Times New Roman" w:hAnsi="Times New Roman"/>
                <w:bCs/>
                <w:sz w:val="24"/>
                <w:szCs w:val="24"/>
              </w:rPr>
              <w:t xml:space="preserve">      467,5</w:t>
            </w:r>
          </w:p>
        </w:tc>
      </w:tr>
      <w:tr w:rsidR="009F5963" w:rsidRPr="002351AF" w:rsidTr="006D080B">
        <w:trPr>
          <w:trHeight w:val="507"/>
        </w:trPr>
        <w:tc>
          <w:tcPr>
            <w:tcW w:w="3119" w:type="dxa"/>
          </w:tcPr>
          <w:p w:rsidR="009F5963" w:rsidRPr="00E63CE3" w:rsidRDefault="009F5963" w:rsidP="009F5963">
            <w:pPr>
              <w:spacing w:after="0"/>
              <w:rPr>
                <w:rFonts w:ascii="Times New Roman" w:hAnsi="Times New Roman"/>
                <w:b/>
                <w:bCs/>
                <w:sz w:val="24"/>
                <w:szCs w:val="24"/>
              </w:rPr>
            </w:pPr>
            <w:r w:rsidRPr="00E63CE3">
              <w:rPr>
                <w:rFonts w:ascii="Times New Roman" w:hAnsi="Times New Roman"/>
                <w:b/>
                <w:bCs/>
                <w:sz w:val="24"/>
                <w:szCs w:val="24"/>
              </w:rPr>
              <w:t>000 1 13 00000 00 0000 000</w:t>
            </w:r>
          </w:p>
        </w:tc>
        <w:tc>
          <w:tcPr>
            <w:tcW w:w="5528" w:type="dxa"/>
          </w:tcPr>
          <w:p w:rsidR="009F5963" w:rsidRPr="00E63CE3" w:rsidRDefault="009F5963" w:rsidP="009F5963">
            <w:pPr>
              <w:keepNext/>
              <w:keepLines/>
              <w:spacing w:after="0" w:line="240" w:lineRule="auto"/>
              <w:jc w:val="both"/>
              <w:outlineLvl w:val="2"/>
              <w:rPr>
                <w:rFonts w:ascii="Times New Roman" w:hAnsi="Times New Roman"/>
                <w:b/>
                <w:bCs/>
                <w:sz w:val="24"/>
                <w:szCs w:val="24"/>
              </w:rPr>
            </w:pPr>
            <w:r w:rsidRPr="00E63CE3">
              <w:rPr>
                <w:rFonts w:ascii="Times New Roman" w:hAnsi="Times New Roman"/>
                <w:b/>
                <w:bCs/>
                <w:sz w:val="24"/>
                <w:szCs w:val="24"/>
              </w:rPr>
              <w:t>ДОХОДЫ ОТ КОМПЕНСАЦИИ ЗАТРАТ ГОСУДАРСТВА</w:t>
            </w:r>
          </w:p>
        </w:tc>
        <w:tc>
          <w:tcPr>
            <w:tcW w:w="1560" w:type="dxa"/>
          </w:tcPr>
          <w:p w:rsidR="009F5963" w:rsidRPr="00E63CE3" w:rsidRDefault="009F5963" w:rsidP="009F5963">
            <w:pPr>
              <w:spacing w:after="0"/>
              <w:jc w:val="center"/>
              <w:rPr>
                <w:rFonts w:ascii="Times New Roman" w:hAnsi="Times New Roman"/>
                <w:b/>
                <w:bCs/>
                <w:sz w:val="24"/>
                <w:szCs w:val="24"/>
              </w:rPr>
            </w:pPr>
            <w:r w:rsidRPr="00E63CE3">
              <w:rPr>
                <w:rFonts w:ascii="Times New Roman" w:hAnsi="Times New Roman"/>
                <w:b/>
                <w:bCs/>
                <w:sz w:val="24"/>
                <w:szCs w:val="24"/>
              </w:rPr>
              <w:t>25,0</w:t>
            </w:r>
          </w:p>
        </w:tc>
      </w:tr>
      <w:tr w:rsidR="009F5963" w:rsidRPr="002351AF" w:rsidTr="006D080B">
        <w:trPr>
          <w:trHeight w:val="507"/>
        </w:trPr>
        <w:tc>
          <w:tcPr>
            <w:tcW w:w="3119" w:type="dxa"/>
          </w:tcPr>
          <w:p w:rsidR="009F5963" w:rsidRPr="00E63CE3" w:rsidRDefault="009F5963" w:rsidP="009F5963">
            <w:pPr>
              <w:spacing w:after="0"/>
              <w:rPr>
                <w:rFonts w:ascii="Times New Roman" w:hAnsi="Times New Roman"/>
                <w:b/>
                <w:bCs/>
                <w:sz w:val="24"/>
                <w:szCs w:val="24"/>
              </w:rPr>
            </w:pPr>
            <w:r w:rsidRPr="00E63CE3">
              <w:rPr>
                <w:rFonts w:ascii="Times New Roman" w:hAnsi="Times New Roman"/>
                <w:b/>
                <w:bCs/>
                <w:sz w:val="24"/>
                <w:szCs w:val="24"/>
              </w:rPr>
              <w:t>790 1 13 02990 00 0000 130</w:t>
            </w:r>
          </w:p>
        </w:tc>
        <w:tc>
          <w:tcPr>
            <w:tcW w:w="5528" w:type="dxa"/>
          </w:tcPr>
          <w:p w:rsidR="009F5963" w:rsidRPr="00E63CE3" w:rsidRDefault="009F5963" w:rsidP="009F5963">
            <w:pPr>
              <w:keepNext/>
              <w:keepLines/>
              <w:spacing w:after="0" w:line="240" w:lineRule="auto"/>
              <w:jc w:val="both"/>
              <w:outlineLvl w:val="2"/>
              <w:rPr>
                <w:rFonts w:ascii="Times New Roman" w:hAnsi="Times New Roman"/>
                <w:b/>
                <w:bCs/>
                <w:sz w:val="24"/>
                <w:szCs w:val="24"/>
              </w:rPr>
            </w:pPr>
            <w:r w:rsidRPr="00E63CE3">
              <w:rPr>
                <w:rFonts w:ascii="Times New Roman" w:hAnsi="Times New Roman"/>
                <w:b/>
                <w:bCs/>
                <w:sz w:val="24"/>
                <w:szCs w:val="24"/>
              </w:rPr>
              <w:t>Прочие доходы от компенсации затрат государства</w:t>
            </w:r>
          </w:p>
        </w:tc>
        <w:tc>
          <w:tcPr>
            <w:tcW w:w="1560" w:type="dxa"/>
          </w:tcPr>
          <w:p w:rsidR="009F5963" w:rsidRPr="00E63CE3" w:rsidRDefault="009F5963" w:rsidP="009F5963">
            <w:pPr>
              <w:spacing w:after="0"/>
              <w:jc w:val="center"/>
              <w:rPr>
                <w:rFonts w:ascii="Times New Roman" w:hAnsi="Times New Roman"/>
                <w:b/>
                <w:bCs/>
                <w:sz w:val="24"/>
                <w:szCs w:val="24"/>
              </w:rPr>
            </w:pPr>
            <w:r w:rsidRPr="00E63CE3">
              <w:rPr>
                <w:rFonts w:ascii="Times New Roman" w:hAnsi="Times New Roman"/>
                <w:b/>
                <w:bCs/>
                <w:sz w:val="24"/>
                <w:szCs w:val="24"/>
              </w:rPr>
              <w:t>25,0</w:t>
            </w:r>
          </w:p>
        </w:tc>
      </w:tr>
      <w:tr w:rsidR="009F5963" w:rsidRPr="002351AF" w:rsidTr="006D080B">
        <w:trPr>
          <w:trHeight w:val="507"/>
        </w:trPr>
        <w:tc>
          <w:tcPr>
            <w:tcW w:w="3119" w:type="dxa"/>
          </w:tcPr>
          <w:p w:rsidR="009F5963" w:rsidRPr="00E63CE3" w:rsidRDefault="009F5963" w:rsidP="009F5963">
            <w:pPr>
              <w:spacing w:after="0"/>
              <w:rPr>
                <w:rFonts w:ascii="Times New Roman" w:hAnsi="Times New Roman"/>
                <w:bCs/>
                <w:sz w:val="24"/>
                <w:szCs w:val="24"/>
              </w:rPr>
            </w:pPr>
            <w:r w:rsidRPr="00E63CE3">
              <w:rPr>
                <w:rFonts w:ascii="Times New Roman" w:hAnsi="Times New Roman"/>
                <w:bCs/>
                <w:sz w:val="24"/>
                <w:szCs w:val="24"/>
              </w:rPr>
              <w:t>790 1 13 02995 10 0000 130</w:t>
            </w:r>
          </w:p>
        </w:tc>
        <w:tc>
          <w:tcPr>
            <w:tcW w:w="5528" w:type="dxa"/>
          </w:tcPr>
          <w:p w:rsidR="009F5963" w:rsidRPr="00E63CE3" w:rsidRDefault="009F5963" w:rsidP="009F5963">
            <w:pPr>
              <w:keepNext/>
              <w:keepLines/>
              <w:spacing w:after="0" w:line="240" w:lineRule="auto"/>
              <w:jc w:val="both"/>
              <w:outlineLvl w:val="2"/>
              <w:rPr>
                <w:rFonts w:ascii="Times New Roman" w:hAnsi="Times New Roman"/>
                <w:bCs/>
                <w:sz w:val="24"/>
                <w:szCs w:val="24"/>
              </w:rPr>
            </w:pPr>
            <w:r w:rsidRPr="00E63CE3">
              <w:rPr>
                <w:rFonts w:ascii="Times New Roman" w:hAnsi="Times New Roman"/>
                <w:bCs/>
                <w:sz w:val="24"/>
                <w:szCs w:val="24"/>
              </w:rPr>
              <w:t>Прочие доходы от компенсации затрат бюджетов сельских  поселений</w:t>
            </w:r>
          </w:p>
        </w:tc>
        <w:tc>
          <w:tcPr>
            <w:tcW w:w="1560" w:type="dxa"/>
          </w:tcPr>
          <w:p w:rsidR="009F5963" w:rsidRPr="00E63CE3" w:rsidRDefault="009F5963" w:rsidP="009F5963">
            <w:pPr>
              <w:spacing w:after="0"/>
              <w:jc w:val="center"/>
              <w:rPr>
                <w:rFonts w:ascii="Times New Roman" w:hAnsi="Times New Roman"/>
                <w:bCs/>
                <w:sz w:val="24"/>
                <w:szCs w:val="24"/>
              </w:rPr>
            </w:pPr>
            <w:r w:rsidRPr="00E63CE3">
              <w:rPr>
                <w:rFonts w:ascii="Times New Roman" w:hAnsi="Times New Roman"/>
                <w:bCs/>
                <w:sz w:val="24"/>
                <w:szCs w:val="24"/>
              </w:rPr>
              <w:t>25,0</w:t>
            </w:r>
          </w:p>
        </w:tc>
      </w:tr>
      <w:tr w:rsidR="009F5963" w:rsidRPr="002351AF" w:rsidTr="006D080B">
        <w:trPr>
          <w:trHeight w:val="507"/>
        </w:trPr>
        <w:tc>
          <w:tcPr>
            <w:tcW w:w="3119" w:type="dxa"/>
          </w:tcPr>
          <w:p w:rsidR="009F5963" w:rsidRPr="00525054" w:rsidRDefault="009F5963" w:rsidP="009F5963">
            <w:pPr>
              <w:spacing w:after="0"/>
              <w:rPr>
                <w:rFonts w:ascii="Times New Roman" w:hAnsi="Times New Roman"/>
                <w:b/>
                <w:bCs/>
                <w:sz w:val="24"/>
                <w:szCs w:val="24"/>
              </w:rPr>
            </w:pPr>
            <w:r w:rsidRPr="00525054">
              <w:rPr>
                <w:rFonts w:ascii="Times New Roman" w:hAnsi="Times New Roman"/>
                <w:b/>
                <w:bCs/>
                <w:sz w:val="24"/>
                <w:szCs w:val="24"/>
              </w:rPr>
              <w:t>000 1 16 00000 00 0000 000</w:t>
            </w:r>
          </w:p>
        </w:tc>
        <w:tc>
          <w:tcPr>
            <w:tcW w:w="5528" w:type="dxa"/>
          </w:tcPr>
          <w:p w:rsidR="009F5963" w:rsidRPr="00525054" w:rsidRDefault="009F5963" w:rsidP="009F5963">
            <w:pPr>
              <w:keepNext/>
              <w:keepLines/>
              <w:spacing w:after="0" w:line="240" w:lineRule="auto"/>
              <w:jc w:val="both"/>
              <w:outlineLvl w:val="2"/>
              <w:rPr>
                <w:rFonts w:ascii="Times New Roman" w:hAnsi="Times New Roman"/>
                <w:b/>
                <w:bCs/>
                <w:color w:val="000000"/>
                <w:sz w:val="24"/>
                <w:szCs w:val="24"/>
              </w:rPr>
            </w:pPr>
            <w:r w:rsidRPr="00525054">
              <w:rPr>
                <w:rFonts w:ascii="Times New Roman" w:hAnsi="Times New Roman"/>
                <w:b/>
                <w:bCs/>
                <w:color w:val="000000"/>
                <w:sz w:val="24"/>
                <w:szCs w:val="24"/>
              </w:rPr>
              <w:t>ШТРАФЫ, САНКЦИИ, ВОЗМЕЩЕНИЕ УЩЕРБА</w:t>
            </w:r>
          </w:p>
        </w:tc>
        <w:tc>
          <w:tcPr>
            <w:tcW w:w="1560" w:type="dxa"/>
          </w:tcPr>
          <w:p w:rsidR="009F5963" w:rsidRPr="00525054" w:rsidRDefault="009F5963" w:rsidP="009F5963">
            <w:pPr>
              <w:spacing w:after="0"/>
              <w:jc w:val="center"/>
              <w:rPr>
                <w:rFonts w:ascii="Times New Roman" w:hAnsi="Times New Roman"/>
                <w:b/>
                <w:bCs/>
                <w:sz w:val="24"/>
                <w:szCs w:val="24"/>
              </w:rPr>
            </w:pPr>
            <w:r>
              <w:rPr>
                <w:rFonts w:ascii="Times New Roman" w:hAnsi="Times New Roman"/>
                <w:b/>
                <w:bCs/>
                <w:sz w:val="24"/>
                <w:szCs w:val="24"/>
              </w:rPr>
              <w:t>20,0</w:t>
            </w:r>
          </w:p>
        </w:tc>
      </w:tr>
      <w:tr w:rsidR="009F5963" w:rsidRPr="002351AF" w:rsidTr="006D080B">
        <w:trPr>
          <w:trHeight w:val="507"/>
        </w:trPr>
        <w:tc>
          <w:tcPr>
            <w:tcW w:w="3119" w:type="dxa"/>
          </w:tcPr>
          <w:p w:rsidR="009F5963" w:rsidRPr="002351AF" w:rsidRDefault="009F5963" w:rsidP="009F5963">
            <w:pPr>
              <w:spacing w:after="0"/>
              <w:rPr>
                <w:rFonts w:ascii="Times New Roman" w:hAnsi="Times New Roman"/>
                <w:bCs/>
                <w:sz w:val="24"/>
                <w:szCs w:val="24"/>
              </w:rPr>
            </w:pPr>
            <w:r w:rsidRPr="00525054">
              <w:rPr>
                <w:rFonts w:ascii="Times New Roman" w:hAnsi="Times New Roman"/>
                <w:bCs/>
                <w:sz w:val="24"/>
                <w:szCs w:val="24"/>
              </w:rPr>
              <w:t>790 1 16 01154 01 0000 140</w:t>
            </w:r>
          </w:p>
        </w:tc>
        <w:tc>
          <w:tcPr>
            <w:tcW w:w="5528" w:type="dxa"/>
          </w:tcPr>
          <w:p w:rsidR="009F5963" w:rsidRPr="002351AF" w:rsidRDefault="009F5963" w:rsidP="009F5963">
            <w:pPr>
              <w:keepNext/>
              <w:keepLines/>
              <w:spacing w:after="0" w:line="240" w:lineRule="auto"/>
              <w:jc w:val="both"/>
              <w:outlineLvl w:val="2"/>
              <w:rPr>
                <w:rFonts w:ascii="Times New Roman" w:hAnsi="Times New Roman"/>
                <w:bCs/>
                <w:color w:val="000000"/>
                <w:sz w:val="24"/>
                <w:szCs w:val="24"/>
              </w:rPr>
            </w:pPr>
            <w:r w:rsidRPr="00525054">
              <w:rPr>
                <w:rFonts w:ascii="Times New Roman" w:hAnsi="Times New Roman"/>
                <w:bCs/>
                <w:color w:val="000000"/>
                <w:sz w:val="24"/>
                <w:szCs w:val="24"/>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выявленные должностными лицами органов муниципального контроля</w:t>
            </w:r>
          </w:p>
        </w:tc>
        <w:tc>
          <w:tcPr>
            <w:tcW w:w="1560" w:type="dxa"/>
          </w:tcPr>
          <w:p w:rsidR="009F5963" w:rsidRDefault="009F5963" w:rsidP="009F5963">
            <w:pPr>
              <w:spacing w:after="0"/>
              <w:jc w:val="center"/>
              <w:rPr>
                <w:rFonts w:ascii="Times New Roman" w:hAnsi="Times New Roman"/>
                <w:bCs/>
                <w:sz w:val="24"/>
                <w:szCs w:val="24"/>
              </w:rPr>
            </w:pPr>
            <w:r>
              <w:rPr>
                <w:rFonts w:ascii="Times New Roman" w:hAnsi="Times New Roman"/>
                <w:bCs/>
                <w:sz w:val="24"/>
                <w:szCs w:val="24"/>
              </w:rPr>
              <w:t>20,0</w:t>
            </w:r>
          </w:p>
        </w:tc>
      </w:tr>
      <w:tr w:rsidR="009F5963" w:rsidRPr="002351AF" w:rsidTr="006D080B">
        <w:trPr>
          <w:trHeight w:val="315"/>
        </w:trPr>
        <w:tc>
          <w:tcPr>
            <w:tcW w:w="3119" w:type="dxa"/>
          </w:tcPr>
          <w:p w:rsidR="009F5963" w:rsidRPr="002351AF" w:rsidRDefault="009F5963" w:rsidP="009F5963">
            <w:pPr>
              <w:spacing w:after="0"/>
              <w:rPr>
                <w:rFonts w:ascii="Times New Roman" w:hAnsi="Times New Roman"/>
                <w:sz w:val="24"/>
                <w:szCs w:val="24"/>
              </w:rPr>
            </w:pPr>
            <w:r w:rsidRPr="002351AF">
              <w:rPr>
                <w:rFonts w:ascii="Times New Roman" w:hAnsi="Times New Roman"/>
                <w:b/>
                <w:bCs/>
                <w:sz w:val="24"/>
                <w:szCs w:val="24"/>
              </w:rPr>
              <w:t>000 2 00 00000 00 0000 000</w:t>
            </w:r>
          </w:p>
        </w:tc>
        <w:tc>
          <w:tcPr>
            <w:tcW w:w="5528" w:type="dxa"/>
          </w:tcPr>
          <w:p w:rsidR="009F5963" w:rsidRPr="002351AF" w:rsidRDefault="009F5963" w:rsidP="009F5963">
            <w:pPr>
              <w:keepNext/>
              <w:keepLines/>
              <w:spacing w:after="0" w:line="240" w:lineRule="auto"/>
              <w:jc w:val="both"/>
              <w:outlineLvl w:val="2"/>
              <w:rPr>
                <w:rFonts w:ascii="Times New Roman" w:hAnsi="Times New Roman"/>
                <w:b/>
                <w:bCs/>
                <w:color w:val="000000"/>
                <w:sz w:val="24"/>
                <w:szCs w:val="24"/>
              </w:rPr>
            </w:pPr>
            <w:r w:rsidRPr="002351AF">
              <w:rPr>
                <w:rFonts w:ascii="Times New Roman" w:hAnsi="Times New Roman"/>
                <w:b/>
                <w:bCs/>
                <w:color w:val="000000"/>
                <w:sz w:val="24"/>
                <w:szCs w:val="24"/>
              </w:rPr>
              <w:t>БЕЗВОЗМЕЗДНЫЕ ПОСТУПЛЕНИЯ</w:t>
            </w:r>
          </w:p>
        </w:tc>
        <w:tc>
          <w:tcPr>
            <w:tcW w:w="1560" w:type="dxa"/>
          </w:tcPr>
          <w:p w:rsidR="009F5963" w:rsidRPr="001C2928" w:rsidRDefault="009F5963" w:rsidP="009F5963">
            <w:pPr>
              <w:spacing w:after="0"/>
              <w:jc w:val="center"/>
              <w:rPr>
                <w:rFonts w:ascii="Times New Roman" w:hAnsi="Times New Roman"/>
                <w:b/>
                <w:bCs/>
                <w:sz w:val="24"/>
                <w:szCs w:val="24"/>
              </w:rPr>
            </w:pPr>
            <w:r w:rsidRPr="001C2928">
              <w:rPr>
                <w:rFonts w:ascii="Times New Roman" w:hAnsi="Times New Roman"/>
                <w:b/>
                <w:bCs/>
                <w:sz w:val="24"/>
                <w:szCs w:val="24"/>
              </w:rPr>
              <w:t>84 207,4</w:t>
            </w:r>
          </w:p>
        </w:tc>
      </w:tr>
      <w:tr w:rsidR="009F5963" w:rsidRPr="002351AF" w:rsidTr="006D080B">
        <w:trPr>
          <w:trHeight w:val="543"/>
        </w:trPr>
        <w:tc>
          <w:tcPr>
            <w:tcW w:w="3119" w:type="dxa"/>
          </w:tcPr>
          <w:p w:rsidR="009F5963" w:rsidRPr="002351AF" w:rsidRDefault="009F5963" w:rsidP="009F5963">
            <w:pPr>
              <w:rPr>
                <w:rFonts w:ascii="Times New Roman" w:hAnsi="Times New Roman"/>
                <w:b/>
                <w:bCs/>
                <w:sz w:val="24"/>
                <w:szCs w:val="24"/>
              </w:rPr>
            </w:pPr>
            <w:r w:rsidRPr="002351AF">
              <w:rPr>
                <w:rFonts w:ascii="Times New Roman" w:hAnsi="Times New Roman"/>
                <w:b/>
                <w:bCs/>
                <w:sz w:val="24"/>
                <w:szCs w:val="24"/>
              </w:rPr>
              <w:t>000 2 02 00000 00 0000 000</w:t>
            </w:r>
          </w:p>
        </w:tc>
        <w:tc>
          <w:tcPr>
            <w:tcW w:w="5528" w:type="dxa"/>
          </w:tcPr>
          <w:p w:rsidR="009F5963" w:rsidRPr="002351AF" w:rsidRDefault="009F5963" w:rsidP="009F5963">
            <w:pPr>
              <w:spacing w:after="0" w:line="240" w:lineRule="auto"/>
              <w:jc w:val="both"/>
              <w:rPr>
                <w:rFonts w:ascii="Times New Roman" w:hAnsi="Times New Roman"/>
                <w:b/>
                <w:bCs/>
                <w:color w:val="000000"/>
                <w:sz w:val="24"/>
                <w:szCs w:val="24"/>
              </w:rPr>
            </w:pPr>
            <w:r w:rsidRPr="002351AF">
              <w:rPr>
                <w:rFonts w:ascii="Times New Roman" w:hAnsi="Times New Roman"/>
                <w:b/>
                <w:bCs/>
                <w:color w:val="000000"/>
                <w:sz w:val="24"/>
                <w:szCs w:val="24"/>
              </w:rPr>
              <w:t>БЕЗВОЗМЕЗДНЫЕ  ПОСТУПЛЕНИЯ  ОТ ДРУГИХ  БЮДЖЕТОВ  БЮДЖЕТНОЙ  СИСТЕМЫ  РОССИЙСКОЙ  ФЕДЕРАЦИИ</w:t>
            </w:r>
          </w:p>
        </w:tc>
        <w:tc>
          <w:tcPr>
            <w:tcW w:w="1560" w:type="dxa"/>
          </w:tcPr>
          <w:p w:rsidR="009F5963" w:rsidRPr="001C2928" w:rsidRDefault="009F5963" w:rsidP="009F5963">
            <w:pPr>
              <w:tabs>
                <w:tab w:val="center" w:pos="843"/>
              </w:tabs>
              <w:jc w:val="center"/>
              <w:rPr>
                <w:rFonts w:ascii="Times New Roman" w:hAnsi="Times New Roman"/>
                <w:b/>
                <w:bCs/>
                <w:sz w:val="24"/>
                <w:szCs w:val="24"/>
              </w:rPr>
            </w:pPr>
            <w:r w:rsidRPr="001C2928">
              <w:rPr>
                <w:rFonts w:ascii="Times New Roman" w:hAnsi="Times New Roman"/>
                <w:b/>
                <w:bCs/>
                <w:sz w:val="24"/>
                <w:szCs w:val="24"/>
              </w:rPr>
              <w:t>83 731,2</w:t>
            </w:r>
          </w:p>
        </w:tc>
      </w:tr>
      <w:tr w:rsidR="009F5963" w:rsidRPr="002351AF" w:rsidTr="006D080B">
        <w:trPr>
          <w:trHeight w:val="579"/>
        </w:trPr>
        <w:tc>
          <w:tcPr>
            <w:tcW w:w="3119" w:type="dxa"/>
          </w:tcPr>
          <w:p w:rsidR="009F5963" w:rsidRPr="002351AF" w:rsidRDefault="009F5963" w:rsidP="009F5963">
            <w:pPr>
              <w:rPr>
                <w:rFonts w:ascii="Times New Roman" w:hAnsi="Times New Roman"/>
                <w:b/>
                <w:bCs/>
                <w:sz w:val="24"/>
                <w:szCs w:val="24"/>
              </w:rPr>
            </w:pPr>
            <w:r w:rsidRPr="002351AF">
              <w:rPr>
                <w:rFonts w:ascii="Times New Roman" w:hAnsi="Times New Roman"/>
                <w:b/>
                <w:bCs/>
                <w:sz w:val="24"/>
                <w:szCs w:val="24"/>
              </w:rPr>
              <w:t>000 2 02 10000 00 0000 150</w:t>
            </w:r>
          </w:p>
        </w:tc>
        <w:tc>
          <w:tcPr>
            <w:tcW w:w="5528" w:type="dxa"/>
          </w:tcPr>
          <w:p w:rsidR="009F5963" w:rsidRPr="002351AF" w:rsidRDefault="009F5963" w:rsidP="009F5963">
            <w:pPr>
              <w:spacing w:after="0" w:line="240" w:lineRule="auto"/>
              <w:jc w:val="both"/>
              <w:rPr>
                <w:rFonts w:ascii="Times New Roman" w:hAnsi="Times New Roman"/>
                <w:b/>
                <w:bCs/>
                <w:color w:val="000000"/>
                <w:sz w:val="24"/>
                <w:szCs w:val="24"/>
              </w:rPr>
            </w:pPr>
            <w:r w:rsidRPr="002351AF">
              <w:rPr>
                <w:rFonts w:ascii="Times New Roman" w:hAnsi="Times New Roman"/>
                <w:b/>
                <w:bCs/>
                <w:color w:val="000000"/>
                <w:sz w:val="24"/>
                <w:szCs w:val="24"/>
              </w:rPr>
              <w:t>ДОТАЦИИ БЮДЖЕТАМ  БЮДЖЕТНОЙ  СИСТЕМЫ  РОССИЙСКОЙ  ФЕДЕРАЦИИ</w:t>
            </w:r>
          </w:p>
        </w:tc>
        <w:tc>
          <w:tcPr>
            <w:tcW w:w="1560" w:type="dxa"/>
          </w:tcPr>
          <w:p w:rsidR="009F5963" w:rsidRPr="00B851C3" w:rsidRDefault="009F5963" w:rsidP="009F5963">
            <w:pPr>
              <w:jc w:val="center"/>
              <w:rPr>
                <w:rFonts w:ascii="Times New Roman" w:hAnsi="Times New Roman"/>
                <w:b/>
                <w:bCs/>
                <w:sz w:val="24"/>
                <w:szCs w:val="24"/>
              </w:rPr>
            </w:pPr>
            <w:r>
              <w:rPr>
                <w:rFonts w:ascii="Times New Roman" w:hAnsi="Times New Roman"/>
                <w:b/>
                <w:bCs/>
                <w:sz w:val="24"/>
                <w:szCs w:val="24"/>
              </w:rPr>
              <w:t>7 569</w:t>
            </w:r>
            <w:r w:rsidRPr="00B851C3">
              <w:rPr>
                <w:rFonts w:ascii="Times New Roman" w:hAnsi="Times New Roman"/>
                <w:b/>
                <w:bCs/>
                <w:sz w:val="24"/>
                <w:szCs w:val="24"/>
              </w:rPr>
              <w:t>,</w:t>
            </w:r>
            <w:r>
              <w:rPr>
                <w:rFonts w:ascii="Times New Roman" w:hAnsi="Times New Roman"/>
                <w:b/>
                <w:bCs/>
                <w:sz w:val="24"/>
                <w:szCs w:val="24"/>
              </w:rPr>
              <w:t>1</w:t>
            </w:r>
          </w:p>
        </w:tc>
      </w:tr>
      <w:tr w:rsidR="009F5963" w:rsidRPr="002351AF" w:rsidTr="006D080B">
        <w:trPr>
          <w:trHeight w:val="483"/>
        </w:trPr>
        <w:tc>
          <w:tcPr>
            <w:tcW w:w="3119" w:type="dxa"/>
          </w:tcPr>
          <w:p w:rsidR="009F5963" w:rsidRPr="002351AF" w:rsidRDefault="009F5963" w:rsidP="009F5963">
            <w:pPr>
              <w:rPr>
                <w:rFonts w:ascii="Times New Roman" w:hAnsi="Times New Roman"/>
                <w:b/>
                <w:bCs/>
                <w:sz w:val="24"/>
                <w:szCs w:val="24"/>
              </w:rPr>
            </w:pPr>
            <w:r w:rsidRPr="002351AF">
              <w:rPr>
                <w:rFonts w:ascii="Times New Roman" w:hAnsi="Times New Roman"/>
                <w:b/>
                <w:bCs/>
                <w:sz w:val="24"/>
                <w:szCs w:val="24"/>
              </w:rPr>
              <w:t>000 2 02 15001 00 0000 150</w:t>
            </w:r>
          </w:p>
        </w:tc>
        <w:tc>
          <w:tcPr>
            <w:tcW w:w="5528" w:type="dxa"/>
          </w:tcPr>
          <w:p w:rsidR="009F5963" w:rsidRPr="002351AF" w:rsidRDefault="009F5963" w:rsidP="009F5963">
            <w:pPr>
              <w:spacing w:after="0" w:line="240" w:lineRule="auto"/>
              <w:jc w:val="both"/>
              <w:rPr>
                <w:rFonts w:ascii="Times New Roman" w:hAnsi="Times New Roman"/>
                <w:b/>
                <w:bCs/>
                <w:color w:val="000000"/>
                <w:sz w:val="24"/>
                <w:szCs w:val="24"/>
              </w:rPr>
            </w:pPr>
            <w:r w:rsidRPr="002351AF">
              <w:rPr>
                <w:rFonts w:ascii="Times New Roman" w:hAnsi="Times New Roman"/>
                <w:b/>
                <w:bCs/>
                <w:color w:val="000000"/>
                <w:sz w:val="24"/>
                <w:szCs w:val="24"/>
              </w:rPr>
              <w:t>Дотации на  выравнивание  бюджетной  обеспеченности</w:t>
            </w:r>
          </w:p>
        </w:tc>
        <w:tc>
          <w:tcPr>
            <w:tcW w:w="1560" w:type="dxa"/>
          </w:tcPr>
          <w:p w:rsidR="009F5963" w:rsidRPr="002351AF" w:rsidRDefault="009F5963" w:rsidP="009F5963">
            <w:pPr>
              <w:jc w:val="center"/>
              <w:rPr>
                <w:rFonts w:ascii="Times New Roman" w:hAnsi="Times New Roman"/>
                <w:b/>
                <w:bCs/>
                <w:sz w:val="24"/>
                <w:szCs w:val="24"/>
              </w:rPr>
            </w:pPr>
            <w:r>
              <w:rPr>
                <w:rFonts w:ascii="Times New Roman" w:hAnsi="Times New Roman"/>
                <w:b/>
                <w:bCs/>
                <w:sz w:val="24"/>
                <w:szCs w:val="24"/>
              </w:rPr>
              <w:t>2 556</w:t>
            </w:r>
            <w:r w:rsidRPr="002351AF">
              <w:rPr>
                <w:rFonts w:ascii="Times New Roman" w:hAnsi="Times New Roman"/>
                <w:b/>
                <w:bCs/>
                <w:sz w:val="24"/>
                <w:szCs w:val="24"/>
              </w:rPr>
              <w:t>,</w:t>
            </w:r>
            <w:r>
              <w:rPr>
                <w:rFonts w:ascii="Times New Roman" w:hAnsi="Times New Roman"/>
                <w:b/>
                <w:bCs/>
                <w:sz w:val="24"/>
                <w:szCs w:val="24"/>
              </w:rPr>
              <w:t>6</w:t>
            </w:r>
          </w:p>
        </w:tc>
      </w:tr>
      <w:tr w:rsidR="009F5963" w:rsidRPr="002351AF" w:rsidTr="006D080B">
        <w:trPr>
          <w:trHeight w:val="649"/>
        </w:trPr>
        <w:tc>
          <w:tcPr>
            <w:tcW w:w="3119" w:type="dxa"/>
          </w:tcPr>
          <w:p w:rsidR="009F5963" w:rsidRPr="002351AF" w:rsidRDefault="009F5963" w:rsidP="009F5963">
            <w:pPr>
              <w:rPr>
                <w:rFonts w:ascii="Times New Roman" w:hAnsi="Times New Roman"/>
                <w:bCs/>
                <w:sz w:val="24"/>
                <w:szCs w:val="24"/>
              </w:rPr>
            </w:pPr>
            <w:r w:rsidRPr="002351AF">
              <w:rPr>
                <w:rFonts w:ascii="Times New Roman" w:hAnsi="Times New Roman"/>
                <w:bCs/>
                <w:sz w:val="24"/>
                <w:szCs w:val="24"/>
              </w:rPr>
              <w:t>790 2 02 15001 10 0000 150</w:t>
            </w:r>
          </w:p>
        </w:tc>
        <w:tc>
          <w:tcPr>
            <w:tcW w:w="5528" w:type="dxa"/>
          </w:tcPr>
          <w:p w:rsidR="009F5963" w:rsidRPr="002351AF" w:rsidRDefault="009F5963" w:rsidP="009F5963">
            <w:pPr>
              <w:spacing w:after="0" w:line="240" w:lineRule="auto"/>
              <w:jc w:val="both"/>
              <w:rPr>
                <w:rFonts w:ascii="Times New Roman" w:hAnsi="Times New Roman"/>
                <w:bCs/>
                <w:color w:val="000000"/>
                <w:sz w:val="24"/>
                <w:szCs w:val="24"/>
              </w:rPr>
            </w:pPr>
            <w:r w:rsidRPr="002351AF">
              <w:rPr>
                <w:rFonts w:ascii="Times New Roman" w:hAnsi="Times New Roman"/>
                <w:bCs/>
                <w:color w:val="000000"/>
                <w:sz w:val="24"/>
                <w:szCs w:val="24"/>
              </w:rPr>
              <w:t xml:space="preserve">Дотации бюджетам </w:t>
            </w:r>
            <w:proofErr w:type="gramStart"/>
            <w:r w:rsidRPr="002351AF">
              <w:rPr>
                <w:rFonts w:ascii="Times New Roman" w:hAnsi="Times New Roman"/>
                <w:bCs/>
                <w:color w:val="000000"/>
                <w:sz w:val="24"/>
                <w:szCs w:val="24"/>
              </w:rPr>
              <w:t>сельских</w:t>
            </w:r>
            <w:proofErr w:type="gramEnd"/>
            <w:r w:rsidRPr="002351AF">
              <w:rPr>
                <w:rFonts w:ascii="Times New Roman" w:hAnsi="Times New Roman"/>
                <w:bCs/>
                <w:color w:val="000000"/>
                <w:sz w:val="24"/>
                <w:szCs w:val="24"/>
              </w:rPr>
              <w:t xml:space="preserve"> поселения на выравнивание бюджетной обеспеченности</w:t>
            </w:r>
            <w:r>
              <w:rPr>
                <w:rFonts w:ascii="Times New Roman" w:hAnsi="Times New Roman"/>
                <w:bCs/>
                <w:color w:val="000000"/>
                <w:sz w:val="24"/>
                <w:szCs w:val="24"/>
              </w:rPr>
              <w:t xml:space="preserve"> из бюджета субъекта Российской Федерации</w:t>
            </w:r>
          </w:p>
        </w:tc>
        <w:tc>
          <w:tcPr>
            <w:tcW w:w="1560" w:type="dxa"/>
          </w:tcPr>
          <w:p w:rsidR="009F5963" w:rsidRPr="002351AF" w:rsidRDefault="009F5963" w:rsidP="009F5963">
            <w:pPr>
              <w:jc w:val="center"/>
              <w:rPr>
                <w:rFonts w:ascii="Times New Roman" w:hAnsi="Times New Roman"/>
                <w:bCs/>
                <w:sz w:val="24"/>
                <w:szCs w:val="24"/>
              </w:rPr>
            </w:pPr>
            <w:r>
              <w:rPr>
                <w:rFonts w:ascii="Times New Roman" w:hAnsi="Times New Roman"/>
                <w:bCs/>
                <w:sz w:val="24"/>
                <w:szCs w:val="24"/>
              </w:rPr>
              <w:t>2 556,6</w:t>
            </w:r>
          </w:p>
        </w:tc>
      </w:tr>
      <w:tr w:rsidR="009F5963" w:rsidRPr="002351AF" w:rsidTr="006D080B">
        <w:trPr>
          <w:trHeight w:val="453"/>
        </w:trPr>
        <w:tc>
          <w:tcPr>
            <w:tcW w:w="3119" w:type="dxa"/>
          </w:tcPr>
          <w:p w:rsidR="009F5963" w:rsidRPr="002351AF" w:rsidRDefault="009F5963" w:rsidP="009F5963">
            <w:pPr>
              <w:spacing w:after="0" w:line="240" w:lineRule="auto"/>
              <w:rPr>
                <w:rFonts w:ascii="Times New Roman" w:hAnsi="Times New Roman"/>
                <w:b/>
                <w:bCs/>
                <w:sz w:val="24"/>
                <w:szCs w:val="24"/>
              </w:rPr>
            </w:pPr>
            <w:r w:rsidRPr="002351AF">
              <w:rPr>
                <w:rFonts w:ascii="Times New Roman" w:hAnsi="Times New Roman"/>
                <w:b/>
                <w:bCs/>
                <w:sz w:val="24"/>
                <w:szCs w:val="24"/>
              </w:rPr>
              <w:t>000 2 02 16001 00 0000 150</w:t>
            </w:r>
          </w:p>
        </w:tc>
        <w:tc>
          <w:tcPr>
            <w:tcW w:w="5528" w:type="dxa"/>
          </w:tcPr>
          <w:p w:rsidR="009F5963" w:rsidRPr="002351AF" w:rsidRDefault="009F5963" w:rsidP="009F5963">
            <w:pPr>
              <w:tabs>
                <w:tab w:val="left" w:pos="30"/>
              </w:tabs>
              <w:spacing w:after="0" w:line="240" w:lineRule="auto"/>
              <w:jc w:val="both"/>
              <w:rPr>
                <w:rFonts w:ascii="Times New Roman" w:hAnsi="Times New Roman"/>
                <w:b/>
                <w:bCs/>
                <w:color w:val="000000"/>
                <w:sz w:val="24"/>
                <w:szCs w:val="24"/>
              </w:rPr>
            </w:pPr>
            <w:r w:rsidRPr="002351AF">
              <w:rPr>
                <w:rFonts w:ascii="Times New Roman" w:hAnsi="Times New Roman"/>
                <w:b/>
                <w:bCs/>
                <w:color w:val="000000"/>
                <w:sz w:val="24"/>
                <w:szCs w:val="24"/>
              </w:rPr>
              <w:t>Дотации на выравнивание бюджетной обеспеченности из бюджетов муниципальных районов, городских округов с внутригородским делением</w:t>
            </w:r>
          </w:p>
        </w:tc>
        <w:tc>
          <w:tcPr>
            <w:tcW w:w="1560" w:type="dxa"/>
          </w:tcPr>
          <w:p w:rsidR="009F5963" w:rsidRPr="00B851C3" w:rsidRDefault="009F5963" w:rsidP="009F5963">
            <w:pPr>
              <w:spacing w:after="0" w:line="240" w:lineRule="auto"/>
              <w:jc w:val="center"/>
              <w:rPr>
                <w:rFonts w:ascii="Times New Roman" w:hAnsi="Times New Roman"/>
                <w:b/>
                <w:bCs/>
                <w:sz w:val="24"/>
                <w:szCs w:val="24"/>
              </w:rPr>
            </w:pPr>
            <w:r>
              <w:rPr>
                <w:rFonts w:ascii="Times New Roman" w:hAnsi="Times New Roman"/>
                <w:b/>
                <w:bCs/>
                <w:sz w:val="24"/>
                <w:szCs w:val="24"/>
              </w:rPr>
              <w:t>5 012</w:t>
            </w:r>
            <w:r w:rsidRPr="00B851C3">
              <w:rPr>
                <w:rFonts w:ascii="Times New Roman" w:hAnsi="Times New Roman"/>
                <w:b/>
                <w:bCs/>
                <w:sz w:val="24"/>
                <w:szCs w:val="24"/>
              </w:rPr>
              <w:t>,</w:t>
            </w:r>
            <w:r>
              <w:rPr>
                <w:rFonts w:ascii="Times New Roman" w:hAnsi="Times New Roman"/>
                <w:b/>
                <w:bCs/>
                <w:sz w:val="24"/>
                <w:szCs w:val="24"/>
              </w:rPr>
              <w:t>5</w:t>
            </w:r>
          </w:p>
        </w:tc>
      </w:tr>
      <w:tr w:rsidR="009F5963" w:rsidRPr="002351AF" w:rsidTr="006D080B">
        <w:trPr>
          <w:trHeight w:val="453"/>
        </w:trPr>
        <w:tc>
          <w:tcPr>
            <w:tcW w:w="3119" w:type="dxa"/>
          </w:tcPr>
          <w:p w:rsidR="009F5963" w:rsidRPr="002351AF" w:rsidRDefault="009F5963" w:rsidP="009F5963">
            <w:pPr>
              <w:rPr>
                <w:rFonts w:ascii="Times New Roman" w:hAnsi="Times New Roman"/>
                <w:sz w:val="24"/>
                <w:szCs w:val="24"/>
              </w:rPr>
            </w:pPr>
            <w:r w:rsidRPr="002351AF">
              <w:rPr>
                <w:rFonts w:ascii="Times New Roman" w:hAnsi="Times New Roman"/>
                <w:sz w:val="24"/>
                <w:szCs w:val="24"/>
              </w:rPr>
              <w:t>790 2 02 16001 10 0000 150</w:t>
            </w:r>
          </w:p>
          <w:p w:rsidR="009F5963" w:rsidRPr="002351AF" w:rsidRDefault="009F5963" w:rsidP="009F5963">
            <w:pPr>
              <w:spacing w:after="0" w:line="240" w:lineRule="auto"/>
              <w:rPr>
                <w:rFonts w:ascii="Times New Roman" w:hAnsi="Times New Roman"/>
                <w:bCs/>
                <w:sz w:val="24"/>
                <w:szCs w:val="24"/>
              </w:rPr>
            </w:pPr>
          </w:p>
        </w:tc>
        <w:tc>
          <w:tcPr>
            <w:tcW w:w="5528" w:type="dxa"/>
          </w:tcPr>
          <w:p w:rsidR="009F5963" w:rsidRPr="002351AF" w:rsidRDefault="009F5963" w:rsidP="009F5963">
            <w:pPr>
              <w:tabs>
                <w:tab w:val="left" w:pos="30"/>
              </w:tabs>
              <w:spacing w:after="0" w:line="240" w:lineRule="auto"/>
              <w:jc w:val="both"/>
              <w:rPr>
                <w:rFonts w:ascii="Times New Roman" w:hAnsi="Times New Roman"/>
                <w:bCs/>
                <w:color w:val="000000"/>
                <w:sz w:val="24"/>
                <w:szCs w:val="24"/>
              </w:rPr>
            </w:pPr>
            <w:r w:rsidRPr="002351AF">
              <w:rPr>
                <w:rFonts w:ascii="Times New Roman" w:hAnsi="Times New Roman"/>
                <w:bCs/>
                <w:color w:val="000000"/>
                <w:sz w:val="24"/>
                <w:szCs w:val="24"/>
              </w:rPr>
              <w:t>Дотации бюджетам сельских поселений на выравнивание бюджетной обеспеченности из бюджетов муниципальных районов</w:t>
            </w:r>
          </w:p>
        </w:tc>
        <w:tc>
          <w:tcPr>
            <w:tcW w:w="1560" w:type="dxa"/>
          </w:tcPr>
          <w:p w:rsidR="009F5963" w:rsidRPr="002351AF" w:rsidRDefault="009F5963" w:rsidP="009F5963">
            <w:pPr>
              <w:spacing w:after="0" w:line="240" w:lineRule="auto"/>
              <w:jc w:val="center"/>
              <w:rPr>
                <w:rFonts w:ascii="Times New Roman" w:hAnsi="Times New Roman"/>
                <w:bCs/>
                <w:sz w:val="24"/>
                <w:szCs w:val="24"/>
              </w:rPr>
            </w:pPr>
            <w:r>
              <w:rPr>
                <w:rFonts w:ascii="Times New Roman" w:hAnsi="Times New Roman"/>
                <w:bCs/>
                <w:sz w:val="24"/>
                <w:szCs w:val="24"/>
              </w:rPr>
              <w:t>5 012</w:t>
            </w:r>
            <w:r w:rsidRPr="002351AF">
              <w:rPr>
                <w:rFonts w:ascii="Times New Roman" w:hAnsi="Times New Roman"/>
                <w:bCs/>
                <w:sz w:val="24"/>
                <w:szCs w:val="24"/>
              </w:rPr>
              <w:t>,</w:t>
            </w:r>
            <w:r>
              <w:rPr>
                <w:rFonts w:ascii="Times New Roman" w:hAnsi="Times New Roman"/>
                <w:bCs/>
                <w:sz w:val="24"/>
                <w:szCs w:val="24"/>
              </w:rPr>
              <w:t>5</w:t>
            </w:r>
          </w:p>
        </w:tc>
      </w:tr>
      <w:tr w:rsidR="009F5963" w:rsidRPr="002351AF" w:rsidTr="006D080B">
        <w:trPr>
          <w:trHeight w:val="563"/>
        </w:trPr>
        <w:tc>
          <w:tcPr>
            <w:tcW w:w="3119" w:type="dxa"/>
          </w:tcPr>
          <w:p w:rsidR="009F5963" w:rsidRPr="002351AF" w:rsidRDefault="009F5963" w:rsidP="009F5963">
            <w:pPr>
              <w:rPr>
                <w:rFonts w:ascii="Times New Roman" w:hAnsi="Times New Roman"/>
                <w:b/>
                <w:sz w:val="24"/>
                <w:szCs w:val="24"/>
              </w:rPr>
            </w:pPr>
            <w:r w:rsidRPr="002351AF">
              <w:rPr>
                <w:rFonts w:ascii="Times New Roman" w:hAnsi="Times New Roman"/>
                <w:b/>
                <w:bCs/>
                <w:sz w:val="24"/>
                <w:szCs w:val="24"/>
              </w:rPr>
              <w:t>000 2 02 20000 00 0000 150</w:t>
            </w:r>
          </w:p>
        </w:tc>
        <w:tc>
          <w:tcPr>
            <w:tcW w:w="5528" w:type="dxa"/>
          </w:tcPr>
          <w:p w:rsidR="009F5963" w:rsidRPr="002351AF" w:rsidRDefault="009F5963" w:rsidP="009F5963">
            <w:pPr>
              <w:keepNext/>
              <w:keepLines/>
              <w:spacing w:after="0" w:line="240" w:lineRule="auto"/>
              <w:jc w:val="both"/>
              <w:outlineLvl w:val="2"/>
              <w:rPr>
                <w:rFonts w:ascii="Times New Roman" w:hAnsi="Times New Roman"/>
                <w:b/>
                <w:bCs/>
                <w:color w:val="000000"/>
                <w:sz w:val="24"/>
                <w:szCs w:val="24"/>
              </w:rPr>
            </w:pPr>
            <w:r w:rsidRPr="002351AF">
              <w:rPr>
                <w:rFonts w:ascii="Times New Roman" w:hAnsi="Times New Roman"/>
                <w:b/>
                <w:bCs/>
                <w:color w:val="000000"/>
                <w:sz w:val="24"/>
                <w:szCs w:val="24"/>
              </w:rPr>
              <w:t>Субсидии бюджетам бюджетной системы Российской Федерации</w:t>
            </w:r>
            <w:r>
              <w:rPr>
                <w:rFonts w:ascii="Times New Roman" w:hAnsi="Times New Roman"/>
                <w:b/>
                <w:bCs/>
                <w:color w:val="000000"/>
                <w:sz w:val="24"/>
                <w:szCs w:val="24"/>
              </w:rPr>
              <w:t xml:space="preserve"> (межбюджетные субсидии)</w:t>
            </w:r>
          </w:p>
        </w:tc>
        <w:tc>
          <w:tcPr>
            <w:tcW w:w="1560" w:type="dxa"/>
          </w:tcPr>
          <w:p w:rsidR="009F5963" w:rsidRDefault="009F5963" w:rsidP="009F5963">
            <w:pPr>
              <w:jc w:val="center"/>
              <w:rPr>
                <w:rFonts w:ascii="Times New Roman" w:hAnsi="Times New Roman"/>
                <w:b/>
                <w:sz w:val="24"/>
                <w:szCs w:val="24"/>
              </w:rPr>
            </w:pPr>
            <w:r>
              <w:rPr>
                <w:rFonts w:ascii="Times New Roman" w:hAnsi="Times New Roman"/>
                <w:b/>
                <w:sz w:val="24"/>
                <w:szCs w:val="24"/>
              </w:rPr>
              <w:t>52 618,7</w:t>
            </w:r>
          </w:p>
        </w:tc>
      </w:tr>
      <w:tr w:rsidR="009F5963" w:rsidRPr="002351AF" w:rsidTr="006D080B">
        <w:trPr>
          <w:trHeight w:val="563"/>
        </w:trPr>
        <w:tc>
          <w:tcPr>
            <w:tcW w:w="3119" w:type="dxa"/>
          </w:tcPr>
          <w:p w:rsidR="009F5963" w:rsidRPr="002351AF" w:rsidRDefault="009F5963" w:rsidP="009F5963">
            <w:pPr>
              <w:rPr>
                <w:rFonts w:ascii="Times New Roman" w:hAnsi="Times New Roman"/>
                <w:b/>
                <w:bCs/>
                <w:sz w:val="24"/>
                <w:szCs w:val="24"/>
              </w:rPr>
            </w:pPr>
            <w:r w:rsidRPr="002351AF">
              <w:rPr>
                <w:rFonts w:ascii="Times New Roman" w:hAnsi="Times New Roman"/>
                <w:b/>
                <w:bCs/>
                <w:sz w:val="24"/>
                <w:szCs w:val="24"/>
              </w:rPr>
              <w:lastRenderedPageBreak/>
              <w:t>000 2 02 20077 00 0000 150</w:t>
            </w:r>
          </w:p>
        </w:tc>
        <w:tc>
          <w:tcPr>
            <w:tcW w:w="5528" w:type="dxa"/>
          </w:tcPr>
          <w:p w:rsidR="009F5963" w:rsidRPr="002351AF" w:rsidRDefault="009F5963" w:rsidP="009F5963">
            <w:pPr>
              <w:keepNext/>
              <w:keepLines/>
              <w:spacing w:after="0" w:line="240" w:lineRule="auto"/>
              <w:jc w:val="both"/>
              <w:outlineLvl w:val="2"/>
              <w:rPr>
                <w:rFonts w:ascii="Times New Roman" w:hAnsi="Times New Roman"/>
                <w:b/>
                <w:bCs/>
                <w:color w:val="000000"/>
                <w:sz w:val="24"/>
                <w:szCs w:val="24"/>
              </w:rPr>
            </w:pPr>
            <w:r w:rsidRPr="002351AF">
              <w:rPr>
                <w:rFonts w:ascii="Times New Roman" w:hAnsi="Times New Roman"/>
                <w:b/>
                <w:bCs/>
                <w:color w:val="000000"/>
                <w:sz w:val="24"/>
                <w:szCs w:val="24"/>
              </w:rPr>
              <w:t xml:space="preserve">Субсидии бюджетам на </w:t>
            </w:r>
            <w:proofErr w:type="spellStart"/>
            <w:r w:rsidRPr="002351AF">
              <w:rPr>
                <w:rFonts w:ascii="Times New Roman" w:hAnsi="Times New Roman"/>
                <w:b/>
                <w:bCs/>
                <w:color w:val="000000"/>
                <w:sz w:val="24"/>
                <w:szCs w:val="24"/>
              </w:rPr>
              <w:t>софинансирование</w:t>
            </w:r>
            <w:proofErr w:type="spellEnd"/>
            <w:r w:rsidRPr="002351AF">
              <w:rPr>
                <w:rFonts w:ascii="Times New Roman" w:hAnsi="Times New Roman"/>
                <w:b/>
                <w:bCs/>
                <w:color w:val="000000"/>
                <w:sz w:val="24"/>
                <w:szCs w:val="24"/>
              </w:rPr>
              <w:t xml:space="preserve"> капитальных вложений в объекты муниципальной собственности</w:t>
            </w:r>
          </w:p>
        </w:tc>
        <w:tc>
          <w:tcPr>
            <w:tcW w:w="1560" w:type="dxa"/>
          </w:tcPr>
          <w:p w:rsidR="009F5963" w:rsidRDefault="009F5963" w:rsidP="009F5963">
            <w:pPr>
              <w:jc w:val="center"/>
              <w:rPr>
                <w:rFonts w:ascii="Times New Roman" w:hAnsi="Times New Roman"/>
                <w:b/>
                <w:sz w:val="24"/>
                <w:szCs w:val="24"/>
              </w:rPr>
            </w:pPr>
            <w:r>
              <w:rPr>
                <w:rFonts w:ascii="Times New Roman" w:hAnsi="Times New Roman"/>
                <w:b/>
                <w:sz w:val="24"/>
                <w:szCs w:val="24"/>
              </w:rPr>
              <w:t>52 618,7</w:t>
            </w:r>
          </w:p>
        </w:tc>
      </w:tr>
      <w:tr w:rsidR="009F5963" w:rsidRPr="002351AF" w:rsidTr="006D080B">
        <w:trPr>
          <w:trHeight w:val="563"/>
        </w:trPr>
        <w:tc>
          <w:tcPr>
            <w:tcW w:w="3119" w:type="dxa"/>
          </w:tcPr>
          <w:p w:rsidR="009F5963" w:rsidRPr="002351AF" w:rsidRDefault="009F5963" w:rsidP="009F5963">
            <w:pPr>
              <w:rPr>
                <w:rFonts w:ascii="Times New Roman" w:hAnsi="Times New Roman"/>
                <w:b/>
                <w:bCs/>
                <w:sz w:val="24"/>
                <w:szCs w:val="24"/>
              </w:rPr>
            </w:pPr>
            <w:r w:rsidRPr="002351AF">
              <w:rPr>
                <w:rFonts w:ascii="Times New Roman" w:hAnsi="Times New Roman"/>
                <w:bCs/>
                <w:sz w:val="24"/>
                <w:szCs w:val="24"/>
              </w:rPr>
              <w:t>790 2 02 20077 10 0000 150</w:t>
            </w:r>
          </w:p>
        </w:tc>
        <w:tc>
          <w:tcPr>
            <w:tcW w:w="5528" w:type="dxa"/>
          </w:tcPr>
          <w:p w:rsidR="009F5963" w:rsidRPr="002351AF" w:rsidRDefault="009F5963" w:rsidP="009F5963">
            <w:pPr>
              <w:keepNext/>
              <w:keepLines/>
              <w:spacing w:after="0" w:line="240" w:lineRule="auto"/>
              <w:jc w:val="both"/>
              <w:outlineLvl w:val="2"/>
              <w:rPr>
                <w:rFonts w:ascii="Times New Roman" w:hAnsi="Times New Roman"/>
                <w:bCs/>
                <w:color w:val="000000"/>
                <w:sz w:val="24"/>
                <w:szCs w:val="24"/>
              </w:rPr>
            </w:pPr>
            <w:r w:rsidRPr="002351AF">
              <w:rPr>
                <w:rFonts w:ascii="Times New Roman" w:hAnsi="Times New Roman"/>
                <w:bCs/>
                <w:color w:val="000000"/>
                <w:sz w:val="24"/>
                <w:szCs w:val="24"/>
              </w:rPr>
              <w:t xml:space="preserve">Субсидии  бюджетам сельских поселений на </w:t>
            </w:r>
            <w:proofErr w:type="spellStart"/>
            <w:r w:rsidRPr="002351AF">
              <w:rPr>
                <w:rFonts w:ascii="Times New Roman" w:hAnsi="Times New Roman"/>
                <w:bCs/>
                <w:color w:val="000000"/>
                <w:sz w:val="24"/>
                <w:szCs w:val="24"/>
              </w:rPr>
              <w:t>софинансирование</w:t>
            </w:r>
            <w:proofErr w:type="spellEnd"/>
            <w:r w:rsidRPr="002351AF">
              <w:rPr>
                <w:rFonts w:ascii="Times New Roman" w:hAnsi="Times New Roman"/>
                <w:bCs/>
                <w:color w:val="000000"/>
                <w:sz w:val="24"/>
                <w:szCs w:val="24"/>
              </w:rPr>
              <w:t xml:space="preserve"> капитальных вложений в объекты муниципальной собственности</w:t>
            </w:r>
          </w:p>
        </w:tc>
        <w:tc>
          <w:tcPr>
            <w:tcW w:w="1560" w:type="dxa"/>
          </w:tcPr>
          <w:p w:rsidR="009F5963" w:rsidRPr="008B2935" w:rsidRDefault="009F5963" w:rsidP="009F5963">
            <w:pPr>
              <w:jc w:val="center"/>
              <w:rPr>
                <w:rFonts w:ascii="Times New Roman" w:hAnsi="Times New Roman"/>
                <w:sz w:val="24"/>
                <w:szCs w:val="24"/>
              </w:rPr>
            </w:pPr>
            <w:r>
              <w:rPr>
                <w:rFonts w:ascii="Times New Roman" w:hAnsi="Times New Roman"/>
                <w:sz w:val="24"/>
                <w:szCs w:val="24"/>
              </w:rPr>
              <w:t>52 618,7</w:t>
            </w:r>
          </w:p>
        </w:tc>
      </w:tr>
      <w:tr w:rsidR="009F5963" w:rsidRPr="002351AF" w:rsidTr="006D080B">
        <w:trPr>
          <w:trHeight w:val="563"/>
        </w:trPr>
        <w:tc>
          <w:tcPr>
            <w:tcW w:w="3119" w:type="dxa"/>
          </w:tcPr>
          <w:p w:rsidR="009F5963" w:rsidRPr="002351AF" w:rsidRDefault="009F5963" w:rsidP="009F5963">
            <w:pPr>
              <w:rPr>
                <w:rFonts w:ascii="Times New Roman" w:hAnsi="Times New Roman"/>
                <w:b/>
                <w:sz w:val="24"/>
                <w:szCs w:val="24"/>
              </w:rPr>
            </w:pPr>
            <w:r w:rsidRPr="002351AF">
              <w:rPr>
                <w:rFonts w:ascii="Times New Roman" w:hAnsi="Times New Roman"/>
                <w:b/>
                <w:bCs/>
                <w:sz w:val="24"/>
                <w:szCs w:val="24"/>
              </w:rPr>
              <w:t>000 2 02 30000 00 0000 150</w:t>
            </w:r>
          </w:p>
        </w:tc>
        <w:tc>
          <w:tcPr>
            <w:tcW w:w="5528" w:type="dxa"/>
          </w:tcPr>
          <w:p w:rsidR="009F5963" w:rsidRPr="002351AF" w:rsidRDefault="009F5963" w:rsidP="009F5963">
            <w:pPr>
              <w:keepNext/>
              <w:keepLines/>
              <w:spacing w:after="0" w:line="240" w:lineRule="auto"/>
              <w:jc w:val="both"/>
              <w:outlineLvl w:val="2"/>
              <w:rPr>
                <w:rFonts w:ascii="Times New Roman" w:hAnsi="Times New Roman"/>
                <w:b/>
                <w:bCs/>
                <w:color w:val="000000"/>
                <w:sz w:val="24"/>
                <w:szCs w:val="24"/>
              </w:rPr>
            </w:pPr>
            <w:r w:rsidRPr="002351AF">
              <w:rPr>
                <w:rFonts w:ascii="Times New Roman" w:hAnsi="Times New Roman"/>
                <w:b/>
                <w:bCs/>
                <w:color w:val="000000"/>
                <w:sz w:val="24"/>
                <w:szCs w:val="24"/>
              </w:rPr>
              <w:t>Субвенции бюджетам бюджетной системы Российской Федерации</w:t>
            </w:r>
          </w:p>
        </w:tc>
        <w:tc>
          <w:tcPr>
            <w:tcW w:w="1560" w:type="dxa"/>
          </w:tcPr>
          <w:p w:rsidR="009F5963" w:rsidRPr="002351AF" w:rsidRDefault="009F5963" w:rsidP="009F5963">
            <w:pPr>
              <w:jc w:val="center"/>
              <w:rPr>
                <w:rFonts w:ascii="Times New Roman" w:hAnsi="Times New Roman"/>
                <w:b/>
                <w:sz w:val="24"/>
                <w:szCs w:val="24"/>
              </w:rPr>
            </w:pPr>
            <w:r>
              <w:rPr>
                <w:rFonts w:ascii="Times New Roman" w:hAnsi="Times New Roman"/>
                <w:b/>
                <w:sz w:val="24"/>
                <w:szCs w:val="24"/>
              </w:rPr>
              <w:t>589</w:t>
            </w:r>
            <w:r w:rsidRPr="002351AF">
              <w:rPr>
                <w:rFonts w:ascii="Times New Roman" w:hAnsi="Times New Roman"/>
                <w:b/>
                <w:sz w:val="24"/>
                <w:szCs w:val="24"/>
              </w:rPr>
              <w:t>,</w:t>
            </w:r>
            <w:r>
              <w:rPr>
                <w:rFonts w:ascii="Times New Roman" w:hAnsi="Times New Roman"/>
                <w:b/>
                <w:sz w:val="24"/>
                <w:szCs w:val="24"/>
              </w:rPr>
              <w:t>1</w:t>
            </w:r>
          </w:p>
        </w:tc>
      </w:tr>
      <w:tr w:rsidR="009F5963" w:rsidRPr="002351AF" w:rsidTr="006D080B">
        <w:trPr>
          <w:trHeight w:val="563"/>
        </w:trPr>
        <w:tc>
          <w:tcPr>
            <w:tcW w:w="3119" w:type="dxa"/>
          </w:tcPr>
          <w:p w:rsidR="009F5963" w:rsidRPr="002351AF" w:rsidRDefault="009F5963" w:rsidP="009F5963">
            <w:pPr>
              <w:rPr>
                <w:rFonts w:ascii="Times New Roman" w:hAnsi="Times New Roman"/>
                <w:b/>
                <w:bCs/>
                <w:sz w:val="24"/>
                <w:szCs w:val="24"/>
              </w:rPr>
            </w:pPr>
            <w:r w:rsidRPr="002351AF">
              <w:rPr>
                <w:rFonts w:ascii="Times New Roman" w:hAnsi="Times New Roman"/>
                <w:b/>
                <w:bCs/>
                <w:sz w:val="24"/>
                <w:szCs w:val="24"/>
              </w:rPr>
              <w:t>000 2 02 30024 00 0000 150</w:t>
            </w:r>
          </w:p>
        </w:tc>
        <w:tc>
          <w:tcPr>
            <w:tcW w:w="5528" w:type="dxa"/>
          </w:tcPr>
          <w:p w:rsidR="009F5963" w:rsidRPr="002351AF" w:rsidRDefault="009F5963" w:rsidP="009F5963">
            <w:pPr>
              <w:keepNext/>
              <w:keepLines/>
              <w:spacing w:after="0" w:line="240" w:lineRule="auto"/>
              <w:jc w:val="both"/>
              <w:outlineLvl w:val="2"/>
              <w:rPr>
                <w:rFonts w:ascii="Times New Roman" w:hAnsi="Times New Roman"/>
                <w:b/>
                <w:bCs/>
                <w:color w:val="000000"/>
                <w:sz w:val="24"/>
                <w:szCs w:val="24"/>
              </w:rPr>
            </w:pPr>
            <w:r w:rsidRPr="002351AF">
              <w:rPr>
                <w:rFonts w:ascii="Times New Roman" w:hAnsi="Times New Roman"/>
                <w:b/>
                <w:bCs/>
                <w:color w:val="000000"/>
                <w:sz w:val="24"/>
                <w:szCs w:val="24"/>
              </w:rPr>
              <w:t xml:space="preserve">Субвенции местным бюджетам на выполнение передаваемых полномочий субъектов Российской Федерации </w:t>
            </w:r>
          </w:p>
        </w:tc>
        <w:tc>
          <w:tcPr>
            <w:tcW w:w="1560" w:type="dxa"/>
          </w:tcPr>
          <w:p w:rsidR="009F5963" w:rsidRPr="002351AF" w:rsidRDefault="009F5963" w:rsidP="009F5963">
            <w:pPr>
              <w:jc w:val="center"/>
              <w:rPr>
                <w:rFonts w:ascii="Times New Roman" w:hAnsi="Times New Roman"/>
                <w:b/>
                <w:bCs/>
                <w:sz w:val="24"/>
                <w:szCs w:val="24"/>
              </w:rPr>
            </w:pPr>
            <w:r>
              <w:rPr>
                <w:rFonts w:ascii="Times New Roman" w:hAnsi="Times New Roman"/>
                <w:b/>
                <w:bCs/>
                <w:sz w:val="24"/>
                <w:szCs w:val="24"/>
              </w:rPr>
              <w:t>241</w:t>
            </w:r>
            <w:r w:rsidRPr="002351AF">
              <w:rPr>
                <w:rFonts w:ascii="Times New Roman" w:hAnsi="Times New Roman"/>
                <w:b/>
                <w:bCs/>
                <w:sz w:val="24"/>
                <w:szCs w:val="24"/>
              </w:rPr>
              <w:t>,6</w:t>
            </w:r>
          </w:p>
        </w:tc>
      </w:tr>
      <w:tr w:rsidR="009F5963" w:rsidRPr="002351AF" w:rsidTr="006D080B">
        <w:trPr>
          <w:trHeight w:val="563"/>
        </w:trPr>
        <w:tc>
          <w:tcPr>
            <w:tcW w:w="3119" w:type="dxa"/>
          </w:tcPr>
          <w:p w:rsidR="009F5963" w:rsidRPr="002351AF" w:rsidRDefault="009F5963" w:rsidP="009F5963">
            <w:pPr>
              <w:rPr>
                <w:rFonts w:ascii="Times New Roman" w:hAnsi="Times New Roman"/>
                <w:b/>
                <w:bCs/>
                <w:sz w:val="24"/>
                <w:szCs w:val="24"/>
              </w:rPr>
            </w:pPr>
            <w:r w:rsidRPr="002351AF">
              <w:rPr>
                <w:rFonts w:ascii="Times New Roman" w:hAnsi="Times New Roman"/>
                <w:b/>
                <w:bCs/>
                <w:sz w:val="24"/>
                <w:szCs w:val="24"/>
              </w:rPr>
              <w:t>790 2 02 30024 10 0000 150</w:t>
            </w:r>
          </w:p>
        </w:tc>
        <w:tc>
          <w:tcPr>
            <w:tcW w:w="5528" w:type="dxa"/>
          </w:tcPr>
          <w:p w:rsidR="009F5963" w:rsidRPr="002351AF" w:rsidRDefault="009F5963" w:rsidP="009F5963">
            <w:pPr>
              <w:keepNext/>
              <w:keepLines/>
              <w:spacing w:after="0" w:line="240" w:lineRule="auto"/>
              <w:jc w:val="both"/>
              <w:outlineLvl w:val="2"/>
              <w:rPr>
                <w:rFonts w:ascii="Times New Roman" w:hAnsi="Times New Roman"/>
                <w:b/>
                <w:bCs/>
                <w:color w:val="000000"/>
                <w:sz w:val="24"/>
                <w:szCs w:val="24"/>
              </w:rPr>
            </w:pPr>
            <w:r w:rsidRPr="002351AF">
              <w:rPr>
                <w:rFonts w:ascii="Times New Roman" w:hAnsi="Times New Roman"/>
                <w:b/>
                <w:bCs/>
                <w:color w:val="000000"/>
                <w:sz w:val="24"/>
                <w:szCs w:val="24"/>
              </w:rPr>
              <w:t xml:space="preserve">Субвенции бюджетам сельских поселений на выполнение передаваемых полномочий субъектов Российской Федерации </w:t>
            </w:r>
          </w:p>
        </w:tc>
        <w:tc>
          <w:tcPr>
            <w:tcW w:w="1560" w:type="dxa"/>
          </w:tcPr>
          <w:p w:rsidR="009F5963" w:rsidRPr="002351AF" w:rsidRDefault="009F5963" w:rsidP="009F5963">
            <w:pPr>
              <w:jc w:val="center"/>
              <w:rPr>
                <w:rFonts w:ascii="Times New Roman" w:hAnsi="Times New Roman"/>
                <w:b/>
                <w:bCs/>
                <w:sz w:val="24"/>
                <w:szCs w:val="24"/>
              </w:rPr>
            </w:pPr>
            <w:r>
              <w:rPr>
                <w:rFonts w:ascii="Times New Roman" w:hAnsi="Times New Roman"/>
                <w:b/>
                <w:bCs/>
                <w:sz w:val="24"/>
                <w:szCs w:val="24"/>
              </w:rPr>
              <w:t>241</w:t>
            </w:r>
            <w:r w:rsidRPr="002351AF">
              <w:rPr>
                <w:rFonts w:ascii="Times New Roman" w:hAnsi="Times New Roman"/>
                <w:b/>
                <w:bCs/>
                <w:sz w:val="24"/>
                <w:szCs w:val="24"/>
              </w:rPr>
              <w:t>,6</w:t>
            </w:r>
          </w:p>
        </w:tc>
      </w:tr>
      <w:tr w:rsidR="009F5963" w:rsidRPr="002351AF" w:rsidTr="006D080B">
        <w:trPr>
          <w:trHeight w:val="563"/>
        </w:trPr>
        <w:tc>
          <w:tcPr>
            <w:tcW w:w="3119" w:type="dxa"/>
          </w:tcPr>
          <w:p w:rsidR="009F5963" w:rsidRPr="002351AF" w:rsidRDefault="009F5963" w:rsidP="009F5963">
            <w:pPr>
              <w:rPr>
                <w:rFonts w:ascii="Times New Roman" w:hAnsi="Times New Roman"/>
                <w:sz w:val="24"/>
                <w:szCs w:val="24"/>
              </w:rPr>
            </w:pPr>
            <w:r w:rsidRPr="002351AF">
              <w:rPr>
                <w:rFonts w:ascii="Times New Roman" w:hAnsi="Times New Roman"/>
                <w:bCs/>
                <w:sz w:val="24"/>
                <w:szCs w:val="24"/>
              </w:rPr>
              <w:t>790 2 02 30024 10 0000 150</w:t>
            </w:r>
          </w:p>
        </w:tc>
        <w:tc>
          <w:tcPr>
            <w:tcW w:w="5528" w:type="dxa"/>
          </w:tcPr>
          <w:p w:rsidR="009F5963" w:rsidRPr="002351AF" w:rsidRDefault="009F5963" w:rsidP="009F5963">
            <w:pPr>
              <w:keepNext/>
              <w:keepLines/>
              <w:spacing w:after="0" w:line="240" w:lineRule="auto"/>
              <w:jc w:val="both"/>
              <w:outlineLvl w:val="2"/>
              <w:rPr>
                <w:rFonts w:ascii="Times New Roman" w:hAnsi="Times New Roman"/>
                <w:bCs/>
                <w:color w:val="000000"/>
                <w:sz w:val="24"/>
                <w:szCs w:val="24"/>
              </w:rPr>
            </w:pPr>
            <w:r w:rsidRPr="002351AF">
              <w:rPr>
                <w:rFonts w:ascii="Times New Roman" w:hAnsi="Times New Roman"/>
                <w:bCs/>
                <w:color w:val="000000"/>
                <w:sz w:val="24"/>
                <w:szCs w:val="24"/>
              </w:rPr>
              <w:t xml:space="preserve">Субвенции местным бюджетам на осуществление отдельных государственных полномочий Ненецкого автономного округа в сфере административных правонарушений  </w:t>
            </w:r>
          </w:p>
        </w:tc>
        <w:tc>
          <w:tcPr>
            <w:tcW w:w="1560" w:type="dxa"/>
          </w:tcPr>
          <w:p w:rsidR="009F5963" w:rsidRPr="002351AF" w:rsidRDefault="009F5963" w:rsidP="009F5963">
            <w:pPr>
              <w:jc w:val="center"/>
              <w:rPr>
                <w:rFonts w:ascii="Times New Roman" w:hAnsi="Times New Roman"/>
                <w:sz w:val="24"/>
                <w:szCs w:val="24"/>
              </w:rPr>
            </w:pPr>
            <w:r>
              <w:rPr>
                <w:rFonts w:ascii="Times New Roman" w:hAnsi="Times New Roman"/>
                <w:sz w:val="24"/>
                <w:szCs w:val="24"/>
              </w:rPr>
              <w:t>37</w:t>
            </w:r>
            <w:r w:rsidRPr="002351AF">
              <w:rPr>
                <w:rFonts w:ascii="Times New Roman" w:hAnsi="Times New Roman"/>
                <w:sz w:val="24"/>
                <w:szCs w:val="24"/>
              </w:rPr>
              <w:t>,6</w:t>
            </w:r>
          </w:p>
        </w:tc>
      </w:tr>
      <w:tr w:rsidR="009F5963" w:rsidRPr="002351AF" w:rsidTr="006D080B">
        <w:trPr>
          <w:trHeight w:val="563"/>
        </w:trPr>
        <w:tc>
          <w:tcPr>
            <w:tcW w:w="3119" w:type="dxa"/>
          </w:tcPr>
          <w:p w:rsidR="009F5963" w:rsidRPr="002351AF" w:rsidRDefault="009F5963" w:rsidP="009F5963">
            <w:pPr>
              <w:rPr>
                <w:rFonts w:ascii="Times New Roman" w:hAnsi="Times New Roman"/>
                <w:bCs/>
                <w:sz w:val="24"/>
                <w:szCs w:val="24"/>
              </w:rPr>
            </w:pPr>
            <w:r w:rsidRPr="002351AF">
              <w:rPr>
                <w:rFonts w:ascii="Times New Roman" w:hAnsi="Times New Roman"/>
                <w:bCs/>
                <w:sz w:val="24"/>
                <w:szCs w:val="24"/>
              </w:rPr>
              <w:t>790 2 02 30024 10 0000 150</w:t>
            </w:r>
          </w:p>
        </w:tc>
        <w:tc>
          <w:tcPr>
            <w:tcW w:w="5528" w:type="dxa"/>
          </w:tcPr>
          <w:p w:rsidR="009F5963" w:rsidRPr="002351AF" w:rsidRDefault="009F5963" w:rsidP="009F5963">
            <w:pPr>
              <w:keepNext/>
              <w:keepLines/>
              <w:spacing w:after="0" w:line="240" w:lineRule="auto"/>
              <w:jc w:val="both"/>
              <w:outlineLvl w:val="2"/>
              <w:rPr>
                <w:rFonts w:ascii="Times New Roman" w:hAnsi="Times New Roman"/>
                <w:bCs/>
                <w:color w:val="000000"/>
                <w:sz w:val="24"/>
                <w:szCs w:val="24"/>
              </w:rPr>
            </w:pPr>
            <w:r w:rsidRPr="002351AF">
              <w:rPr>
                <w:rFonts w:ascii="Times New Roman" w:hAnsi="Times New Roman"/>
                <w:bCs/>
                <w:color w:val="000000"/>
                <w:sz w:val="24"/>
                <w:szCs w:val="24"/>
              </w:rPr>
              <w:t>Субвенции  местным  бюджетам на осуществление  государственного полномочия  Ненецкого автономного округа по предоставлению единовременной  выплаты  пенсионерам на капитальный  ремонт, находящегося в их собственности жилого помещения</w:t>
            </w:r>
          </w:p>
        </w:tc>
        <w:tc>
          <w:tcPr>
            <w:tcW w:w="1560" w:type="dxa"/>
          </w:tcPr>
          <w:p w:rsidR="009F5963" w:rsidRPr="002351AF" w:rsidRDefault="009F5963" w:rsidP="009F5963">
            <w:pPr>
              <w:jc w:val="center"/>
              <w:rPr>
                <w:rFonts w:ascii="Times New Roman" w:hAnsi="Times New Roman"/>
                <w:sz w:val="24"/>
                <w:szCs w:val="24"/>
              </w:rPr>
            </w:pPr>
            <w:r w:rsidRPr="002351AF">
              <w:rPr>
                <w:rFonts w:ascii="Times New Roman" w:hAnsi="Times New Roman"/>
                <w:sz w:val="24"/>
                <w:szCs w:val="24"/>
              </w:rPr>
              <w:t>204,0</w:t>
            </w:r>
          </w:p>
        </w:tc>
      </w:tr>
      <w:tr w:rsidR="009F5963" w:rsidRPr="002351AF" w:rsidTr="006D080B">
        <w:trPr>
          <w:trHeight w:val="563"/>
        </w:trPr>
        <w:tc>
          <w:tcPr>
            <w:tcW w:w="3119" w:type="dxa"/>
          </w:tcPr>
          <w:p w:rsidR="009F5963" w:rsidRPr="002351AF" w:rsidRDefault="009F5963" w:rsidP="009F5963">
            <w:pPr>
              <w:rPr>
                <w:rFonts w:ascii="Times New Roman" w:hAnsi="Times New Roman"/>
                <w:b/>
                <w:sz w:val="24"/>
                <w:szCs w:val="24"/>
              </w:rPr>
            </w:pPr>
            <w:r w:rsidRPr="002351AF">
              <w:rPr>
                <w:rFonts w:ascii="Times New Roman" w:hAnsi="Times New Roman"/>
                <w:b/>
                <w:bCs/>
                <w:sz w:val="24"/>
                <w:szCs w:val="24"/>
              </w:rPr>
              <w:t>000 2 02 35118 00 0000 150</w:t>
            </w:r>
          </w:p>
        </w:tc>
        <w:tc>
          <w:tcPr>
            <w:tcW w:w="5528" w:type="dxa"/>
          </w:tcPr>
          <w:p w:rsidR="009F5963" w:rsidRPr="002351AF" w:rsidRDefault="009F5963" w:rsidP="009F5963">
            <w:pPr>
              <w:keepNext/>
              <w:keepLines/>
              <w:spacing w:after="0" w:line="240" w:lineRule="auto"/>
              <w:jc w:val="both"/>
              <w:outlineLvl w:val="2"/>
              <w:rPr>
                <w:rFonts w:ascii="Times New Roman" w:hAnsi="Times New Roman"/>
                <w:b/>
                <w:bCs/>
                <w:color w:val="000000"/>
                <w:sz w:val="24"/>
                <w:szCs w:val="24"/>
              </w:rPr>
            </w:pPr>
            <w:r w:rsidRPr="002351AF">
              <w:rPr>
                <w:rFonts w:ascii="Times New Roman" w:hAnsi="Times New Roman"/>
                <w:b/>
                <w:bCs/>
                <w:color w:val="000000"/>
                <w:sz w:val="24"/>
                <w:szCs w:val="24"/>
              </w:rPr>
              <w:t xml:space="preserve">Субвенции бюджетам на осуществление первичного воинского учета </w:t>
            </w:r>
            <w:r w:rsidRPr="00B43773">
              <w:rPr>
                <w:rFonts w:ascii="Times New Roman" w:hAnsi="Times New Roman"/>
                <w:b/>
                <w:bCs/>
                <w:color w:val="000000"/>
                <w:sz w:val="24"/>
                <w:szCs w:val="24"/>
              </w:rPr>
              <w:t>органами местного самоуправления</w:t>
            </w:r>
            <w:r>
              <w:rPr>
                <w:rFonts w:ascii="Times New Roman" w:hAnsi="Times New Roman"/>
                <w:b/>
                <w:bCs/>
                <w:color w:val="000000"/>
                <w:sz w:val="24"/>
                <w:szCs w:val="24"/>
              </w:rPr>
              <w:t xml:space="preserve"> поселений</w:t>
            </w:r>
            <w:r w:rsidRPr="00B43773">
              <w:rPr>
                <w:rFonts w:ascii="Times New Roman" w:hAnsi="Times New Roman"/>
                <w:b/>
                <w:bCs/>
                <w:color w:val="000000"/>
                <w:sz w:val="24"/>
                <w:szCs w:val="24"/>
              </w:rPr>
              <w:t>, муниципальных и городских округов</w:t>
            </w:r>
          </w:p>
        </w:tc>
        <w:tc>
          <w:tcPr>
            <w:tcW w:w="1560" w:type="dxa"/>
          </w:tcPr>
          <w:p w:rsidR="009F5963" w:rsidRPr="008B2935" w:rsidRDefault="009F5963" w:rsidP="009F5963">
            <w:pPr>
              <w:jc w:val="center"/>
              <w:rPr>
                <w:rFonts w:ascii="Times New Roman" w:hAnsi="Times New Roman"/>
                <w:b/>
                <w:sz w:val="24"/>
                <w:szCs w:val="24"/>
              </w:rPr>
            </w:pPr>
            <w:r>
              <w:rPr>
                <w:rFonts w:ascii="Times New Roman" w:hAnsi="Times New Roman"/>
                <w:b/>
                <w:sz w:val="24"/>
                <w:szCs w:val="24"/>
              </w:rPr>
              <w:t>347,5</w:t>
            </w:r>
          </w:p>
        </w:tc>
      </w:tr>
      <w:tr w:rsidR="009F5963" w:rsidRPr="002351AF" w:rsidTr="006D080B">
        <w:trPr>
          <w:trHeight w:val="272"/>
        </w:trPr>
        <w:tc>
          <w:tcPr>
            <w:tcW w:w="3119" w:type="dxa"/>
          </w:tcPr>
          <w:p w:rsidR="009F5963" w:rsidRPr="002351AF" w:rsidRDefault="009F5963" w:rsidP="009F5963">
            <w:pPr>
              <w:rPr>
                <w:rFonts w:ascii="Times New Roman" w:hAnsi="Times New Roman"/>
                <w:sz w:val="24"/>
                <w:szCs w:val="24"/>
              </w:rPr>
            </w:pPr>
            <w:r w:rsidRPr="002351AF">
              <w:rPr>
                <w:rFonts w:ascii="Times New Roman" w:hAnsi="Times New Roman"/>
                <w:bCs/>
                <w:sz w:val="24"/>
                <w:szCs w:val="24"/>
              </w:rPr>
              <w:t>790 2 02 35118 10 0000 150</w:t>
            </w:r>
          </w:p>
        </w:tc>
        <w:tc>
          <w:tcPr>
            <w:tcW w:w="5528" w:type="dxa"/>
          </w:tcPr>
          <w:p w:rsidR="009F5963" w:rsidRPr="002351AF" w:rsidRDefault="009F5963" w:rsidP="009F5963">
            <w:pPr>
              <w:keepNext/>
              <w:keepLines/>
              <w:spacing w:after="0" w:line="240" w:lineRule="auto"/>
              <w:jc w:val="both"/>
              <w:outlineLvl w:val="2"/>
              <w:rPr>
                <w:rFonts w:ascii="Times New Roman" w:hAnsi="Times New Roman"/>
                <w:bCs/>
                <w:color w:val="000000"/>
                <w:sz w:val="24"/>
                <w:szCs w:val="24"/>
              </w:rPr>
            </w:pPr>
            <w:r w:rsidRPr="002351AF">
              <w:rPr>
                <w:rFonts w:ascii="Times New Roman" w:hAnsi="Times New Roman"/>
                <w:bCs/>
                <w:color w:val="000000"/>
                <w:sz w:val="24"/>
                <w:szCs w:val="24"/>
              </w:rPr>
              <w:t xml:space="preserve">Субвенция бюджетам  сельских поселений  на осуществление  первичного воинского учета </w:t>
            </w:r>
            <w:r>
              <w:rPr>
                <w:rFonts w:ascii="Times New Roman" w:hAnsi="Times New Roman"/>
                <w:bCs/>
                <w:color w:val="000000"/>
                <w:sz w:val="24"/>
                <w:szCs w:val="24"/>
              </w:rPr>
              <w:t>органами местного самоуправления поселений, муниципальных и городских округов</w:t>
            </w:r>
          </w:p>
        </w:tc>
        <w:tc>
          <w:tcPr>
            <w:tcW w:w="1560" w:type="dxa"/>
          </w:tcPr>
          <w:p w:rsidR="009F5963" w:rsidRPr="002351AF" w:rsidRDefault="009F5963" w:rsidP="009F5963">
            <w:pPr>
              <w:jc w:val="center"/>
              <w:rPr>
                <w:rFonts w:ascii="Times New Roman" w:hAnsi="Times New Roman"/>
                <w:bCs/>
                <w:sz w:val="24"/>
                <w:szCs w:val="24"/>
              </w:rPr>
            </w:pPr>
            <w:r>
              <w:rPr>
                <w:rFonts w:ascii="Times New Roman" w:hAnsi="Times New Roman"/>
                <w:bCs/>
                <w:sz w:val="24"/>
                <w:szCs w:val="24"/>
              </w:rPr>
              <w:t>347</w:t>
            </w:r>
            <w:r w:rsidRPr="002351AF">
              <w:rPr>
                <w:rFonts w:ascii="Times New Roman" w:hAnsi="Times New Roman"/>
                <w:bCs/>
                <w:sz w:val="24"/>
                <w:szCs w:val="24"/>
              </w:rPr>
              <w:t>,</w:t>
            </w:r>
            <w:r>
              <w:rPr>
                <w:rFonts w:ascii="Times New Roman" w:hAnsi="Times New Roman"/>
                <w:bCs/>
                <w:sz w:val="24"/>
                <w:szCs w:val="24"/>
              </w:rPr>
              <w:t>5</w:t>
            </w:r>
          </w:p>
        </w:tc>
      </w:tr>
      <w:tr w:rsidR="009F5963" w:rsidRPr="002351AF" w:rsidTr="006D080B">
        <w:tc>
          <w:tcPr>
            <w:tcW w:w="3119" w:type="dxa"/>
          </w:tcPr>
          <w:p w:rsidR="009F5963" w:rsidRPr="002351AF" w:rsidRDefault="009F5963" w:rsidP="009F5963">
            <w:pPr>
              <w:spacing w:after="0"/>
              <w:rPr>
                <w:rFonts w:ascii="Times New Roman" w:hAnsi="Times New Roman"/>
                <w:b/>
                <w:sz w:val="24"/>
                <w:szCs w:val="24"/>
              </w:rPr>
            </w:pPr>
            <w:r w:rsidRPr="002351AF">
              <w:rPr>
                <w:rFonts w:ascii="Times New Roman" w:hAnsi="Times New Roman"/>
                <w:b/>
                <w:bCs/>
                <w:sz w:val="24"/>
                <w:szCs w:val="24"/>
              </w:rPr>
              <w:t>000 2 02 40000 00 0000 150</w:t>
            </w:r>
          </w:p>
        </w:tc>
        <w:tc>
          <w:tcPr>
            <w:tcW w:w="5528" w:type="dxa"/>
          </w:tcPr>
          <w:p w:rsidR="009F5963" w:rsidRPr="002351AF" w:rsidRDefault="009F5963" w:rsidP="009F5963">
            <w:pPr>
              <w:keepNext/>
              <w:keepLines/>
              <w:spacing w:after="0" w:line="240" w:lineRule="auto"/>
              <w:jc w:val="both"/>
              <w:outlineLvl w:val="2"/>
              <w:rPr>
                <w:rFonts w:ascii="Times New Roman" w:hAnsi="Times New Roman"/>
                <w:b/>
                <w:bCs/>
                <w:color w:val="000000"/>
                <w:sz w:val="24"/>
                <w:szCs w:val="24"/>
              </w:rPr>
            </w:pPr>
            <w:r w:rsidRPr="002351AF">
              <w:rPr>
                <w:rFonts w:ascii="Times New Roman" w:hAnsi="Times New Roman"/>
                <w:b/>
                <w:bCs/>
                <w:color w:val="000000"/>
                <w:sz w:val="24"/>
                <w:szCs w:val="24"/>
              </w:rPr>
              <w:t>ИНЫЕ МЕЖБЮДЖЕТНЫЕ ТРАНСФЕРТЫ</w:t>
            </w:r>
          </w:p>
        </w:tc>
        <w:tc>
          <w:tcPr>
            <w:tcW w:w="1560" w:type="dxa"/>
          </w:tcPr>
          <w:p w:rsidR="009F5963" w:rsidRPr="00B851C3" w:rsidRDefault="009F5963" w:rsidP="009F5963">
            <w:pPr>
              <w:spacing w:after="0"/>
              <w:jc w:val="center"/>
              <w:rPr>
                <w:rFonts w:ascii="Times New Roman" w:hAnsi="Times New Roman"/>
                <w:b/>
                <w:bCs/>
                <w:sz w:val="24"/>
                <w:szCs w:val="24"/>
              </w:rPr>
            </w:pPr>
            <w:r>
              <w:rPr>
                <w:rFonts w:ascii="Times New Roman" w:hAnsi="Times New Roman"/>
                <w:b/>
                <w:bCs/>
                <w:sz w:val="24"/>
                <w:szCs w:val="24"/>
              </w:rPr>
              <w:t>22 954</w:t>
            </w:r>
            <w:r w:rsidRPr="00B851C3">
              <w:rPr>
                <w:rFonts w:ascii="Times New Roman" w:hAnsi="Times New Roman"/>
                <w:b/>
                <w:bCs/>
                <w:sz w:val="24"/>
                <w:szCs w:val="24"/>
              </w:rPr>
              <w:t>,</w:t>
            </w:r>
            <w:r>
              <w:rPr>
                <w:rFonts w:ascii="Times New Roman" w:hAnsi="Times New Roman"/>
                <w:b/>
                <w:bCs/>
                <w:sz w:val="24"/>
                <w:szCs w:val="24"/>
              </w:rPr>
              <w:t>3</w:t>
            </w:r>
          </w:p>
        </w:tc>
      </w:tr>
      <w:tr w:rsidR="009F5963" w:rsidRPr="002351AF" w:rsidTr="006D080B">
        <w:trPr>
          <w:trHeight w:val="556"/>
        </w:trPr>
        <w:tc>
          <w:tcPr>
            <w:tcW w:w="3119" w:type="dxa"/>
          </w:tcPr>
          <w:p w:rsidR="009F5963" w:rsidRPr="002351AF" w:rsidRDefault="009F5963" w:rsidP="009F5963">
            <w:pPr>
              <w:rPr>
                <w:rFonts w:ascii="Times New Roman" w:hAnsi="Times New Roman"/>
                <w:b/>
                <w:bCs/>
                <w:sz w:val="24"/>
                <w:szCs w:val="24"/>
              </w:rPr>
            </w:pPr>
            <w:r w:rsidRPr="002351AF">
              <w:rPr>
                <w:rFonts w:ascii="Times New Roman" w:hAnsi="Times New Roman"/>
                <w:b/>
                <w:bCs/>
                <w:sz w:val="24"/>
                <w:szCs w:val="24"/>
              </w:rPr>
              <w:t>000 2 02 40014 00 0000 150</w:t>
            </w:r>
          </w:p>
        </w:tc>
        <w:tc>
          <w:tcPr>
            <w:tcW w:w="5528" w:type="dxa"/>
          </w:tcPr>
          <w:p w:rsidR="009F5963" w:rsidRPr="002351AF" w:rsidRDefault="009F5963" w:rsidP="009F5963">
            <w:pPr>
              <w:keepNext/>
              <w:keepLines/>
              <w:spacing w:after="0" w:line="240" w:lineRule="auto"/>
              <w:jc w:val="both"/>
              <w:outlineLvl w:val="2"/>
              <w:rPr>
                <w:rFonts w:ascii="Times New Roman" w:hAnsi="Times New Roman"/>
                <w:b/>
                <w:bCs/>
                <w:color w:val="000000"/>
                <w:sz w:val="24"/>
                <w:szCs w:val="24"/>
              </w:rPr>
            </w:pPr>
            <w:r w:rsidRPr="002351AF">
              <w:rPr>
                <w:rFonts w:ascii="Times New Roman" w:hAnsi="Times New Roman"/>
                <w:b/>
                <w:bCs/>
                <w:color w:val="000000"/>
                <w:sz w:val="24"/>
                <w:szCs w:val="24"/>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560" w:type="dxa"/>
          </w:tcPr>
          <w:p w:rsidR="009F5963" w:rsidRPr="002351AF" w:rsidRDefault="009F5963" w:rsidP="009F5963">
            <w:pPr>
              <w:jc w:val="center"/>
              <w:rPr>
                <w:rFonts w:ascii="Times New Roman" w:hAnsi="Times New Roman"/>
                <w:b/>
                <w:bCs/>
                <w:sz w:val="24"/>
                <w:szCs w:val="24"/>
              </w:rPr>
            </w:pPr>
            <w:r>
              <w:rPr>
                <w:rFonts w:ascii="Times New Roman" w:hAnsi="Times New Roman"/>
                <w:b/>
                <w:bCs/>
                <w:sz w:val="24"/>
                <w:szCs w:val="24"/>
              </w:rPr>
              <w:t>634,4</w:t>
            </w:r>
          </w:p>
        </w:tc>
      </w:tr>
      <w:tr w:rsidR="009F5963" w:rsidRPr="002351AF" w:rsidTr="006D080B">
        <w:trPr>
          <w:trHeight w:val="778"/>
        </w:trPr>
        <w:tc>
          <w:tcPr>
            <w:tcW w:w="3119" w:type="dxa"/>
          </w:tcPr>
          <w:p w:rsidR="009F5963" w:rsidRPr="002351AF" w:rsidRDefault="009F5963" w:rsidP="009F5963">
            <w:pPr>
              <w:rPr>
                <w:rFonts w:ascii="Times New Roman" w:hAnsi="Times New Roman"/>
                <w:b/>
                <w:bCs/>
                <w:sz w:val="24"/>
                <w:szCs w:val="24"/>
              </w:rPr>
            </w:pPr>
            <w:r w:rsidRPr="002351AF">
              <w:rPr>
                <w:rFonts w:ascii="Times New Roman" w:hAnsi="Times New Roman"/>
                <w:b/>
                <w:bCs/>
                <w:sz w:val="24"/>
                <w:szCs w:val="24"/>
              </w:rPr>
              <w:t>790 2 02 40014 10 0000 150</w:t>
            </w:r>
          </w:p>
        </w:tc>
        <w:tc>
          <w:tcPr>
            <w:tcW w:w="5528" w:type="dxa"/>
          </w:tcPr>
          <w:p w:rsidR="009F5963" w:rsidRPr="002351AF" w:rsidRDefault="009F5963" w:rsidP="009F5963">
            <w:pPr>
              <w:keepNext/>
              <w:keepLines/>
              <w:spacing w:after="0" w:line="240" w:lineRule="auto"/>
              <w:jc w:val="both"/>
              <w:outlineLvl w:val="2"/>
              <w:rPr>
                <w:rFonts w:ascii="Times New Roman" w:hAnsi="Times New Roman"/>
                <w:b/>
                <w:bCs/>
                <w:color w:val="000000"/>
                <w:sz w:val="24"/>
                <w:szCs w:val="24"/>
              </w:rPr>
            </w:pPr>
            <w:r w:rsidRPr="002351AF">
              <w:rPr>
                <w:rFonts w:ascii="Times New Roman" w:hAnsi="Times New Roman"/>
                <w:b/>
                <w:bCs/>
                <w:color w:val="000000"/>
                <w:sz w:val="24"/>
                <w:szCs w:val="24"/>
              </w:rPr>
              <w:t xml:space="preserve"> 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560" w:type="dxa"/>
          </w:tcPr>
          <w:p w:rsidR="009F5963" w:rsidRPr="00A75F63" w:rsidRDefault="009F5963" w:rsidP="009F5963">
            <w:pPr>
              <w:jc w:val="center"/>
              <w:rPr>
                <w:rFonts w:ascii="Times New Roman" w:hAnsi="Times New Roman"/>
                <w:b/>
                <w:bCs/>
                <w:sz w:val="24"/>
                <w:szCs w:val="24"/>
              </w:rPr>
            </w:pPr>
            <w:r>
              <w:rPr>
                <w:rFonts w:ascii="Times New Roman" w:hAnsi="Times New Roman"/>
                <w:b/>
                <w:bCs/>
                <w:sz w:val="24"/>
                <w:szCs w:val="24"/>
              </w:rPr>
              <w:t>634,4</w:t>
            </w:r>
          </w:p>
        </w:tc>
      </w:tr>
      <w:tr w:rsidR="009F5963" w:rsidRPr="002351AF" w:rsidTr="006D080B">
        <w:trPr>
          <w:trHeight w:val="778"/>
        </w:trPr>
        <w:tc>
          <w:tcPr>
            <w:tcW w:w="3119" w:type="dxa"/>
          </w:tcPr>
          <w:p w:rsidR="009F5963" w:rsidRPr="002351AF" w:rsidRDefault="009F5963" w:rsidP="009F5963">
            <w:pPr>
              <w:rPr>
                <w:rFonts w:ascii="Times New Roman" w:hAnsi="Times New Roman"/>
                <w:b/>
                <w:bCs/>
                <w:sz w:val="24"/>
                <w:szCs w:val="24"/>
              </w:rPr>
            </w:pPr>
            <w:r w:rsidRPr="002351AF">
              <w:rPr>
                <w:rFonts w:ascii="Times New Roman" w:hAnsi="Times New Roman"/>
                <w:bCs/>
                <w:sz w:val="24"/>
                <w:szCs w:val="24"/>
              </w:rPr>
              <w:t>790 2 02 40014 10 0000 150</w:t>
            </w:r>
          </w:p>
        </w:tc>
        <w:tc>
          <w:tcPr>
            <w:tcW w:w="5528" w:type="dxa"/>
          </w:tcPr>
          <w:p w:rsidR="009F5963" w:rsidRPr="002351AF" w:rsidRDefault="009F5963" w:rsidP="009F5963">
            <w:pPr>
              <w:keepNext/>
              <w:keepLines/>
              <w:spacing w:after="0" w:line="240" w:lineRule="auto"/>
              <w:jc w:val="both"/>
              <w:outlineLvl w:val="2"/>
              <w:rPr>
                <w:rFonts w:ascii="Times New Roman" w:hAnsi="Times New Roman"/>
                <w:b/>
                <w:bCs/>
                <w:color w:val="000000" w:themeColor="text1"/>
                <w:sz w:val="24"/>
                <w:szCs w:val="24"/>
              </w:rPr>
            </w:pPr>
            <w:r w:rsidRPr="002351AF">
              <w:rPr>
                <w:rFonts w:ascii="Times New Roman" w:hAnsi="Times New Roman"/>
                <w:bCs/>
                <w:color w:val="000000" w:themeColor="text1"/>
                <w:sz w:val="24"/>
                <w:szCs w:val="24"/>
              </w:rPr>
              <w:t>Иные межбюджетные трансферты в рамках  МП «Безопасность на территории  муниципального района «Заполярный район» на 2019-2030 годы»</w:t>
            </w:r>
            <w:r>
              <w:rPr>
                <w:rFonts w:ascii="Times New Roman" w:hAnsi="Times New Roman"/>
                <w:bCs/>
                <w:color w:val="000000" w:themeColor="text1"/>
                <w:sz w:val="24"/>
                <w:szCs w:val="24"/>
              </w:rPr>
              <w:t>, по мероприятиям:</w:t>
            </w:r>
          </w:p>
        </w:tc>
        <w:tc>
          <w:tcPr>
            <w:tcW w:w="1560" w:type="dxa"/>
          </w:tcPr>
          <w:p w:rsidR="009F5963" w:rsidRPr="002351AF" w:rsidRDefault="009F5963" w:rsidP="009F5963">
            <w:pPr>
              <w:jc w:val="center"/>
              <w:rPr>
                <w:rFonts w:ascii="Times New Roman" w:hAnsi="Times New Roman"/>
                <w:bCs/>
                <w:sz w:val="24"/>
                <w:szCs w:val="24"/>
              </w:rPr>
            </w:pPr>
            <w:r>
              <w:rPr>
                <w:rFonts w:ascii="Times New Roman" w:hAnsi="Times New Roman"/>
                <w:bCs/>
                <w:sz w:val="24"/>
                <w:szCs w:val="24"/>
              </w:rPr>
              <w:t>151</w:t>
            </w:r>
            <w:r w:rsidRPr="002351AF">
              <w:rPr>
                <w:rFonts w:ascii="Times New Roman" w:hAnsi="Times New Roman"/>
                <w:bCs/>
                <w:sz w:val="24"/>
                <w:szCs w:val="24"/>
              </w:rPr>
              <w:t>,</w:t>
            </w:r>
            <w:r>
              <w:rPr>
                <w:rFonts w:ascii="Times New Roman" w:hAnsi="Times New Roman"/>
                <w:bCs/>
                <w:sz w:val="24"/>
                <w:szCs w:val="24"/>
              </w:rPr>
              <w:t>3</w:t>
            </w:r>
          </w:p>
        </w:tc>
      </w:tr>
      <w:tr w:rsidR="009F5963" w:rsidRPr="002351AF" w:rsidTr="006D080B">
        <w:trPr>
          <w:trHeight w:val="778"/>
        </w:trPr>
        <w:tc>
          <w:tcPr>
            <w:tcW w:w="3119" w:type="dxa"/>
          </w:tcPr>
          <w:p w:rsidR="009F5963" w:rsidRPr="002351AF" w:rsidRDefault="009F5963" w:rsidP="009F5963">
            <w:pPr>
              <w:rPr>
                <w:rFonts w:ascii="Times New Roman" w:hAnsi="Times New Roman"/>
                <w:bCs/>
                <w:sz w:val="24"/>
                <w:szCs w:val="24"/>
              </w:rPr>
            </w:pPr>
            <w:r w:rsidRPr="0057116F">
              <w:rPr>
                <w:rFonts w:ascii="Times New Roman" w:hAnsi="Times New Roman"/>
                <w:bCs/>
                <w:sz w:val="24"/>
                <w:szCs w:val="24"/>
              </w:rPr>
              <w:t>790 2 02 40014 10 0000 150</w:t>
            </w:r>
          </w:p>
        </w:tc>
        <w:tc>
          <w:tcPr>
            <w:tcW w:w="5528" w:type="dxa"/>
          </w:tcPr>
          <w:p w:rsidR="009F5963" w:rsidRPr="002351AF" w:rsidRDefault="009F5963" w:rsidP="009F5963">
            <w:pPr>
              <w:keepNext/>
              <w:keepLines/>
              <w:spacing w:after="0" w:line="240" w:lineRule="auto"/>
              <w:jc w:val="both"/>
              <w:outlineLvl w:val="2"/>
              <w:rPr>
                <w:rFonts w:ascii="Times New Roman" w:hAnsi="Times New Roman"/>
                <w:bCs/>
                <w:color w:val="000000"/>
                <w:sz w:val="24"/>
                <w:szCs w:val="24"/>
              </w:rPr>
            </w:pPr>
            <w:r w:rsidRPr="0057116F">
              <w:rPr>
                <w:rFonts w:ascii="Times New Roman" w:hAnsi="Times New Roman"/>
                <w:bCs/>
                <w:color w:val="000000"/>
                <w:sz w:val="24"/>
                <w:szCs w:val="24"/>
              </w:rPr>
              <w:t>Предупреждение и ликвидация последствий ЧС в границах поселений муниципальных образований</w:t>
            </w:r>
          </w:p>
        </w:tc>
        <w:tc>
          <w:tcPr>
            <w:tcW w:w="1560" w:type="dxa"/>
          </w:tcPr>
          <w:p w:rsidR="009F5963" w:rsidRDefault="009F5963" w:rsidP="009F5963">
            <w:pPr>
              <w:jc w:val="center"/>
              <w:rPr>
                <w:rFonts w:ascii="Times New Roman" w:hAnsi="Times New Roman"/>
                <w:bCs/>
                <w:sz w:val="24"/>
                <w:szCs w:val="24"/>
              </w:rPr>
            </w:pPr>
            <w:r>
              <w:rPr>
                <w:rFonts w:ascii="Times New Roman" w:hAnsi="Times New Roman"/>
                <w:bCs/>
                <w:sz w:val="24"/>
                <w:szCs w:val="24"/>
              </w:rPr>
              <w:t>124,7</w:t>
            </w:r>
          </w:p>
        </w:tc>
      </w:tr>
      <w:tr w:rsidR="009F5963" w:rsidRPr="002351AF" w:rsidTr="006D080B">
        <w:trPr>
          <w:trHeight w:val="778"/>
        </w:trPr>
        <w:tc>
          <w:tcPr>
            <w:tcW w:w="3119" w:type="dxa"/>
          </w:tcPr>
          <w:p w:rsidR="009F5963" w:rsidRPr="002351AF" w:rsidRDefault="009F5963" w:rsidP="009F5963">
            <w:pPr>
              <w:rPr>
                <w:rFonts w:ascii="Times New Roman" w:hAnsi="Times New Roman"/>
                <w:bCs/>
                <w:sz w:val="24"/>
                <w:szCs w:val="24"/>
              </w:rPr>
            </w:pPr>
            <w:r w:rsidRPr="0057116F">
              <w:rPr>
                <w:rFonts w:ascii="Times New Roman" w:hAnsi="Times New Roman"/>
                <w:bCs/>
                <w:sz w:val="24"/>
                <w:szCs w:val="24"/>
              </w:rPr>
              <w:lastRenderedPageBreak/>
              <w:t>790 2 02 40014 10 0000 150</w:t>
            </w:r>
          </w:p>
        </w:tc>
        <w:tc>
          <w:tcPr>
            <w:tcW w:w="5528" w:type="dxa"/>
          </w:tcPr>
          <w:p w:rsidR="009F5963" w:rsidRPr="002351AF" w:rsidRDefault="009F5963" w:rsidP="009F5963">
            <w:pPr>
              <w:keepNext/>
              <w:keepLines/>
              <w:spacing w:after="0" w:line="240" w:lineRule="auto"/>
              <w:jc w:val="both"/>
              <w:outlineLvl w:val="2"/>
              <w:rPr>
                <w:rFonts w:ascii="Times New Roman" w:hAnsi="Times New Roman"/>
                <w:bCs/>
                <w:color w:val="000000"/>
                <w:sz w:val="24"/>
                <w:szCs w:val="24"/>
              </w:rPr>
            </w:pPr>
            <w:r w:rsidRPr="0057116F">
              <w:rPr>
                <w:rFonts w:ascii="Times New Roman" w:hAnsi="Times New Roman"/>
                <w:bCs/>
                <w:color w:val="000000"/>
                <w:sz w:val="24"/>
                <w:szCs w:val="24"/>
              </w:rPr>
              <w:t>Организация обучения неработающего населения в области гражданской обороны и защиты от чрезвычайных ситуаций</w:t>
            </w:r>
          </w:p>
        </w:tc>
        <w:tc>
          <w:tcPr>
            <w:tcW w:w="1560" w:type="dxa"/>
          </w:tcPr>
          <w:p w:rsidR="009F5963" w:rsidRDefault="009F5963" w:rsidP="009F5963">
            <w:pPr>
              <w:jc w:val="center"/>
              <w:rPr>
                <w:rFonts w:ascii="Times New Roman" w:hAnsi="Times New Roman"/>
                <w:bCs/>
                <w:sz w:val="24"/>
                <w:szCs w:val="24"/>
              </w:rPr>
            </w:pPr>
            <w:r>
              <w:rPr>
                <w:rFonts w:ascii="Times New Roman" w:hAnsi="Times New Roman"/>
                <w:bCs/>
                <w:sz w:val="24"/>
                <w:szCs w:val="24"/>
              </w:rPr>
              <w:t>26,6</w:t>
            </w:r>
          </w:p>
        </w:tc>
      </w:tr>
      <w:tr w:rsidR="009F5963" w:rsidRPr="002351AF" w:rsidTr="006D080B">
        <w:trPr>
          <w:trHeight w:val="778"/>
        </w:trPr>
        <w:tc>
          <w:tcPr>
            <w:tcW w:w="3119" w:type="dxa"/>
          </w:tcPr>
          <w:p w:rsidR="009F5963" w:rsidRPr="002351AF" w:rsidRDefault="009F5963" w:rsidP="009F5963">
            <w:pPr>
              <w:rPr>
                <w:rFonts w:ascii="Times New Roman" w:hAnsi="Times New Roman"/>
                <w:bCs/>
                <w:sz w:val="24"/>
                <w:szCs w:val="24"/>
              </w:rPr>
            </w:pPr>
            <w:r w:rsidRPr="002351AF">
              <w:rPr>
                <w:rFonts w:ascii="Times New Roman" w:hAnsi="Times New Roman"/>
                <w:bCs/>
                <w:sz w:val="24"/>
                <w:szCs w:val="24"/>
              </w:rPr>
              <w:t>790 2 02 40014 10 0000 150</w:t>
            </w:r>
          </w:p>
        </w:tc>
        <w:tc>
          <w:tcPr>
            <w:tcW w:w="5528" w:type="dxa"/>
          </w:tcPr>
          <w:p w:rsidR="009F5963" w:rsidRPr="002351AF" w:rsidRDefault="009F5963" w:rsidP="009F5963">
            <w:pPr>
              <w:keepNext/>
              <w:keepLines/>
              <w:spacing w:after="0" w:line="240" w:lineRule="auto"/>
              <w:jc w:val="both"/>
              <w:outlineLvl w:val="2"/>
              <w:rPr>
                <w:rFonts w:ascii="Times New Roman" w:hAnsi="Times New Roman"/>
                <w:bCs/>
                <w:color w:val="000000"/>
                <w:sz w:val="24"/>
                <w:szCs w:val="24"/>
              </w:rPr>
            </w:pPr>
            <w:r w:rsidRPr="002351AF">
              <w:rPr>
                <w:rFonts w:ascii="Times New Roman" w:hAnsi="Times New Roman"/>
                <w:bCs/>
                <w:color w:val="000000"/>
                <w:sz w:val="24"/>
                <w:szCs w:val="24"/>
              </w:rPr>
              <w:t>Иные межбюджетные трансферты в рамках  МП «Развитие транспортной инфраструктуры  муниципального района «Заполярный район» на 2021-2030 годы»</w:t>
            </w:r>
            <w:r>
              <w:rPr>
                <w:rFonts w:ascii="Times New Roman" w:hAnsi="Times New Roman"/>
                <w:bCs/>
                <w:color w:val="000000"/>
                <w:sz w:val="24"/>
                <w:szCs w:val="24"/>
              </w:rPr>
              <w:t>, по мероприятиям:</w:t>
            </w:r>
          </w:p>
        </w:tc>
        <w:tc>
          <w:tcPr>
            <w:tcW w:w="1560" w:type="dxa"/>
          </w:tcPr>
          <w:p w:rsidR="009F5963" w:rsidRPr="002351AF" w:rsidRDefault="009F5963" w:rsidP="009F5963">
            <w:pPr>
              <w:jc w:val="center"/>
              <w:rPr>
                <w:rFonts w:ascii="Times New Roman" w:hAnsi="Times New Roman"/>
                <w:bCs/>
                <w:sz w:val="24"/>
                <w:szCs w:val="24"/>
              </w:rPr>
            </w:pPr>
            <w:r>
              <w:rPr>
                <w:rFonts w:ascii="Times New Roman" w:hAnsi="Times New Roman"/>
                <w:bCs/>
                <w:sz w:val="24"/>
                <w:szCs w:val="24"/>
              </w:rPr>
              <w:t>483</w:t>
            </w:r>
            <w:r w:rsidRPr="002351AF">
              <w:rPr>
                <w:rFonts w:ascii="Times New Roman" w:hAnsi="Times New Roman"/>
                <w:bCs/>
                <w:sz w:val="24"/>
                <w:szCs w:val="24"/>
              </w:rPr>
              <w:t>,</w:t>
            </w:r>
            <w:r>
              <w:rPr>
                <w:rFonts w:ascii="Times New Roman" w:hAnsi="Times New Roman"/>
                <w:bCs/>
                <w:sz w:val="24"/>
                <w:szCs w:val="24"/>
              </w:rPr>
              <w:t>1</w:t>
            </w:r>
          </w:p>
        </w:tc>
      </w:tr>
      <w:tr w:rsidR="009F5963" w:rsidRPr="002351AF" w:rsidTr="006D080B">
        <w:trPr>
          <w:trHeight w:val="778"/>
        </w:trPr>
        <w:tc>
          <w:tcPr>
            <w:tcW w:w="3119" w:type="dxa"/>
          </w:tcPr>
          <w:p w:rsidR="009F5963" w:rsidRPr="002351AF" w:rsidRDefault="009F5963" w:rsidP="009F5963">
            <w:pPr>
              <w:rPr>
                <w:rFonts w:ascii="Times New Roman" w:hAnsi="Times New Roman"/>
                <w:bCs/>
                <w:sz w:val="24"/>
                <w:szCs w:val="24"/>
              </w:rPr>
            </w:pPr>
            <w:r w:rsidRPr="002351AF">
              <w:rPr>
                <w:rFonts w:ascii="Times New Roman" w:hAnsi="Times New Roman"/>
                <w:bCs/>
                <w:sz w:val="24"/>
                <w:szCs w:val="24"/>
              </w:rPr>
              <w:t>790 2 02 40014 10 0000 150</w:t>
            </w:r>
          </w:p>
        </w:tc>
        <w:tc>
          <w:tcPr>
            <w:tcW w:w="5528" w:type="dxa"/>
          </w:tcPr>
          <w:p w:rsidR="009F5963" w:rsidRPr="002351AF" w:rsidRDefault="009F5963" w:rsidP="009F5963">
            <w:pPr>
              <w:keepNext/>
              <w:keepLines/>
              <w:spacing w:after="0" w:line="240" w:lineRule="auto"/>
              <w:jc w:val="both"/>
              <w:outlineLvl w:val="2"/>
              <w:rPr>
                <w:rFonts w:ascii="Times New Roman" w:hAnsi="Times New Roman"/>
                <w:bCs/>
                <w:color w:val="000000"/>
                <w:sz w:val="24"/>
                <w:szCs w:val="24"/>
              </w:rPr>
            </w:pPr>
            <w:r w:rsidRPr="0057116F">
              <w:rPr>
                <w:rFonts w:ascii="Times New Roman" w:hAnsi="Times New Roman"/>
                <w:bCs/>
                <w:color w:val="000000"/>
                <w:sz w:val="24"/>
                <w:szCs w:val="24"/>
              </w:rPr>
              <w:t xml:space="preserve">Содержание </w:t>
            </w:r>
            <w:proofErr w:type="spellStart"/>
            <w:r w:rsidRPr="0057116F">
              <w:rPr>
                <w:rFonts w:ascii="Times New Roman" w:hAnsi="Times New Roman"/>
                <w:bCs/>
                <w:color w:val="000000"/>
                <w:sz w:val="24"/>
                <w:szCs w:val="24"/>
              </w:rPr>
              <w:t>авиаплощадок</w:t>
            </w:r>
            <w:proofErr w:type="spellEnd"/>
            <w:r w:rsidRPr="0057116F">
              <w:rPr>
                <w:rFonts w:ascii="Times New Roman" w:hAnsi="Times New Roman"/>
                <w:bCs/>
                <w:color w:val="000000"/>
                <w:sz w:val="24"/>
                <w:szCs w:val="24"/>
              </w:rPr>
              <w:t xml:space="preserve"> в поселениях Заполярного района</w:t>
            </w:r>
          </w:p>
        </w:tc>
        <w:tc>
          <w:tcPr>
            <w:tcW w:w="1560" w:type="dxa"/>
          </w:tcPr>
          <w:p w:rsidR="009F5963" w:rsidRDefault="009F5963" w:rsidP="009F5963">
            <w:pPr>
              <w:jc w:val="center"/>
              <w:rPr>
                <w:rFonts w:ascii="Times New Roman" w:hAnsi="Times New Roman"/>
                <w:bCs/>
                <w:sz w:val="24"/>
                <w:szCs w:val="24"/>
              </w:rPr>
            </w:pPr>
            <w:r>
              <w:rPr>
                <w:rFonts w:ascii="Times New Roman" w:hAnsi="Times New Roman"/>
                <w:bCs/>
                <w:sz w:val="24"/>
                <w:szCs w:val="24"/>
              </w:rPr>
              <w:t>483,1</w:t>
            </w:r>
          </w:p>
        </w:tc>
      </w:tr>
      <w:tr w:rsidR="009F5963" w:rsidRPr="002351AF" w:rsidTr="006D080B">
        <w:trPr>
          <w:trHeight w:val="449"/>
        </w:trPr>
        <w:tc>
          <w:tcPr>
            <w:tcW w:w="3119" w:type="dxa"/>
          </w:tcPr>
          <w:p w:rsidR="009F5963" w:rsidRPr="002351AF" w:rsidRDefault="009F5963" w:rsidP="009F5963">
            <w:pPr>
              <w:spacing w:after="0"/>
              <w:rPr>
                <w:rFonts w:ascii="Times New Roman" w:hAnsi="Times New Roman"/>
                <w:b/>
                <w:bCs/>
                <w:sz w:val="24"/>
                <w:szCs w:val="24"/>
              </w:rPr>
            </w:pPr>
            <w:r w:rsidRPr="002351AF">
              <w:rPr>
                <w:rFonts w:ascii="Times New Roman" w:hAnsi="Times New Roman"/>
                <w:b/>
                <w:bCs/>
                <w:sz w:val="24"/>
                <w:szCs w:val="24"/>
              </w:rPr>
              <w:t>000 2 02 49999 00 0000 150</w:t>
            </w:r>
          </w:p>
        </w:tc>
        <w:tc>
          <w:tcPr>
            <w:tcW w:w="5528" w:type="dxa"/>
          </w:tcPr>
          <w:p w:rsidR="009F5963" w:rsidRPr="002351AF" w:rsidRDefault="009F5963" w:rsidP="009F5963">
            <w:pPr>
              <w:keepNext/>
              <w:keepLines/>
              <w:spacing w:after="0" w:line="240" w:lineRule="auto"/>
              <w:jc w:val="both"/>
              <w:outlineLvl w:val="2"/>
              <w:rPr>
                <w:rFonts w:ascii="Times New Roman" w:hAnsi="Times New Roman"/>
                <w:b/>
                <w:bCs/>
                <w:color w:val="000000"/>
                <w:sz w:val="24"/>
                <w:szCs w:val="24"/>
              </w:rPr>
            </w:pPr>
            <w:r w:rsidRPr="002351AF">
              <w:rPr>
                <w:rFonts w:ascii="Times New Roman" w:hAnsi="Times New Roman"/>
                <w:b/>
                <w:bCs/>
                <w:color w:val="000000"/>
                <w:sz w:val="24"/>
                <w:szCs w:val="24"/>
              </w:rPr>
              <w:t xml:space="preserve">Прочие межбюджетные трансферты, передаваемые бюджетам </w:t>
            </w:r>
          </w:p>
        </w:tc>
        <w:tc>
          <w:tcPr>
            <w:tcW w:w="1560" w:type="dxa"/>
          </w:tcPr>
          <w:p w:rsidR="009F5963" w:rsidRPr="00B851C3" w:rsidRDefault="009F5963" w:rsidP="009F5963">
            <w:pPr>
              <w:spacing w:after="0"/>
              <w:jc w:val="center"/>
              <w:rPr>
                <w:rFonts w:ascii="Times New Roman" w:hAnsi="Times New Roman"/>
                <w:b/>
                <w:bCs/>
                <w:sz w:val="24"/>
                <w:szCs w:val="24"/>
              </w:rPr>
            </w:pPr>
            <w:r>
              <w:rPr>
                <w:rFonts w:ascii="Times New Roman" w:hAnsi="Times New Roman"/>
                <w:b/>
                <w:bCs/>
                <w:sz w:val="24"/>
                <w:szCs w:val="24"/>
              </w:rPr>
              <w:t>22 319</w:t>
            </w:r>
            <w:r w:rsidRPr="00B851C3">
              <w:rPr>
                <w:rFonts w:ascii="Times New Roman" w:hAnsi="Times New Roman"/>
                <w:b/>
                <w:bCs/>
                <w:sz w:val="24"/>
                <w:szCs w:val="24"/>
              </w:rPr>
              <w:t>,</w:t>
            </w:r>
            <w:r>
              <w:rPr>
                <w:rFonts w:ascii="Times New Roman" w:hAnsi="Times New Roman"/>
                <w:b/>
                <w:bCs/>
                <w:sz w:val="24"/>
                <w:szCs w:val="24"/>
              </w:rPr>
              <w:t>9</w:t>
            </w:r>
          </w:p>
        </w:tc>
      </w:tr>
      <w:tr w:rsidR="009F5963" w:rsidRPr="002351AF" w:rsidTr="006D080B">
        <w:tc>
          <w:tcPr>
            <w:tcW w:w="3119" w:type="dxa"/>
          </w:tcPr>
          <w:p w:rsidR="009F5963" w:rsidRPr="002351AF" w:rsidRDefault="009F5963" w:rsidP="009F5963">
            <w:pPr>
              <w:rPr>
                <w:rFonts w:ascii="Times New Roman" w:hAnsi="Times New Roman"/>
                <w:b/>
                <w:bCs/>
                <w:sz w:val="24"/>
                <w:szCs w:val="24"/>
              </w:rPr>
            </w:pPr>
            <w:r w:rsidRPr="002351AF">
              <w:rPr>
                <w:rFonts w:ascii="Times New Roman" w:hAnsi="Times New Roman"/>
                <w:b/>
                <w:bCs/>
                <w:sz w:val="24"/>
                <w:szCs w:val="24"/>
              </w:rPr>
              <w:t>790 2 02 49999 10 0000 150</w:t>
            </w:r>
          </w:p>
        </w:tc>
        <w:tc>
          <w:tcPr>
            <w:tcW w:w="5528" w:type="dxa"/>
          </w:tcPr>
          <w:p w:rsidR="009F5963" w:rsidRPr="002351AF" w:rsidRDefault="009F5963" w:rsidP="009F5963">
            <w:pPr>
              <w:keepNext/>
              <w:keepLines/>
              <w:spacing w:after="0" w:line="240" w:lineRule="auto"/>
              <w:jc w:val="both"/>
              <w:outlineLvl w:val="2"/>
              <w:rPr>
                <w:rFonts w:ascii="Times New Roman" w:hAnsi="Times New Roman"/>
                <w:b/>
                <w:bCs/>
                <w:color w:val="000000"/>
                <w:sz w:val="24"/>
                <w:szCs w:val="24"/>
              </w:rPr>
            </w:pPr>
            <w:r w:rsidRPr="002351AF">
              <w:rPr>
                <w:rFonts w:ascii="Times New Roman" w:hAnsi="Times New Roman"/>
                <w:b/>
                <w:bCs/>
                <w:color w:val="000000"/>
                <w:sz w:val="24"/>
                <w:szCs w:val="24"/>
              </w:rPr>
              <w:t>Прочие межбюджетные трансферты, передаваемые бюджетам сельских поселений</w:t>
            </w:r>
          </w:p>
        </w:tc>
        <w:tc>
          <w:tcPr>
            <w:tcW w:w="1560" w:type="dxa"/>
          </w:tcPr>
          <w:p w:rsidR="009F5963" w:rsidRPr="002351AF" w:rsidRDefault="009F5963" w:rsidP="009F5963">
            <w:pPr>
              <w:jc w:val="center"/>
              <w:rPr>
                <w:rFonts w:ascii="Times New Roman" w:hAnsi="Times New Roman"/>
                <w:b/>
                <w:bCs/>
                <w:sz w:val="24"/>
                <w:szCs w:val="24"/>
              </w:rPr>
            </w:pPr>
            <w:r>
              <w:rPr>
                <w:rFonts w:ascii="Times New Roman" w:hAnsi="Times New Roman"/>
                <w:b/>
                <w:bCs/>
                <w:sz w:val="24"/>
                <w:szCs w:val="24"/>
              </w:rPr>
              <w:t>22 319</w:t>
            </w:r>
            <w:r w:rsidRPr="002351AF">
              <w:rPr>
                <w:rFonts w:ascii="Times New Roman" w:hAnsi="Times New Roman"/>
                <w:b/>
                <w:bCs/>
                <w:sz w:val="24"/>
                <w:szCs w:val="24"/>
              </w:rPr>
              <w:t>,</w:t>
            </w:r>
            <w:r>
              <w:rPr>
                <w:rFonts w:ascii="Times New Roman" w:hAnsi="Times New Roman"/>
                <w:b/>
                <w:bCs/>
                <w:sz w:val="24"/>
                <w:szCs w:val="24"/>
              </w:rPr>
              <w:t>9</w:t>
            </w:r>
          </w:p>
        </w:tc>
      </w:tr>
      <w:tr w:rsidR="009F5963" w:rsidRPr="002351AF" w:rsidTr="006D080B">
        <w:tc>
          <w:tcPr>
            <w:tcW w:w="3119" w:type="dxa"/>
          </w:tcPr>
          <w:p w:rsidR="009F5963" w:rsidRPr="002351AF" w:rsidRDefault="009F5963" w:rsidP="009F5963">
            <w:pPr>
              <w:rPr>
                <w:rFonts w:ascii="Times New Roman" w:hAnsi="Times New Roman"/>
                <w:bCs/>
                <w:sz w:val="24"/>
                <w:szCs w:val="24"/>
              </w:rPr>
            </w:pPr>
            <w:r w:rsidRPr="002351AF">
              <w:rPr>
                <w:rFonts w:ascii="Times New Roman" w:hAnsi="Times New Roman"/>
                <w:bCs/>
                <w:sz w:val="24"/>
                <w:szCs w:val="24"/>
              </w:rPr>
              <w:t>790 2 02 49999 10 0000 150</w:t>
            </w:r>
          </w:p>
        </w:tc>
        <w:tc>
          <w:tcPr>
            <w:tcW w:w="5528" w:type="dxa"/>
          </w:tcPr>
          <w:p w:rsidR="009F5963" w:rsidRPr="002351AF" w:rsidRDefault="009F5963" w:rsidP="009F5963">
            <w:pPr>
              <w:keepNext/>
              <w:keepLines/>
              <w:spacing w:after="0" w:line="240" w:lineRule="auto"/>
              <w:jc w:val="both"/>
              <w:outlineLvl w:val="2"/>
              <w:rPr>
                <w:rFonts w:ascii="Times New Roman" w:hAnsi="Times New Roman"/>
                <w:bCs/>
                <w:sz w:val="24"/>
                <w:szCs w:val="24"/>
              </w:rPr>
            </w:pPr>
            <w:r w:rsidRPr="002351AF">
              <w:rPr>
                <w:rFonts w:ascii="Times New Roman" w:hAnsi="Times New Roman"/>
                <w:color w:val="000000"/>
                <w:sz w:val="24"/>
                <w:szCs w:val="24"/>
              </w:rPr>
              <w:t>Иные межбюджетные трансферты на поддержку мер по обеспечению  сбалансированности    бюджетов сельских поселений</w:t>
            </w:r>
          </w:p>
        </w:tc>
        <w:tc>
          <w:tcPr>
            <w:tcW w:w="1560" w:type="dxa"/>
          </w:tcPr>
          <w:p w:rsidR="009F5963" w:rsidRPr="00B851C3" w:rsidRDefault="009F5963" w:rsidP="009F5963">
            <w:pPr>
              <w:jc w:val="center"/>
              <w:rPr>
                <w:rFonts w:ascii="Times New Roman" w:hAnsi="Times New Roman"/>
                <w:bCs/>
                <w:sz w:val="24"/>
                <w:szCs w:val="24"/>
              </w:rPr>
            </w:pPr>
            <w:r>
              <w:rPr>
                <w:rFonts w:ascii="Times New Roman" w:hAnsi="Times New Roman"/>
                <w:bCs/>
                <w:sz w:val="24"/>
                <w:szCs w:val="24"/>
              </w:rPr>
              <w:t>7 292</w:t>
            </w:r>
            <w:r w:rsidRPr="00B851C3">
              <w:rPr>
                <w:rFonts w:ascii="Times New Roman" w:hAnsi="Times New Roman"/>
                <w:bCs/>
                <w:sz w:val="24"/>
                <w:szCs w:val="24"/>
              </w:rPr>
              <w:t>,</w:t>
            </w:r>
            <w:r>
              <w:rPr>
                <w:rFonts w:ascii="Times New Roman" w:hAnsi="Times New Roman"/>
                <w:bCs/>
                <w:sz w:val="24"/>
                <w:szCs w:val="24"/>
              </w:rPr>
              <w:t>5</w:t>
            </w:r>
          </w:p>
        </w:tc>
      </w:tr>
      <w:tr w:rsidR="009F5963" w:rsidRPr="002351AF" w:rsidTr="006D080B">
        <w:tc>
          <w:tcPr>
            <w:tcW w:w="3119" w:type="dxa"/>
          </w:tcPr>
          <w:p w:rsidR="009F5963" w:rsidRPr="002351AF" w:rsidRDefault="009F5963" w:rsidP="009F5963">
            <w:pPr>
              <w:rPr>
                <w:rFonts w:ascii="Times New Roman" w:hAnsi="Times New Roman"/>
                <w:bCs/>
                <w:sz w:val="24"/>
                <w:szCs w:val="24"/>
              </w:rPr>
            </w:pPr>
            <w:r w:rsidRPr="002351AF">
              <w:rPr>
                <w:rFonts w:ascii="Times New Roman" w:hAnsi="Times New Roman"/>
                <w:bCs/>
                <w:sz w:val="24"/>
                <w:szCs w:val="24"/>
              </w:rPr>
              <w:t>790 2 02 49999 10 0000 150</w:t>
            </w:r>
          </w:p>
        </w:tc>
        <w:tc>
          <w:tcPr>
            <w:tcW w:w="5528" w:type="dxa"/>
          </w:tcPr>
          <w:p w:rsidR="009F5963" w:rsidRPr="0065331C" w:rsidRDefault="009F5963" w:rsidP="009F5963">
            <w:pPr>
              <w:keepNext/>
              <w:keepLines/>
              <w:spacing w:after="0" w:line="240" w:lineRule="auto"/>
              <w:jc w:val="both"/>
              <w:outlineLvl w:val="2"/>
              <w:rPr>
                <w:rFonts w:ascii="Times New Roman" w:hAnsi="Times New Roman"/>
                <w:bCs/>
                <w:color w:val="000000" w:themeColor="text1"/>
                <w:sz w:val="24"/>
                <w:szCs w:val="24"/>
              </w:rPr>
            </w:pPr>
            <w:r w:rsidRPr="00EB30C3">
              <w:rPr>
                <w:rFonts w:ascii="Times New Roman" w:hAnsi="Times New Roman"/>
                <w:bCs/>
                <w:color w:val="000000" w:themeColor="text1"/>
                <w:sz w:val="24"/>
                <w:szCs w:val="24"/>
              </w:rPr>
              <w:t>Иные межбюджетные трансферты местным бюджетам для поощрения муниципальных управленческих команд за достижение Ненецким автономным округом показателей эффективности деятельности высшего должностного лица</w:t>
            </w:r>
          </w:p>
        </w:tc>
        <w:tc>
          <w:tcPr>
            <w:tcW w:w="1560" w:type="dxa"/>
          </w:tcPr>
          <w:p w:rsidR="009F5963" w:rsidRDefault="009F5963" w:rsidP="009F5963">
            <w:pPr>
              <w:jc w:val="center"/>
              <w:rPr>
                <w:rFonts w:ascii="Times New Roman" w:hAnsi="Times New Roman"/>
                <w:bCs/>
                <w:sz w:val="24"/>
                <w:szCs w:val="24"/>
              </w:rPr>
            </w:pPr>
            <w:r>
              <w:rPr>
                <w:rFonts w:ascii="Times New Roman" w:hAnsi="Times New Roman"/>
                <w:bCs/>
                <w:sz w:val="24"/>
                <w:szCs w:val="24"/>
              </w:rPr>
              <w:t>300,0</w:t>
            </w:r>
          </w:p>
        </w:tc>
      </w:tr>
      <w:tr w:rsidR="009F5963" w:rsidRPr="002351AF" w:rsidTr="006D080B">
        <w:tc>
          <w:tcPr>
            <w:tcW w:w="3119" w:type="dxa"/>
          </w:tcPr>
          <w:p w:rsidR="009F5963" w:rsidRPr="002351AF" w:rsidRDefault="009F5963" w:rsidP="009F5963">
            <w:pPr>
              <w:rPr>
                <w:rFonts w:ascii="Times New Roman" w:hAnsi="Times New Roman"/>
                <w:b/>
                <w:bCs/>
                <w:sz w:val="24"/>
                <w:szCs w:val="24"/>
              </w:rPr>
            </w:pPr>
            <w:r w:rsidRPr="002351AF">
              <w:rPr>
                <w:rFonts w:ascii="Times New Roman" w:hAnsi="Times New Roman"/>
                <w:bCs/>
                <w:sz w:val="24"/>
                <w:szCs w:val="24"/>
              </w:rPr>
              <w:t>790 2 02 49999 10 0000 150</w:t>
            </w:r>
          </w:p>
        </w:tc>
        <w:tc>
          <w:tcPr>
            <w:tcW w:w="5528" w:type="dxa"/>
          </w:tcPr>
          <w:p w:rsidR="009F5963" w:rsidRPr="002351AF" w:rsidRDefault="009F5963" w:rsidP="009F5963">
            <w:pPr>
              <w:keepNext/>
              <w:keepLines/>
              <w:spacing w:after="0" w:line="240" w:lineRule="auto"/>
              <w:jc w:val="both"/>
              <w:outlineLvl w:val="2"/>
              <w:rPr>
                <w:rFonts w:ascii="Times New Roman" w:hAnsi="Times New Roman"/>
                <w:bCs/>
                <w:color w:val="000000" w:themeColor="text1"/>
                <w:sz w:val="24"/>
                <w:szCs w:val="24"/>
              </w:rPr>
            </w:pPr>
            <w:r w:rsidRPr="0065331C">
              <w:rPr>
                <w:rFonts w:ascii="Times New Roman" w:hAnsi="Times New Roman"/>
                <w:bCs/>
                <w:color w:val="000000" w:themeColor="text1"/>
                <w:sz w:val="24"/>
                <w:szCs w:val="24"/>
              </w:rPr>
              <w:t>Иные межбюджетные трансферты в рамках МП «Строительство (приобретение) и проведение мероприятий по капитальному и текущему ремонту жилых п</w:t>
            </w:r>
            <w:r>
              <w:rPr>
                <w:rFonts w:ascii="Times New Roman" w:hAnsi="Times New Roman"/>
                <w:bCs/>
                <w:color w:val="000000" w:themeColor="text1"/>
                <w:sz w:val="24"/>
                <w:szCs w:val="24"/>
              </w:rPr>
              <w:t>омещений муниципального района «Заполярный район»</w:t>
            </w:r>
            <w:r w:rsidRPr="0065331C">
              <w:rPr>
                <w:rFonts w:ascii="Times New Roman" w:hAnsi="Times New Roman"/>
                <w:bCs/>
                <w:color w:val="000000" w:themeColor="text1"/>
                <w:sz w:val="24"/>
                <w:szCs w:val="24"/>
              </w:rPr>
              <w:t xml:space="preserve">  на 2020-2030 годы»</w:t>
            </w:r>
            <w:r>
              <w:rPr>
                <w:rFonts w:ascii="Times New Roman" w:hAnsi="Times New Roman"/>
                <w:bCs/>
                <w:color w:val="000000" w:themeColor="text1"/>
                <w:sz w:val="24"/>
                <w:szCs w:val="24"/>
              </w:rPr>
              <w:t>, по мероприятиям:</w:t>
            </w:r>
          </w:p>
        </w:tc>
        <w:tc>
          <w:tcPr>
            <w:tcW w:w="1560" w:type="dxa"/>
          </w:tcPr>
          <w:p w:rsidR="009F5963" w:rsidRDefault="009F5963" w:rsidP="009F5963">
            <w:pPr>
              <w:jc w:val="center"/>
              <w:rPr>
                <w:rFonts w:ascii="Times New Roman" w:hAnsi="Times New Roman"/>
                <w:bCs/>
                <w:sz w:val="24"/>
                <w:szCs w:val="24"/>
              </w:rPr>
            </w:pPr>
            <w:r>
              <w:rPr>
                <w:rFonts w:ascii="Times New Roman" w:hAnsi="Times New Roman"/>
                <w:bCs/>
                <w:sz w:val="24"/>
                <w:szCs w:val="24"/>
              </w:rPr>
              <w:t>3 358,5</w:t>
            </w:r>
          </w:p>
        </w:tc>
      </w:tr>
      <w:tr w:rsidR="009F5963" w:rsidRPr="002351AF" w:rsidTr="006D080B">
        <w:tc>
          <w:tcPr>
            <w:tcW w:w="3119" w:type="dxa"/>
          </w:tcPr>
          <w:p w:rsidR="009F5963" w:rsidRPr="0057116F" w:rsidRDefault="009F5963" w:rsidP="009F5963">
            <w:pPr>
              <w:rPr>
                <w:rFonts w:ascii="Times New Roman" w:hAnsi="Times New Roman"/>
                <w:sz w:val="24"/>
                <w:szCs w:val="24"/>
              </w:rPr>
            </w:pPr>
            <w:r w:rsidRPr="0057116F">
              <w:rPr>
                <w:rFonts w:ascii="Times New Roman" w:hAnsi="Times New Roman"/>
                <w:sz w:val="24"/>
                <w:szCs w:val="24"/>
              </w:rPr>
              <w:t>790 2 02 49999 10 0000 150</w:t>
            </w:r>
          </w:p>
        </w:tc>
        <w:tc>
          <w:tcPr>
            <w:tcW w:w="5528" w:type="dxa"/>
          </w:tcPr>
          <w:p w:rsidR="009F5963" w:rsidRPr="0065331C" w:rsidRDefault="009F5963" w:rsidP="009F5963">
            <w:pPr>
              <w:keepNext/>
              <w:keepLines/>
              <w:spacing w:after="0" w:line="240" w:lineRule="auto"/>
              <w:jc w:val="both"/>
              <w:outlineLvl w:val="2"/>
              <w:rPr>
                <w:rFonts w:ascii="Times New Roman" w:hAnsi="Times New Roman"/>
                <w:bCs/>
                <w:color w:val="000000" w:themeColor="text1"/>
                <w:sz w:val="24"/>
                <w:szCs w:val="24"/>
              </w:rPr>
            </w:pPr>
            <w:r>
              <w:rPr>
                <w:rFonts w:ascii="Times New Roman" w:hAnsi="Times New Roman"/>
                <w:bCs/>
                <w:color w:val="000000" w:themeColor="text1"/>
                <w:sz w:val="24"/>
                <w:szCs w:val="24"/>
              </w:rPr>
              <w:t>Ремонт квартиры</w:t>
            </w:r>
            <w:r>
              <w:rPr>
                <w:rFonts w:ascii="Times New Roman" w:hAnsi="Times New Roman"/>
                <w:bCs/>
                <w:sz w:val="24"/>
                <w:szCs w:val="24"/>
              </w:rPr>
              <w:t xml:space="preserve"> № 1 дома </w:t>
            </w:r>
            <w:r w:rsidRPr="0057116F">
              <w:rPr>
                <w:rFonts w:ascii="Times New Roman" w:hAnsi="Times New Roman"/>
                <w:bCs/>
                <w:color w:val="000000" w:themeColor="text1"/>
                <w:sz w:val="24"/>
                <w:szCs w:val="24"/>
              </w:rPr>
              <w:t xml:space="preserve">№ 73 по ул. </w:t>
            </w:r>
            <w:proofErr w:type="gramStart"/>
            <w:r w:rsidRPr="0057116F">
              <w:rPr>
                <w:rFonts w:ascii="Times New Roman" w:hAnsi="Times New Roman"/>
                <w:bCs/>
                <w:color w:val="000000" w:themeColor="text1"/>
                <w:sz w:val="24"/>
                <w:szCs w:val="24"/>
              </w:rPr>
              <w:t>Центральная</w:t>
            </w:r>
            <w:proofErr w:type="gramEnd"/>
            <w:r w:rsidRPr="0057116F">
              <w:rPr>
                <w:rFonts w:ascii="Times New Roman" w:hAnsi="Times New Roman"/>
                <w:bCs/>
                <w:color w:val="000000" w:themeColor="text1"/>
                <w:sz w:val="24"/>
                <w:szCs w:val="24"/>
              </w:rPr>
              <w:t xml:space="preserve"> в п. Каратайка Сельского поселения «Юшарский сельсовет» ЗР НАО</w:t>
            </w:r>
          </w:p>
        </w:tc>
        <w:tc>
          <w:tcPr>
            <w:tcW w:w="1560" w:type="dxa"/>
          </w:tcPr>
          <w:p w:rsidR="009F5963" w:rsidRDefault="009F5963" w:rsidP="009F5963">
            <w:pPr>
              <w:jc w:val="center"/>
              <w:rPr>
                <w:rFonts w:ascii="Times New Roman" w:hAnsi="Times New Roman"/>
                <w:bCs/>
                <w:sz w:val="24"/>
                <w:szCs w:val="24"/>
              </w:rPr>
            </w:pPr>
            <w:r>
              <w:rPr>
                <w:rFonts w:ascii="Times New Roman" w:hAnsi="Times New Roman"/>
                <w:bCs/>
                <w:sz w:val="24"/>
                <w:szCs w:val="24"/>
              </w:rPr>
              <w:t>1 731,1</w:t>
            </w:r>
          </w:p>
        </w:tc>
      </w:tr>
      <w:tr w:rsidR="009F5963" w:rsidRPr="002351AF" w:rsidTr="006D080B">
        <w:tc>
          <w:tcPr>
            <w:tcW w:w="3119" w:type="dxa"/>
          </w:tcPr>
          <w:p w:rsidR="009F5963" w:rsidRPr="0057116F" w:rsidRDefault="009F5963" w:rsidP="009F5963">
            <w:pPr>
              <w:rPr>
                <w:rFonts w:ascii="Times New Roman" w:hAnsi="Times New Roman"/>
                <w:sz w:val="24"/>
                <w:szCs w:val="24"/>
              </w:rPr>
            </w:pPr>
            <w:r w:rsidRPr="0057116F">
              <w:rPr>
                <w:rFonts w:ascii="Times New Roman" w:hAnsi="Times New Roman"/>
                <w:sz w:val="24"/>
                <w:szCs w:val="24"/>
              </w:rPr>
              <w:t>790 2 02 49999 10 0000 150</w:t>
            </w:r>
          </w:p>
        </w:tc>
        <w:tc>
          <w:tcPr>
            <w:tcW w:w="5528" w:type="dxa"/>
          </w:tcPr>
          <w:p w:rsidR="009F5963" w:rsidRPr="0065331C" w:rsidRDefault="009F5963" w:rsidP="009F5963">
            <w:pPr>
              <w:keepNext/>
              <w:keepLines/>
              <w:spacing w:after="0" w:line="240" w:lineRule="auto"/>
              <w:jc w:val="both"/>
              <w:outlineLvl w:val="2"/>
              <w:rPr>
                <w:rFonts w:ascii="Times New Roman" w:hAnsi="Times New Roman"/>
                <w:bCs/>
                <w:color w:val="000000" w:themeColor="text1"/>
                <w:sz w:val="24"/>
                <w:szCs w:val="24"/>
              </w:rPr>
            </w:pPr>
            <w:r w:rsidRPr="0057116F">
              <w:rPr>
                <w:rFonts w:ascii="Times New Roman" w:hAnsi="Times New Roman"/>
                <w:bCs/>
                <w:color w:val="000000" w:themeColor="text1"/>
                <w:sz w:val="24"/>
                <w:szCs w:val="24"/>
              </w:rPr>
              <w:t>Приобретение жилых помещений в п. Каратайка Сельского поселения «Юшарский сельсовет» ЗР НАО</w:t>
            </w:r>
          </w:p>
        </w:tc>
        <w:tc>
          <w:tcPr>
            <w:tcW w:w="1560" w:type="dxa"/>
          </w:tcPr>
          <w:p w:rsidR="009F5963" w:rsidRDefault="009F5963" w:rsidP="009F5963">
            <w:pPr>
              <w:jc w:val="center"/>
              <w:rPr>
                <w:rFonts w:ascii="Times New Roman" w:hAnsi="Times New Roman"/>
                <w:bCs/>
                <w:sz w:val="24"/>
                <w:szCs w:val="24"/>
              </w:rPr>
            </w:pPr>
            <w:r>
              <w:rPr>
                <w:rFonts w:ascii="Times New Roman" w:hAnsi="Times New Roman"/>
                <w:bCs/>
                <w:sz w:val="24"/>
                <w:szCs w:val="24"/>
              </w:rPr>
              <w:t>1 627,4</w:t>
            </w:r>
          </w:p>
        </w:tc>
      </w:tr>
      <w:tr w:rsidR="009F5963" w:rsidRPr="002351AF" w:rsidTr="006D080B">
        <w:tc>
          <w:tcPr>
            <w:tcW w:w="3119" w:type="dxa"/>
          </w:tcPr>
          <w:p w:rsidR="009F5963" w:rsidRPr="002351AF" w:rsidRDefault="009F5963" w:rsidP="009F5963">
            <w:pPr>
              <w:rPr>
                <w:rFonts w:ascii="Times New Roman" w:hAnsi="Times New Roman"/>
                <w:b/>
                <w:bCs/>
                <w:sz w:val="24"/>
                <w:szCs w:val="24"/>
              </w:rPr>
            </w:pPr>
            <w:r w:rsidRPr="002351AF">
              <w:rPr>
                <w:rFonts w:ascii="Times New Roman" w:hAnsi="Times New Roman"/>
                <w:bCs/>
                <w:sz w:val="24"/>
                <w:szCs w:val="24"/>
              </w:rPr>
              <w:t>790 2 02 49999 10 0000 150</w:t>
            </w:r>
          </w:p>
        </w:tc>
        <w:tc>
          <w:tcPr>
            <w:tcW w:w="5528" w:type="dxa"/>
          </w:tcPr>
          <w:p w:rsidR="009F5963" w:rsidRPr="002351AF" w:rsidRDefault="009F5963" w:rsidP="009F5963">
            <w:pPr>
              <w:keepNext/>
              <w:keepLines/>
              <w:spacing w:after="0" w:line="240" w:lineRule="auto"/>
              <w:jc w:val="both"/>
              <w:outlineLvl w:val="2"/>
              <w:rPr>
                <w:rFonts w:ascii="Times New Roman" w:hAnsi="Times New Roman"/>
                <w:b/>
                <w:bCs/>
                <w:color w:val="000000"/>
                <w:sz w:val="24"/>
                <w:szCs w:val="24"/>
              </w:rPr>
            </w:pPr>
            <w:r w:rsidRPr="002351AF">
              <w:rPr>
                <w:rFonts w:ascii="Times New Roman" w:hAnsi="Times New Roman"/>
                <w:bCs/>
                <w:color w:val="000000" w:themeColor="text1"/>
                <w:sz w:val="24"/>
                <w:szCs w:val="24"/>
              </w:rPr>
              <w:t>Иные межбюджетные трансферты в рамках  МП «Безопасность на территории  муниципального района «Заполярный район» на 2019-2030 годы»</w:t>
            </w:r>
            <w:r>
              <w:rPr>
                <w:rFonts w:ascii="Times New Roman" w:hAnsi="Times New Roman"/>
                <w:bCs/>
                <w:color w:val="000000" w:themeColor="text1"/>
                <w:sz w:val="24"/>
                <w:szCs w:val="24"/>
              </w:rPr>
              <w:t>, по мероприятиям:</w:t>
            </w:r>
          </w:p>
        </w:tc>
        <w:tc>
          <w:tcPr>
            <w:tcW w:w="1560" w:type="dxa"/>
          </w:tcPr>
          <w:p w:rsidR="009F5963" w:rsidRPr="002351AF" w:rsidRDefault="009F5963" w:rsidP="009F5963">
            <w:pPr>
              <w:jc w:val="center"/>
              <w:rPr>
                <w:rFonts w:ascii="Times New Roman" w:hAnsi="Times New Roman"/>
                <w:bCs/>
                <w:sz w:val="24"/>
                <w:szCs w:val="24"/>
              </w:rPr>
            </w:pPr>
            <w:r>
              <w:rPr>
                <w:rFonts w:ascii="Times New Roman" w:hAnsi="Times New Roman"/>
                <w:bCs/>
                <w:sz w:val="24"/>
                <w:szCs w:val="24"/>
              </w:rPr>
              <w:t>10</w:t>
            </w:r>
            <w:r w:rsidRPr="002351AF">
              <w:rPr>
                <w:rFonts w:ascii="Times New Roman" w:hAnsi="Times New Roman"/>
                <w:bCs/>
                <w:sz w:val="24"/>
                <w:szCs w:val="24"/>
              </w:rPr>
              <w:t>,</w:t>
            </w:r>
            <w:r>
              <w:rPr>
                <w:rFonts w:ascii="Times New Roman" w:hAnsi="Times New Roman"/>
                <w:bCs/>
                <w:sz w:val="24"/>
                <w:szCs w:val="24"/>
              </w:rPr>
              <w:t>0</w:t>
            </w:r>
          </w:p>
        </w:tc>
      </w:tr>
      <w:tr w:rsidR="009F5963" w:rsidRPr="002351AF" w:rsidTr="006D080B">
        <w:tc>
          <w:tcPr>
            <w:tcW w:w="3119" w:type="dxa"/>
          </w:tcPr>
          <w:p w:rsidR="009F5963" w:rsidRPr="002351AF" w:rsidRDefault="009F5963" w:rsidP="009F5963">
            <w:pPr>
              <w:rPr>
                <w:rFonts w:ascii="Times New Roman" w:hAnsi="Times New Roman"/>
                <w:bCs/>
                <w:sz w:val="24"/>
                <w:szCs w:val="24"/>
              </w:rPr>
            </w:pPr>
            <w:r w:rsidRPr="000E2B53">
              <w:rPr>
                <w:rFonts w:ascii="Times New Roman" w:hAnsi="Times New Roman"/>
                <w:bCs/>
                <w:sz w:val="24"/>
                <w:szCs w:val="24"/>
              </w:rPr>
              <w:t>790 2 02 49999 10 0000 150</w:t>
            </w:r>
          </w:p>
        </w:tc>
        <w:tc>
          <w:tcPr>
            <w:tcW w:w="5528" w:type="dxa"/>
          </w:tcPr>
          <w:p w:rsidR="009F5963" w:rsidRPr="002351AF" w:rsidRDefault="009F5963" w:rsidP="009F5963">
            <w:pPr>
              <w:keepNext/>
              <w:keepLines/>
              <w:spacing w:after="0" w:line="240" w:lineRule="auto"/>
              <w:jc w:val="both"/>
              <w:outlineLvl w:val="2"/>
              <w:rPr>
                <w:rFonts w:ascii="Times New Roman" w:hAnsi="Times New Roman"/>
                <w:bCs/>
                <w:color w:val="000000"/>
                <w:sz w:val="24"/>
                <w:szCs w:val="24"/>
              </w:rPr>
            </w:pPr>
            <w:r>
              <w:rPr>
                <w:rFonts w:ascii="Times New Roman" w:hAnsi="Times New Roman"/>
                <w:bCs/>
                <w:color w:val="000000"/>
                <w:sz w:val="24"/>
                <w:szCs w:val="24"/>
              </w:rPr>
              <w:t>Выплаты</w:t>
            </w:r>
            <w:r w:rsidRPr="000E2B53">
              <w:rPr>
                <w:rFonts w:ascii="Times New Roman" w:hAnsi="Times New Roman"/>
                <w:bCs/>
                <w:color w:val="000000"/>
                <w:sz w:val="24"/>
                <w:szCs w:val="24"/>
              </w:rPr>
              <w:t xml:space="preserve"> денежного поощрения членам добровольных народных дружин, участвующим в охране  общественного порядка в муниципальных образованиях</w:t>
            </w:r>
          </w:p>
        </w:tc>
        <w:tc>
          <w:tcPr>
            <w:tcW w:w="1560" w:type="dxa"/>
          </w:tcPr>
          <w:p w:rsidR="009F5963" w:rsidRDefault="009F5963" w:rsidP="009F5963">
            <w:pPr>
              <w:jc w:val="center"/>
              <w:rPr>
                <w:rFonts w:ascii="Times New Roman" w:hAnsi="Times New Roman"/>
                <w:bCs/>
                <w:sz w:val="24"/>
                <w:szCs w:val="24"/>
              </w:rPr>
            </w:pPr>
            <w:r>
              <w:rPr>
                <w:rFonts w:ascii="Times New Roman" w:hAnsi="Times New Roman"/>
                <w:bCs/>
                <w:sz w:val="24"/>
                <w:szCs w:val="24"/>
              </w:rPr>
              <w:t>10,0</w:t>
            </w:r>
          </w:p>
        </w:tc>
      </w:tr>
      <w:tr w:rsidR="009F5963" w:rsidRPr="002351AF" w:rsidTr="006D080B">
        <w:tc>
          <w:tcPr>
            <w:tcW w:w="3119" w:type="dxa"/>
          </w:tcPr>
          <w:p w:rsidR="009F5963" w:rsidRPr="002351AF" w:rsidRDefault="009F5963" w:rsidP="009F5963">
            <w:pPr>
              <w:rPr>
                <w:rFonts w:ascii="Times New Roman" w:hAnsi="Times New Roman"/>
                <w:bCs/>
                <w:sz w:val="24"/>
                <w:szCs w:val="24"/>
              </w:rPr>
            </w:pPr>
            <w:r w:rsidRPr="002351AF">
              <w:rPr>
                <w:rFonts w:ascii="Times New Roman" w:hAnsi="Times New Roman"/>
                <w:bCs/>
                <w:sz w:val="24"/>
                <w:szCs w:val="24"/>
              </w:rPr>
              <w:t>790 2 02 49999 10 0000 150</w:t>
            </w:r>
          </w:p>
        </w:tc>
        <w:tc>
          <w:tcPr>
            <w:tcW w:w="5528" w:type="dxa"/>
          </w:tcPr>
          <w:p w:rsidR="009F5963" w:rsidRPr="002351AF" w:rsidRDefault="009F5963" w:rsidP="009F5963">
            <w:pPr>
              <w:keepNext/>
              <w:keepLines/>
              <w:spacing w:after="0" w:line="240" w:lineRule="auto"/>
              <w:jc w:val="both"/>
              <w:outlineLvl w:val="2"/>
              <w:rPr>
                <w:rFonts w:ascii="Times New Roman" w:hAnsi="Times New Roman"/>
                <w:bCs/>
                <w:color w:val="000000"/>
                <w:sz w:val="24"/>
                <w:szCs w:val="24"/>
              </w:rPr>
            </w:pPr>
            <w:r w:rsidRPr="002351AF">
              <w:rPr>
                <w:rFonts w:ascii="Times New Roman" w:hAnsi="Times New Roman"/>
                <w:bCs/>
                <w:color w:val="000000"/>
                <w:sz w:val="24"/>
                <w:szCs w:val="24"/>
              </w:rPr>
              <w:t>Иные межбюджетные трансферты в рамках  МП «Развитие транспортной инфраструктуры  муниципального района «Заполярный район»» на 2021-2030 годы»</w:t>
            </w:r>
            <w:r>
              <w:rPr>
                <w:rFonts w:ascii="Times New Roman" w:hAnsi="Times New Roman"/>
                <w:bCs/>
                <w:color w:val="000000"/>
                <w:sz w:val="24"/>
                <w:szCs w:val="24"/>
              </w:rPr>
              <w:t>, по мероприятиям:</w:t>
            </w:r>
          </w:p>
        </w:tc>
        <w:tc>
          <w:tcPr>
            <w:tcW w:w="1560" w:type="dxa"/>
          </w:tcPr>
          <w:p w:rsidR="009F5963" w:rsidRPr="002351AF" w:rsidRDefault="009F5963" w:rsidP="009F5963">
            <w:pPr>
              <w:jc w:val="center"/>
              <w:rPr>
                <w:rFonts w:ascii="Times New Roman" w:hAnsi="Times New Roman"/>
                <w:bCs/>
                <w:sz w:val="24"/>
                <w:szCs w:val="24"/>
              </w:rPr>
            </w:pPr>
            <w:r>
              <w:rPr>
                <w:rFonts w:ascii="Times New Roman" w:hAnsi="Times New Roman"/>
                <w:bCs/>
                <w:sz w:val="24"/>
                <w:szCs w:val="24"/>
              </w:rPr>
              <w:t>729</w:t>
            </w:r>
            <w:r w:rsidRPr="002351AF">
              <w:rPr>
                <w:rFonts w:ascii="Times New Roman" w:hAnsi="Times New Roman"/>
                <w:bCs/>
                <w:sz w:val="24"/>
                <w:szCs w:val="24"/>
              </w:rPr>
              <w:t>,</w:t>
            </w:r>
            <w:r>
              <w:rPr>
                <w:rFonts w:ascii="Times New Roman" w:hAnsi="Times New Roman"/>
                <w:bCs/>
                <w:sz w:val="24"/>
                <w:szCs w:val="24"/>
              </w:rPr>
              <w:t>2</w:t>
            </w:r>
          </w:p>
        </w:tc>
      </w:tr>
      <w:tr w:rsidR="009F5963" w:rsidRPr="002351AF" w:rsidTr="006D080B">
        <w:tc>
          <w:tcPr>
            <w:tcW w:w="3119" w:type="dxa"/>
          </w:tcPr>
          <w:p w:rsidR="009F5963" w:rsidRPr="002351AF" w:rsidRDefault="009F5963" w:rsidP="009F5963">
            <w:pPr>
              <w:rPr>
                <w:rFonts w:ascii="Times New Roman" w:hAnsi="Times New Roman"/>
                <w:bCs/>
                <w:sz w:val="24"/>
                <w:szCs w:val="24"/>
              </w:rPr>
            </w:pPr>
            <w:r w:rsidRPr="000E2B53">
              <w:rPr>
                <w:rFonts w:ascii="Times New Roman" w:hAnsi="Times New Roman"/>
                <w:bCs/>
                <w:sz w:val="24"/>
                <w:szCs w:val="24"/>
              </w:rPr>
              <w:t>790 2 02 49999 10 0000 150</w:t>
            </w:r>
          </w:p>
        </w:tc>
        <w:tc>
          <w:tcPr>
            <w:tcW w:w="5528" w:type="dxa"/>
          </w:tcPr>
          <w:p w:rsidR="009F5963" w:rsidRPr="002351AF" w:rsidRDefault="009F5963" w:rsidP="009F5963">
            <w:pPr>
              <w:spacing w:after="0" w:line="240" w:lineRule="auto"/>
              <w:jc w:val="both"/>
              <w:outlineLvl w:val="5"/>
              <w:rPr>
                <w:rFonts w:ascii="Times New Roman" w:hAnsi="Times New Roman"/>
                <w:bCs/>
                <w:sz w:val="24"/>
                <w:szCs w:val="24"/>
              </w:rPr>
            </w:pPr>
            <w:r>
              <w:rPr>
                <w:rFonts w:ascii="Times New Roman" w:hAnsi="Times New Roman"/>
                <w:iCs/>
                <w:sz w:val="24"/>
                <w:szCs w:val="24"/>
              </w:rPr>
              <w:t xml:space="preserve">Осуществление дорожной деятельности в отношении автомобильных дорог местного значения за счет средств дорожного фонда муниципального района «Заполярный район» (ремонт и содержание </w:t>
            </w:r>
            <w:r w:rsidRPr="00EA2AE5">
              <w:rPr>
                <w:rFonts w:ascii="Times New Roman" w:hAnsi="Times New Roman"/>
                <w:iCs/>
                <w:sz w:val="24"/>
                <w:szCs w:val="24"/>
              </w:rPr>
              <w:t xml:space="preserve">автомобильных дорог </w:t>
            </w:r>
            <w:r>
              <w:rPr>
                <w:rFonts w:ascii="Times New Roman" w:hAnsi="Times New Roman"/>
                <w:iCs/>
                <w:sz w:val="24"/>
                <w:szCs w:val="24"/>
              </w:rPr>
              <w:t xml:space="preserve">общего пользования </w:t>
            </w:r>
            <w:r w:rsidRPr="00EA2AE5">
              <w:rPr>
                <w:rFonts w:ascii="Times New Roman" w:hAnsi="Times New Roman"/>
                <w:iCs/>
                <w:sz w:val="24"/>
                <w:szCs w:val="24"/>
              </w:rPr>
              <w:t>местного значения</w:t>
            </w:r>
            <w:r>
              <w:rPr>
                <w:rFonts w:ascii="Times New Roman" w:hAnsi="Times New Roman"/>
                <w:iCs/>
                <w:sz w:val="24"/>
                <w:szCs w:val="24"/>
              </w:rPr>
              <w:t>)</w:t>
            </w:r>
          </w:p>
        </w:tc>
        <w:tc>
          <w:tcPr>
            <w:tcW w:w="1560" w:type="dxa"/>
          </w:tcPr>
          <w:p w:rsidR="009F5963" w:rsidRDefault="009F5963" w:rsidP="009F5963">
            <w:pPr>
              <w:jc w:val="center"/>
              <w:rPr>
                <w:rFonts w:ascii="Times New Roman" w:hAnsi="Times New Roman"/>
                <w:bCs/>
                <w:sz w:val="24"/>
                <w:szCs w:val="24"/>
              </w:rPr>
            </w:pPr>
            <w:r>
              <w:rPr>
                <w:rFonts w:ascii="Times New Roman" w:hAnsi="Times New Roman"/>
                <w:bCs/>
                <w:sz w:val="24"/>
                <w:szCs w:val="24"/>
              </w:rPr>
              <w:t>729,2</w:t>
            </w:r>
          </w:p>
        </w:tc>
      </w:tr>
      <w:tr w:rsidR="009F5963" w:rsidRPr="002351AF" w:rsidTr="006D080B">
        <w:tc>
          <w:tcPr>
            <w:tcW w:w="3119" w:type="dxa"/>
          </w:tcPr>
          <w:p w:rsidR="009F5963" w:rsidRPr="002351AF" w:rsidRDefault="009F5963" w:rsidP="009F5963">
            <w:pPr>
              <w:rPr>
                <w:rFonts w:ascii="Times New Roman" w:hAnsi="Times New Roman"/>
                <w:b/>
                <w:bCs/>
                <w:sz w:val="24"/>
                <w:szCs w:val="24"/>
              </w:rPr>
            </w:pPr>
            <w:r w:rsidRPr="002351AF">
              <w:rPr>
                <w:rFonts w:ascii="Times New Roman" w:hAnsi="Times New Roman"/>
                <w:bCs/>
                <w:sz w:val="24"/>
                <w:szCs w:val="24"/>
              </w:rPr>
              <w:lastRenderedPageBreak/>
              <w:t>790 2 02 49999 10 0000 150</w:t>
            </w:r>
          </w:p>
        </w:tc>
        <w:tc>
          <w:tcPr>
            <w:tcW w:w="5528" w:type="dxa"/>
          </w:tcPr>
          <w:p w:rsidR="009F5963" w:rsidRPr="002351AF" w:rsidRDefault="009F5963" w:rsidP="009F5963">
            <w:pPr>
              <w:keepNext/>
              <w:keepLines/>
              <w:spacing w:after="0" w:line="240" w:lineRule="auto"/>
              <w:jc w:val="both"/>
              <w:outlineLvl w:val="2"/>
              <w:rPr>
                <w:rFonts w:ascii="Times New Roman" w:hAnsi="Times New Roman"/>
                <w:bCs/>
                <w:color w:val="000000"/>
                <w:sz w:val="24"/>
                <w:szCs w:val="24"/>
              </w:rPr>
            </w:pPr>
            <w:r w:rsidRPr="002351AF">
              <w:rPr>
                <w:rFonts w:ascii="Times New Roman" w:hAnsi="Times New Roman"/>
                <w:bCs/>
                <w:color w:val="000000"/>
                <w:sz w:val="24"/>
                <w:szCs w:val="24"/>
              </w:rPr>
              <w:t xml:space="preserve">Иные межбюджетные </w:t>
            </w:r>
            <w:r>
              <w:rPr>
                <w:rFonts w:ascii="Times New Roman" w:hAnsi="Times New Roman"/>
                <w:bCs/>
                <w:color w:val="000000"/>
                <w:sz w:val="24"/>
                <w:szCs w:val="24"/>
              </w:rPr>
              <w:t xml:space="preserve">трансферты в рамках МП  </w:t>
            </w:r>
            <w:r w:rsidRPr="002351AF">
              <w:rPr>
                <w:rFonts w:ascii="Times New Roman" w:hAnsi="Times New Roman"/>
                <w:bCs/>
                <w:color w:val="000000"/>
                <w:sz w:val="24"/>
                <w:szCs w:val="24"/>
              </w:rPr>
              <w:t xml:space="preserve"> «Упра</w:t>
            </w:r>
            <w:r>
              <w:rPr>
                <w:rFonts w:ascii="Times New Roman" w:hAnsi="Times New Roman"/>
                <w:bCs/>
                <w:color w:val="000000"/>
                <w:sz w:val="24"/>
                <w:szCs w:val="24"/>
              </w:rPr>
              <w:t xml:space="preserve">вление муниципальным имуществом </w:t>
            </w:r>
            <w:r w:rsidRPr="002351AF">
              <w:rPr>
                <w:rFonts w:ascii="Times New Roman" w:hAnsi="Times New Roman"/>
                <w:bCs/>
                <w:color w:val="000000"/>
                <w:sz w:val="24"/>
                <w:szCs w:val="24"/>
              </w:rPr>
              <w:t>муниципального  р</w:t>
            </w:r>
            <w:r>
              <w:rPr>
                <w:rFonts w:ascii="Times New Roman" w:hAnsi="Times New Roman"/>
                <w:bCs/>
                <w:color w:val="000000"/>
                <w:sz w:val="24"/>
                <w:szCs w:val="24"/>
              </w:rPr>
              <w:t>айона «Заполярный район» на 2022-2030</w:t>
            </w:r>
            <w:r w:rsidRPr="002351AF">
              <w:rPr>
                <w:rFonts w:ascii="Times New Roman" w:hAnsi="Times New Roman"/>
                <w:bCs/>
                <w:color w:val="000000"/>
                <w:sz w:val="24"/>
                <w:szCs w:val="24"/>
              </w:rPr>
              <w:t xml:space="preserve"> годы»</w:t>
            </w:r>
            <w:r>
              <w:rPr>
                <w:rFonts w:ascii="Times New Roman" w:hAnsi="Times New Roman"/>
                <w:bCs/>
                <w:color w:val="000000"/>
                <w:sz w:val="24"/>
                <w:szCs w:val="24"/>
              </w:rPr>
              <w:t>, по мероприятиям:</w:t>
            </w:r>
          </w:p>
        </w:tc>
        <w:tc>
          <w:tcPr>
            <w:tcW w:w="1560" w:type="dxa"/>
          </w:tcPr>
          <w:p w:rsidR="009F5963" w:rsidRPr="002351AF" w:rsidRDefault="009F5963" w:rsidP="009F5963">
            <w:pPr>
              <w:jc w:val="center"/>
              <w:rPr>
                <w:rFonts w:ascii="Times New Roman" w:hAnsi="Times New Roman"/>
                <w:bCs/>
                <w:sz w:val="24"/>
                <w:szCs w:val="24"/>
              </w:rPr>
            </w:pPr>
            <w:r>
              <w:rPr>
                <w:rFonts w:ascii="Times New Roman" w:hAnsi="Times New Roman"/>
                <w:bCs/>
                <w:sz w:val="24"/>
                <w:szCs w:val="24"/>
              </w:rPr>
              <w:t>160</w:t>
            </w:r>
            <w:r w:rsidRPr="002351AF">
              <w:rPr>
                <w:rFonts w:ascii="Times New Roman" w:hAnsi="Times New Roman"/>
                <w:bCs/>
                <w:sz w:val="24"/>
                <w:szCs w:val="24"/>
              </w:rPr>
              <w:t>,</w:t>
            </w:r>
            <w:r>
              <w:rPr>
                <w:rFonts w:ascii="Times New Roman" w:hAnsi="Times New Roman"/>
                <w:bCs/>
                <w:sz w:val="24"/>
                <w:szCs w:val="24"/>
              </w:rPr>
              <w:t>5</w:t>
            </w:r>
          </w:p>
        </w:tc>
      </w:tr>
      <w:tr w:rsidR="009F5963" w:rsidRPr="002351AF" w:rsidTr="006D080B">
        <w:tc>
          <w:tcPr>
            <w:tcW w:w="3119" w:type="dxa"/>
          </w:tcPr>
          <w:p w:rsidR="009F5963" w:rsidRPr="002351AF" w:rsidRDefault="009F5963" w:rsidP="009F5963">
            <w:pPr>
              <w:rPr>
                <w:rFonts w:ascii="Times New Roman" w:hAnsi="Times New Roman"/>
                <w:bCs/>
                <w:sz w:val="24"/>
                <w:szCs w:val="24"/>
              </w:rPr>
            </w:pPr>
            <w:r w:rsidRPr="000E2B53">
              <w:rPr>
                <w:rFonts w:ascii="Times New Roman" w:hAnsi="Times New Roman"/>
                <w:bCs/>
                <w:sz w:val="24"/>
                <w:szCs w:val="24"/>
              </w:rPr>
              <w:t>790 2 02 49999 10 0000 150</w:t>
            </w:r>
          </w:p>
        </w:tc>
        <w:tc>
          <w:tcPr>
            <w:tcW w:w="5528" w:type="dxa"/>
          </w:tcPr>
          <w:p w:rsidR="009F5963" w:rsidRPr="002351AF" w:rsidRDefault="009F5963" w:rsidP="009F5963">
            <w:pPr>
              <w:keepNext/>
              <w:keepLines/>
              <w:spacing w:after="0" w:line="240" w:lineRule="auto"/>
              <w:jc w:val="both"/>
              <w:outlineLvl w:val="2"/>
              <w:rPr>
                <w:rFonts w:ascii="Times New Roman" w:hAnsi="Times New Roman"/>
                <w:bCs/>
                <w:color w:val="000000"/>
                <w:sz w:val="24"/>
                <w:szCs w:val="24"/>
              </w:rPr>
            </w:pPr>
            <w:r w:rsidRPr="000E2B53">
              <w:rPr>
                <w:rFonts w:ascii="Times New Roman" w:hAnsi="Times New Roman"/>
                <w:bCs/>
                <w:color w:val="000000"/>
                <w:sz w:val="24"/>
                <w:szCs w:val="24"/>
              </w:rPr>
              <w:t>Выполнение работ по гидравлической промывке, испытаний на плотность и прочность системы отопления потребителя тепловой энергии</w:t>
            </w:r>
          </w:p>
        </w:tc>
        <w:tc>
          <w:tcPr>
            <w:tcW w:w="1560" w:type="dxa"/>
          </w:tcPr>
          <w:p w:rsidR="009F5963" w:rsidRDefault="009F5963" w:rsidP="009F5963">
            <w:pPr>
              <w:jc w:val="center"/>
              <w:rPr>
                <w:rFonts w:ascii="Times New Roman" w:hAnsi="Times New Roman"/>
                <w:bCs/>
                <w:sz w:val="24"/>
                <w:szCs w:val="24"/>
              </w:rPr>
            </w:pPr>
            <w:r>
              <w:rPr>
                <w:rFonts w:ascii="Times New Roman" w:hAnsi="Times New Roman"/>
                <w:bCs/>
                <w:sz w:val="24"/>
                <w:szCs w:val="24"/>
              </w:rPr>
              <w:t>56,3</w:t>
            </w:r>
          </w:p>
        </w:tc>
      </w:tr>
      <w:tr w:rsidR="009F5963" w:rsidRPr="002351AF" w:rsidTr="006D080B">
        <w:tc>
          <w:tcPr>
            <w:tcW w:w="3119" w:type="dxa"/>
          </w:tcPr>
          <w:p w:rsidR="009F5963" w:rsidRPr="000E2B53" w:rsidRDefault="009F5963" w:rsidP="009F5963">
            <w:pPr>
              <w:rPr>
                <w:rFonts w:ascii="Times New Roman" w:hAnsi="Times New Roman"/>
                <w:bCs/>
                <w:sz w:val="24"/>
                <w:szCs w:val="24"/>
              </w:rPr>
            </w:pPr>
            <w:r w:rsidRPr="000E2B53">
              <w:rPr>
                <w:rFonts w:ascii="Times New Roman" w:hAnsi="Times New Roman"/>
                <w:bCs/>
                <w:sz w:val="24"/>
                <w:szCs w:val="24"/>
              </w:rPr>
              <w:t>790 2 02 49999 10 0000 150</w:t>
            </w:r>
          </w:p>
        </w:tc>
        <w:tc>
          <w:tcPr>
            <w:tcW w:w="5528" w:type="dxa"/>
          </w:tcPr>
          <w:p w:rsidR="009F5963" w:rsidRPr="000E2B53" w:rsidRDefault="009F5963" w:rsidP="009F5963">
            <w:pPr>
              <w:keepNext/>
              <w:keepLines/>
              <w:spacing w:after="0" w:line="240" w:lineRule="auto"/>
              <w:jc w:val="both"/>
              <w:outlineLvl w:val="2"/>
              <w:rPr>
                <w:rFonts w:ascii="Times New Roman" w:hAnsi="Times New Roman"/>
                <w:bCs/>
                <w:color w:val="000000"/>
                <w:sz w:val="24"/>
                <w:szCs w:val="24"/>
              </w:rPr>
            </w:pPr>
            <w:r w:rsidRPr="00630FCE">
              <w:rPr>
                <w:rFonts w:ascii="Times New Roman" w:eastAsia="Times New Roman" w:hAnsi="Times New Roman"/>
                <w:lang w:eastAsia="ru-RU"/>
              </w:rPr>
              <w:t xml:space="preserve">Ремонтно-восстановительные </w:t>
            </w:r>
            <w:r>
              <w:rPr>
                <w:rFonts w:ascii="Times New Roman" w:eastAsia="Times New Roman" w:hAnsi="Times New Roman"/>
                <w:lang w:eastAsia="ru-RU"/>
              </w:rPr>
              <w:t xml:space="preserve">работы здания аэропорта в </w:t>
            </w:r>
            <w:r w:rsidRPr="00630FCE">
              <w:rPr>
                <w:rFonts w:ascii="Times New Roman" w:eastAsia="Times New Roman" w:hAnsi="Times New Roman"/>
                <w:lang w:eastAsia="ru-RU"/>
              </w:rPr>
              <w:t>п. Каратайка Сельского поселения «Юшарский сельсовет» ЗР НАО</w:t>
            </w:r>
          </w:p>
        </w:tc>
        <w:tc>
          <w:tcPr>
            <w:tcW w:w="1560" w:type="dxa"/>
          </w:tcPr>
          <w:p w:rsidR="009F5963" w:rsidRDefault="009F5963" w:rsidP="009F5963">
            <w:pPr>
              <w:jc w:val="center"/>
              <w:rPr>
                <w:rFonts w:ascii="Times New Roman" w:hAnsi="Times New Roman"/>
                <w:bCs/>
                <w:sz w:val="24"/>
                <w:szCs w:val="24"/>
              </w:rPr>
            </w:pPr>
            <w:r>
              <w:rPr>
                <w:rFonts w:ascii="Times New Roman" w:hAnsi="Times New Roman"/>
                <w:bCs/>
                <w:sz w:val="24"/>
                <w:szCs w:val="24"/>
              </w:rPr>
              <w:t>104,2</w:t>
            </w:r>
          </w:p>
        </w:tc>
      </w:tr>
      <w:tr w:rsidR="009F5963" w:rsidRPr="002351AF" w:rsidTr="006D080B">
        <w:tc>
          <w:tcPr>
            <w:tcW w:w="3119" w:type="dxa"/>
          </w:tcPr>
          <w:p w:rsidR="009F5963" w:rsidRPr="002351AF" w:rsidRDefault="009F5963" w:rsidP="009F5963">
            <w:pPr>
              <w:rPr>
                <w:rFonts w:ascii="Times New Roman" w:hAnsi="Times New Roman"/>
                <w:bCs/>
                <w:sz w:val="24"/>
                <w:szCs w:val="24"/>
              </w:rPr>
            </w:pPr>
            <w:r w:rsidRPr="002351AF">
              <w:rPr>
                <w:rFonts w:ascii="Times New Roman" w:hAnsi="Times New Roman"/>
                <w:bCs/>
                <w:sz w:val="24"/>
                <w:szCs w:val="24"/>
              </w:rPr>
              <w:t>790 2 02 49999 10 0000 150</w:t>
            </w:r>
          </w:p>
        </w:tc>
        <w:tc>
          <w:tcPr>
            <w:tcW w:w="5528" w:type="dxa"/>
          </w:tcPr>
          <w:p w:rsidR="009F5963" w:rsidRPr="002351AF" w:rsidRDefault="009F5963" w:rsidP="009F5963">
            <w:pPr>
              <w:keepNext/>
              <w:keepLines/>
              <w:spacing w:after="0" w:line="240" w:lineRule="auto"/>
              <w:jc w:val="both"/>
              <w:outlineLvl w:val="2"/>
              <w:rPr>
                <w:rFonts w:ascii="Times New Roman" w:hAnsi="Times New Roman"/>
                <w:bCs/>
                <w:color w:val="000000"/>
                <w:sz w:val="24"/>
                <w:szCs w:val="24"/>
              </w:rPr>
            </w:pPr>
            <w:r w:rsidRPr="002351AF">
              <w:rPr>
                <w:rFonts w:ascii="Times New Roman" w:hAnsi="Times New Roman"/>
                <w:bCs/>
                <w:color w:val="000000"/>
                <w:sz w:val="24"/>
                <w:szCs w:val="24"/>
              </w:rPr>
              <w:t>Иные межбюджетные трансферты в рамках МП «Развитие социальной инфраструктуры и создание комфортных условий проживания  на территории муниципального района «Заполярный район» на 2021-2030 годы»</w:t>
            </w:r>
            <w:r>
              <w:rPr>
                <w:rFonts w:ascii="Times New Roman" w:hAnsi="Times New Roman"/>
                <w:bCs/>
                <w:color w:val="000000"/>
                <w:sz w:val="24"/>
                <w:szCs w:val="24"/>
              </w:rPr>
              <w:t>, по мероприятиям:</w:t>
            </w:r>
          </w:p>
        </w:tc>
        <w:tc>
          <w:tcPr>
            <w:tcW w:w="1560" w:type="dxa"/>
          </w:tcPr>
          <w:p w:rsidR="009F5963" w:rsidRPr="002351AF" w:rsidRDefault="009F5963" w:rsidP="009F5963">
            <w:pPr>
              <w:jc w:val="center"/>
              <w:rPr>
                <w:rFonts w:ascii="Times New Roman" w:hAnsi="Times New Roman"/>
                <w:bCs/>
                <w:sz w:val="24"/>
                <w:szCs w:val="24"/>
              </w:rPr>
            </w:pPr>
            <w:r>
              <w:rPr>
                <w:rFonts w:ascii="Times New Roman" w:hAnsi="Times New Roman"/>
                <w:bCs/>
                <w:sz w:val="24"/>
                <w:szCs w:val="24"/>
              </w:rPr>
              <w:t>4 812,7</w:t>
            </w:r>
          </w:p>
        </w:tc>
      </w:tr>
      <w:tr w:rsidR="009F5963" w:rsidRPr="002351AF" w:rsidTr="006D080B">
        <w:tc>
          <w:tcPr>
            <w:tcW w:w="3119" w:type="dxa"/>
          </w:tcPr>
          <w:p w:rsidR="009F5963" w:rsidRPr="002351AF" w:rsidRDefault="009F5963" w:rsidP="009F5963">
            <w:pPr>
              <w:rPr>
                <w:rFonts w:ascii="Times New Roman" w:hAnsi="Times New Roman"/>
                <w:bCs/>
                <w:sz w:val="24"/>
                <w:szCs w:val="24"/>
              </w:rPr>
            </w:pPr>
            <w:r w:rsidRPr="002351AF">
              <w:rPr>
                <w:rFonts w:ascii="Times New Roman" w:hAnsi="Times New Roman"/>
                <w:bCs/>
                <w:sz w:val="24"/>
                <w:szCs w:val="24"/>
              </w:rPr>
              <w:t>790 2 02 49999 10 0000 150</w:t>
            </w:r>
          </w:p>
        </w:tc>
        <w:tc>
          <w:tcPr>
            <w:tcW w:w="5528" w:type="dxa"/>
          </w:tcPr>
          <w:p w:rsidR="009F5963" w:rsidRPr="002351AF" w:rsidRDefault="009F5963" w:rsidP="009F5963">
            <w:pPr>
              <w:keepNext/>
              <w:keepLines/>
              <w:spacing w:after="0" w:line="240" w:lineRule="auto"/>
              <w:jc w:val="both"/>
              <w:outlineLvl w:val="2"/>
              <w:rPr>
                <w:rFonts w:ascii="Times New Roman" w:hAnsi="Times New Roman"/>
                <w:bCs/>
                <w:color w:val="000000"/>
                <w:sz w:val="24"/>
                <w:szCs w:val="24"/>
              </w:rPr>
            </w:pPr>
            <w:r w:rsidRPr="000E2B53">
              <w:rPr>
                <w:rFonts w:ascii="Times New Roman" w:hAnsi="Times New Roman"/>
                <w:bCs/>
                <w:color w:val="000000"/>
                <w:sz w:val="24"/>
                <w:szCs w:val="24"/>
              </w:rPr>
              <w:t>Содержание площадок накопления твердых коммунальных отходов (включая площадки для накопления твердых коммунальных отходов в поселениях, где установлены контейнеры для сбора твердых коммунальных отходов) в муниципальных образованиях</w:t>
            </w:r>
          </w:p>
        </w:tc>
        <w:tc>
          <w:tcPr>
            <w:tcW w:w="1560" w:type="dxa"/>
          </w:tcPr>
          <w:p w:rsidR="009F5963" w:rsidRDefault="009F5963" w:rsidP="009F5963">
            <w:pPr>
              <w:jc w:val="center"/>
              <w:rPr>
                <w:rFonts w:ascii="Times New Roman" w:hAnsi="Times New Roman"/>
                <w:bCs/>
                <w:sz w:val="24"/>
                <w:szCs w:val="24"/>
              </w:rPr>
            </w:pPr>
            <w:r>
              <w:rPr>
                <w:rFonts w:ascii="Times New Roman" w:hAnsi="Times New Roman"/>
                <w:bCs/>
                <w:sz w:val="24"/>
                <w:szCs w:val="24"/>
              </w:rPr>
              <w:t>118,1</w:t>
            </w:r>
          </w:p>
        </w:tc>
      </w:tr>
      <w:tr w:rsidR="009F5963" w:rsidRPr="002351AF" w:rsidTr="006D080B">
        <w:tc>
          <w:tcPr>
            <w:tcW w:w="3119" w:type="dxa"/>
          </w:tcPr>
          <w:p w:rsidR="009F5963" w:rsidRPr="002351AF" w:rsidRDefault="009F5963" w:rsidP="009F5963">
            <w:pPr>
              <w:rPr>
                <w:rFonts w:ascii="Times New Roman" w:hAnsi="Times New Roman"/>
                <w:bCs/>
                <w:sz w:val="24"/>
                <w:szCs w:val="24"/>
              </w:rPr>
            </w:pPr>
            <w:r w:rsidRPr="002351AF">
              <w:rPr>
                <w:rFonts w:ascii="Times New Roman" w:hAnsi="Times New Roman"/>
                <w:bCs/>
                <w:sz w:val="24"/>
                <w:szCs w:val="24"/>
              </w:rPr>
              <w:t>790 2 02 49999 10 0000 150</w:t>
            </w:r>
          </w:p>
        </w:tc>
        <w:tc>
          <w:tcPr>
            <w:tcW w:w="5528" w:type="dxa"/>
          </w:tcPr>
          <w:p w:rsidR="009F5963" w:rsidRPr="002351AF" w:rsidRDefault="009F5963" w:rsidP="009F5963">
            <w:pPr>
              <w:spacing w:after="0" w:line="240" w:lineRule="auto"/>
              <w:outlineLvl w:val="5"/>
              <w:rPr>
                <w:rFonts w:ascii="Times New Roman" w:hAnsi="Times New Roman"/>
                <w:bCs/>
                <w:sz w:val="24"/>
                <w:szCs w:val="24"/>
              </w:rPr>
            </w:pPr>
            <w:r>
              <w:rPr>
                <w:rFonts w:ascii="Times New Roman" w:hAnsi="Times New Roman"/>
                <w:bCs/>
                <w:sz w:val="24"/>
                <w:szCs w:val="24"/>
              </w:rPr>
              <w:t>Благоустройство территорий поселений</w:t>
            </w:r>
          </w:p>
        </w:tc>
        <w:tc>
          <w:tcPr>
            <w:tcW w:w="1560" w:type="dxa"/>
          </w:tcPr>
          <w:p w:rsidR="009F5963" w:rsidRDefault="009F5963" w:rsidP="009F5963">
            <w:pPr>
              <w:jc w:val="center"/>
              <w:rPr>
                <w:rFonts w:ascii="Times New Roman" w:hAnsi="Times New Roman"/>
                <w:bCs/>
                <w:sz w:val="24"/>
                <w:szCs w:val="24"/>
              </w:rPr>
            </w:pPr>
            <w:r>
              <w:rPr>
                <w:rFonts w:ascii="Times New Roman" w:hAnsi="Times New Roman"/>
                <w:bCs/>
                <w:sz w:val="24"/>
                <w:szCs w:val="24"/>
              </w:rPr>
              <w:t>301,5</w:t>
            </w:r>
          </w:p>
        </w:tc>
      </w:tr>
      <w:tr w:rsidR="009F5963" w:rsidRPr="002351AF" w:rsidTr="00EF2B65">
        <w:trPr>
          <w:trHeight w:val="487"/>
        </w:trPr>
        <w:tc>
          <w:tcPr>
            <w:tcW w:w="3119" w:type="dxa"/>
          </w:tcPr>
          <w:p w:rsidR="009F5963" w:rsidRPr="002351AF" w:rsidRDefault="009F5963" w:rsidP="009F5963">
            <w:pPr>
              <w:rPr>
                <w:rFonts w:ascii="Times New Roman" w:hAnsi="Times New Roman"/>
                <w:bCs/>
                <w:sz w:val="24"/>
                <w:szCs w:val="24"/>
              </w:rPr>
            </w:pPr>
            <w:r w:rsidRPr="002351AF">
              <w:rPr>
                <w:rFonts w:ascii="Times New Roman" w:hAnsi="Times New Roman"/>
                <w:bCs/>
                <w:sz w:val="24"/>
                <w:szCs w:val="24"/>
              </w:rPr>
              <w:t>790 2 02 49999 10 0000 150</w:t>
            </w:r>
          </w:p>
        </w:tc>
        <w:tc>
          <w:tcPr>
            <w:tcW w:w="5528" w:type="dxa"/>
          </w:tcPr>
          <w:p w:rsidR="009F5963" w:rsidRPr="002351AF" w:rsidRDefault="009F5963" w:rsidP="009F5963">
            <w:pPr>
              <w:spacing w:after="0" w:line="240" w:lineRule="auto"/>
              <w:outlineLvl w:val="5"/>
              <w:rPr>
                <w:rFonts w:ascii="Times New Roman" w:hAnsi="Times New Roman"/>
                <w:bCs/>
                <w:sz w:val="24"/>
                <w:szCs w:val="24"/>
              </w:rPr>
            </w:pPr>
            <w:r>
              <w:rPr>
                <w:rFonts w:ascii="Times New Roman" w:hAnsi="Times New Roman"/>
                <w:bCs/>
                <w:sz w:val="24"/>
                <w:szCs w:val="24"/>
              </w:rPr>
              <w:t>Уличное освещение</w:t>
            </w:r>
          </w:p>
        </w:tc>
        <w:tc>
          <w:tcPr>
            <w:tcW w:w="1560" w:type="dxa"/>
          </w:tcPr>
          <w:p w:rsidR="009F5963" w:rsidRDefault="009F5963" w:rsidP="009F5963">
            <w:pPr>
              <w:jc w:val="center"/>
              <w:rPr>
                <w:rFonts w:ascii="Times New Roman" w:hAnsi="Times New Roman"/>
                <w:bCs/>
                <w:sz w:val="24"/>
                <w:szCs w:val="24"/>
              </w:rPr>
            </w:pPr>
            <w:r>
              <w:rPr>
                <w:rFonts w:ascii="Times New Roman" w:hAnsi="Times New Roman"/>
                <w:bCs/>
                <w:sz w:val="24"/>
                <w:szCs w:val="24"/>
              </w:rPr>
              <w:t>3 449,9</w:t>
            </w:r>
          </w:p>
        </w:tc>
      </w:tr>
      <w:tr w:rsidR="009F5963" w:rsidRPr="002351AF" w:rsidTr="006D080B">
        <w:tc>
          <w:tcPr>
            <w:tcW w:w="3119" w:type="dxa"/>
          </w:tcPr>
          <w:p w:rsidR="009F5963" w:rsidRPr="002351AF" w:rsidRDefault="009F5963" w:rsidP="009F5963">
            <w:pPr>
              <w:rPr>
                <w:rFonts w:ascii="Times New Roman" w:hAnsi="Times New Roman"/>
                <w:bCs/>
                <w:sz w:val="24"/>
                <w:szCs w:val="24"/>
              </w:rPr>
            </w:pPr>
            <w:r w:rsidRPr="002351AF">
              <w:rPr>
                <w:rFonts w:ascii="Times New Roman" w:hAnsi="Times New Roman"/>
                <w:bCs/>
                <w:sz w:val="24"/>
                <w:szCs w:val="24"/>
              </w:rPr>
              <w:t>790 2 02 49999 10 0000 150</w:t>
            </w:r>
          </w:p>
        </w:tc>
        <w:tc>
          <w:tcPr>
            <w:tcW w:w="5528" w:type="dxa"/>
          </w:tcPr>
          <w:p w:rsidR="009F5963" w:rsidRPr="002351AF" w:rsidRDefault="009F5963" w:rsidP="009F5963">
            <w:pPr>
              <w:spacing w:after="0" w:line="240" w:lineRule="auto"/>
              <w:outlineLvl w:val="5"/>
              <w:rPr>
                <w:rFonts w:ascii="Times New Roman" w:hAnsi="Times New Roman"/>
                <w:bCs/>
                <w:sz w:val="24"/>
                <w:szCs w:val="24"/>
              </w:rPr>
            </w:pPr>
            <w:r>
              <w:rPr>
                <w:rFonts w:ascii="Times New Roman" w:hAnsi="Times New Roman"/>
                <w:bCs/>
                <w:sz w:val="24"/>
                <w:szCs w:val="24"/>
              </w:rPr>
              <w:t xml:space="preserve">Содержание и ремонт проездов в населенных пунктах Заполярного района </w:t>
            </w:r>
          </w:p>
        </w:tc>
        <w:tc>
          <w:tcPr>
            <w:tcW w:w="1560" w:type="dxa"/>
          </w:tcPr>
          <w:p w:rsidR="009F5963" w:rsidRDefault="009F5963" w:rsidP="009F5963">
            <w:pPr>
              <w:jc w:val="center"/>
              <w:rPr>
                <w:rFonts w:ascii="Times New Roman" w:hAnsi="Times New Roman"/>
                <w:bCs/>
                <w:sz w:val="24"/>
                <w:szCs w:val="24"/>
              </w:rPr>
            </w:pPr>
            <w:r>
              <w:rPr>
                <w:rFonts w:ascii="Times New Roman" w:hAnsi="Times New Roman"/>
                <w:bCs/>
                <w:sz w:val="24"/>
                <w:szCs w:val="24"/>
              </w:rPr>
              <w:t>369,2</w:t>
            </w:r>
          </w:p>
        </w:tc>
      </w:tr>
      <w:tr w:rsidR="009F5963" w:rsidRPr="002351AF" w:rsidTr="006D080B">
        <w:tc>
          <w:tcPr>
            <w:tcW w:w="3119" w:type="dxa"/>
          </w:tcPr>
          <w:p w:rsidR="009F5963" w:rsidRPr="002351AF" w:rsidRDefault="009F5963" w:rsidP="009F5963">
            <w:pPr>
              <w:rPr>
                <w:rFonts w:ascii="Times New Roman" w:hAnsi="Times New Roman"/>
                <w:bCs/>
                <w:sz w:val="24"/>
                <w:szCs w:val="24"/>
              </w:rPr>
            </w:pPr>
            <w:r w:rsidRPr="000E2B53">
              <w:rPr>
                <w:rFonts w:ascii="Times New Roman" w:hAnsi="Times New Roman"/>
                <w:bCs/>
                <w:sz w:val="24"/>
                <w:szCs w:val="24"/>
              </w:rPr>
              <w:t>790 2 02 49999 10 0000 150</w:t>
            </w:r>
          </w:p>
        </w:tc>
        <w:tc>
          <w:tcPr>
            <w:tcW w:w="5528" w:type="dxa"/>
          </w:tcPr>
          <w:p w:rsidR="009F5963" w:rsidRPr="002351AF" w:rsidRDefault="009F5963" w:rsidP="009F5963">
            <w:pPr>
              <w:spacing w:after="0" w:line="240" w:lineRule="auto"/>
              <w:outlineLvl w:val="5"/>
              <w:rPr>
                <w:rFonts w:ascii="Times New Roman" w:hAnsi="Times New Roman"/>
                <w:bCs/>
                <w:sz w:val="24"/>
                <w:szCs w:val="24"/>
              </w:rPr>
            </w:pPr>
            <w:r>
              <w:rPr>
                <w:rFonts w:ascii="Times New Roman" w:hAnsi="Times New Roman"/>
                <w:bCs/>
                <w:sz w:val="24"/>
                <w:szCs w:val="24"/>
              </w:rPr>
              <w:t>Подсыпка участка проезда «п.</w:t>
            </w:r>
            <w:r w:rsidR="00AC20E0">
              <w:rPr>
                <w:rFonts w:ascii="Times New Roman" w:hAnsi="Times New Roman"/>
                <w:bCs/>
                <w:sz w:val="24"/>
                <w:szCs w:val="24"/>
              </w:rPr>
              <w:t xml:space="preserve"> </w:t>
            </w:r>
            <w:r>
              <w:rPr>
                <w:rFonts w:ascii="Times New Roman" w:hAnsi="Times New Roman"/>
                <w:bCs/>
                <w:sz w:val="24"/>
                <w:szCs w:val="24"/>
              </w:rPr>
              <w:t>Каратайка-Лапта-Шор» в п. Каратайка Сельского поселения</w:t>
            </w:r>
            <w:r w:rsidRPr="000E1CAE">
              <w:rPr>
                <w:rFonts w:ascii="Times New Roman" w:hAnsi="Times New Roman"/>
                <w:bCs/>
                <w:sz w:val="24"/>
                <w:szCs w:val="24"/>
              </w:rPr>
              <w:t xml:space="preserve"> «Юшарский сельсовет» ЗР НАО</w:t>
            </w:r>
          </w:p>
        </w:tc>
        <w:tc>
          <w:tcPr>
            <w:tcW w:w="1560" w:type="dxa"/>
          </w:tcPr>
          <w:p w:rsidR="009F5963" w:rsidRDefault="009F5963" w:rsidP="009F5963">
            <w:pPr>
              <w:jc w:val="center"/>
              <w:rPr>
                <w:rFonts w:ascii="Times New Roman" w:hAnsi="Times New Roman"/>
                <w:bCs/>
                <w:sz w:val="24"/>
                <w:szCs w:val="24"/>
              </w:rPr>
            </w:pPr>
            <w:r>
              <w:rPr>
                <w:rFonts w:ascii="Times New Roman" w:hAnsi="Times New Roman"/>
                <w:bCs/>
                <w:sz w:val="24"/>
                <w:szCs w:val="24"/>
              </w:rPr>
              <w:t>499,2</w:t>
            </w:r>
          </w:p>
        </w:tc>
      </w:tr>
      <w:tr w:rsidR="009F5963" w:rsidRPr="002351AF" w:rsidTr="006D080B">
        <w:tc>
          <w:tcPr>
            <w:tcW w:w="3119" w:type="dxa"/>
          </w:tcPr>
          <w:p w:rsidR="009F5963" w:rsidRPr="000E2B53" w:rsidRDefault="009F5963" w:rsidP="009F5963">
            <w:pPr>
              <w:rPr>
                <w:rFonts w:ascii="Times New Roman" w:hAnsi="Times New Roman"/>
                <w:bCs/>
                <w:sz w:val="24"/>
                <w:szCs w:val="24"/>
              </w:rPr>
            </w:pPr>
            <w:r w:rsidRPr="000E2B53">
              <w:rPr>
                <w:rFonts w:ascii="Times New Roman" w:hAnsi="Times New Roman"/>
                <w:bCs/>
                <w:sz w:val="24"/>
                <w:szCs w:val="24"/>
              </w:rPr>
              <w:t>790 2 02 49999 10 0000 150</w:t>
            </w:r>
          </w:p>
        </w:tc>
        <w:tc>
          <w:tcPr>
            <w:tcW w:w="5528" w:type="dxa"/>
          </w:tcPr>
          <w:p w:rsidR="009F5963" w:rsidRPr="00EF2B65" w:rsidRDefault="009F5963" w:rsidP="009F5963">
            <w:pPr>
              <w:spacing w:after="0" w:line="240" w:lineRule="auto"/>
              <w:outlineLvl w:val="5"/>
              <w:rPr>
                <w:rFonts w:ascii="Times New Roman" w:eastAsia="Times New Roman" w:hAnsi="Times New Roman"/>
                <w:lang w:eastAsia="ru-RU"/>
              </w:rPr>
            </w:pPr>
            <w:r w:rsidRPr="00EF2B65">
              <w:rPr>
                <w:rFonts w:ascii="Times New Roman" w:eastAsia="Times New Roman" w:hAnsi="Times New Roman"/>
                <w:lang w:eastAsia="ru-RU"/>
              </w:rPr>
              <w:t xml:space="preserve">Устройство деревянного тротуара в п. </w:t>
            </w:r>
            <w:proofErr w:type="spellStart"/>
            <w:r w:rsidRPr="00EF2B65">
              <w:rPr>
                <w:rFonts w:ascii="Times New Roman" w:eastAsia="Times New Roman" w:hAnsi="Times New Roman"/>
                <w:lang w:eastAsia="ru-RU"/>
              </w:rPr>
              <w:t>Варнек</w:t>
            </w:r>
            <w:proofErr w:type="spellEnd"/>
            <w:r w:rsidRPr="00EF2B65">
              <w:rPr>
                <w:rFonts w:ascii="Times New Roman" w:eastAsia="Times New Roman" w:hAnsi="Times New Roman"/>
                <w:lang w:eastAsia="ru-RU"/>
              </w:rPr>
              <w:t xml:space="preserve"> Сельского поселения «Юшарский сельсовет» ЗР НАО</w:t>
            </w:r>
          </w:p>
        </w:tc>
        <w:tc>
          <w:tcPr>
            <w:tcW w:w="1560" w:type="dxa"/>
          </w:tcPr>
          <w:p w:rsidR="009F5963" w:rsidRDefault="009F5963" w:rsidP="009F5963">
            <w:pPr>
              <w:jc w:val="center"/>
              <w:rPr>
                <w:rFonts w:ascii="Times New Roman" w:hAnsi="Times New Roman"/>
                <w:bCs/>
                <w:sz w:val="24"/>
                <w:szCs w:val="24"/>
              </w:rPr>
            </w:pPr>
            <w:r>
              <w:rPr>
                <w:rFonts w:ascii="Times New Roman" w:hAnsi="Times New Roman"/>
                <w:bCs/>
                <w:sz w:val="24"/>
                <w:szCs w:val="24"/>
              </w:rPr>
              <w:t>74,8</w:t>
            </w:r>
          </w:p>
        </w:tc>
      </w:tr>
      <w:tr w:rsidR="009F5963" w:rsidRPr="002351AF" w:rsidTr="006D080B">
        <w:tc>
          <w:tcPr>
            <w:tcW w:w="3119" w:type="dxa"/>
          </w:tcPr>
          <w:p w:rsidR="009F5963" w:rsidRPr="002351AF" w:rsidRDefault="009F5963" w:rsidP="009F5963">
            <w:pPr>
              <w:rPr>
                <w:rFonts w:ascii="Times New Roman" w:hAnsi="Times New Roman"/>
                <w:bCs/>
                <w:sz w:val="24"/>
                <w:szCs w:val="24"/>
              </w:rPr>
            </w:pPr>
            <w:r w:rsidRPr="002351AF">
              <w:rPr>
                <w:rFonts w:ascii="Times New Roman" w:hAnsi="Times New Roman"/>
                <w:bCs/>
                <w:sz w:val="24"/>
                <w:szCs w:val="24"/>
              </w:rPr>
              <w:t>790 2 02 49999 10 0000 150</w:t>
            </w:r>
          </w:p>
        </w:tc>
        <w:tc>
          <w:tcPr>
            <w:tcW w:w="5528" w:type="dxa"/>
          </w:tcPr>
          <w:p w:rsidR="009F5963" w:rsidRPr="00841042" w:rsidRDefault="009F5963" w:rsidP="009F5963">
            <w:pPr>
              <w:keepNext/>
              <w:keepLines/>
              <w:spacing w:after="0" w:line="240" w:lineRule="auto"/>
              <w:jc w:val="both"/>
              <w:outlineLvl w:val="2"/>
              <w:rPr>
                <w:rFonts w:ascii="Times New Roman" w:hAnsi="Times New Roman"/>
                <w:bCs/>
                <w:color w:val="000000"/>
                <w:sz w:val="24"/>
                <w:szCs w:val="24"/>
              </w:rPr>
            </w:pPr>
            <w:r w:rsidRPr="00841042">
              <w:rPr>
                <w:rFonts w:ascii="Times New Roman" w:hAnsi="Times New Roman"/>
                <w:bCs/>
                <w:color w:val="000000"/>
                <w:sz w:val="24"/>
                <w:szCs w:val="24"/>
              </w:rPr>
              <w:t>Иные межбюджетные тра</w:t>
            </w:r>
            <w:r>
              <w:rPr>
                <w:rFonts w:ascii="Times New Roman" w:hAnsi="Times New Roman"/>
                <w:bCs/>
                <w:color w:val="000000"/>
                <w:sz w:val="24"/>
                <w:szCs w:val="24"/>
              </w:rPr>
              <w:t>нсферты  в рамках МП</w:t>
            </w:r>
            <w:r w:rsidRPr="00841042">
              <w:rPr>
                <w:rFonts w:ascii="Times New Roman" w:hAnsi="Times New Roman"/>
                <w:bCs/>
                <w:color w:val="000000"/>
                <w:sz w:val="24"/>
                <w:szCs w:val="24"/>
              </w:rPr>
              <w:t xml:space="preserve"> «</w:t>
            </w:r>
            <w:r w:rsidRPr="00E64414">
              <w:rPr>
                <w:rFonts w:ascii="Times New Roman" w:hAnsi="Times New Roman"/>
                <w:bCs/>
                <w:color w:val="000000"/>
                <w:sz w:val="24"/>
                <w:szCs w:val="24"/>
              </w:rPr>
              <w:t xml:space="preserve">Возмещение </w:t>
            </w:r>
            <w:proofErr w:type="gramStart"/>
            <w:r w:rsidRPr="00E64414">
              <w:rPr>
                <w:rFonts w:ascii="Times New Roman" w:hAnsi="Times New Roman"/>
                <w:bCs/>
                <w:color w:val="000000"/>
                <w:sz w:val="24"/>
                <w:szCs w:val="24"/>
              </w:rPr>
              <w:t>части затрат   органов местного самоуправления поселений муниципального</w:t>
            </w:r>
            <w:proofErr w:type="gramEnd"/>
            <w:r w:rsidRPr="00E64414">
              <w:rPr>
                <w:rFonts w:ascii="Times New Roman" w:hAnsi="Times New Roman"/>
                <w:bCs/>
                <w:color w:val="000000"/>
                <w:sz w:val="24"/>
                <w:szCs w:val="24"/>
              </w:rPr>
              <w:t xml:space="preserve"> района "Заполярный район" на 2024-2030 годы</w:t>
            </w:r>
            <w:r w:rsidRPr="00841042">
              <w:rPr>
                <w:rFonts w:ascii="Times New Roman" w:hAnsi="Times New Roman"/>
                <w:bCs/>
                <w:color w:val="000000"/>
                <w:sz w:val="24"/>
                <w:szCs w:val="24"/>
              </w:rPr>
              <w:t>»</w:t>
            </w:r>
            <w:r>
              <w:rPr>
                <w:rFonts w:ascii="Times New Roman" w:hAnsi="Times New Roman"/>
                <w:bCs/>
                <w:color w:val="000000"/>
                <w:sz w:val="24"/>
                <w:szCs w:val="24"/>
              </w:rPr>
              <w:t>, по мероприятиям:</w:t>
            </w:r>
          </w:p>
        </w:tc>
        <w:tc>
          <w:tcPr>
            <w:tcW w:w="1560" w:type="dxa"/>
          </w:tcPr>
          <w:p w:rsidR="009F5963" w:rsidRPr="002351AF" w:rsidRDefault="009F5963" w:rsidP="009F5963">
            <w:pPr>
              <w:jc w:val="center"/>
              <w:rPr>
                <w:rFonts w:ascii="Times New Roman" w:hAnsi="Times New Roman"/>
                <w:sz w:val="24"/>
                <w:szCs w:val="24"/>
              </w:rPr>
            </w:pPr>
            <w:r>
              <w:rPr>
                <w:rFonts w:ascii="Times New Roman" w:hAnsi="Times New Roman"/>
                <w:sz w:val="24"/>
                <w:szCs w:val="24"/>
              </w:rPr>
              <w:t>5 204</w:t>
            </w:r>
            <w:r w:rsidRPr="002351AF">
              <w:rPr>
                <w:rFonts w:ascii="Times New Roman" w:hAnsi="Times New Roman"/>
                <w:sz w:val="24"/>
                <w:szCs w:val="24"/>
              </w:rPr>
              <w:t>,</w:t>
            </w:r>
            <w:r>
              <w:rPr>
                <w:rFonts w:ascii="Times New Roman" w:hAnsi="Times New Roman"/>
                <w:sz w:val="24"/>
                <w:szCs w:val="24"/>
              </w:rPr>
              <w:t>1</w:t>
            </w:r>
          </w:p>
        </w:tc>
      </w:tr>
      <w:tr w:rsidR="009F5963" w:rsidRPr="002351AF" w:rsidTr="006D080B">
        <w:tc>
          <w:tcPr>
            <w:tcW w:w="3119" w:type="dxa"/>
          </w:tcPr>
          <w:p w:rsidR="009F5963" w:rsidRPr="002351AF" w:rsidRDefault="009F5963" w:rsidP="009F5963">
            <w:pPr>
              <w:rPr>
                <w:rFonts w:ascii="Times New Roman" w:hAnsi="Times New Roman"/>
                <w:bCs/>
                <w:sz w:val="24"/>
                <w:szCs w:val="24"/>
              </w:rPr>
            </w:pPr>
            <w:r w:rsidRPr="0025487D">
              <w:rPr>
                <w:rFonts w:ascii="Times New Roman" w:hAnsi="Times New Roman"/>
                <w:bCs/>
                <w:sz w:val="24"/>
                <w:szCs w:val="24"/>
              </w:rPr>
              <w:t>790 2 02 49999 10 0000 150</w:t>
            </w:r>
          </w:p>
        </w:tc>
        <w:tc>
          <w:tcPr>
            <w:tcW w:w="5528" w:type="dxa"/>
          </w:tcPr>
          <w:p w:rsidR="009F5963" w:rsidRPr="00841042" w:rsidRDefault="009F5963" w:rsidP="009F5963">
            <w:pPr>
              <w:keepNext/>
              <w:keepLines/>
              <w:spacing w:after="0" w:line="240" w:lineRule="auto"/>
              <w:jc w:val="both"/>
              <w:outlineLvl w:val="2"/>
              <w:rPr>
                <w:rFonts w:ascii="Times New Roman" w:hAnsi="Times New Roman"/>
                <w:bCs/>
                <w:color w:val="000000"/>
                <w:sz w:val="24"/>
                <w:szCs w:val="24"/>
              </w:rPr>
            </w:pPr>
            <w:r w:rsidRPr="0025487D">
              <w:rPr>
                <w:rFonts w:ascii="Times New Roman" w:hAnsi="Times New Roman"/>
                <w:bCs/>
                <w:color w:val="000000"/>
                <w:sz w:val="24"/>
                <w:szCs w:val="24"/>
              </w:rPr>
              <w:t>Расходы на оплату коммунальных услуг и приобретение твердого топлива</w:t>
            </w:r>
          </w:p>
        </w:tc>
        <w:tc>
          <w:tcPr>
            <w:tcW w:w="1560" w:type="dxa"/>
          </w:tcPr>
          <w:p w:rsidR="009F5963" w:rsidRDefault="009F5963" w:rsidP="009F5963">
            <w:pPr>
              <w:jc w:val="center"/>
              <w:rPr>
                <w:rFonts w:ascii="Times New Roman" w:hAnsi="Times New Roman"/>
                <w:sz w:val="24"/>
                <w:szCs w:val="24"/>
              </w:rPr>
            </w:pPr>
            <w:r>
              <w:rPr>
                <w:rFonts w:ascii="Times New Roman" w:hAnsi="Times New Roman"/>
                <w:sz w:val="24"/>
                <w:szCs w:val="24"/>
              </w:rPr>
              <w:t>4 226,4</w:t>
            </w:r>
          </w:p>
        </w:tc>
      </w:tr>
      <w:tr w:rsidR="009F5963" w:rsidRPr="002351AF" w:rsidTr="006D080B">
        <w:tc>
          <w:tcPr>
            <w:tcW w:w="3119" w:type="dxa"/>
          </w:tcPr>
          <w:p w:rsidR="009F5963" w:rsidRPr="002351AF" w:rsidRDefault="009F5963" w:rsidP="009F5963">
            <w:pPr>
              <w:rPr>
                <w:rFonts w:ascii="Times New Roman" w:hAnsi="Times New Roman"/>
                <w:bCs/>
                <w:sz w:val="24"/>
                <w:szCs w:val="24"/>
              </w:rPr>
            </w:pPr>
            <w:r w:rsidRPr="0025487D">
              <w:rPr>
                <w:rFonts w:ascii="Times New Roman" w:hAnsi="Times New Roman"/>
                <w:bCs/>
                <w:sz w:val="24"/>
                <w:szCs w:val="24"/>
              </w:rPr>
              <w:t>790 2 02 49999 10 0000 150</w:t>
            </w:r>
          </w:p>
        </w:tc>
        <w:tc>
          <w:tcPr>
            <w:tcW w:w="5528" w:type="dxa"/>
          </w:tcPr>
          <w:p w:rsidR="009F5963" w:rsidRPr="00841042" w:rsidRDefault="009F5963" w:rsidP="009F5963">
            <w:pPr>
              <w:keepNext/>
              <w:keepLines/>
              <w:spacing w:after="0" w:line="240" w:lineRule="auto"/>
              <w:jc w:val="both"/>
              <w:outlineLvl w:val="2"/>
              <w:rPr>
                <w:rFonts w:ascii="Times New Roman" w:hAnsi="Times New Roman"/>
                <w:bCs/>
                <w:color w:val="000000"/>
                <w:sz w:val="24"/>
                <w:szCs w:val="24"/>
              </w:rPr>
            </w:pPr>
            <w:r w:rsidRPr="0025487D">
              <w:rPr>
                <w:rFonts w:ascii="Times New Roman" w:hAnsi="Times New Roman"/>
                <w:bCs/>
                <w:color w:val="000000"/>
                <w:sz w:val="24"/>
                <w:szCs w:val="24"/>
              </w:rPr>
              <w:t>Расходы на выплату пенсий за выслугу лет лицам, замещавшим должности муниципальной службы</w:t>
            </w:r>
          </w:p>
        </w:tc>
        <w:tc>
          <w:tcPr>
            <w:tcW w:w="1560" w:type="dxa"/>
          </w:tcPr>
          <w:p w:rsidR="009F5963" w:rsidRDefault="009F5963" w:rsidP="009F5963">
            <w:pPr>
              <w:jc w:val="center"/>
              <w:rPr>
                <w:rFonts w:ascii="Times New Roman" w:hAnsi="Times New Roman"/>
                <w:sz w:val="24"/>
                <w:szCs w:val="24"/>
              </w:rPr>
            </w:pPr>
            <w:r>
              <w:rPr>
                <w:rFonts w:ascii="Times New Roman" w:hAnsi="Times New Roman"/>
                <w:sz w:val="24"/>
                <w:szCs w:val="24"/>
              </w:rPr>
              <w:t>977,7</w:t>
            </w:r>
          </w:p>
        </w:tc>
      </w:tr>
      <w:tr w:rsidR="009F5963" w:rsidRPr="002351AF" w:rsidTr="006D080B">
        <w:tc>
          <w:tcPr>
            <w:tcW w:w="3119" w:type="dxa"/>
          </w:tcPr>
          <w:p w:rsidR="009F5963" w:rsidRPr="008B42E2" w:rsidRDefault="009F5963" w:rsidP="009F5963">
            <w:pPr>
              <w:rPr>
                <w:rFonts w:ascii="Times New Roman" w:hAnsi="Times New Roman"/>
                <w:bCs/>
                <w:sz w:val="24"/>
                <w:szCs w:val="24"/>
              </w:rPr>
            </w:pPr>
            <w:r w:rsidRPr="0025487D">
              <w:rPr>
                <w:rFonts w:ascii="Times New Roman" w:hAnsi="Times New Roman"/>
                <w:bCs/>
                <w:sz w:val="24"/>
                <w:szCs w:val="24"/>
              </w:rPr>
              <w:t>790 2 02 49999 10 0000 150</w:t>
            </w:r>
          </w:p>
        </w:tc>
        <w:tc>
          <w:tcPr>
            <w:tcW w:w="5528" w:type="dxa"/>
          </w:tcPr>
          <w:p w:rsidR="009F5963" w:rsidRPr="008B42E2" w:rsidRDefault="009F5963" w:rsidP="009F5963">
            <w:pPr>
              <w:keepNext/>
              <w:keepLines/>
              <w:spacing w:after="0" w:line="240" w:lineRule="auto"/>
              <w:jc w:val="both"/>
              <w:outlineLvl w:val="2"/>
              <w:rPr>
                <w:rFonts w:ascii="Times New Roman" w:hAnsi="Times New Roman"/>
                <w:bCs/>
                <w:color w:val="000000"/>
                <w:sz w:val="24"/>
                <w:szCs w:val="24"/>
              </w:rPr>
            </w:pPr>
            <w:r w:rsidRPr="00EB30C3">
              <w:rPr>
                <w:rFonts w:ascii="Times New Roman" w:hAnsi="Times New Roman"/>
                <w:bCs/>
                <w:color w:val="000000"/>
                <w:sz w:val="24"/>
                <w:szCs w:val="24"/>
              </w:rPr>
              <w:t>Иные межбюджетные трансферты за счет средств резервного фонда Администрации Заполярного района</w:t>
            </w:r>
          </w:p>
        </w:tc>
        <w:tc>
          <w:tcPr>
            <w:tcW w:w="1560" w:type="dxa"/>
          </w:tcPr>
          <w:p w:rsidR="009F5963" w:rsidRDefault="009F5963" w:rsidP="009F5963">
            <w:pPr>
              <w:jc w:val="center"/>
              <w:rPr>
                <w:rFonts w:ascii="Times New Roman" w:hAnsi="Times New Roman"/>
                <w:sz w:val="24"/>
                <w:szCs w:val="24"/>
              </w:rPr>
            </w:pPr>
            <w:r>
              <w:rPr>
                <w:rFonts w:ascii="Times New Roman" w:hAnsi="Times New Roman"/>
                <w:sz w:val="24"/>
                <w:szCs w:val="24"/>
              </w:rPr>
              <w:t>212,5</w:t>
            </w:r>
          </w:p>
        </w:tc>
      </w:tr>
      <w:tr w:rsidR="009F5963" w:rsidRPr="002351AF" w:rsidTr="006D080B">
        <w:tc>
          <w:tcPr>
            <w:tcW w:w="3119" w:type="dxa"/>
          </w:tcPr>
          <w:p w:rsidR="009F5963" w:rsidRPr="002351AF" w:rsidRDefault="009F5963" w:rsidP="009F5963">
            <w:pPr>
              <w:rPr>
                <w:rFonts w:ascii="Times New Roman" w:hAnsi="Times New Roman"/>
                <w:bCs/>
                <w:sz w:val="24"/>
                <w:szCs w:val="24"/>
              </w:rPr>
            </w:pPr>
            <w:r w:rsidRPr="008B42E2">
              <w:rPr>
                <w:rFonts w:ascii="Times New Roman" w:hAnsi="Times New Roman"/>
                <w:bCs/>
                <w:sz w:val="24"/>
                <w:szCs w:val="24"/>
              </w:rPr>
              <w:t>790 2 02 49999 10 0000 150</w:t>
            </w:r>
          </w:p>
        </w:tc>
        <w:tc>
          <w:tcPr>
            <w:tcW w:w="5528" w:type="dxa"/>
          </w:tcPr>
          <w:p w:rsidR="009F5963" w:rsidRPr="00841042" w:rsidRDefault="009F5963" w:rsidP="009F5963">
            <w:pPr>
              <w:keepNext/>
              <w:keepLines/>
              <w:spacing w:after="0" w:line="240" w:lineRule="auto"/>
              <w:jc w:val="both"/>
              <w:outlineLvl w:val="2"/>
              <w:rPr>
                <w:rFonts w:ascii="Times New Roman" w:hAnsi="Times New Roman"/>
                <w:bCs/>
                <w:color w:val="000000"/>
                <w:sz w:val="24"/>
                <w:szCs w:val="24"/>
              </w:rPr>
            </w:pPr>
            <w:r w:rsidRPr="008B42E2">
              <w:rPr>
                <w:rFonts w:ascii="Times New Roman" w:hAnsi="Times New Roman"/>
                <w:bCs/>
                <w:color w:val="000000"/>
                <w:sz w:val="24"/>
                <w:szCs w:val="24"/>
              </w:rPr>
              <w:t>Иные межбюджетные трансферты на организацию ритуальных услуг</w:t>
            </w:r>
          </w:p>
        </w:tc>
        <w:tc>
          <w:tcPr>
            <w:tcW w:w="1560" w:type="dxa"/>
          </w:tcPr>
          <w:p w:rsidR="009F5963" w:rsidRDefault="009F5963" w:rsidP="009F5963">
            <w:pPr>
              <w:jc w:val="center"/>
              <w:rPr>
                <w:rFonts w:ascii="Times New Roman" w:hAnsi="Times New Roman"/>
                <w:sz w:val="24"/>
                <w:szCs w:val="24"/>
              </w:rPr>
            </w:pPr>
            <w:r>
              <w:rPr>
                <w:rFonts w:ascii="Times New Roman" w:hAnsi="Times New Roman"/>
                <w:sz w:val="24"/>
                <w:szCs w:val="24"/>
              </w:rPr>
              <w:t>239,9</w:t>
            </w:r>
          </w:p>
        </w:tc>
      </w:tr>
      <w:tr w:rsidR="009F5963" w:rsidRPr="002351AF" w:rsidTr="006D080B">
        <w:tc>
          <w:tcPr>
            <w:tcW w:w="3119" w:type="dxa"/>
          </w:tcPr>
          <w:p w:rsidR="009F5963" w:rsidRPr="008B076D" w:rsidRDefault="009F5963" w:rsidP="009F5963">
            <w:pPr>
              <w:rPr>
                <w:rFonts w:ascii="Times New Roman" w:hAnsi="Times New Roman"/>
                <w:b/>
                <w:bCs/>
                <w:sz w:val="24"/>
                <w:szCs w:val="24"/>
              </w:rPr>
            </w:pPr>
            <w:r w:rsidRPr="00EB30C3">
              <w:rPr>
                <w:rFonts w:ascii="Times New Roman" w:hAnsi="Times New Roman"/>
                <w:b/>
                <w:bCs/>
                <w:sz w:val="24"/>
                <w:szCs w:val="24"/>
              </w:rPr>
              <w:t>000 2 07 00000 00 0000 000</w:t>
            </w:r>
          </w:p>
        </w:tc>
        <w:tc>
          <w:tcPr>
            <w:tcW w:w="5528" w:type="dxa"/>
          </w:tcPr>
          <w:p w:rsidR="009F5963" w:rsidRPr="008B076D" w:rsidRDefault="009F5963" w:rsidP="009F5963">
            <w:pPr>
              <w:keepNext/>
              <w:keepLines/>
              <w:spacing w:after="0" w:line="240" w:lineRule="auto"/>
              <w:jc w:val="both"/>
              <w:outlineLvl w:val="2"/>
              <w:rPr>
                <w:rFonts w:ascii="Times New Roman" w:hAnsi="Times New Roman"/>
                <w:b/>
                <w:bCs/>
                <w:color w:val="000000"/>
                <w:sz w:val="24"/>
                <w:szCs w:val="24"/>
              </w:rPr>
            </w:pPr>
            <w:r w:rsidRPr="00EB30C3">
              <w:rPr>
                <w:rFonts w:ascii="Times New Roman" w:hAnsi="Times New Roman"/>
                <w:b/>
                <w:bCs/>
                <w:color w:val="000000"/>
                <w:sz w:val="24"/>
                <w:szCs w:val="24"/>
              </w:rPr>
              <w:t>Прочие  безвозмездные поступления</w:t>
            </w:r>
          </w:p>
        </w:tc>
        <w:tc>
          <w:tcPr>
            <w:tcW w:w="1560" w:type="dxa"/>
          </w:tcPr>
          <w:p w:rsidR="009F5963" w:rsidRDefault="009F5963" w:rsidP="009F5963">
            <w:pPr>
              <w:jc w:val="center"/>
              <w:rPr>
                <w:rFonts w:ascii="Times New Roman" w:hAnsi="Times New Roman"/>
                <w:b/>
                <w:sz w:val="24"/>
                <w:szCs w:val="24"/>
              </w:rPr>
            </w:pPr>
            <w:r>
              <w:rPr>
                <w:rFonts w:ascii="Times New Roman" w:hAnsi="Times New Roman"/>
                <w:b/>
                <w:sz w:val="24"/>
                <w:szCs w:val="24"/>
              </w:rPr>
              <w:t>500,0</w:t>
            </w:r>
          </w:p>
        </w:tc>
      </w:tr>
      <w:tr w:rsidR="009F5963" w:rsidRPr="002351AF" w:rsidTr="006D080B">
        <w:tc>
          <w:tcPr>
            <w:tcW w:w="3119" w:type="dxa"/>
          </w:tcPr>
          <w:p w:rsidR="009F5963" w:rsidRPr="008B076D" w:rsidRDefault="009F5963" w:rsidP="009F5963">
            <w:pPr>
              <w:rPr>
                <w:rFonts w:ascii="Times New Roman" w:hAnsi="Times New Roman"/>
                <w:b/>
                <w:bCs/>
                <w:sz w:val="24"/>
                <w:szCs w:val="24"/>
              </w:rPr>
            </w:pPr>
            <w:r w:rsidRPr="00EB30C3">
              <w:rPr>
                <w:rFonts w:ascii="Times New Roman" w:hAnsi="Times New Roman"/>
                <w:b/>
                <w:bCs/>
                <w:sz w:val="24"/>
                <w:szCs w:val="24"/>
              </w:rPr>
              <w:t>790 2 07 05000 10 0000 000</w:t>
            </w:r>
          </w:p>
        </w:tc>
        <w:tc>
          <w:tcPr>
            <w:tcW w:w="5528" w:type="dxa"/>
          </w:tcPr>
          <w:p w:rsidR="009F5963" w:rsidRPr="008B076D" w:rsidRDefault="009F5963" w:rsidP="009F5963">
            <w:pPr>
              <w:keepNext/>
              <w:keepLines/>
              <w:spacing w:after="0" w:line="240" w:lineRule="auto"/>
              <w:jc w:val="both"/>
              <w:outlineLvl w:val="2"/>
              <w:rPr>
                <w:rFonts w:ascii="Times New Roman" w:hAnsi="Times New Roman"/>
                <w:b/>
                <w:bCs/>
                <w:color w:val="000000"/>
                <w:sz w:val="24"/>
                <w:szCs w:val="24"/>
              </w:rPr>
            </w:pPr>
            <w:r w:rsidRPr="00EB30C3">
              <w:rPr>
                <w:rFonts w:ascii="Times New Roman" w:hAnsi="Times New Roman"/>
                <w:b/>
                <w:bCs/>
                <w:color w:val="000000"/>
                <w:sz w:val="24"/>
                <w:szCs w:val="24"/>
              </w:rPr>
              <w:t>Прочие  безвозмездные поступления в бюджеты сельских поселений</w:t>
            </w:r>
          </w:p>
        </w:tc>
        <w:tc>
          <w:tcPr>
            <w:tcW w:w="1560" w:type="dxa"/>
          </w:tcPr>
          <w:p w:rsidR="009F5963" w:rsidRDefault="009F5963" w:rsidP="009F5963">
            <w:pPr>
              <w:jc w:val="center"/>
              <w:rPr>
                <w:rFonts w:ascii="Times New Roman" w:hAnsi="Times New Roman"/>
                <w:b/>
                <w:sz w:val="24"/>
                <w:szCs w:val="24"/>
              </w:rPr>
            </w:pPr>
            <w:r>
              <w:rPr>
                <w:rFonts w:ascii="Times New Roman" w:hAnsi="Times New Roman"/>
                <w:b/>
                <w:sz w:val="24"/>
                <w:szCs w:val="24"/>
              </w:rPr>
              <w:t>500,0</w:t>
            </w:r>
          </w:p>
        </w:tc>
      </w:tr>
      <w:tr w:rsidR="009F5963" w:rsidRPr="002351AF" w:rsidTr="006D080B">
        <w:tc>
          <w:tcPr>
            <w:tcW w:w="3119" w:type="dxa"/>
          </w:tcPr>
          <w:p w:rsidR="009F5963" w:rsidRPr="00EB30C3" w:rsidRDefault="009F5963" w:rsidP="009F5963">
            <w:pPr>
              <w:rPr>
                <w:rFonts w:ascii="Times New Roman" w:hAnsi="Times New Roman"/>
                <w:bCs/>
                <w:sz w:val="24"/>
                <w:szCs w:val="24"/>
              </w:rPr>
            </w:pPr>
            <w:r w:rsidRPr="00EB30C3">
              <w:rPr>
                <w:rFonts w:ascii="Times New Roman" w:hAnsi="Times New Roman"/>
                <w:bCs/>
                <w:sz w:val="24"/>
                <w:szCs w:val="24"/>
              </w:rPr>
              <w:t>790 2 07 05030 10 0000 150</w:t>
            </w:r>
          </w:p>
        </w:tc>
        <w:tc>
          <w:tcPr>
            <w:tcW w:w="5528" w:type="dxa"/>
          </w:tcPr>
          <w:p w:rsidR="009F5963" w:rsidRPr="00EB30C3" w:rsidRDefault="009F5963" w:rsidP="009F5963">
            <w:pPr>
              <w:keepNext/>
              <w:keepLines/>
              <w:spacing w:after="0" w:line="240" w:lineRule="auto"/>
              <w:jc w:val="both"/>
              <w:outlineLvl w:val="2"/>
              <w:rPr>
                <w:rFonts w:ascii="Times New Roman" w:hAnsi="Times New Roman"/>
                <w:bCs/>
                <w:color w:val="000000"/>
                <w:sz w:val="24"/>
                <w:szCs w:val="24"/>
              </w:rPr>
            </w:pPr>
            <w:r w:rsidRPr="00EB30C3">
              <w:rPr>
                <w:rFonts w:ascii="Times New Roman" w:hAnsi="Times New Roman"/>
                <w:bCs/>
                <w:color w:val="000000"/>
                <w:sz w:val="24"/>
                <w:szCs w:val="24"/>
              </w:rPr>
              <w:t>Прочие безвозмездные поступления в бюджеты сельских поселений</w:t>
            </w:r>
          </w:p>
        </w:tc>
        <w:tc>
          <w:tcPr>
            <w:tcW w:w="1560" w:type="dxa"/>
          </w:tcPr>
          <w:p w:rsidR="009F5963" w:rsidRPr="00EB30C3" w:rsidRDefault="009F5963" w:rsidP="009F5963">
            <w:pPr>
              <w:jc w:val="center"/>
              <w:rPr>
                <w:rFonts w:ascii="Times New Roman" w:hAnsi="Times New Roman"/>
                <w:sz w:val="24"/>
                <w:szCs w:val="24"/>
              </w:rPr>
            </w:pPr>
            <w:r w:rsidRPr="00EB30C3">
              <w:rPr>
                <w:rFonts w:ascii="Times New Roman" w:hAnsi="Times New Roman"/>
                <w:sz w:val="24"/>
                <w:szCs w:val="24"/>
              </w:rPr>
              <w:t>500,0</w:t>
            </w:r>
          </w:p>
        </w:tc>
      </w:tr>
      <w:tr w:rsidR="009F5963" w:rsidRPr="002351AF" w:rsidTr="006D080B">
        <w:tc>
          <w:tcPr>
            <w:tcW w:w="3119" w:type="dxa"/>
          </w:tcPr>
          <w:p w:rsidR="009F5963" w:rsidRPr="008B076D" w:rsidRDefault="009F5963" w:rsidP="009F5963">
            <w:pPr>
              <w:rPr>
                <w:rFonts w:ascii="Times New Roman" w:hAnsi="Times New Roman"/>
                <w:b/>
                <w:bCs/>
                <w:sz w:val="24"/>
                <w:szCs w:val="24"/>
              </w:rPr>
            </w:pPr>
            <w:r w:rsidRPr="008B076D">
              <w:rPr>
                <w:rFonts w:ascii="Times New Roman" w:hAnsi="Times New Roman"/>
                <w:b/>
                <w:bCs/>
                <w:sz w:val="24"/>
                <w:szCs w:val="24"/>
              </w:rPr>
              <w:lastRenderedPageBreak/>
              <w:t>000 2 18 00000 00 0000 000</w:t>
            </w:r>
          </w:p>
        </w:tc>
        <w:tc>
          <w:tcPr>
            <w:tcW w:w="5528" w:type="dxa"/>
          </w:tcPr>
          <w:p w:rsidR="009F5963" w:rsidRPr="008B076D" w:rsidRDefault="009F5963" w:rsidP="009F5963">
            <w:pPr>
              <w:keepNext/>
              <w:keepLines/>
              <w:spacing w:after="0" w:line="240" w:lineRule="auto"/>
              <w:jc w:val="both"/>
              <w:outlineLvl w:val="2"/>
              <w:rPr>
                <w:rFonts w:ascii="Times New Roman" w:hAnsi="Times New Roman"/>
                <w:b/>
                <w:bCs/>
                <w:color w:val="000000"/>
                <w:sz w:val="24"/>
                <w:szCs w:val="24"/>
              </w:rPr>
            </w:pPr>
            <w:r w:rsidRPr="008B076D">
              <w:rPr>
                <w:rFonts w:ascii="Times New Roman" w:hAnsi="Times New Roman"/>
                <w:b/>
                <w:bCs/>
                <w:color w:val="000000"/>
                <w:sz w:val="24"/>
                <w:szCs w:val="24"/>
              </w:rPr>
              <w:t>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w:t>
            </w:r>
          </w:p>
        </w:tc>
        <w:tc>
          <w:tcPr>
            <w:tcW w:w="1560" w:type="dxa"/>
          </w:tcPr>
          <w:p w:rsidR="009F5963" w:rsidRPr="008B076D" w:rsidRDefault="009F5963" w:rsidP="009F5963">
            <w:pPr>
              <w:jc w:val="center"/>
              <w:rPr>
                <w:rFonts w:ascii="Times New Roman" w:hAnsi="Times New Roman"/>
                <w:b/>
                <w:sz w:val="24"/>
                <w:szCs w:val="24"/>
              </w:rPr>
            </w:pPr>
            <w:r>
              <w:rPr>
                <w:rFonts w:ascii="Times New Roman" w:hAnsi="Times New Roman"/>
                <w:b/>
                <w:sz w:val="24"/>
                <w:szCs w:val="24"/>
              </w:rPr>
              <w:t>1,2</w:t>
            </w:r>
          </w:p>
        </w:tc>
      </w:tr>
      <w:tr w:rsidR="009F5963" w:rsidRPr="002351AF" w:rsidTr="006D080B">
        <w:tc>
          <w:tcPr>
            <w:tcW w:w="3119" w:type="dxa"/>
          </w:tcPr>
          <w:p w:rsidR="009F5963" w:rsidRPr="008B076D" w:rsidRDefault="009F5963" w:rsidP="009F5963">
            <w:pPr>
              <w:rPr>
                <w:rFonts w:ascii="Times New Roman" w:hAnsi="Times New Roman"/>
                <w:bCs/>
                <w:sz w:val="24"/>
                <w:szCs w:val="24"/>
              </w:rPr>
            </w:pPr>
            <w:r>
              <w:rPr>
                <w:rFonts w:ascii="Times New Roman" w:hAnsi="Times New Roman"/>
                <w:bCs/>
                <w:sz w:val="24"/>
                <w:szCs w:val="24"/>
              </w:rPr>
              <w:t>000 2 18 00000 00 0000 000</w:t>
            </w:r>
          </w:p>
        </w:tc>
        <w:tc>
          <w:tcPr>
            <w:tcW w:w="5528" w:type="dxa"/>
          </w:tcPr>
          <w:p w:rsidR="009F5963" w:rsidRPr="00C35FC1" w:rsidRDefault="009F5963" w:rsidP="009F5963">
            <w:pPr>
              <w:keepNext/>
              <w:keepLines/>
              <w:spacing w:after="0" w:line="240" w:lineRule="auto"/>
              <w:jc w:val="both"/>
              <w:outlineLvl w:val="2"/>
              <w:rPr>
                <w:rFonts w:ascii="Times New Roman" w:hAnsi="Times New Roman"/>
                <w:bCs/>
                <w:color w:val="000000"/>
                <w:sz w:val="24"/>
                <w:szCs w:val="24"/>
              </w:rPr>
            </w:pPr>
            <w:r w:rsidRPr="00C35FC1">
              <w:rPr>
                <w:rFonts w:ascii="Times New Roman" w:eastAsia="Times New Roman" w:hAnsi="Times New Roman"/>
                <w:sz w:val="24"/>
                <w:szCs w:val="24"/>
                <w:lang w:eastAsia="ru-RU"/>
              </w:rPr>
              <w:t>Доходы бюджетов сельских поселений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w:t>
            </w:r>
          </w:p>
        </w:tc>
        <w:tc>
          <w:tcPr>
            <w:tcW w:w="1560" w:type="dxa"/>
          </w:tcPr>
          <w:p w:rsidR="009F5963" w:rsidRDefault="009F5963" w:rsidP="009F5963">
            <w:pPr>
              <w:jc w:val="center"/>
              <w:rPr>
                <w:rFonts w:ascii="Times New Roman" w:hAnsi="Times New Roman"/>
                <w:sz w:val="24"/>
                <w:szCs w:val="24"/>
              </w:rPr>
            </w:pPr>
            <w:r>
              <w:rPr>
                <w:rFonts w:ascii="Times New Roman" w:hAnsi="Times New Roman"/>
                <w:sz w:val="24"/>
                <w:szCs w:val="24"/>
              </w:rPr>
              <w:t>1,2</w:t>
            </w:r>
          </w:p>
        </w:tc>
      </w:tr>
      <w:tr w:rsidR="009F5963" w:rsidRPr="002351AF" w:rsidTr="006D080B">
        <w:tc>
          <w:tcPr>
            <w:tcW w:w="3119" w:type="dxa"/>
          </w:tcPr>
          <w:p w:rsidR="009F5963" w:rsidRPr="008B42E2" w:rsidRDefault="009F5963" w:rsidP="009F5963">
            <w:pPr>
              <w:rPr>
                <w:rFonts w:ascii="Times New Roman" w:hAnsi="Times New Roman"/>
                <w:bCs/>
                <w:sz w:val="24"/>
                <w:szCs w:val="24"/>
              </w:rPr>
            </w:pPr>
            <w:r w:rsidRPr="008B076D">
              <w:rPr>
                <w:rFonts w:ascii="Times New Roman" w:hAnsi="Times New Roman"/>
                <w:bCs/>
                <w:sz w:val="24"/>
                <w:szCs w:val="24"/>
              </w:rPr>
              <w:t>790 2 18 60010 10 0000 150</w:t>
            </w:r>
          </w:p>
        </w:tc>
        <w:tc>
          <w:tcPr>
            <w:tcW w:w="5528" w:type="dxa"/>
          </w:tcPr>
          <w:p w:rsidR="009F5963" w:rsidRPr="008B42E2" w:rsidRDefault="009F5963" w:rsidP="009F5963">
            <w:pPr>
              <w:keepNext/>
              <w:keepLines/>
              <w:spacing w:after="0" w:line="240" w:lineRule="auto"/>
              <w:jc w:val="both"/>
              <w:outlineLvl w:val="2"/>
              <w:rPr>
                <w:rFonts w:ascii="Times New Roman" w:hAnsi="Times New Roman"/>
                <w:bCs/>
                <w:color w:val="000000"/>
                <w:sz w:val="24"/>
                <w:szCs w:val="24"/>
              </w:rPr>
            </w:pPr>
            <w:r w:rsidRPr="008B076D">
              <w:rPr>
                <w:rFonts w:ascii="Times New Roman" w:hAnsi="Times New Roman"/>
                <w:bCs/>
                <w:color w:val="000000"/>
                <w:sz w:val="24"/>
                <w:szCs w:val="24"/>
              </w:rPr>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560" w:type="dxa"/>
          </w:tcPr>
          <w:p w:rsidR="009F5963" w:rsidRDefault="009F5963" w:rsidP="009F5963">
            <w:pPr>
              <w:jc w:val="center"/>
              <w:rPr>
                <w:rFonts w:ascii="Times New Roman" w:hAnsi="Times New Roman"/>
                <w:sz w:val="24"/>
                <w:szCs w:val="24"/>
              </w:rPr>
            </w:pPr>
            <w:r>
              <w:rPr>
                <w:rFonts w:ascii="Times New Roman" w:hAnsi="Times New Roman"/>
                <w:sz w:val="24"/>
                <w:szCs w:val="24"/>
              </w:rPr>
              <w:t>1,2</w:t>
            </w:r>
          </w:p>
        </w:tc>
      </w:tr>
      <w:tr w:rsidR="009F5963" w:rsidRPr="00E63CE3" w:rsidTr="006D080B">
        <w:tc>
          <w:tcPr>
            <w:tcW w:w="3119" w:type="dxa"/>
          </w:tcPr>
          <w:p w:rsidR="009F5963" w:rsidRPr="00E63CE3" w:rsidRDefault="009F5963" w:rsidP="009F5963">
            <w:pPr>
              <w:rPr>
                <w:rFonts w:ascii="Times New Roman" w:hAnsi="Times New Roman"/>
                <w:b/>
                <w:bCs/>
                <w:sz w:val="24"/>
                <w:szCs w:val="24"/>
              </w:rPr>
            </w:pPr>
            <w:r w:rsidRPr="00E63CE3">
              <w:rPr>
                <w:rFonts w:ascii="Times New Roman" w:hAnsi="Times New Roman"/>
                <w:b/>
                <w:bCs/>
                <w:sz w:val="24"/>
                <w:szCs w:val="24"/>
              </w:rPr>
              <w:t>000 2 19 00000 00 0000 000</w:t>
            </w:r>
          </w:p>
        </w:tc>
        <w:tc>
          <w:tcPr>
            <w:tcW w:w="5528" w:type="dxa"/>
          </w:tcPr>
          <w:p w:rsidR="009F5963" w:rsidRPr="00E63CE3" w:rsidRDefault="009F5963" w:rsidP="009F5963">
            <w:pPr>
              <w:keepNext/>
              <w:keepLines/>
              <w:spacing w:after="0" w:line="240" w:lineRule="auto"/>
              <w:jc w:val="both"/>
              <w:outlineLvl w:val="2"/>
              <w:rPr>
                <w:rFonts w:ascii="Times New Roman" w:hAnsi="Times New Roman"/>
                <w:b/>
                <w:bCs/>
                <w:sz w:val="24"/>
                <w:szCs w:val="24"/>
              </w:rPr>
            </w:pPr>
            <w:r w:rsidRPr="00E63CE3">
              <w:rPr>
                <w:rFonts w:ascii="Times New Roman" w:hAnsi="Times New Roman"/>
                <w:b/>
                <w:bCs/>
                <w:sz w:val="24"/>
                <w:szCs w:val="24"/>
              </w:rPr>
              <w:t>ВОЗВРАТ ОСТАТКОВ СУБСИДИЙ, СУБВЕНЦИЙ И ИНЫХ МЕЖБЮДЖЕТНЫХ ТРАНСФЕРТОВ, ИМЕЮЩИХ ЦЕЛЕВОЕ НАЗНАЧЕНИЕ, ПРОШЛЫХ ЛЕТ</w:t>
            </w:r>
          </w:p>
        </w:tc>
        <w:tc>
          <w:tcPr>
            <w:tcW w:w="1560" w:type="dxa"/>
          </w:tcPr>
          <w:p w:rsidR="009F5963" w:rsidRPr="001D31BF" w:rsidRDefault="009F5963" w:rsidP="009F5963">
            <w:pPr>
              <w:jc w:val="center"/>
              <w:rPr>
                <w:rFonts w:ascii="Times New Roman" w:hAnsi="Times New Roman"/>
                <w:b/>
                <w:sz w:val="24"/>
                <w:szCs w:val="24"/>
              </w:rPr>
            </w:pPr>
            <w:r w:rsidRPr="001D31BF">
              <w:rPr>
                <w:rFonts w:ascii="Times New Roman" w:hAnsi="Times New Roman"/>
                <w:b/>
                <w:sz w:val="24"/>
                <w:szCs w:val="24"/>
              </w:rPr>
              <w:t>-25,0</w:t>
            </w:r>
          </w:p>
        </w:tc>
      </w:tr>
      <w:tr w:rsidR="009F5963" w:rsidRPr="00E63CE3" w:rsidTr="006D080B">
        <w:tc>
          <w:tcPr>
            <w:tcW w:w="3119" w:type="dxa"/>
          </w:tcPr>
          <w:p w:rsidR="009F5963" w:rsidRPr="00E63CE3" w:rsidRDefault="009F5963" w:rsidP="009F5963">
            <w:pPr>
              <w:rPr>
                <w:rFonts w:ascii="Times New Roman" w:hAnsi="Times New Roman"/>
                <w:bCs/>
                <w:sz w:val="24"/>
                <w:szCs w:val="24"/>
              </w:rPr>
            </w:pPr>
            <w:r w:rsidRPr="00E63CE3">
              <w:rPr>
                <w:rFonts w:ascii="Times New Roman" w:hAnsi="Times New Roman"/>
                <w:bCs/>
                <w:sz w:val="24"/>
                <w:szCs w:val="24"/>
              </w:rPr>
              <w:t>790 2 19 60010 10 0000 150</w:t>
            </w:r>
          </w:p>
        </w:tc>
        <w:tc>
          <w:tcPr>
            <w:tcW w:w="5528" w:type="dxa"/>
          </w:tcPr>
          <w:p w:rsidR="009F5963" w:rsidRPr="00E63CE3" w:rsidRDefault="009F5963" w:rsidP="009F5963">
            <w:pPr>
              <w:keepNext/>
              <w:keepLines/>
              <w:spacing w:after="0" w:line="240" w:lineRule="auto"/>
              <w:jc w:val="both"/>
              <w:outlineLvl w:val="2"/>
              <w:rPr>
                <w:rFonts w:ascii="Times New Roman" w:hAnsi="Times New Roman"/>
                <w:bCs/>
                <w:sz w:val="24"/>
                <w:szCs w:val="24"/>
              </w:rPr>
            </w:pPr>
            <w:r w:rsidRPr="00E63CE3">
              <w:rPr>
                <w:rFonts w:ascii="Times New Roman" w:hAnsi="Times New Roman"/>
                <w:bCs/>
                <w:sz w:val="24"/>
                <w:szCs w:val="24"/>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c>
          <w:tcPr>
            <w:tcW w:w="1560" w:type="dxa"/>
          </w:tcPr>
          <w:p w:rsidR="009F5963" w:rsidRPr="00E63CE3" w:rsidRDefault="009F5963" w:rsidP="009F5963">
            <w:pPr>
              <w:jc w:val="center"/>
              <w:rPr>
                <w:rFonts w:ascii="Times New Roman" w:hAnsi="Times New Roman"/>
                <w:sz w:val="24"/>
                <w:szCs w:val="24"/>
              </w:rPr>
            </w:pPr>
            <w:r w:rsidRPr="00E63CE3">
              <w:rPr>
                <w:rFonts w:ascii="Times New Roman" w:hAnsi="Times New Roman"/>
                <w:sz w:val="24"/>
                <w:szCs w:val="24"/>
              </w:rPr>
              <w:t>-25,0</w:t>
            </w:r>
          </w:p>
        </w:tc>
      </w:tr>
      <w:tr w:rsidR="009F5963" w:rsidRPr="002351AF" w:rsidTr="006D080B">
        <w:tc>
          <w:tcPr>
            <w:tcW w:w="3119" w:type="dxa"/>
          </w:tcPr>
          <w:p w:rsidR="009F5963" w:rsidRPr="002351AF" w:rsidRDefault="009F5963" w:rsidP="009F5963">
            <w:pPr>
              <w:rPr>
                <w:rFonts w:ascii="Times New Roman" w:hAnsi="Times New Roman"/>
                <w:bCs/>
                <w:sz w:val="24"/>
                <w:szCs w:val="24"/>
              </w:rPr>
            </w:pPr>
          </w:p>
        </w:tc>
        <w:tc>
          <w:tcPr>
            <w:tcW w:w="5528" w:type="dxa"/>
          </w:tcPr>
          <w:p w:rsidR="009F5963" w:rsidRPr="00841042" w:rsidRDefault="009F5963" w:rsidP="009F5963">
            <w:pPr>
              <w:keepNext/>
              <w:keepLines/>
              <w:spacing w:after="0" w:line="240" w:lineRule="auto"/>
              <w:jc w:val="both"/>
              <w:outlineLvl w:val="2"/>
              <w:rPr>
                <w:rFonts w:ascii="Times New Roman" w:hAnsi="Times New Roman"/>
                <w:b/>
                <w:bCs/>
                <w:color w:val="000000"/>
                <w:sz w:val="24"/>
                <w:szCs w:val="24"/>
              </w:rPr>
            </w:pPr>
            <w:r w:rsidRPr="00841042">
              <w:rPr>
                <w:rFonts w:ascii="Times New Roman" w:hAnsi="Times New Roman"/>
                <w:b/>
                <w:bCs/>
                <w:color w:val="000000"/>
                <w:sz w:val="24"/>
                <w:szCs w:val="24"/>
              </w:rPr>
              <w:t>ВСЕГО ДОХОДОВ:</w:t>
            </w:r>
          </w:p>
        </w:tc>
        <w:tc>
          <w:tcPr>
            <w:tcW w:w="1560" w:type="dxa"/>
          </w:tcPr>
          <w:p w:rsidR="009F5963" w:rsidRPr="00CA17B6" w:rsidRDefault="009F5963" w:rsidP="009F5963">
            <w:pPr>
              <w:jc w:val="center"/>
              <w:rPr>
                <w:rFonts w:ascii="Times New Roman" w:hAnsi="Times New Roman"/>
                <w:b/>
                <w:sz w:val="24"/>
                <w:szCs w:val="24"/>
              </w:rPr>
            </w:pPr>
            <w:r>
              <w:rPr>
                <w:rFonts w:ascii="Times New Roman" w:hAnsi="Times New Roman"/>
                <w:b/>
                <w:sz w:val="24"/>
                <w:szCs w:val="24"/>
              </w:rPr>
              <w:t>87 132</w:t>
            </w:r>
            <w:r w:rsidRPr="00CA17B6">
              <w:rPr>
                <w:rFonts w:ascii="Times New Roman" w:hAnsi="Times New Roman"/>
                <w:b/>
                <w:sz w:val="24"/>
                <w:szCs w:val="24"/>
              </w:rPr>
              <w:t>,</w:t>
            </w:r>
            <w:r>
              <w:rPr>
                <w:rFonts w:ascii="Times New Roman" w:hAnsi="Times New Roman"/>
                <w:b/>
                <w:sz w:val="24"/>
                <w:szCs w:val="24"/>
              </w:rPr>
              <w:t>4</w:t>
            </w:r>
          </w:p>
        </w:tc>
      </w:tr>
    </w:tbl>
    <w:p w:rsidR="00C4014F" w:rsidRDefault="00C4014F" w:rsidP="00C4014F">
      <w:pPr>
        <w:pStyle w:val="31"/>
        <w:tabs>
          <w:tab w:val="left" w:pos="6045"/>
        </w:tabs>
        <w:spacing w:after="0" w:line="240" w:lineRule="auto"/>
        <w:rPr>
          <w:rFonts w:ascii="Times New Roman" w:hAnsi="Times New Roman"/>
          <w:sz w:val="26"/>
          <w:szCs w:val="26"/>
        </w:rPr>
      </w:pPr>
    </w:p>
    <w:p w:rsidR="006D080B" w:rsidRDefault="006D080B" w:rsidP="00C4014F">
      <w:pPr>
        <w:pStyle w:val="31"/>
        <w:tabs>
          <w:tab w:val="left" w:pos="6045"/>
        </w:tabs>
        <w:spacing w:after="0" w:line="240" w:lineRule="auto"/>
        <w:rPr>
          <w:rFonts w:ascii="Times New Roman" w:hAnsi="Times New Roman"/>
          <w:sz w:val="26"/>
          <w:szCs w:val="26"/>
        </w:rPr>
      </w:pPr>
    </w:p>
    <w:p w:rsidR="00C4014F" w:rsidRDefault="00C4014F" w:rsidP="00C4014F">
      <w:pPr>
        <w:pStyle w:val="31"/>
        <w:tabs>
          <w:tab w:val="left" w:pos="6045"/>
        </w:tabs>
        <w:spacing w:after="0" w:line="240" w:lineRule="auto"/>
        <w:jc w:val="right"/>
        <w:rPr>
          <w:rFonts w:ascii="Times New Roman" w:hAnsi="Times New Roman"/>
          <w:sz w:val="20"/>
          <w:szCs w:val="20"/>
        </w:rPr>
      </w:pPr>
      <w:r w:rsidRPr="00FD0F25">
        <w:rPr>
          <w:rFonts w:ascii="Times New Roman" w:hAnsi="Times New Roman"/>
          <w:sz w:val="20"/>
          <w:szCs w:val="20"/>
        </w:rPr>
        <w:t>Приложение  №   2</w:t>
      </w:r>
    </w:p>
    <w:p w:rsidR="00CF54CC" w:rsidRPr="00CF54CC" w:rsidRDefault="00CF54CC" w:rsidP="00CF54CC">
      <w:pPr>
        <w:pStyle w:val="31"/>
        <w:tabs>
          <w:tab w:val="left" w:pos="6045"/>
        </w:tabs>
        <w:spacing w:after="0" w:line="240" w:lineRule="auto"/>
        <w:jc w:val="right"/>
        <w:rPr>
          <w:rFonts w:ascii="Times New Roman" w:hAnsi="Times New Roman"/>
          <w:sz w:val="20"/>
          <w:szCs w:val="20"/>
        </w:rPr>
      </w:pPr>
      <w:r w:rsidRPr="00CF54CC">
        <w:rPr>
          <w:rFonts w:ascii="Times New Roman" w:hAnsi="Times New Roman"/>
          <w:sz w:val="20"/>
          <w:szCs w:val="20"/>
        </w:rPr>
        <w:t xml:space="preserve">к решению Совета депутатов Сельского поселения </w:t>
      </w:r>
    </w:p>
    <w:p w:rsidR="00CF54CC" w:rsidRDefault="00CF54CC" w:rsidP="00CF54CC">
      <w:pPr>
        <w:pStyle w:val="31"/>
        <w:tabs>
          <w:tab w:val="left" w:pos="6045"/>
        </w:tabs>
        <w:spacing w:after="0" w:line="240" w:lineRule="auto"/>
        <w:jc w:val="right"/>
        <w:rPr>
          <w:rFonts w:ascii="Times New Roman" w:hAnsi="Times New Roman"/>
          <w:sz w:val="20"/>
          <w:szCs w:val="20"/>
        </w:rPr>
      </w:pPr>
      <w:r w:rsidRPr="00CF54CC">
        <w:rPr>
          <w:rFonts w:ascii="Times New Roman" w:hAnsi="Times New Roman"/>
          <w:sz w:val="20"/>
          <w:szCs w:val="20"/>
        </w:rPr>
        <w:t xml:space="preserve">                                                                 </w:t>
      </w:r>
      <w:r w:rsidR="00D4127E">
        <w:rPr>
          <w:rFonts w:ascii="Times New Roman" w:hAnsi="Times New Roman"/>
          <w:sz w:val="20"/>
          <w:szCs w:val="20"/>
        </w:rPr>
        <w:t xml:space="preserve">                              </w:t>
      </w:r>
      <w:r w:rsidRPr="00CF54CC">
        <w:rPr>
          <w:rFonts w:ascii="Times New Roman" w:hAnsi="Times New Roman"/>
          <w:sz w:val="20"/>
          <w:szCs w:val="20"/>
        </w:rPr>
        <w:t xml:space="preserve">   «Юш</w:t>
      </w:r>
      <w:r w:rsidR="00D861D4">
        <w:rPr>
          <w:rFonts w:ascii="Times New Roman" w:hAnsi="Times New Roman"/>
          <w:sz w:val="20"/>
          <w:szCs w:val="20"/>
        </w:rPr>
        <w:t xml:space="preserve">арский сельсовет» ЗР НАО от   </w:t>
      </w:r>
      <w:r w:rsidR="0006020B">
        <w:rPr>
          <w:rFonts w:ascii="Times New Roman" w:hAnsi="Times New Roman"/>
          <w:sz w:val="20"/>
          <w:szCs w:val="20"/>
        </w:rPr>
        <w:t>25</w:t>
      </w:r>
      <w:r w:rsidR="00822291">
        <w:rPr>
          <w:rFonts w:ascii="Times New Roman" w:hAnsi="Times New Roman"/>
          <w:sz w:val="20"/>
          <w:szCs w:val="20"/>
        </w:rPr>
        <w:t>.</w:t>
      </w:r>
      <w:r w:rsidR="0006020B">
        <w:rPr>
          <w:rFonts w:ascii="Times New Roman" w:hAnsi="Times New Roman"/>
          <w:sz w:val="20"/>
          <w:szCs w:val="20"/>
        </w:rPr>
        <w:t>12</w:t>
      </w:r>
      <w:r w:rsidR="00822291">
        <w:rPr>
          <w:rFonts w:ascii="Times New Roman" w:hAnsi="Times New Roman"/>
          <w:sz w:val="20"/>
          <w:szCs w:val="20"/>
        </w:rPr>
        <w:t>.</w:t>
      </w:r>
      <w:r w:rsidR="0006020B">
        <w:rPr>
          <w:rFonts w:ascii="Times New Roman" w:hAnsi="Times New Roman"/>
          <w:sz w:val="20"/>
          <w:szCs w:val="20"/>
        </w:rPr>
        <w:t>2024</w:t>
      </w:r>
      <w:r w:rsidR="00D861D4">
        <w:rPr>
          <w:rFonts w:ascii="Times New Roman" w:hAnsi="Times New Roman"/>
          <w:sz w:val="20"/>
          <w:szCs w:val="20"/>
        </w:rPr>
        <w:t xml:space="preserve"> № </w:t>
      </w:r>
      <w:r w:rsidR="0006020B">
        <w:rPr>
          <w:rFonts w:ascii="Times New Roman" w:hAnsi="Times New Roman"/>
          <w:sz w:val="20"/>
          <w:szCs w:val="20"/>
        </w:rPr>
        <w:t>3</w:t>
      </w:r>
    </w:p>
    <w:p w:rsidR="002F3DBA" w:rsidRDefault="00C4014F" w:rsidP="002F3DBA">
      <w:pPr>
        <w:tabs>
          <w:tab w:val="left" w:pos="4140"/>
        </w:tabs>
        <w:spacing w:after="0" w:line="240" w:lineRule="auto"/>
        <w:jc w:val="right"/>
        <w:rPr>
          <w:rFonts w:ascii="Times New Roman" w:hAnsi="Times New Roman"/>
          <w:sz w:val="20"/>
          <w:szCs w:val="20"/>
        </w:rPr>
      </w:pPr>
      <w:r w:rsidRPr="00FD0F25">
        <w:rPr>
          <w:rFonts w:ascii="Times New Roman" w:hAnsi="Times New Roman"/>
          <w:sz w:val="20"/>
          <w:szCs w:val="20"/>
        </w:rPr>
        <w:tab/>
      </w:r>
      <w:r w:rsidR="002F3DBA">
        <w:rPr>
          <w:rFonts w:ascii="Times New Roman" w:hAnsi="Times New Roman"/>
          <w:sz w:val="20"/>
          <w:szCs w:val="20"/>
        </w:rPr>
        <w:t xml:space="preserve">       к решению Совета депутатов Сельского поселения </w:t>
      </w:r>
      <w:r w:rsidR="002F3DBA" w:rsidRPr="00FD0F25">
        <w:rPr>
          <w:rFonts w:ascii="Times New Roman" w:hAnsi="Times New Roman"/>
          <w:sz w:val="20"/>
          <w:szCs w:val="20"/>
        </w:rPr>
        <w:t xml:space="preserve">«Юшарский </w:t>
      </w:r>
      <w:r w:rsidR="00C30902">
        <w:rPr>
          <w:rFonts w:ascii="Times New Roman" w:hAnsi="Times New Roman"/>
          <w:sz w:val="20"/>
          <w:szCs w:val="20"/>
        </w:rPr>
        <w:t>сельсовет» ЗР НАО от 26.12.2023 № 7</w:t>
      </w:r>
    </w:p>
    <w:p w:rsidR="00C4014F" w:rsidRPr="004B69C5" w:rsidRDefault="00C4014F" w:rsidP="00C4014F">
      <w:pPr>
        <w:pStyle w:val="31"/>
        <w:tabs>
          <w:tab w:val="left" w:pos="3540"/>
          <w:tab w:val="left" w:pos="4185"/>
        </w:tabs>
        <w:spacing w:after="0" w:line="240" w:lineRule="auto"/>
        <w:jc w:val="right"/>
        <w:rPr>
          <w:rFonts w:ascii="Times New Roman" w:hAnsi="Times New Roman"/>
          <w:sz w:val="26"/>
          <w:szCs w:val="26"/>
        </w:rPr>
      </w:pPr>
    </w:p>
    <w:p w:rsidR="00C4014F" w:rsidRPr="00FD0F25" w:rsidRDefault="00C4014F" w:rsidP="00C4014F">
      <w:pPr>
        <w:spacing w:after="0" w:line="240" w:lineRule="auto"/>
        <w:jc w:val="both"/>
        <w:rPr>
          <w:rFonts w:ascii="Times New Roman" w:hAnsi="Times New Roman"/>
          <w:b/>
          <w:sz w:val="24"/>
          <w:szCs w:val="24"/>
        </w:rPr>
      </w:pPr>
      <w:r w:rsidRPr="00FD0F25">
        <w:rPr>
          <w:rFonts w:ascii="Times New Roman" w:hAnsi="Times New Roman"/>
          <w:b/>
          <w:sz w:val="24"/>
          <w:szCs w:val="24"/>
        </w:rPr>
        <w:t xml:space="preserve">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w:t>
      </w:r>
      <w:proofErr w:type="gramStart"/>
      <w:r w:rsidRPr="00FD0F25">
        <w:rPr>
          <w:rFonts w:ascii="Times New Roman" w:hAnsi="Times New Roman"/>
          <w:b/>
          <w:sz w:val="24"/>
          <w:szCs w:val="24"/>
        </w:rPr>
        <w:t>видов  расходов классификации расходов бюджетов</w:t>
      </w:r>
      <w:proofErr w:type="gramEnd"/>
      <w:r w:rsidRPr="00FD0F25">
        <w:rPr>
          <w:rFonts w:ascii="Times New Roman" w:hAnsi="Times New Roman"/>
          <w:b/>
          <w:sz w:val="24"/>
          <w:szCs w:val="24"/>
        </w:rPr>
        <w:t xml:space="preserve">  в ведомственной  структуре  расх</w:t>
      </w:r>
      <w:r w:rsidR="008F7DF4">
        <w:rPr>
          <w:rFonts w:ascii="Times New Roman" w:hAnsi="Times New Roman"/>
          <w:b/>
          <w:sz w:val="24"/>
          <w:szCs w:val="24"/>
        </w:rPr>
        <w:t>одов  местного  бюджета  на 2024</w:t>
      </w:r>
      <w:r w:rsidRPr="00FD0F25">
        <w:rPr>
          <w:rFonts w:ascii="Times New Roman" w:hAnsi="Times New Roman"/>
          <w:b/>
          <w:sz w:val="24"/>
          <w:szCs w:val="24"/>
        </w:rPr>
        <w:t xml:space="preserve"> год</w:t>
      </w:r>
    </w:p>
    <w:p w:rsidR="00C4014F" w:rsidRPr="00FD0F25" w:rsidRDefault="00C4014F" w:rsidP="00C4014F">
      <w:pPr>
        <w:spacing w:after="0" w:line="240" w:lineRule="auto"/>
        <w:jc w:val="both"/>
        <w:rPr>
          <w:rFonts w:ascii="Times New Roman" w:hAnsi="Times New Roman"/>
          <w:sz w:val="24"/>
          <w:szCs w:val="24"/>
        </w:rPr>
      </w:pPr>
    </w:p>
    <w:tbl>
      <w:tblPr>
        <w:tblW w:w="10501"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4"/>
        <w:gridCol w:w="1276"/>
        <w:gridCol w:w="567"/>
        <w:gridCol w:w="567"/>
        <w:gridCol w:w="1701"/>
        <w:gridCol w:w="708"/>
        <w:gridCol w:w="1418"/>
      </w:tblGrid>
      <w:tr w:rsidR="00C4014F" w:rsidRPr="002351AF" w:rsidTr="00672589">
        <w:trPr>
          <w:cantSplit/>
          <w:trHeight w:val="1345"/>
        </w:trPr>
        <w:tc>
          <w:tcPr>
            <w:tcW w:w="4264" w:type="dxa"/>
            <w:vMerge w:val="restart"/>
          </w:tcPr>
          <w:p w:rsidR="00C4014F" w:rsidRPr="002351AF" w:rsidRDefault="00C4014F" w:rsidP="00C4014F">
            <w:pPr>
              <w:spacing w:after="0" w:line="240" w:lineRule="auto"/>
              <w:jc w:val="center"/>
              <w:rPr>
                <w:rFonts w:ascii="Times New Roman" w:hAnsi="Times New Roman"/>
                <w:b/>
                <w:sz w:val="24"/>
                <w:szCs w:val="24"/>
              </w:rPr>
            </w:pPr>
            <w:r w:rsidRPr="002351AF">
              <w:rPr>
                <w:rFonts w:ascii="Times New Roman" w:hAnsi="Times New Roman"/>
                <w:b/>
                <w:sz w:val="24"/>
                <w:szCs w:val="24"/>
              </w:rPr>
              <w:t>Наименование</w:t>
            </w:r>
          </w:p>
        </w:tc>
        <w:tc>
          <w:tcPr>
            <w:tcW w:w="1276" w:type="dxa"/>
            <w:vMerge w:val="restart"/>
            <w:textDirection w:val="btLr"/>
          </w:tcPr>
          <w:p w:rsidR="00C4014F" w:rsidRPr="002351AF" w:rsidRDefault="00C4014F" w:rsidP="00C4014F">
            <w:pPr>
              <w:spacing w:after="0" w:line="240" w:lineRule="auto"/>
              <w:ind w:left="113" w:right="113"/>
              <w:rPr>
                <w:rFonts w:ascii="Times New Roman" w:hAnsi="Times New Roman"/>
                <w:b/>
                <w:sz w:val="24"/>
                <w:szCs w:val="24"/>
              </w:rPr>
            </w:pPr>
            <w:r w:rsidRPr="002351AF">
              <w:rPr>
                <w:rFonts w:ascii="Times New Roman" w:hAnsi="Times New Roman"/>
                <w:b/>
                <w:sz w:val="24"/>
                <w:szCs w:val="24"/>
              </w:rPr>
              <w:t>Главный распорядитель бюджетных средств</w:t>
            </w:r>
          </w:p>
        </w:tc>
        <w:tc>
          <w:tcPr>
            <w:tcW w:w="567" w:type="dxa"/>
            <w:vMerge w:val="restart"/>
            <w:textDirection w:val="btLr"/>
          </w:tcPr>
          <w:p w:rsidR="00C4014F" w:rsidRPr="002351AF" w:rsidRDefault="00C4014F" w:rsidP="00C4014F">
            <w:pPr>
              <w:spacing w:after="0" w:line="240" w:lineRule="auto"/>
              <w:ind w:left="113" w:right="113"/>
              <w:rPr>
                <w:rFonts w:ascii="Times New Roman" w:hAnsi="Times New Roman"/>
                <w:b/>
                <w:sz w:val="24"/>
                <w:szCs w:val="24"/>
              </w:rPr>
            </w:pPr>
            <w:r w:rsidRPr="002351AF">
              <w:rPr>
                <w:rFonts w:ascii="Times New Roman" w:hAnsi="Times New Roman"/>
                <w:b/>
                <w:sz w:val="24"/>
                <w:szCs w:val="24"/>
              </w:rPr>
              <w:t>Раздел</w:t>
            </w:r>
          </w:p>
        </w:tc>
        <w:tc>
          <w:tcPr>
            <w:tcW w:w="567" w:type="dxa"/>
            <w:vMerge w:val="restart"/>
            <w:textDirection w:val="btLr"/>
          </w:tcPr>
          <w:p w:rsidR="00C4014F" w:rsidRPr="002351AF" w:rsidRDefault="00C4014F" w:rsidP="00C4014F">
            <w:pPr>
              <w:spacing w:after="0" w:line="240" w:lineRule="auto"/>
              <w:ind w:left="113" w:right="113"/>
              <w:rPr>
                <w:rFonts w:ascii="Times New Roman" w:hAnsi="Times New Roman"/>
                <w:b/>
                <w:sz w:val="24"/>
                <w:szCs w:val="24"/>
              </w:rPr>
            </w:pPr>
            <w:r w:rsidRPr="002351AF">
              <w:rPr>
                <w:rFonts w:ascii="Times New Roman" w:hAnsi="Times New Roman"/>
                <w:b/>
                <w:sz w:val="24"/>
                <w:szCs w:val="24"/>
              </w:rPr>
              <w:t>Подраздел</w:t>
            </w:r>
          </w:p>
        </w:tc>
        <w:tc>
          <w:tcPr>
            <w:tcW w:w="1701" w:type="dxa"/>
            <w:vMerge w:val="restart"/>
            <w:textDirection w:val="btLr"/>
          </w:tcPr>
          <w:p w:rsidR="00C4014F" w:rsidRPr="002351AF" w:rsidRDefault="00C4014F" w:rsidP="00C4014F">
            <w:pPr>
              <w:spacing w:after="0" w:line="240" w:lineRule="auto"/>
              <w:ind w:left="113" w:right="113"/>
              <w:rPr>
                <w:rFonts w:ascii="Times New Roman" w:hAnsi="Times New Roman"/>
                <w:b/>
                <w:sz w:val="24"/>
                <w:szCs w:val="24"/>
              </w:rPr>
            </w:pPr>
            <w:r w:rsidRPr="002351AF">
              <w:rPr>
                <w:rFonts w:ascii="Times New Roman" w:hAnsi="Times New Roman"/>
                <w:b/>
                <w:sz w:val="24"/>
                <w:szCs w:val="24"/>
              </w:rPr>
              <w:t>Целевая  статья</w:t>
            </w:r>
          </w:p>
        </w:tc>
        <w:tc>
          <w:tcPr>
            <w:tcW w:w="708" w:type="dxa"/>
            <w:vMerge w:val="restart"/>
            <w:textDirection w:val="btLr"/>
          </w:tcPr>
          <w:p w:rsidR="00C4014F" w:rsidRPr="002351AF" w:rsidRDefault="00C4014F" w:rsidP="00C4014F">
            <w:pPr>
              <w:spacing w:after="0" w:line="240" w:lineRule="auto"/>
              <w:ind w:left="113" w:right="113"/>
              <w:rPr>
                <w:rFonts w:ascii="Times New Roman" w:hAnsi="Times New Roman"/>
                <w:b/>
                <w:sz w:val="24"/>
                <w:szCs w:val="24"/>
              </w:rPr>
            </w:pPr>
            <w:r w:rsidRPr="002351AF">
              <w:rPr>
                <w:rFonts w:ascii="Times New Roman" w:hAnsi="Times New Roman"/>
                <w:b/>
                <w:sz w:val="24"/>
                <w:szCs w:val="24"/>
              </w:rPr>
              <w:t>Вид расходов</w:t>
            </w:r>
          </w:p>
        </w:tc>
        <w:tc>
          <w:tcPr>
            <w:tcW w:w="1418" w:type="dxa"/>
            <w:vMerge w:val="restart"/>
          </w:tcPr>
          <w:p w:rsidR="00C4014F" w:rsidRPr="002351AF" w:rsidRDefault="008F7DF4" w:rsidP="00C4014F">
            <w:pPr>
              <w:spacing w:after="0" w:line="240" w:lineRule="auto"/>
              <w:ind w:left="276" w:hanging="276"/>
              <w:jc w:val="center"/>
              <w:rPr>
                <w:rFonts w:ascii="Times New Roman" w:hAnsi="Times New Roman"/>
                <w:b/>
                <w:sz w:val="24"/>
                <w:szCs w:val="24"/>
              </w:rPr>
            </w:pPr>
            <w:r>
              <w:rPr>
                <w:rFonts w:ascii="Times New Roman" w:hAnsi="Times New Roman"/>
                <w:b/>
                <w:sz w:val="24"/>
                <w:szCs w:val="24"/>
              </w:rPr>
              <w:t>2024</w:t>
            </w:r>
            <w:r w:rsidR="00C4014F" w:rsidRPr="002351AF">
              <w:rPr>
                <w:rFonts w:ascii="Times New Roman" w:hAnsi="Times New Roman"/>
                <w:b/>
                <w:sz w:val="24"/>
                <w:szCs w:val="24"/>
              </w:rPr>
              <w:t xml:space="preserve"> год</w:t>
            </w:r>
          </w:p>
          <w:p w:rsidR="00C4014F" w:rsidRPr="002351AF" w:rsidRDefault="00C4014F" w:rsidP="00C4014F">
            <w:pPr>
              <w:spacing w:after="0" w:line="240" w:lineRule="auto"/>
              <w:ind w:left="276" w:hanging="276"/>
              <w:jc w:val="center"/>
              <w:rPr>
                <w:rFonts w:ascii="Times New Roman" w:hAnsi="Times New Roman"/>
                <w:b/>
                <w:sz w:val="24"/>
                <w:szCs w:val="24"/>
              </w:rPr>
            </w:pPr>
            <w:r w:rsidRPr="002351AF">
              <w:rPr>
                <w:rFonts w:ascii="Times New Roman" w:hAnsi="Times New Roman"/>
                <w:b/>
                <w:sz w:val="24"/>
                <w:szCs w:val="24"/>
              </w:rPr>
              <w:t>(Сумма  тыс. руб.)</w:t>
            </w:r>
          </w:p>
        </w:tc>
      </w:tr>
      <w:tr w:rsidR="00C4014F" w:rsidRPr="002351AF" w:rsidTr="00672589">
        <w:trPr>
          <w:cantSplit/>
          <w:trHeight w:val="299"/>
        </w:trPr>
        <w:tc>
          <w:tcPr>
            <w:tcW w:w="4264" w:type="dxa"/>
            <w:vMerge/>
          </w:tcPr>
          <w:p w:rsidR="00C4014F" w:rsidRPr="002351AF" w:rsidRDefault="00C4014F" w:rsidP="00C4014F">
            <w:pPr>
              <w:spacing w:after="0" w:line="240" w:lineRule="auto"/>
              <w:jc w:val="center"/>
              <w:rPr>
                <w:rFonts w:ascii="Times New Roman" w:hAnsi="Times New Roman"/>
                <w:b/>
                <w:sz w:val="24"/>
                <w:szCs w:val="24"/>
              </w:rPr>
            </w:pPr>
          </w:p>
        </w:tc>
        <w:tc>
          <w:tcPr>
            <w:tcW w:w="1276" w:type="dxa"/>
            <w:vMerge/>
            <w:textDirection w:val="btLr"/>
          </w:tcPr>
          <w:p w:rsidR="00C4014F" w:rsidRPr="002351AF" w:rsidRDefault="00C4014F" w:rsidP="00C4014F">
            <w:pPr>
              <w:spacing w:after="0" w:line="240" w:lineRule="auto"/>
              <w:ind w:left="113" w:right="113"/>
              <w:rPr>
                <w:rFonts w:ascii="Times New Roman" w:hAnsi="Times New Roman"/>
                <w:b/>
                <w:sz w:val="24"/>
                <w:szCs w:val="24"/>
              </w:rPr>
            </w:pPr>
          </w:p>
        </w:tc>
        <w:tc>
          <w:tcPr>
            <w:tcW w:w="567" w:type="dxa"/>
            <w:vMerge/>
            <w:textDirection w:val="btLr"/>
          </w:tcPr>
          <w:p w:rsidR="00C4014F" w:rsidRPr="002351AF" w:rsidRDefault="00C4014F" w:rsidP="00C4014F">
            <w:pPr>
              <w:spacing w:after="0" w:line="240" w:lineRule="auto"/>
              <w:ind w:left="113" w:right="113"/>
              <w:rPr>
                <w:rFonts w:ascii="Times New Roman" w:hAnsi="Times New Roman"/>
                <w:b/>
                <w:sz w:val="24"/>
                <w:szCs w:val="24"/>
              </w:rPr>
            </w:pPr>
          </w:p>
        </w:tc>
        <w:tc>
          <w:tcPr>
            <w:tcW w:w="567" w:type="dxa"/>
            <w:vMerge/>
            <w:textDirection w:val="btLr"/>
          </w:tcPr>
          <w:p w:rsidR="00C4014F" w:rsidRPr="002351AF" w:rsidRDefault="00C4014F" w:rsidP="00C4014F">
            <w:pPr>
              <w:spacing w:after="0" w:line="240" w:lineRule="auto"/>
              <w:ind w:left="113" w:right="113"/>
              <w:rPr>
                <w:rFonts w:ascii="Times New Roman" w:hAnsi="Times New Roman"/>
                <w:b/>
                <w:sz w:val="24"/>
                <w:szCs w:val="24"/>
              </w:rPr>
            </w:pPr>
          </w:p>
        </w:tc>
        <w:tc>
          <w:tcPr>
            <w:tcW w:w="1701" w:type="dxa"/>
            <w:vMerge/>
            <w:textDirection w:val="btLr"/>
          </w:tcPr>
          <w:p w:rsidR="00C4014F" w:rsidRPr="002351AF" w:rsidRDefault="00C4014F" w:rsidP="00C4014F">
            <w:pPr>
              <w:spacing w:after="0" w:line="240" w:lineRule="auto"/>
              <w:ind w:left="113" w:right="113"/>
              <w:rPr>
                <w:rFonts w:ascii="Times New Roman" w:hAnsi="Times New Roman"/>
                <w:b/>
                <w:sz w:val="24"/>
                <w:szCs w:val="24"/>
              </w:rPr>
            </w:pPr>
          </w:p>
        </w:tc>
        <w:tc>
          <w:tcPr>
            <w:tcW w:w="708" w:type="dxa"/>
            <w:vMerge/>
            <w:textDirection w:val="btLr"/>
          </w:tcPr>
          <w:p w:rsidR="00C4014F" w:rsidRPr="002351AF" w:rsidRDefault="00C4014F" w:rsidP="00C4014F">
            <w:pPr>
              <w:spacing w:after="0" w:line="240" w:lineRule="auto"/>
              <w:ind w:left="113" w:right="113"/>
              <w:rPr>
                <w:rFonts w:ascii="Times New Roman" w:hAnsi="Times New Roman"/>
                <w:b/>
                <w:sz w:val="24"/>
                <w:szCs w:val="24"/>
              </w:rPr>
            </w:pPr>
          </w:p>
        </w:tc>
        <w:tc>
          <w:tcPr>
            <w:tcW w:w="1418" w:type="dxa"/>
            <w:vMerge/>
          </w:tcPr>
          <w:p w:rsidR="00C4014F" w:rsidRPr="002351AF" w:rsidRDefault="00C4014F" w:rsidP="00C4014F">
            <w:pPr>
              <w:spacing w:after="0" w:line="240" w:lineRule="auto"/>
              <w:ind w:left="276" w:hanging="276"/>
              <w:jc w:val="center"/>
              <w:rPr>
                <w:rFonts w:ascii="Times New Roman" w:hAnsi="Times New Roman"/>
                <w:b/>
                <w:sz w:val="24"/>
                <w:szCs w:val="24"/>
              </w:rPr>
            </w:pPr>
          </w:p>
        </w:tc>
      </w:tr>
      <w:tr w:rsidR="00C4014F" w:rsidRPr="002351AF" w:rsidTr="00672589">
        <w:tc>
          <w:tcPr>
            <w:tcW w:w="4264" w:type="dxa"/>
          </w:tcPr>
          <w:p w:rsidR="00C4014F" w:rsidRPr="002351AF" w:rsidRDefault="00C4014F" w:rsidP="00C4014F">
            <w:pPr>
              <w:spacing w:after="0" w:line="240" w:lineRule="auto"/>
              <w:jc w:val="center"/>
              <w:rPr>
                <w:rFonts w:ascii="Times New Roman" w:hAnsi="Times New Roman"/>
                <w:sz w:val="24"/>
                <w:szCs w:val="24"/>
              </w:rPr>
            </w:pPr>
            <w:r w:rsidRPr="002351AF">
              <w:rPr>
                <w:rFonts w:ascii="Times New Roman" w:hAnsi="Times New Roman"/>
                <w:sz w:val="24"/>
                <w:szCs w:val="24"/>
              </w:rPr>
              <w:t xml:space="preserve"> 1</w:t>
            </w:r>
          </w:p>
        </w:tc>
        <w:tc>
          <w:tcPr>
            <w:tcW w:w="1276" w:type="dxa"/>
          </w:tcPr>
          <w:p w:rsidR="00C4014F" w:rsidRPr="002351AF" w:rsidRDefault="00C4014F" w:rsidP="00C4014F">
            <w:pPr>
              <w:spacing w:after="0" w:line="240" w:lineRule="auto"/>
              <w:jc w:val="center"/>
              <w:rPr>
                <w:rFonts w:ascii="Times New Roman" w:hAnsi="Times New Roman"/>
                <w:sz w:val="24"/>
                <w:szCs w:val="24"/>
              </w:rPr>
            </w:pPr>
            <w:r w:rsidRPr="002351AF">
              <w:rPr>
                <w:rFonts w:ascii="Times New Roman" w:hAnsi="Times New Roman"/>
                <w:sz w:val="24"/>
                <w:szCs w:val="24"/>
              </w:rPr>
              <w:t>2</w:t>
            </w:r>
          </w:p>
        </w:tc>
        <w:tc>
          <w:tcPr>
            <w:tcW w:w="567" w:type="dxa"/>
          </w:tcPr>
          <w:p w:rsidR="00C4014F" w:rsidRPr="002351AF" w:rsidRDefault="00C4014F" w:rsidP="00C4014F">
            <w:pPr>
              <w:spacing w:after="0" w:line="240" w:lineRule="auto"/>
              <w:jc w:val="center"/>
              <w:rPr>
                <w:rFonts w:ascii="Times New Roman" w:hAnsi="Times New Roman"/>
                <w:sz w:val="24"/>
                <w:szCs w:val="24"/>
              </w:rPr>
            </w:pPr>
            <w:r w:rsidRPr="002351AF">
              <w:rPr>
                <w:rFonts w:ascii="Times New Roman" w:hAnsi="Times New Roman"/>
                <w:sz w:val="24"/>
                <w:szCs w:val="24"/>
              </w:rPr>
              <w:t>3</w:t>
            </w:r>
          </w:p>
        </w:tc>
        <w:tc>
          <w:tcPr>
            <w:tcW w:w="567" w:type="dxa"/>
          </w:tcPr>
          <w:p w:rsidR="00C4014F" w:rsidRPr="002351AF" w:rsidRDefault="00C4014F" w:rsidP="00C4014F">
            <w:pPr>
              <w:spacing w:after="0" w:line="240" w:lineRule="auto"/>
              <w:jc w:val="center"/>
              <w:rPr>
                <w:rFonts w:ascii="Times New Roman" w:hAnsi="Times New Roman"/>
                <w:sz w:val="24"/>
                <w:szCs w:val="24"/>
              </w:rPr>
            </w:pPr>
            <w:r w:rsidRPr="002351AF">
              <w:rPr>
                <w:rFonts w:ascii="Times New Roman" w:hAnsi="Times New Roman"/>
                <w:sz w:val="24"/>
                <w:szCs w:val="24"/>
              </w:rPr>
              <w:t>4</w:t>
            </w:r>
          </w:p>
        </w:tc>
        <w:tc>
          <w:tcPr>
            <w:tcW w:w="1701" w:type="dxa"/>
          </w:tcPr>
          <w:p w:rsidR="00C4014F" w:rsidRPr="002351AF" w:rsidRDefault="00C4014F" w:rsidP="00C4014F">
            <w:pPr>
              <w:spacing w:after="0" w:line="240" w:lineRule="auto"/>
              <w:jc w:val="center"/>
              <w:rPr>
                <w:rFonts w:ascii="Times New Roman" w:hAnsi="Times New Roman"/>
                <w:sz w:val="24"/>
                <w:szCs w:val="24"/>
              </w:rPr>
            </w:pPr>
            <w:r w:rsidRPr="002351AF">
              <w:rPr>
                <w:rFonts w:ascii="Times New Roman" w:hAnsi="Times New Roman"/>
                <w:sz w:val="24"/>
                <w:szCs w:val="24"/>
              </w:rPr>
              <w:t>5</w:t>
            </w:r>
          </w:p>
        </w:tc>
        <w:tc>
          <w:tcPr>
            <w:tcW w:w="708" w:type="dxa"/>
          </w:tcPr>
          <w:p w:rsidR="00C4014F" w:rsidRPr="002351AF" w:rsidRDefault="00C4014F" w:rsidP="00C4014F">
            <w:pPr>
              <w:spacing w:after="0" w:line="240" w:lineRule="auto"/>
              <w:jc w:val="center"/>
              <w:rPr>
                <w:rFonts w:ascii="Times New Roman" w:hAnsi="Times New Roman"/>
                <w:sz w:val="24"/>
                <w:szCs w:val="24"/>
              </w:rPr>
            </w:pPr>
            <w:r w:rsidRPr="002351AF">
              <w:rPr>
                <w:rFonts w:ascii="Times New Roman" w:hAnsi="Times New Roman"/>
                <w:sz w:val="24"/>
                <w:szCs w:val="24"/>
              </w:rPr>
              <w:t>6</w:t>
            </w:r>
          </w:p>
        </w:tc>
        <w:tc>
          <w:tcPr>
            <w:tcW w:w="1418" w:type="dxa"/>
          </w:tcPr>
          <w:p w:rsidR="00C4014F" w:rsidRPr="002351AF" w:rsidRDefault="000849DA" w:rsidP="00C4014F">
            <w:pPr>
              <w:spacing w:after="0" w:line="240" w:lineRule="auto"/>
              <w:jc w:val="center"/>
              <w:rPr>
                <w:rFonts w:ascii="Times New Roman" w:hAnsi="Times New Roman"/>
                <w:sz w:val="24"/>
                <w:szCs w:val="24"/>
              </w:rPr>
            </w:pPr>
            <w:r>
              <w:rPr>
                <w:rFonts w:ascii="Times New Roman" w:hAnsi="Times New Roman"/>
                <w:sz w:val="24"/>
                <w:szCs w:val="24"/>
              </w:rPr>
              <w:t>7</w:t>
            </w:r>
          </w:p>
        </w:tc>
      </w:tr>
      <w:tr w:rsidR="00C4014F" w:rsidRPr="002351AF" w:rsidTr="00672589">
        <w:tc>
          <w:tcPr>
            <w:tcW w:w="4264" w:type="dxa"/>
          </w:tcPr>
          <w:p w:rsidR="00C4014F" w:rsidRPr="002351AF" w:rsidRDefault="00C4014F" w:rsidP="00C4014F">
            <w:pPr>
              <w:keepNext/>
              <w:keepLines/>
              <w:spacing w:after="0" w:line="240" w:lineRule="auto"/>
              <w:outlineLvl w:val="4"/>
              <w:rPr>
                <w:rFonts w:ascii="Times New Roman" w:hAnsi="Times New Roman"/>
                <w:b/>
                <w:color w:val="000000"/>
                <w:sz w:val="24"/>
                <w:szCs w:val="24"/>
              </w:rPr>
            </w:pPr>
            <w:r w:rsidRPr="002351AF">
              <w:rPr>
                <w:rFonts w:ascii="Times New Roman" w:hAnsi="Times New Roman"/>
                <w:b/>
                <w:color w:val="000000"/>
                <w:sz w:val="24"/>
                <w:szCs w:val="24"/>
              </w:rPr>
              <w:t>ВСЕГО  РАСХОДОВ</w:t>
            </w:r>
          </w:p>
        </w:tc>
        <w:tc>
          <w:tcPr>
            <w:tcW w:w="1276" w:type="dxa"/>
          </w:tcPr>
          <w:p w:rsidR="00C4014F" w:rsidRPr="002351AF" w:rsidRDefault="00C4014F" w:rsidP="00C4014F">
            <w:pPr>
              <w:spacing w:after="0" w:line="240" w:lineRule="auto"/>
              <w:rPr>
                <w:rFonts w:ascii="Times New Roman" w:hAnsi="Times New Roman"/>
                <w:sz w:val="24"/>
                <w:szCs w:val="24"/>
              </w:rPr>
            </w:pPr>
          </w:p>
        </w:tc>
        <w:tc>
          <w:tcPr>
            <w:tcW w:w="567" w:type="dxa"/>
          </w:tcPr>
          <w:p w:rsidR="00C4014F" w:rsidRPr="002351AF" w:rsidRDefault="00C4014F" w:rsidP="00C4014F">
            <w:pPr>
              <w:spacing w:after="0" w:line="240" w:lineRule="auto"/>
              <w:rPr>
                <w:rFonts w:ascii="Times New Roman" w:hAnsi="Times New Roman"/>
                <w:sz w:val="24"/>
                <w:szCs w:val="24"/>
              </w:rPr>
            </w:pPr>
          </w:p>
        </w:tc>
        <w:tc>
          <w:tcPr>
            <w:tcW w:w="567" w:type="dxa"/>
          </w:tcPr>
          <w:p w:rsidR="00C4014F" w:rsidRPr="002351AF" w:rsidRDefault="00C4014F" w:rsidP="00C4014F">
            <w:pPr>
              <w:spacing w:after="0" w:line="240" w:lineRule="auto"/>
              <w:rPr>
                <w:rFonts w:ascii="Times New Roman" w:hAnsi="Times New Roman"/>
                <w:sz w:val="24"/>
                <w:szCs w:val="24"/>
              </w:rPr>
            </w:pPr>
          </w:p>
        </w:tc>
        <w:tc>
          <w:tcPr>
            <w:tcW w:w="1701" w:type="dxa"/>
          </w:tcPr>
          <w:p w:rsidR="00C4014F" w:rsidRPr="002351AF" w:rsidRDefault="00C4014F" w:rsidP="00C4014F">
            <w:pPr>
              <w:spacing w:after="0" w:line="240" w:lineRule="auto"/>
              <w:rPr>
                <w:rFonts w:ascii="Times New Roman" w:hAnsi="Times New Roman"/>
                <w:sz w:val="24"/>
                <w:szCs w:val="24"/>
              </w:rPr>
            </w:pPr>
          </w:p>
        </w:tc>
        <w:tc>
          <w:tcPr>
            <w:tcW w:w="708" w:type="dxa"/>
          </w:tcPr>
          <w:p w:rsidR="00C4014F" w:rsidRPr="002351AF" w:rsidRDefault="00C4014F" w:rsidP="00C4014F">
            <w:pPr>
              <w:spacing w:after="0" w:line="240" w:lineRule="auto"/>
              <w:rPr>
                <w:rFonts w:ascii="Times New Roman" w:hAnsi="Times New Roman"/>
                <w:sz w:val="24"/>
                <w:szCs w:val="24"/>
              </w:rPr>
            </w:pPr>
          </w:p>
        </w:tc>
        <w:tc>
          <w:tcPr>
            <w:tcW w:w="1418" w:type="dxa"/>
          </w:tcPr>
          <w:p w:rsidR="00C4014F" w:rsidRPr="00CA17B6" w:rsidRDefault="00CA17B6" w:rsidP="005435E2">
            <w:pPr>
              <w:spacing w:after="0" w:line="240" w:lineRule="auto"/>
              <w:jc w:val="center"/>
              <w:rPr>
                <w:rFonts w:ascii="Times New Roman" w:hAnsi="Times New Roman"/>
                <w:b/>
                <w:bCs/>
                <w:sz w:val="24"/>
                <w:szCs w:val="24"/>
              </w:rPr>
            </w:pPr>
            <w:r w:rsidRPr="00CA17B6">
              <w:rPr>
                <w:rFonts w:ascii="Times New Roman" w:hAnsi="Times New Roman"/>
                <w:b/>
                <w:bCs/>
                <w:sz w:val="24"/>
                <w:szCs w:val="24"/>
              </w:rPr>
              <w:t>89 044</w:t>
            </w:r>
            <w:r w:rsidR="00FE3C34" w:rsidRPr="00CA17B6">
              <w:rPr>
                <w:rFonts w:ascii="Times New Roman" w:hAnsi="Times New Roman"/>
                <w:b/>
                <w:bCs/>
                <w:sz w:val="24"/>
                <w:szCs w:val="24"/>
              </w:rPr>
              <w:t>,</w:t>
            </w:r>
            <w:r w:rsidR="005869CC">
              <w:rPr>
                <w:rFonts w:ascii="Times New Roman" w:hAnsi="Times New Roman"/>
                <w:b/>
                <w:bCs/>
                <w:sz w:val="24"/>
                <w:szCs w:val="24"/>
              </w:rPr>
              <w:t>7</w:t>
            </w:r>
          </w:p>
        </w:tc>
      </w:tr>
      <w:tr w:rsidR="00C4014F" w:rsidRPr="002351AF" w:rsidTr="00672589">
        <w:tc>
          <w:tcPr>
            <w:tcW w:w="4264" w:type="dxa"/>
          </w:tcPr>
          <w:p w:rsidR="00C4014F" w:rsidRPr="002351AF" w:rsidRDefault="00C4014F" w:rsidP="00C4014F">
            <w:pPr>
              <w:spacing w:after="0" w:line="240" w:lineRule="auto"/>
              <w:rPr>
                <w:rFonts w:ascii="Times New Roman" w:hAnsi="Times New Roman"/>
                <w:b/>
                <w:bCs/>
                <w:sz w:val="24"/>
                <w:szCs w:val="24"/>
              </w:rPr>
            </w:pPr>
            <w:r w:rsidRPr="002351AF">
              <w:rPr>
                <w:rFonts w:ascii="Times New Roman" w:hAnsi="Times New Roman"/>
                <w:b/>
                <w:bCs/>
                <w:sz w:val="24"/>
                <w:szCs w:val="24"/>
              </w:rPr>
              <w:t>Администр</w:t>
            </w:r>
            <w:r>
              <w:rPr>
                <w:rFonts w:ascii="Times New Roman" w:hAnsi="Times New Roman"/>
                <w:b/>
                <w:bCs/>
                <w:sz w:val="24"/>
                <w:szCs w:val="24"/>
              </w:rPr>
              <w:t>ация  Сельского поселения</w:t>
            </w:r>
            <w:r w:rsidRPr="002351AF">
              <w:rPr>
                <w:rFonts w:ascii="Times New Roman" w:hAnsi="Times New Roman"/>
                <w:b/>
                <w:bCs/>
                <w:sz w:val="24"/>
                <w:szCs w:val="24"/>
              </w:rPr>
              <w:t xml:space="preserve"> «Юшарский сельсовет» </w:t>
            </w:r>
            <w:r>
              <w:rPr>
                <w:rFonts w:ascii="Times New Roman" w:hAnsi="Times New Roman"/>
                <w:b/>
                <w:bCs/>
                <w:sz w:val="24"/>
                <w:szCs w:val="24"/>
              </w:rPr>
              <w:t xml:space="preserve">Заполярного района </w:t>
            </w:r>
            <w:r w:rsidRPr="002351AF">
              <w:rPr>
                <w:rFonts w:ascii="Times New Roman" w:hAnsi="Times New Roman"/>
                <w:b/>
                <w:bCs/>
                <w:sz w:val="24"/>
                <w:szCs w:val="24"/>
              </w:rPr>
              <w:t>Ненецкого автономного округа</w:t>
            </w:r>
          </w:p>
        </w:tc>
        <w:tc>
          <w:tcPr>
            <w:tcW w:w="1276" w:type="dxa"/>
          </w:tcPr>
          <w:p w:rsidR="00C4014F" w:rsidRPr="002351AF" w:rsidRDefault="00C4014F" w:rsidP="00C4014F">
            <w:pPr>
              <w:spacing w:after="0" w:line="240" w:lineRule="auto"/>
              <w:rPr>
                <w:rFonts w:ascii="Times New Roman" w:hAnsi="Times New Roman"/>
                <w:b/>
                <w:bCs/>
                <w:sz w:val="24"/>
                <w:szCs w:val="24"/>
              </w:rPr>
            </w:pPr>
            <w:r w:rsidRPr="002351AF">
              <w:rPr>
                <w:rFonts w:ascii="Times New Roman" w:hAnsi="Times New Roman"/>
                <w:b/>
                <w:bCs/>
                <w:sz w:val="24"/>
                <w:szCs w:val="24"/>
              </w:rPr>
              <w:t>790</w:t>
            </w:r>
          </w:p>
        </w:tc>
        <w:tc>
          <w:tcPr>
            <w:tcW w:w="567" w:type="dxa"/>
          </w:tcPr>
          <w:p w:rsidR="00C4014F" w:rsidRPr="002351AF" w:rsidRDefault="00C4014F" w:rsidP="00C4014F">
            <w:pPr>
              <w:spacing w:after="0" w:line="240" w:lineRule="auto"/>
              <w:rPr>
                <w:rFonts w:ascii="Times New Roman" w:hAnsi="Times New Roman"/>
                <w:b/>
                <w:bCs/>
                <w:sz w:val="24"/>
                <w:szCs w:val="24"/>
              </w:rPr>
            </w:pPr>
          </w:p>
        </w:tc>
        <w:tc>
          <w:tcPr>
            <w:tcW w:w="567" w:type="dxa"/>
          </w:tcPr>
          <w:p w:rsidR="00C4014F" w:rsidRPr="002351AF" w:rsidRDefault="00C4014F" w:rsidP="00C4014F">
            <w:pPr>
              <w:spacing w:after="0" w:line="240" w:lineRule="auto"/>
              <w:rPr>
                <w:rFonts w:ascii="Times New Roman" w:hAnsi="Times New Roman"/>
                <w:b/>
                <w:sz w:val="24"/>
                <w:szCs w:val="24"/>
              </w:rPr>
            </w:pPr>
          </w:p>
        </w:tc>
        <w:tc>
          <w:tcPr>
            <w:tcW w:w="1701" w:type="dxa"/>
          </w:tcPr>
          <w:p w:rsidR="00C4014F" w:rsidRPr="002351AF" w:rsidRDefault="00C4014F" w:rsidP="00C4014F">
            <w:pPr>
              <w:spacing w:after="0" w:line="240" w:lineRule="auto"/>
              <w:rPr>
                <w:rFonts w:ascii="Times New Roman" w:hAnsi="Times New Roman"/>
                <w:sz w:val="24"/>
                <w:szCs w:val="24"/>
              </w:rPr>
            </w:pPr>
          </w:p>
        </w:tc>
        <w:tc>
          <w:tcPr>
            <w:tcW w:w="708" w:type="dxa"/>
          </w:tcPr>
          <w:p w:rsidR="00C4014F" w:rsidRPr="002351AF" w:rsidRDefault="00C4014F" w:rsidP="00C4014F">
            <w:pPr>
              <w:spacing w:after="0" w:line="240" w:lineRule="auto"/>
              <w:rPr>
                <w:rFonts w:ascii="Times New Roman" w:hAnsi="Times New Roman"/>
                <w:sz w:val="24"/>
                <w:szCs w:val="24"/>
              </w:rPr>
            </w:pPr>
          </w:p>
        </w:tc>
        <w:tc>
          <w:tcPr>
            <w:tcW w:w="1418" w:type="dxa"/>
          </w:tcPr>
          <w:p w:rsidR="00C4014F" w:rsidRPr="00CA17B6" w:rsidRDefault="005869CC" w:rsidP="005435E2">
            <w:pPr>
              <w:spacing w:after="0" w:line="240" w:lineRule="auto"/>
              <w:jc w:val="center"/>
              <w:rPr>
                <w:rFonts w:ascii="Times New Roman" w:hAnsi="Times New Roman"/>
                <w:b/>
                <w:bCs/>
                <w:sz w:val="24"/>
                <w:szCs w:val="24"/>
              </w:rPr>
            </w:pPr>
            <w:r>
              <w:rPr>
                <w:rFonts w:ascii="Times New Roman" w:hAnsi="Times New Roman"/>
                <w:b/>
                <w:bCs/>
                <w:sz w:val="24"/>
                <w:szCs w:val="24"/>
              </w:rPr>
              <w:t>89 044,7</w:t>
            </w:r>
          </w:p>
        </w:tc>
      </w:tr>
      <w:tr w:rsidR="00C4014F" w:rsidRPr="002351AF" w:rsidTr="00672589">
        <w:trPr>
          <w:trHeight w:val="487"/>
        </w:trPr>
        <w:tc>
          <w:tcPr>
            <w:tcW w:w="4264" w:type="dxa"/>
          </w:tcPr>
          <w:p w:rsidR="00C4014F" w:rsidRPr="002351AF" w:rsidRDefault="00C4014F" w:rsidP="00C4014F">
            <w:pPr>
              <w:spacing w:after="0" w:line="240" w:lineRule="auto"/>
              <w:rPr>
                <w:rFonts w:ascii="Times New Roman" w:hAnsi="Times New Roman"/>
                <w:b/>
                <w:bCs/>
                <w:sz w:val="24"/>
                <w:szCs w:val="24"/>
              </w:rPr>
            </w:pPr>
            <w:r w:rsidRPr="002351AF">
              <w:rPr>
                <w:rFonts w:ascii="Times New Roman" w:hAnsi="Times New Roman"/>
                <w:b/>
                <w:bCs/>
                <w:sz w:val="24"/>
                <w:szCs w:val="24"/>
              </w:rPr>
              <w:t>ОБЩЕГОСУДАРСТВЕННЫЕ  ВОПРОСЫ</w:t>
            </w:r>
          </w:p>
        </w:tc>
        <w:tc>
          <w:tcPr>
            <w:tcW w:w="1276" w:type="dxa"/>
          </w:tcPr>
          <w:p w:rsidR="00C4014F" w:rsidRPr="002351AF" w:rsidRDefault="00C4014F" w:rsidP="00C4014F">
            <w:pPr>
              <w:spacing w:after="0" w:line="240" w:lineRule="auto"/>
              <w:rPr>
                <w:rFonts w:ascii="Times New Roman" w:hAnsi="Times New Roman"/>
                <w:b/>
                <w:bCs/>
                <w:sz w:val="24"/>
                <w:szCs w:val="24"/>
              </w:rPr>
            </w:pPr>
            <w:r w:rsidRPr="002351AF">
              <w:rPr>
                <w:rFonts w:ascii="Times New Roman" w:hAnsi="Times New Roman"/>
                <w:b/>
                <w:bCs/>
                <w:sz w:val="24"/>
                <w:szCs w:val="24"/>
              </w:rPr>
              <w:t>790</w:t>
            </w:r>
          </w:p>
        </w:tc>
        <w:tc>
          <w:tcPr>
            <w:tcW w:w="567" w:type="dxa"/>
          </w:tcPr>
          <w:p w:rsidR="00C4014F" w:rsidRPr="002351AF" w:rsidRDefault="00C4014F" w:rsidP="00C4014F">
            <w:pPr>
              <w:spacing w:after="0" w:line="240" w:lineRule="auto"/>
              <w:rPr>
                <w:rFonts w:ascii="Times New Roman" w:hAnsi="Times New Roman"/>
                <w:b/>
                <w:bCs/>
                <w:sz w:val="24"/>
                <w:szCs w:val="24"/>
              </w:rPr>
            </w:pPr>
            <w:r w:rsidRPr="002351AF">
              <w:rPr>
                <w:rFonts w:ascii="Times New Roman" w:hAnsi="Times New Roman"/>
                <w:b/>
                <w:bCs/>
                <w:sz w:val="24"/>
                <w:szCs w:val="24"/>
              </w:rPr>
              <w:t>01</w:t>
            </w:r>
          </w:p>
        </w:tc>
        <w:tc>
          <w:tcPr>
            <w:tcW w:w="567" w:type="dxa"/>
          </w:tcPr>
          <w:p w:rsidR="00C4014F" w:rsidRPr="002351AF" w:rsidRDefault="00C4014F" w:rsidP="00C4014F">
            <w:pPr>
              <w:spacing w:after="0" w:line="240" w:lineRule="auto"/>
              <w:rPr>
                <w:rFonts w:ascii="Times New Roman" w:hAnsi="Times New Roman"/>
                <w:b/>
                <w:sz w:val="24"/>
                <w:szCs w:val="24"/>
              </w:rPr>
            </w:pPr>
          </w:p>
        </w:tc>
        <w:tc>
          <w:tcPr>
            <w:tcW w:w="1701" w:type="dxa"/>
          </w:tcPr>
          <w:p w:rsidR="00C4014F" w:rsidRPr="002351AF" w:rsidRDefault="00C4014F" w:rsidP="00C4014F">
            <w:pPr>
              <w:spacing w:after="0" w:line="240" w:lineRule="auto"/>
              <w:rPr>
                <w:rFonts w:ascii="Times New Roman" w:hAnsi="Times New Roman"/>
                <w:sz w:val="24"/>
                <w:szCs w:val="24"/>
              </w:rPr>
            </w:pPr>
          </w:p>
        </w:tc>
        <w:tc>
          <w:tcPr>
            <w:tcW w:w="708" w:type="dxa"/>
          </w:tcPr>
          <w:p w:rsidR="00C4014F" w:rsidRPr="002351AF" w:rsidRDefault="00C4014F" w:rsidP="00C4014F">
            <w:pPr>
              <w:spacing w:after="0" w:line="240" w:lineRule="auto"/>
              <w:rPr>
                <w:rFonts w:ascii="Times New Roman" w:hAnsi="Times New Roman"/>
                <w:sz w:val="24"/>
                <w:szCs w:val="24"/>
              </w:rPr>
            </w:pPr>
          </w:p>
        </w:tc>
        <w:tc>
          <w:tcPr>
            <w:tcW w:w="1418" w:type="dxa"/>
          </w:tcPr>
          <w:p w:rsidR="00C4014F" w:rsidRPr="007462C9" w:rsidRDefault="00B1587E" w:rsidP="00C4014F">
            <w:pPr>
              <w:spacing w:after="0" w:line="240" w:lineRule="auto"/>
              <w:jc w:val="center"/>
              <w:rPr>
                <w:rFonts w:ascii="Times New Roman" w:hAnsi="Times New Roman"/>
                <w:b/>
                <w:bCs/>
                <w:sz w:val="24"/>
                <w:szCs w:val="24"/>
              </w:rPr>
            </w:pPr>
            <w:r>
              <w:rPr>
                <w:rFonts w:ascii="Times New Roman" w:hAnsi="Times New Roman"/>
                <w:b/>
                <w:bCs/>
                <w:sz w:val="24"/>
                <w:szCs w:val="24"/>
              </w:rPr>
              <w:t>20 86</w:t>
            </w:r>
            <w:r w:rsidR="005869CC">
              <w:rPr>
                <w:rFonts w:ascii="Times New Roman" w:hAnsi="Times New Roman"/>
                <w:b/>
                <w:bCs/>
                <w:sz w:val="24"/>
                <w:szCs w:val="24"/>
              </w:rPr>
              <w:t>2</w:t>
            </w:r>
            <w:r w:rsidR="00C4014F" w:rsidRPr="007462C9">
              <w:rPr>
                <w:rFonts w:ascii="Times New Roman" w:hAnsi="Times New Roman"/>
                <w:b/>
                <w:bCs/>
                <w:sz w:val="24"/>
                <w:szCs w:val="24"/>
              </w:rPr>
              <w:t>,</w:t>
            </w:r>
            <w:r w:rsidR="005869CC">
              <w:rPr>
                <w:rFonts w:ascii="Times New Roman" w:hAnsi="Times New Roman"/>
                <w:b/>
                <w:bCs/>
                <w:sz w:val="24"/>
                <w:szCs w:val="24"/>
              </w:rPr>
              <w:t>1</w:t>
            </w:r>
          </w:p>
        </w:tc>
      </w:tr>
      <w:tr w:rsidR="00C4014F" w:rsidRPr="002351AF" w:rsidTr="00672589">
        <w:trPr>
          <w:trHeight w:val="1122"/>
        </w:trPr>
        <w:tc>
          <w:tcPr>
            <w:tcW w:w="4264" w:type="dxa"/>
          </w:tcPr>
          <w:p w:rsidR="00C4014F" w:rsidRPr="002351AF" w:rsidRDefault="00C4014F" w:rsidP="00C4014F">
            <w:pPr>
              <w:spacing w:after="0" w:line="240" w:lineRule="auto"/>
              <w:rPr>
                <w:rFonts w:ascii="Times New Roman" w:hAnsi="Times New Roman"/>
                <w:b/>
                <w:bCs/>
                <w:sz w:val="24"/>
                <w:szCs w:val="24"/>
              </w:rPr>
            </w:pPr>
            <w:r w:rsidRPr="002351AF">
              <w:rPr>
                <w:rFonts w:ascii="Times New Roman" w:hAnsi="Times New Roman"/>
                <w:b/>
                <w:bCs/>
                <w:sz w:val="24"/>
                <w:szCs w:val="24"/>
              </w:rPr>
              <w:lastRenderedPageBreak/>
              <w:t xml:space="preserve">Функционирование высшего  должностного лица  субъекта  Российской Федерации и муниципального образования </w:t>
            </w:r>
          </w:p>
        </w:tc>
        <w:tc>
          <w:tcPr>
            <w:tcW w:w="1276" w:type="dxa"/>
          </w:tcPr>
          <w:p w:rsidR="00C4014F" w:rsidRPr="002351AF" w:rsidRDefault="00C4014F" w:rsidP="00C4014F">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C4014F" w:rsidRPr="002351AF" w:rsidRDefault="00C4014F" w:rsidP="00C4014F">
            <w:pPr>
              <w:spacing w:after="0" w:line="240" w:lineRule="auto"/>
              <w:rPr>
                <w:rFonts w:ascii="Times New Roman" w:hAnsi="Times New Roman"/>
                <w:b/>
                <w:bCs/>
                <w:sz w:val="24"/>
                <w:szCs w:val="24"/>
              </w:rPr>
            </w:pPr>
            <w:r w:rsidRPr="002351AF">
              <w:rPr>
                <w:rFonts w:ascii="Times New Roman" w:hAnsi="Times New Roman"/>
                <w:b/>
                <w:bCs/>
                <w:sz w:val="24"/>
                <w:szCs w:val="24"/>
              </w:rPr>
              <w:t>01</w:t>
            </w:r>
          </w:p>
        </w:tc>
        <w:tc>
          <w:tcPr>
            <w:tcW w:w="567" w:type="dxa"/>
          </w:tcPr>
          <w:p w:rsidR="00C4014F" w:rsidRPr="002351AF" w:rsidRDefault="00C4014F" w:rsidP="00C4014F">
            <w:pPr>
              <w:spacing w:after="0" w:line="240" w:lineRule="auto"/>
              <w:rPr>
                <w:rFonts w:ascii="Times New Roman" w:hAnsi="Times New Roman"/>
                <w:b/>
                <w:bCs/>
                <w:sz w:val="24"/>
                <w:szCs w:val="24"/>
              </w:rPr>
            </w:pPr>
            <w:r w:rsidRPr="002351AF">
              <w:rPr>
                <w:rFonts w:ascii="Times New Roman" w:hAnsi="Times New Roman"/>
                <w:b/>
                <w:bCs/>
                <w:sz w:val="24"/>
                <w:szCs w:val="24"/>
              </w:rPr>
              <w:t>02</w:t>
            </w:r>
          </w:p>
        </w:tc>
        <w:tc>
          <w:tcPr>
            <w:tcW w:w="1701" w:type="dxa"/>
          </w:tcPr>
          <w:p w:rsidR="00C4014F" w:rsidRPr="002351AF" w:rsidRDefault="00C4014F" w:rsidP="00C4014F">
            <w:pPr>
              <w:spacing w:after="0" w:line="240" w:lineRule="auto"/>
              <w:rPr>
                <w:rFonts w:ascii="Times New Roman" w:hAnsi="Times New Roman"/>
                <w:sz w:val="24"/>
                <w:szCs w:val="24"/>
              </w:rPr>
            </w:pPr>
          </w:p>
        </w:tc>
        <w:tc>
          <w:tcPr>
            <w:tcW w:w="708" w:type="dxa"/>
          </w:tcPr>
          <w:p w:rsidR="00C4014F" w:rsidRPr="002351AF" w:rsidRDefault="00C4014F" w:rsidP="00C4014F">
            <w:pPr>
              <w:spacing w:after="0" w:line="240" w:lineRule="auto"/>
              <w:rPr>
                <w:rFonts w:ascii="Times New Roman" w:hAnsi="Times New Roman"/>
                <w:sz w:val="24"/>
                <w:szCs w:val="24"/>
              </w:rPr>
            </w:pPr>
          </w:p>
        </w:tc>
        <w:tc>
          <w:tcPr>
            <w:tcW w:w="1418" w:type="dxa"/>
          </w:tcPr>
          <w:p w:rsidR="00C4014F" w:rsidRPr="002351AF" w:rsidRDefault="00B1587E" w:rsidP="00C4014F">
            <w:pPr>
              <w:spacing w:after="0" w:line="240" w:lineRule="auto"/>
              <w:jc w:val="center"/>
              <w:rPr>
                <w:rFonts w:ascii="Times New Roman" w:hAnsi="Times New Roman"/>
                <w:b/>
                <w:sz w:val="24"/>
                <w:szCs w:val="24"/>
              </w:rPr>
            </w:pPr>
            <w:r>
              <w:rPr>
                <w:rFonts w:ascii="Times New Roman" w:hAnsi="Times New Roman"/>
                <w:b/>
                <w:sz w:val="24"/>
                <w:szCs w:val="24"/>
              </w:rPr>
              <w:t>4 080,6</w:t>
            </w:r>
          </w:p>
        </w:tc>
      </w:tr>
      <w:tr w:rsidR="00C4014F" w:rsidRPr="002351AF" w:rsidTr="00672589">
        <w:trPr>
          <w:trHeight w:val="364"/>
        </w:trPr>
        <w:tc>
          <w:tcPr>
            <w:tcW w:w="4264" w:type="dxa"/>
          </w:tcPr>
          <w:p w:rsidR="00C4014F" w:rsidRPr="002351AF" w:rsidRDefault="00C4014F" w:rsidP="00C4014F">
            <w:pPr>
              <w:spacing w:after="0" w:line="240" w:lineRule="auto"/>
              <w:rPr>
                <w:rFonts w:ascii="Times New Roman" w:hAnsi="Times New Roman"/>
                <w:b/>
                <w:sz w:val="24"/>
                <w:szCs w:val="24"/>
              </w:rPr>
            </w:pPr>
            <w:r w:rsidRPr="002351AF">
              <w:rPr>
                <w:rFonts w:ascii="Times New Roman" w:hAnsi="Times New Roman"/>
                <w:b/>
                <w:sz w:val="24"/>
                <w:szCs w:val="24"/>
              </w:rPr>
              <w:t xml:space="preserve">Глава </w:t>
            </w:r>
            <w:r>
              <w:rPr>
                <w:rFonts w:ascii="Times New Roman" w:hAnsi="Times New Roman"/>
                <w:b/>
                <w:sz w:val="24"/>
                <w:szCs w:val="24"/>
              </w:rPr>
              <w:t xml:space="preserve"> Сельского поселения</w:t>
            </w:r>
          </w:p>
        </w:tc>
        <w:tc>
          <w:tcPr>
            <w:tcW w:w="1276" w:type="dxa"/>
          </w:tcPr>
          <w:p w:rsidR="00C4014F" w:rsidRPr="002351AF" w:rsidRDefault="00C4014F" w:rsidP="00C4014F">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C4014F" w:rsidRPr="002351AF" w:rsidRDefault="00C4014F" w:rsidP="00C4014F">
            <w:pPr>
              <w:spacing w:after="0" w:line="240" w:lineRule="auto"/>
              <w:rPr>
                <w:rFonts w:ascii="Times New Roman" w:hAnsi="Times New Roman"/>
                <w:b/>
                <w:sz w:val="24"/>
                <w:szCs w:val="24"/>
              </w:rPr>
            </w:pPr>
            <w:r w:rsidRPr="002351AF">
              <w:rPr>
                <w:rFonts w:ascii="Times New Roman" w:hAnsi="Times New Roman"/>
                <w:b/>
                <w:sz w:val="24"/>
                <w:szCs w:val="24"/>
              </w:rPr>
              <w:t>01</w:t>
            </w:r>
          </w:p>
        </w:tc>
        <w:tc>
          <w:tcPr>
            <w:tcW w:w="567" w:type="dxa"/>
          </w:tcPr>
          <w:p w:rsidR="00C4014F" w:rsidRPr="002351AF" w:rsidRDefault="00C4014F" w:rsidP="00C4014F">
            <w:pPr>
              <w:spacing w:after="0" w:line="240" w:lineRule="auto"/>
              <w:rPr>
                <w:rFonts w:ascii="Times New Roman" w:hAnsi="Times New Roman"/>
                <w:b/>
                <w:sz w:val="24"/>
                <w:szCs w:val="24"/>
              </w:rPr>
            </w:pPr>
            <w:r w:rsidRPr="002351AF">
              <w:rPr>
                <w:rFonts w:ascii="Times New Roman" w:hAnsi="Times New Roman"/>
                <w:b/>
                <w:sz w:val="24"/>
                <w:szCs w:val="24"/>
              </w:rPr>
              <w:t>02</w:t>
            </w:r>
          </w:p>
        </w:tc>
        <w:tc>
          <w:tcPr>
            <w:tcW w:w="1701" w:type="dxa"/>
          </w:tcPr>
          <w:p w:rsidR="00C4014F" w:rsidRPr="002351AF" w:rsidRDefault="00C4014F" w:rsidP="00C4014F">
            <w:pPr>
              <w:spacing w:after="0" w:line="240" w:lineRule="auto"/>
              <w:rPr>
                <w:rFonts w:ascii="Times New Roman" w:hAnsi="Times New Roman"/>
                <w:b/>
                <w:sz w:val="24"/>
                <w:szCs w:val="24"/>
              </w:rPr>
            </w:pPr>
            <w:r w:rsidRPr="002351AF">
              <w:rPr>
                <w:rFonts w:ascii="Times New Roman" w:hAnsi="Times New Roman"/>
                <w:b/>
                <w:sz w:val="24"/>
                <w:szCs w:val="24"/>
              </w:rPr>
              <w:t>91.0.00.00000</w:t>
            </w:r>
          </w:p>
        </w:tc>
        <w:tc>
          <w:tcPr>
            <w:tcW w:w="708" w:type="dxa"/>
          </w:tcPr>
          <w:p w:rsidR="00C4014F" w:rsidRPr="002351AF" w:rsidRDefault="00C4014F" w:rsidP="00C4014F">
            <w:pPr>
              <w:spacing w:after="0" w:line="240" w:lineRule="auto"/>
              <w:rPr>
                <w:rFonts w:ascii="Times New Roman" w:hAnsi="Times New Roman"/>
                <w:b/>
                <w:sz w:val="24"/>
                <w:szCs w:val="24"/>
              </w:rPr>
            </w:pPr>
          </w:p>
        </w:tc>
        <w:tc>
          <w:tcPr>
            <w:tcW w:w="1418" w:type="dxa"/>
          </w:tcPr>
          <w:p w:rsidR="00C4014F" w:rsidRPr="002351AF" w:rsidRDefault="00C801BA" w:rsidP="00C4014F">
            <w:pPr>
              <w:spacing w:after="0" w:line="240" w:lineRule="auto"/>
              <w:jc w:val="center"/>
              <w:rPr>
                <w:rFonts w:ascii="Times New Roman" w:hAnsi="Times New Roman"/>
                <w:b/>
                <w:sz w:val="24"/>
                <w:szCs w:val="24"/>
              </w:rPr>
            </w:pPr>
            <w:r>
              <w:rPr>
                <w:rFonts w:ascii="Times New Roman" w:hAnsi="Times New Roman"/>
                <w:b/>
                <w:sz w:val="24"/>
                <w:szCs w:val="24"/>
              </w:rPr>
              <w:t>3 7</w:t>
            </w:r>
            <w:r w:rsidR="00B1587E">
              <w:rPr>
                <w:rFonts w:ascii="Times New Roman" w:hAnsi="Times New Roman"/>
                <w:b/>
                <w:sz w:val="24"/>
                <w:szCs w:val="24"/>
              </w:rPr>
              <w:t>80,6</w:t>
            </w:r>
          </w:p>
        </w:tc>
      </w:tr>
      <w:tr w:rsidR="00C4014F" w:rsidRPr="002351AF" w:rsidTr="00672589">
        <w:trPr>
          <w:trHeight w:val="525"/>
        </w:trPr>
        <w:tc>
          <w:tcPr>
            <w:tcW w:w="4264" w:type="dxa"/>
          </w:tcPr>
          <w:p w:rsidR="00C4014F" w:rsidRPr="002351AF" w:rsidRDefault="00C4014F" w:rsidP="00C4014F">
            <w:pPr>
              <w:spacing w:after="0" w:line="240" w:lineRule="auto"/>
              <w:rPr>
                <w:rFonts w:ascii="Times New Roman" w:hAnsi="Times New Roman"/>
                <w:sz w:val="24"/>
                <w:szCs w:val="24"/>
              </w:rPr>
            </w:pPr>
            <w:r w:rsidRPr="002351AF">
              <w:rPr>
                <w:rFonts w:ascii="Times New Roman" w:hAnsi="Times New Roman"/>
                <w:sz w:val="24"/>
                <w:szCs w:val="24"/>
              </w:rPr>
              <w:t>Расходы на содержание органов местного самоуправления и обеспечение их функций</w:t>
            </w:r>
          </w:p>
        </w:tc>
        <w:tc>
          <w:tcPr>
            <w:tcW w:w="1276" w:type="dxa"/>
          </w:tcPr>
          <w:p w:rsidR="00C4014F" w:rsidRPr="002351AF" w:rsidRDefault="00C4014F" w:rsidP="00C4014F">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C4014F" w:rsidRPr="002351AF" w:rsidRDefault="00C4014F" w:rsidP="00C4014F">
            <w:pPr>
              <w:spacing w:after="0" w:line="240" w:lineRule="auto"/>
              <w:rPr>
                <w:rFonts w:ascii="Times New Roman" w:hAnsi="Times New Roman"/>
                <w:sz w:val="24"/>
                <w:szCs w:val="24"/>
              </w:rPr>
            </w:pPr>
            <w:r w:rsidRPr="002351AF">
              <w:rPr>
                <w:rFonts w:ascii="Times New Roman" w:hAnsi="Times New Roman"/>
                <w:sz w:val="24"/>
                <w:szCs w:val="24"/>
              </w:rPr>
              <w:t>01</w:t>
            </w:r>
          </w:p>
        </w:tc>
        <w:tc>
          <w:tcPr>
            <w:tcW w:w="567" w:type="dxa"/>
          </w:tcPr>
          <w:p w:rsidR="00C4014F" w:rsidRPr="002351AF" w:rsidRDefault="00C4014F" w:rsidP="00C4014F">
            <w:pPr>
              <w:spacing w:after="0" w:line="240" w:lineRule="auto"/>
              <w:rPr>
                <w:rFonts w:ascii="Times New Roman" w:hAnsi="Times New Roman"/>
                <w:sz w:val="24"/>
                <w:szCs w:val="24"/>
              </w:rPr>
            </w:pPr>
            <w:r w:rsidRPr="002351AF">
              <w:rPr>
                <w:rFonts w:ascii="Times New Roman" w:hAnsi="Times New Roman"/>
                <w:sz w:val="24"/>
                <w:szCs w:val="24"/>
              </w:rPr>
              <w:t>02</w:t>
            </w:r>
          </w:p>
        </w:tc>
        <w:tc>
          <w:tcPr>
            <w:tcW w:w="1701" w:type="dxa"/>
          </w:tcPr>
          <w:p w:rsidR="00C4014F" w:rsidRPr="002351AF" w:rsidRDefault="00C4014F" w:rsidP="00C4014F">
            <w:pPr>
              <w:spacing w:after="0" w:line="240" w:lineRule="auto"/>
              <w:rPr>
                <w:rFonts w:ascii="Times New Roman" w:hAnsi="Times New Roman"/>
                <w:sz w:val="24"/>
                <w:szCs w:val="24"/>
              </w:rPr>
            </w:pPr>
            <w:r w:rsidRPr="002351AF">
              <w:rPr>
                <w:rFonts w:ascii="Times New Roman" w:hAnsi="Times New Roman"/>
                <w:sz w:val="24"/>
                <w:szCs w:val="24"/>
              </w:rPr>
              <w:t>91.0.00.91010</w:t>
            </w:r>
          </w:p>
        </w:tc>
        <w:tc>
          <w:tcPr>
            <w:tcW w:w="708" w:type="dxa"/>
          </w:tcPr>
          <w:p w:rsidR="00C4014F" w:rsidRPr="002351AF" w:rsidRDefault="00C4014F" w:rsidP="00C4014F">
            <w:pPr>
              <w:spacing w:after="0" w:line="240" w:lineRule="auto"/>
              <w:rPr>
                <w:rFonts w:ascii="Times New Roman" w:hAnsi="Times New Roman"/>
                <w:sz w:val="24"/>
                <w:szCs w:val="24"/>
              </w:rPr>
            </w:pPr>
          </w:p>
        </w:tc>
        <w:tc>
          <w:tcPr>
            <w:tcW w:w="1418" w:type="dxa"/>
          </w:tcPr>
          <w:p w:rsidR="00C4014F" w:rsidRPr="002351AF" w:rsidRDefault="00EF429E" w:rsidP="00C4014F">
            <w:pPr>
              <w:spacing w:after="0" w:line="240" w:lineRule="auto"/>
              <w:rPr>
                <w:rFonts w:ascii="Times New Roman" w:hAnsi="Times New Roman"/>
                <w:sz w:val="24"/>
                <w:szCs w:val="24"/>
              </w:rPr>
            </w:pPr>
            <w:r>
              <w:rPr>
                <w:rFonts w:ascii="Times New Roman" w:hAnsi="Times New Roman"/>
                <w:sz w:val="24"/>
                <w:szCs w:val="24"/>
              </w:rPr>
              <w:t xml:space="preserve"> </w:t>
            </w:r>
            <w:r w:rsidR="005435E2">
              <w:rPr>
                <w:rFonts w:ascii="Times New Roman" w:hAnsi="Times New Roman"/>
                <w:sz w:val="24"/>
                <w:szCs w:val="24"/>
              </w:rPr>
              <w:t xml:space="preserve">   </w:t>
            </w:r>
            <w:r w:rsidR="00C801BA">
              <w:rPr>
                <w:rFonts w:ascii="Times New Roman" w:hAnsi="Times New Roman"/>
                <w:sz w:val="24"/>
                <w:szCs w:val="24"/>
              </w:rPr>
              <w:t>3 7</w:t>
            </w:r>
            <w:r w:rsidR="00B1587E">
              <w:rPr>
                <w:rFonts w:ascii="Times New Roman" w:hAnsi="Times New Roman"/>
                <w:sz w:val="24"/>
                <w:szCs w:val="24"/>
              </w:rPr>
              <w:t>80,6</w:t>
            </w:r>
          </w:p>
        </w:tc>
      </w:tr>
      <w:tr w:rsidR="00C4014F" w:rsidRPr="002351AF" w:rsidTr="00672589">
        <w:trPr>
          <w:trHeight w:val="226"/>
        </w:trPr>
        <w:tc>
          <w:tcPr>
            <w:tcW w:w="4264" w:type="dxa"/>
          </w:tcPr>
          <w:p w:rsidR="00C4014F" w:rsidRPr="002351AF" w:rsidRDefault="00C4014F" w:rsidP="00C4014F">
            <w:pPr>
              <w:spacing w:after="0" w:line="240" w:lineRule="auto"/>
              <w:rPr>
                <w:rFonts w:ascii="Times New Roman" w:hAnsi="Times New Roman"/>
                <w:sz w:val="24"/>
                <w:szCs w:val="24"/>
              </w:rPr>
            </w:pPr>
            <w:r w:rsidRPr="002351AF">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Pr>
          <w:p w:rsidR="00C4014F" w:rsidRPr="002351AF" w:rsidRDefault="00C4014F" w:rsidP="00C4014F">
            <w:pPr>
              <w:spacing w:after="0" w:line="240" w:lineRule="auto"/>
              <w:rPr>
                <w:rFonts w:ascii="Times New Roman" w:hAnsi="Times New Roman"/>
                <w:sz w:val="24"/>
                <w:szCs w:val="24"/>
              </w:rPr>
            </w:pPr>
          </w:p>
          <w:p w:rsidR="00C4014F" w:rsidRPr="002351AF" w:rsidRDefault="00C4014F" w:rsidP="00C4014F">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C4014F" w:rsidRPr="002351AF" w:rsidRDefault="00C4014F" w:rsidP="00C4014F">
            <w:pPr>
              <w:spacing w:after="0" w:line="240" w:lineRule="auto"/>
              <w:rPr>
                <w:rFonts w:ascii="Times New Roman" w:hAnsi="Times New Roman"/>
                <w:sz w:val="24"/>
                <w:szCs w:val="24"/>
              </w:rPr>
            </w:pPr>
          </w:p>
          <w:p w:rsidR="00C4014F" w:rsidRPr="002351AF" w:rsidRDefault="00C4014F" w:rsidP="00C4014F">
            <w:pPr>
              <w:spacing w:after="0" w:line="240" w:lineRule="auto"/>
              <w:rPr>
                <w:rFonts w:ascii="Times New Roman" w:hAnsi="Times New Roman"/>
                <w:sz w:val="24"/>
                <w:szCs w:val="24"/>
              </w:rPr>
            </w:pPr>
            <w:r w:rsidRPr="002351AF">
              <w:rPr>
                <w:rFonts w:ascii="Times New Roman" w:hAnsi="Times New Roman"/>
                <w:sz w:val="24"/>
                <w:szCs w:val="24"/>
              </w:rPr>
              <w:t>01</w:t>
            </w:r>
          </w:p>
        </w:tc>
        <w:tc>
          <w:tcPr>
            <w:tcW w:w="567" w:type="dxa"/>
          </w:tcPr>
          <w:p w:rsidR="00C4014F" w:rsidRPr="002351AF" w:rsidRDefault="00C4014F" w:rsidP="00C4014F">
            <w:pPr>
              <w:spacing w:after="0" w:line="240" w:lineRule="auto"/>
              <w:rPr>
                <w:rFonts w:ascii="Times New Roman" w:hAnsi="Times New Roman"/>
                <w:sz w:val="24"/>
                <w:szCs w:val="24"/>
              </w:rPr>
            </w:pPr>
          </w:p>
          <w:p w:rsidR="00C4014F" w:rsidRPr="002351AF" w:rsidRDefault="00C4014F" w:rsidP="00C4014F">
            <w:pPr>
              <w:spacing w:after="0" w:line="240" w:lineRule="auto"/>
              <w:rPr>
                <w:rFonts w:ascii="Times New Roman" w:hAnsi="Times New Roman"/>
                <w:sz w:val="24"/>
                <w:szCs w:val="24"/>
              </w:rPr>
            </w:pPr>
            <w:r w:rsidRPr="002351AF">
              <w:rPr>
                <w:rFonts w:ascii="Times New Roman" w:hAnsi="Times New Roman"/>
                <w:sz w:val="24"/>
                <w:szCs w:val="24"/>
              </w:rPr>
              <w:t>02</w:t>
            </w:r>
          </w:p>
        </w:tc>
        <w:tc>
          <w:tcPr>
            <w:tcW w:w="1701" w:type="dxa"/>
          </w:tcPr>
          <w:p w:rsidR="00C4014F" w:rsidRPr="002351AF" w:rsidRDefault="00C4014F" w:rsidP="00C4014F">
            <w:pPr>
              <w:spacing w:after="0" w:line="240" w:lineRule="auto"/>
              <w:rPr>
                <w:rFonts w:ascii="Times New Roman" w:hAnsi="Times New Roman"/>
                <w:sz w:val="24"/>
                <w:szCs w:val="24"/>
              </w:rPr>
            </w:pPr>
          </w:p>
          <w:p w:rsidR="00C4014F" w:rsidRPr="002351AF" w:rsidRDefault="00C4014F" w:rsidP="00C4014F">
            <w:pPr>
              <w:spacing w:after="0" w:line="240" w:lineRule="auto"/>
              <w:rPr>
                <w:rFonts w:ascii="Times New Roman" w:hAnsi="Times New Roman"/>
                <w:sz w:val="24"/>
                <w:szCs w:val="24"/>
              </w:rPr>
            </w:pPr>
            <w:r w:rsidRPr="002351AF">
              <w:rPr>
                <w:rFonts w:ascii="Times New Roman" w:hAnsi="Times New Roman"/>
                <w:sz w:val="24"/>
                <w:szCs w:val="24"/>
              </w:rPr>
              <w:t>91.0.00.91010</w:t>
            </w:r>
          </w:p>
        </w:tc>
        <w:tc>
          <w:tcPr>
            <w:tcW w:w="708" w:type="dxa"/>
          </w:tcPr>
          <w:p w:rsidR="00C4014F" w:rsidRPr="002351AF" w:rsidRDefault="00C4014F" w:rsidP="00C4014F">
            <w:pPr>
              <w:spacing w:after="0" w:line="240" w:lineRule="auto"/>
              <w:rPr>
                <w:rFonts w:ascii="Times New Roman" w:hAnsi="Times New Roman"/>
                <w:sz w:val="24"/>
                <w:szCs w:val="24"/>
              </w:rPr>
            </w:pPr>
          </w:p>
          <w:p w:rsidR="00C4014F" w:rsidRPr="002351AF" w:rsidRDefault="00C4014F" w:rsidP="00C4014F">
            <w:pPr>
              <w:spacing w:after="0" w:line="240" w:lineRule="auto"/>
              <w:rPr>
                <w:rFonts w:ascii="Times New Roman" w:hAnsi="Times New Roman"/>
                <w:sz w:val="24"/>
                <w:szCs w:val="24"/>
              </w:rPr>
            </w:pPr>
            <w:r w:rsidRPr="002351AF">
              <w:rPr>
                <w:rFonts w:ascii="Times New Roman" w:hAnsi="Times New Roman"/>
                <w:sz w:val="24"/>
                <w:szCs w:val="24"/>
              </w:rPr>
              <w:t>100</w:t>
            </w:r>
          </w:p>
        </w:tc>
        <w:tc>
          <w:tcPr>
            <w:tcW w:w="1418" w:type="dxa"/>
          </w:tcPr>
          <w:p w:rsidR="00C4014F" w:rsidRPr="002351AF" w:rsidRDefault="00C4014F" w:rsidP="00C4014F">
            <w:pPr>
              <w:spacing w:after="0" w:line="240" w:lineRule="auto"/>
              <w:jc w:val="center"/>
              <w:rPr>
                <w:rFonts w:ascii="Times New Roman" w:hAnsi="Times New Roman"/>
                <w:sz w:val="24"/>
                <w:szCs w:val="24"/>
              </w:rPr>
            </w:pPr>
          </w:p>
          <w:p w:rsidR="00C4014F" w:rsidRPr="002351AF" w:rsidRDefault="00C801BA" w:rsidP="00C4014F">
            <w:pPr>
              <w:spacing w:after="0" w:line="240" w:lineRule="auto"/>
              <w:jc w:val="center"/>
              <w:rPr>
                <w:rFonts w:ascii="Times New Roman" w:hAnsi="Times New Roman"/>
                <w:sz w:val="24"/>
                <w:szCs w:val="24"/>
              </w:rPr>
            </w:pPr>
            <w:r>
              <w:rPr>
                <w:rFonts w:ascii="Times New Roman" w:hAnsi="Times New Roman"/>
                <w:sz w:val="24"/>
                <w:szCs w:val="24"/>
              </w:rPr>
              <w:t>3 780</w:t>
            </w:r>
            <w:r w:rsidR="00C4014F">
              <w:rPr>
                <w:rFonts w:ascii="Times New Roman" w:hAnsi="Times New Roman"/>
                <w:sz w:val="24"/>
                <w:szCs w:val="24"/>
              </w:rPr>
              <w:t>,</w:t>
            </w:r>
            <w:r w:rsidR="00B1587E">
              <w:rPr>
                <w:rFonts w:ascii="Times New Roman" w:hAnsi="Times New Roman"/>
                <w:sz w:val="24"/>
                <w:szCs w:val="24"/>
              </w:rPr>
              <w:t>6</w:t>
            </w:r>
          </w:p>
        </w:tc>
      </w:tr>
      <w:tr w:rsidR="006C6B7B" w:rsidRPr="002351AF" w:rsidTr="00672589">
        <w:tc>
          <w:tcPr>
            <w:tcW w:w="4264" w:type="dxa"/>
          </w:tcPr>
          <w:p w:rsidR="006C6B7B" w:rsidRPr="002351AF" w:rsidRDefault="006C6B7B" w:rsidP="006C6B7B">
            <w:pPr>
              <w:spacing w:after="0" w:line="240" w:lineRule="auto"/>
              <w:rPr>
                <w:rFonts w:ascii="Times New Roman" w:hAnsi="Times New Roman"/>
                <w:b/>
                <w:bCs/>
                <w:sz w:val="24"/>
                <w:szCs w:val="24"/>
              </w:rPr>
            </w:pPr>
            <w:r w:rsidRPr="002351AF">
              <w:rPr>
                <w:rFonts w:ascii="Times New Roman" w:hAnsi="Times New Roman"/>
                <w:b/>
                <w:sz w:val="24"/>
                <w:szCs w:val="24"/>
              </w:rPr>
              <w:t>Другие  непрограмм</w:t>
            </w:r>
            <w:r>
              <w:rPr>
                <w:rFonts w:ascii="Times New Roman" w:hAnsi="Times New Roman"/>
                <w:b/>
                <w:sz w:val="24"/>
                <w:szCs w:val="24"/>
              </w:rPr>
              <w:t>н</w:t>
            </w:r>
            <w:r w:rsidRPr="002351AF">
              <w:rPr>
                <w:rFonts w:ascii="Times New Roman" w:hAnsi="Times New Roman"/>
                <w:b/>
                <w:sz w:val="24"/>
                <w:szCs w:val="24"/>
              </w:rPr>
              <w:t>ые  расходы</w:t>
            </w:r>
          </w:p>
        </w:tc>
        <w:tc>
          <w:tcPr>
            <w:tcW w:w="1276" w:type="dxa"/>
          </w:tcPr>
          <w:p w:rsidR="006C6B7B" w:rsidRPr="002351AF" w:rsidRDefault="006C6B7B" w:rsidP="006C6B7B">
            <w:pPr>
              <w:spacing w:after="0" w:line="240" w:lineRule="auto"/>
              <w:rPr>
                <w:rFonts w:ascii="Times New Roman" w:hAnsi="Times New Roman"/>
                <w:b/>
                <w:bCs/>
                <w:sz w:val="24"/>
                <w:szCs w:val="24"/>
              </w:rPr>
            </w:pPr>
            <w:r>
              <w:rPr>
                <w:rFonts w:ascii="Times New Roman" w:hAnsi="Times New Roman"/>
                <w:b/>
                <w:bCs/>
                <w:sz w:val="24"/>
                <w:szCs w:val="24"/>
              </w:rPr>
              <w:t>790</w:t>
            </w:r>
          </w:p>
        </w:tc>
        <w:tc>
          <w:tcPr>
            <w:tcW w:w="567" w:type="dxa"/>
          </w:tcPr>
          <w:p w:rsidR="006C6B7B" w:rsidRPr="002351AF" w:rsidRDefault="006C6B7B" w:rsidP="006C6B7B">
            <w:pPr>
              <w:spacing w:after="0" w:line="240" w:lineRule="auto"/>
              <w:rPr>
                <w:rFonts w:ascii="Times New Roman" w:hAnsi="Times New Roman"/>
                <w:b/>
                <w:bCs/>
                <w:sz w:val="24"/>
                <w:szCs w:val="24"/>
              </w:rPr>
            </w:pPr>
            <w:r>
              <w:rPr>
                <w:rFonts w:ascii="Times New Roman" w:hAnsi="Times New Roman"/>
                <w:b/>
                <w:bCs/>
                <w:sz w:val="24"/>
                <w:szCs w:val="24"/>
              </w:rPr>
              <w:t>01</w:t>
            </w:r>
          </w:p>
        </w:tc>
        <w:tc>
          <w:tcPr>
            <w:tcW w:w="567" w:type="dxa"/>
          </w:tcPr>
          <w:p w:rsidR="006C6B7B" w:rsidRPr="002351AF" w:rsidRDefault="006C6B7B" w:rsidP="006C6B7B">
            <w:pPr>
              <w:spacing w:after="0" w:line="240" w:lineRule="auto"/>
              <w:rPr>
                <w:rFonts w:ascii="Times New Roman" w:hAnsi="Times New Roman"/>
                <w:b/>
                <w:bCs/>
                <w:sz w:val="24"/>
                <w:szCs w:val="24"/>
              </w:rPr>
            </w:pPr>
            <w:r>
              <w:rPr>
                <w:rFonts w:ascii="Times New Roman" w:hAnsi="Times New Roman"/>
                <w:b/>
                <w:bCs/>
                <w:sz w:val="24"/>
                <w:szCs w:val="24"/>
              </w:rPr>
              <w:t>02</w:t>
            </w:r>
          </w:p>
        </w:tc>
        <w:tc>
          <w:tcPr>
            <w:tcW w:w="1701" w:type="dxa"/>
          </w:tcPr>
          <w:p w:rsidR="006C6B7B" w:rsidRPr="002351AF" w:rsidRDefault="006C6B7B" w:rsidP="006C6B7B">
            <w:pPr>
              <w:spacing w:after="0" w:line="240" w:lineRule="auto"/>
              <w:rPr>
                <w:rFonts w:ascii="Times New Roman" w:hAnsi="Times New Roman"/>
                <w:b/>
                <w:bCs/>
                <w:sz w:val="24"/>
                <w:szCs w:val="24"/>
              </w:rPr>
            </w:pPr>
            <w:r>
              <w:rPr>
                <w:rFonts w:ascii="Times New Roman" w:hAnsi="Times New Roman"/>
                <w:b/>
                <w:bCs/>
                <w:sz w:val="24"/>
                <w:szCs w:val="24"/>
              </w:rPr>
              <w:t>98.0.00.00000</w:t>
            </w:r>
          </w:p>
        </w:tc>
        <w:tc>
          <w:tcPr>
            <w:tcW w:w="708" w:type="dxa"/>
          </w:tcPr>
          <w:p w:rsidR="006C6B7B" w:rsidRPr="002351AF" w:rsidRDefault="006C6B7B" w:rsidP="006C6B7B">
            <w:pPr>
              <w:spacing w:after="0" w:line="240" w:lineRule="auto"/>
              <w:rPr>
                <w:rFonts w:ascii="Times New Roman" w:hAnsi="Times New Roman"/>
                <w:b/>
                <w:bCs/>
                <w:sz w:val="24"/>
                <w:szCs w:val="24"/>
              </w:rPr>
            </w:pPr>
          </w:p>
        </w:tc>
        <w:tc>
          <w:tcPr>
            <w:tcW w:w="1418" w:type="dxa"/>
          </w:tcPr>
          <w:p w:rsidR="006C6B7B" w:rsidRPr="00B30BE0" w:rsidRDefault="006C6B7B" w:rsidP="006C6B7B">
            <w:pPr>
              <w:spacing w:after="0" w:line="240" w:lineRule="auto"/>
              <w:jc w:val="center"/>
              <w:rPr>
                <w:rFonts w:ascii="Times New Roman" w:hAnsi="Times New Roman"/>
                <w:b/>
                <w:bCs/>
                <w:sz w:val="24"/>
                <w:szCs w:val="24"/>
              </w:rPr>
            </w:pPr>
            <w:r>
              <w:rPr>
                <w:rFonts w:ascii="Times New Roman" w:hAnsi="Times New Roman"/>
                <w:b/>
                <w:bCs/>
                <w:sz w:val="24"/>
                <w:szCs w:val="24"/>
              </w:rPr>
              <w:t>300,0</w:t>
            </w:r>
          </w:p>
        </w:tc>
      </w:tr>
      <w:tr w:rsidR="006C6B7B" w:rsidRPr="002351AF" w:rsidTr="00672589">
        <w:tc>
          <w:tcPr>
            <w:tcW w:w="4264" w:type="dxa"/>
          </w:tcPr>
          <w:p w:rsidR="006C6B7B" w:rsidRPr="002351AF" w:rsidRDefault="006C6B7B" w:rsidP="006C6B7B">
            <w:pPr>
              <w:spacing w:after="0" w:line="240" w:lineRule="auto"/>
              <w:rPr>
                <w:rFonts w:ascii="Times New Roman" w:hAnsi="Times New Roman"/>
                <w:b/>
                <w:sz w:val="24"/>
                <w:szCs w:val="24"/>
              </w:rPr>
            </w:pPr>
            <w:r w:rsidRPr="004E3162">
              <w:rPr>
                <w:rFonts w:ascii="Times New Roman" w:hAnsi="Times New Roman"/>
                <w:b/>
                <w:sz w:val="24"/>
                <w:szCs w:val="24"/>
              </w:rPr>
              <w:t>Иные межбюджетные трансферты местным бюджетам для поощрения муниципальных управле</w:t>
            </w:r>
            <w:r>
              <w:rPr>
                <w:rFonts w:ascii="Times New Roman" w:hAnsi="Times New Roman"/>
                <w:b/>
                <w:sz w:val="24"/>
                <w:szCs w:val="24"/>
              </w:rPr>
              <w:t>нческих команд за достижение Ненецким автономным округом</w:t>
            </w:r>
            <w:r w:rsidRPr="004E3162">
              <w:rPr>
                <w:rFonts w:ascii="Times New Roman" w:hAnsi="Times New Roman"/>
                <w:b/>
                <w:sz w:val="24"/>
                <w:szCs w:val="24"/>
              </w:rPr>
              <w:t xml:space="preserve"> показателей эффективности деятельности высшего должностного лица</w:t>
            </w:r>
          </w:p>
        </w:tc>
        <w:tc>
          <w:tcPr>
            <w:tcW w:w="1276" w:type="dxa"/>
          </w:tcPr>
          <w:p w:rsidR="006C6B7B" w:rsidRDefault="006C6B7B" w:rsidP="006C6B7B">
            <w:pPr>
              <w:spacing w:after="0" w:line="240" w:lineRule="auto"/>
              <w:rPr>
                <w:rFonts w:ascii="Times New Roman" w:hAnsi="Times New Roman"/>
                <w:b/>
                <w:bCs/>
                <w:sz w:val="24"/>
                <w:szCs w:val="24"/>
              </w:rPr>
            </w:pPr>
            <w:r>
              <w:rPr>
                <w:rFonts w:ascii="Times New Roman" w:hAnsi="Times New Roman"/>
                <w:b/>
                <w:bCs/>
                <w:sz w:val="24"/>
                <w:szCs w:val="24"/>
              </w:rPr>
              <w:t>790</w:t>
            </w:r>
          </w:p>
        </w:tc>
        <w:tc>
          <w:tcPr>
            <w:tcW w:w="567" w:type="dxa"/>
          </w:tcPr>
          <w:p w:rsidR="006C6B7B" w:rsidRDefault="006C6B7B" w:rsidP="006C6B7B">
            <w:pPr>
              <w:spacing w:after="0" w:line="240" w:lineRule="auto"/>
              <w:rPr>
                <w:rFonts w:ascii="Times New Roman" w:hAnsi="Times New Roman"/>
                <w:b/>
                <w:bCs/>
                <w:sz w:val="24"/>
                <w:szCs w:val="24"/>
              </w:rPr>
            </w:pPr>
            <w:r>
              <w:rPr>
                <w:rFonts w:ascii="Times New Roman" w:hAnsi="Times New Roman"/>
                <w:b/>
                <w:bCs/>
                <w:sz w:val="24"/>
                <w:szCs w:val="24"/>
              </w:rPr>
              <w:t>01</w:t>
            </w:r>
          </w:p>
        </w:tc>
        <w:tc>
          <w:tcPr>
            <w:tcW w:w="567" w:type="dxa"/>
          </w:tcPr>
          <w:p w:rsidR="006C6B7B" w:rsidRDefault="006C6B7B" w:rsidP="006C6B7B">
            <w:pPr>
              <w:spacing w:after="0" w:line="240" w:lineRule="auto"/>
              <w:rPr>
                <w:rFonts w:ascii="Times New Roman" w:hAnsi="Times New Roman"/>
                <w:b/>
                <w:bCs/>
                <w:sz w:val="24"/>
                <w:szCs w:val="24"/>
              </w:rPr>
            </w:pPr>
            <w:r>
              <w:rPr>
                <w:rFonts w:ascii="Times New Roman" w:hAnsi="Times New Roman"/>
                <w:b/>
                <w:bCs/>
                <w:sz w:val="24"/>
                <w:szCs w:val="24"/>
              </w:rPr>
              <w:t>02</w:t>
            </w:r>
          </w:p>
        </w:tc>
        <w:tc>
          <w:tcPr>
            <w:tcW w:w="1701" w:type="dxa"/>
          </w:tcPr>
          <w:p w:rsidR="006C6B7B" w:rsidRDefault="006C6B7B" w:rsidP="006C6B7B">
            <w:pPr>
              <w:spacing w:after="0" w:line="240" w:lineRule="auto"/>
              <w:rPr>
                <w:rFonts w:ascii="Times New Roman" w:hAnsi="Times New Roman"/>
                <w:b/>
                <w:bCs/>
                <w:sz w:val="24"/>
                <w:szCs w:val="24"/>
              </w:rPr>
            </w:pPr>
            <w:r>
              <w:rPr>
                <w:rFonts w:ascii="Times New Roman" w:hAnsi="Times New Roman"/>
                <w:b/>
                <w:bCs/>
                <w:sz w:val="24"/>
                <w:szCs w:val="24"/>
              </w:rPr>
              <w:t>98.0.00.7990</w:t>
            </w:r>
            <w:r w:rsidRPr="004E3162">
              <w:rPr>
                <w:rFonts w:ascii="Times New Roman" w:hAnsi="Times New Roman"/>
                <w:b/>
                <w:bCs/>
                <w:sz w:val="24"/>
                <w:szCs w:val="24"/>
              </w:rPr>
              <w:t>0</w:t>
            </w:r>
          </w:p>
        </w:tc>
        <w:tc>
          <w:tcPr>
            <w:tcW w:w="708" w:type="dxa"/>
          </w:tcPr>
          <w:p w:rsidR="006C6B7B" w:rsidRPr="002351AF" w:rsidRDefault="006C6B7B" w:rsidP="006C6B7B">
            <w:pPr>
              <w:spacing w:after="0" w:line="240" w:lineRule="auto"/>
              <w:rPr>
                <w:rFonts w:ascii="Times New Roman" w:hAnsi="Times New Roman"/>
                <w:b/>
                <w:bCs/>
                <w:sz w:val="24"/>
                <w:szCs w:val="24"/>
              </w:rPr>
            </w:pPr>
          </w:p>
        </w:tc>
        <w:tc>
          <w:tcPr>
            <w:tcW w:w="1418" w:type="dxa"/>
          </w:tcPr>
          <w:p w:rsidR="006C6B7B" w:rsidRPr="00B30BE0" w:rsidRDefault="006C6B7B" w:rsidP="006C6B7B">
            <w:pPr>
              <w:spacing w:after="0" w:line="240" w:lineRule="auto"/>
              <w:jc w:val="center"/>
              <w:rPr>
                <w:rFonts w:ascii="Times New Roman" w:hAnsi="Times New Roman"/>
                <w:b/>
                <w:bCs/>
                <w:sz w:val="24"/>
                <w:szCs w:val="24"/>
              </w:rPr>
            </w:pPr>
            <w:r>
              <w:rPr>
                <w:rFonts w:ascii="Times New Roman" w:hAnsi="Times New Roman"/>
                <w:b/>
                <w:bCs/>
                <w:sz w:val="24"/>
                <w:szCs w:val="24"/>
              </w:rPr>
              <w:t>300,0</w:t>
            </w:r>
          </w:p>
        </w:tc>
      </w:tr>
      <w:tr w:rsidR="006C6B7B" w:rsidRPr="002351AF" w:rsidTr="00672589">
        <w:tc>
          <w:tcPr>
            <w:tcW w:w="4264" w:type="dxa"/>
          </w:tcPr>
          <w:p w:rsidR="006C6B7B" w:rsidRPr="004E3162" w:rsidRDefault="006C6B7B" w:rsidP="006C6B7B">
            <w:pPr>
              <w:spacing w:after="0" w:line="240" w:lineRule="auto"/>
              <w:rPr>
                <w:rFonts w:ascii="Times New Roman" w:hAnsi="Times New Roman"/>
                <w:sz w:val="24"/>
                <w:szCs w:val="24"/>
              </w:rPr>
            </w:pPr>
            <w:r w:rsidRPr="004E3162">
              <w:rPr>
                <w:rFonts w:ascii="Times New Roman" w:hAnsi="Times New Roman"/>
                <w:sz w:val="24"/>
                <w:szCs w:val="24"/>
              </w:rPr>
              <w:t xml:space="preserve">Расходы на выплаты персоналу в целях обеспечения выполнения функций </w:t>
            </w:r>
            <w:proofErr w:type="gramStart"/>
            <w:r w:rsidRPr="004E3162">
              <w:rPr>
                <w:rFonts w:ascii="Times New Roman" w:hAnsi="Times New Roman"/>
                <w:sz w:val="24"/>
                <w:szCs w:val="24"/>
              </w:rPr>
              <w:t>государственными</w:t>
            </w:r>
            <w:proofErr w:type="gramEnd"/>
            <w:r w:rsidRPr="004E3162">
              <w:rPr>
                <w:rFonts w:ascii="Times New Roman" w:hAnsi="Times New Roman"/>
                <w:sz w:val="24"/>
                <w:szCs w:val="24"/>
              </w:rPr>
              <w:t xml:space="preserve"> </w:t>
            </w:r>
          </w:p>
          <w:p w:rsidR="006C6B7B" w:rsidRPr="004E3162" w:rsidRDefault="006C6B7B" w:rsidP="006C6B7B">
            <w:pPr>
              <w:spacing w:after="0" w:line="240" w:lineRule="auto"/>
              <w:rPr>
                <w:rFonts w:ascii="Times New Roman" w:hAnsi="Times New Roman"/>
                <w:b/>
                <w:sz w:val="24"/>
                <w:szCs w:val="24"/>
              </w:rPr>
            </w:pPr>
            <w:r w:rsidRPr="004E3162">
              <w:rPr>
                <w:rFonts w:ascii="Times New Roman" w:hAnsi="Times New Roman"/>
                <w:sz w:val="24"/>
                <w:szCs w:val="24"/>
              </w:rPr>
              <w:t>(муниципальными) органами, казенными учреждениями, органами управления государственными внебюджетными фондами</w:t>
            </w:r>
          </w:p>
        </w:tc>
        <w:tc>
          <w:tcPr>
            <w:tcW w:w="1276" w:type="dxa"/>
          </w:tcPr>
          <w:p w:rsidR="006C6B7B" w:rsidRPr="004E3162" w:rsidRDefault="006C6B7B" w:rsidP="006C6B7B">
            <w:pPr>
              <w:spacing w:after="0" w:line="240" w:lineRule="auto"/>
              <w:rPr>
                <w:rFonts w:ascii="Times New Roman" w:hAnsi="Times New Roman"/>
                <w:bCs/>
                <w:sz w:val="24"/>
                <w:szCs w:val="24"/>
              </w:rPr>
            </w:pPr>
            <w:r>
              <w:rPr>
                <w:rFonts w:ascii="Times New Roman" w:hAnsi="Times New Roman"/>
                <w:bCs/>
                <w:sz w:val="24"/>
                <w:szCs w:val="24"/>
              </w:rPr>
              <w:t>790</w:t>
            </w:r>
          </w:p>
        </w:tc>
        <w:tc>
          <w:tcPr>
            <w:tcW w:w="567" w:type="dxa"/>
          </w:tcPr>
          <w:p w:rsidR="006C6B7B" w:rsidRPr="004E3162" w:rsidRDefault="006C6B7B" w:rsidP="006C6B7B">
            <w:pPr>
              <w:spacing w:after="0" w:line="240" w:lineRule="auto"/>
              <w:rPr>
                <w:rFonts w:ascii="Times New Roman" w:hAnsi="Times New Roman"/>
                <w:bCs/>
                <w:sz w:val="24"/>
                <w:szCs w:val="24"/>
              </w:rPr>
            </w:pPr>
            <w:r>
              <w:rPr>
                <w:rFonts w:ascii="Times New Roman" w:hAnsi="Times New Roman"/>
                <w:bCs/>
                <w:sz w:val="24"/>
                <w:szCs w:val="24"/>
              </w:rPr>
              <w:t>01</w:t>
            </w:r>
          </w:p>
        </w:tc>
        <w:tc>
          <w:tcPr>
            <w:tcW w:w="567" w:type="dxa"/>
          </w:tcPr>
          <w:p w:rsidR="006C6B7B" w:rsidRPr="004E3162" w:rsidRDefault="006C6B7B" w:rsidP="006C6B7B">
            <w:pPr>
              <w:spacing w:after="0" w:line="240" w:lineRule="auto"/>
              <w:rPr>
                <w:rFonts w:ascii="Times New Roman" w:hAnsi="Times New Roman"/>
                <w:bCs/>
                <w:sz w:val="24"/>
                <w:szCs w:val="24"/>
              </w:rPr>
            </w:pPr>
            <w:r>
              <w:rPr>
                <w:rFonts w:ascii="Times New Roman" w:hAnsi="Times New Roman"/>
                <w:bCs/>
                <w:sz w:val="24"/>
                <w:szCs w:val="24"/>
              </w:rPr>
              <w:t>02</w:t>
            </w:r>
          </w:p>
        </w:tc>
        <w:tc>
          <w:tcPr>
            <w:tcW w:w="1701" w:type="dxa"/>
          </w:tcPr>
          <w:p w:rsidR="006C6B7B" w:rsidRPr="004E3162" w:rsidRDefault="006C6B7B" w:rsidP="006C6B7B">
            <w:pPr>
              <w:spacing w:after="0" w:line="240" w:lineRule="auto"/>
              <w:rPr>
                <w:rFonts w:ascii="Times New Roman" w:hAnsi="Times New Roman"/>
                <w:bCs/>
                <w:sz w:val="24"/>
                <w:szCs w:val="24"/>
              </w:rPr>
            </w:pPr>
            <w:r>
              <w:rPr>
                <w:rFonts w:ascii="Times New Roman" w:hAnsi="Times New Roman"/>
                <w:bCs/>
                <w:sz w:val="24"/>
                <w:szCs w:val="24"/>
              </w:rPr>
              <w:t>98.0.00.79900</w:t>
            </w:r>
          </w:p>
        </w:tc>
        <w:tc>
          <w:tcPr>
            <w:tcW w:w="708" w:type="dxa"/>
          </w:tcPr>
          <w:p w:rsidR="006C6B7B" w:rsidRPr="004E3162" w:rsidRDefault="006C6B7B" w:rsidP="006C6B7B">
            <w:pPr>
              <w:spacing w:after="0" w:line="240" w:lineRule="auto"/>
              <w:rPr>
                <w:rFonts w:ascii="Times New Roman" w:hAnsi="Times New Roman"/>
                <w:bCs/>
                <w:sz w:val="24"/>
                <w:szCs w:val="24"/>
              </w:rPr>
            </w:pPr>
            <w:r>
              <w:rPr>
                <w:rFonts w:ascii="Times New Roman" w:hAnsi="Times New Roman"/>
                <w:bCs/>
                <w:sz w:val="24"/>
                <w:szCs w:val="24"/>
              </w:rPr>
              <w:t>100</w:t>
            </w:r>
          </w:p>
        </w:tc>
        <w:tc>
          <w:tcPr>
            <w:tcW w:w="1418" w:type="dxa"/>
          </w:tcPr>
          <w:p w:rsidR="006C6B7B" w:rsidRPr="004E3162" w:rsidRDefault="006C6B7B" w:rsidP="006C6B7B">
            <w:pPr>
              <w:spacing w:after="0" w:line="240" w:lineRule="auto"/>
              <w:jc w:val="center"/>
              <w:rPr>
                <w:rFonts w:ascii="Times New Roman" w:hAnsi="Times New Roman"/>
                <w:bCs/>
                <w:sz w:val="24"/>
                <w:szCs w:val="24"/>
              </w:rPr>
            </w:pPr>
            <w:r>
              <w:rPr>
                <w:rFonts w:ascii="Times New Roman" w:hAnsi="Times New Roman"/>
                <w:bCs/>
                <w:sz w:val="24"/>
                <w:szCs w:val="24"/>
              </w:rPr>
              <w:t>300,0</w:t>
            </w:r>
          </w:p>
        </w:tc>
      </w:tr>
      <w:tr w:rsidR="00C4014F" w:rsidRPr="002351AF" w:rsidTr="00672589">
        <w:tc>
          <w:tcPr>
            <w:tcW w:w="4264" w:type="dxa"/>
          </w:tcPr>
          <w:p w:rsidR="00C4014F" w:rsidRPr="002351AF" w:rsidRDefault="00C4014F" w:rsidP="00C4014F">
            <w:pPr>
              <w:spacing w:after="0" w:line="240" w:lineRule="auto"/>
              <w:rPr>
                <w:rFonts w:ascii="Times New Roman" w:hAnsi="Times New Roman"/>
                <w:b/>
                <w:bCs/>
                <w:sz w:val="24"/>
                <w:szCs w:val="24"/>
              </w:rPr>
            </w:pPr>
            <w:r w:rsidRPr="002351AF">
              <w:rPr>
                <w:rFonts w:ascii="Times New Roman" w:hAnsi="Times New Roman"/>
                <w:b/>
                <w:bCs/>
                <w:sz w:val="24"/>
                <w:szCs w:val="24"/>
              </w:rPr>
              <w:t>Функционирование Правительства Российской Федерации</w:t>
            </w:r>
            <w:r w:rsidR="0019647A">
              <w:rPr>
                <w:rFonts w:ascii="Times New Roman" w:hAnsi="Times New Roman"/>
                <w:b/>
                <w:bCs/>
                <w:sz w:val="24"/>
                <w:szCs w:val="24"/>
              </w:rPr>
              <w:t>, высших исполнительных органов</w:t>
            </w:r>
            <w:r w:rsidRPr="002351AF">
              <w:rPr>
                <w:rFonts w:ascii="Times New Roman" w:hAnsi="Times New Roman"/>
                <w:b/>
                <w:bCs/>
                <w:sz w:val="24"/>
                <w:szCs w:val="24"/>
              </w:rPr>
              <w:t xml:space="preserve"> субъектов  Российской Федерации,  местных  администраций</w:t>
            </w:r>
          </w:p>
        </w:tc>
        <w:tc>
          <w:tcPr>
            <w:tcW w:w="1276" w:type="dxa"/>
          </w:tcPr>
          <w:p w:rsidR="00C4014F" w:rsidRPr="002351AF" w:rsidRDefault="00C4014F" w:rsidP="00C4014F">
            <w:pPr>
              <w:spacing w:after="0" w:line="240" w:lineRule="auto"/>
              <w:rPr>
                <w:rFonts w:ascii="Times New Roman" w:hAnsi="Times New Roman"/>
                <w:b/>
                <w:bCs/>
                <w:sz w:val="24"/>
                <w:szCs w:val="24"/>
              </w:rPr>
            </w:pPr>
            <w:r w:rsidRPr="002351AF">
              <w:rPr>
                <w:rFonts w:ascii="Times New Roman" w:hAnsi="Times New Roman"/>
                <w:b/>
                <w:bCs/>
                <w:sz w:val="24"/>
                <w:szCs w:val="24"/>
              </w:rPr>
              <w:t xml:space="preserve"> 790</w:t>
            </w:r>
          </w:p>
        </w:tc>
        <w:tc>
          <w:tcPr>
            <w:tcW w:w="567" w:type="dxa"/>
          </w:tcPr>
          <w:p w:rsidR="00C4014F" w:rsidRPr="002351AF" w:rsidRDefault="00C4014F" w:rsidP="00C4014F">
            <w:pPr>
              <w:spacing w:after="0" w:line="240" w:lineRule="auto"/>
              <w:rPr>
                <w:rFonts w:ascii="Times New Roman" w:hAnsi="Times New Roman"/>
                <w:b/>
                <w:bCs/>
                <w:sz w:val="24"/>
                <w:szCs w:val="24"/>
              </w:rPr>
            </w:pPr>
            <w:r w:rsidRPr="002351AF">
              <w:rPr>
                <w:rFonts w:ascii="Times New Roman" w:hAnsi="Times New Roman"/>
                <w:b/>
                <w:bCs/>
                <w:sz w:val="24"/>
                <w:szCs w:val="24"/>
              </w:rPr>
              <w:t>01</w:t>
            </w:r>
          </w:p>
        </w:tc>
        <w:tc>
          <w:tcPr>
            <w:tcW w:w="567" w:type="dxa"/>
          </w:tcPr>
          <w:p w:rsidR="00C4014F" w:rsidRPr="002351AF" w:rsidRDefault="00C4014F" w:rsidP="00C4014F">
            <w:pPr>
              <w:spacing w:after="0" w:line="240" w:lineRule="auto"/>
              <w:rPr>
                <w:rFonts w:ascii="Times New Roman" w:hAnsi="Times New Roman"/>
                <w:b/>
                <w:bCs/>
                <w:sz w:val="24"/>
                <w:szCs w:val="24"/>
              </w:rPr>
            </w:pPr>
            <w:r w:rsidRPr="002351AF">
              <w:rPr>
                <w:rFonts w:ascii="Times New Roman" w:hAnsi="Times New Roman"/>
                <w:b/>
                <w:bCs/>
                <w:sz w:val="24"/>
                <w:szCs w:val="24"/>
              </w:rPr>
              <w:t>04</w:t>
            </w:r>
          </w:p>
        </w:tc>
        <w:tc>
          <w:tcPr>
            <w:tcW w:w="1701" w:type="dxa"/>
          </w:tcPr>
          <w:p w:rsidR="00C4014F" w:rsidRPr="002351AF" w:rsidRDefault="00C4014F" w:rsidP="00C4014F">
            <w:pPr>
              <w:spacing w:after="0" w:line="240" w:lineRule="auto"/>
              <w:rPr>
                <w:rFonts w:ascii="Times New Roman" w:hAnsi="Times New Roman"/>
                <w:b/>
                <w:bCs/>
                <w:sz w:val="24"/>
                <w:szCs w:val="24"/>
              </w:rPr>
            </w:pPr>
          </w:p>
        </w:tc>
        <w:tc>
          <w:tcPr>
            <w:tcW w:w="708" w:type="dxa"/>
          </w:tcPr>
          <w:p w:rsidR="00C4014F" w:rsidRPr="002351AF" w:rsidRDefault="00C4014F" w:rsidP="00C4014F">
            <w:pPr>
              <w:spacing w:after="0" w:line="240" w:lineRule="auto"/>
              <w:rPr>
                <w:rFonts w:ascii="Times New Roman" w:hAnsi="Times New Roman"/>
                <w:b/>
                <w:bCs/>
                <w:sz w:val="24"/>
                <w:szCs w:val="24"/>
              </w:rPr>
            </w:pPr>
          </w:p>
        </w:tc>
        <w:tc>
          <w:tcPr>
            <w:tcW w:w="1418" w:type="dxa"/>
          </w:tcPr>
          <w:p w:rsidR="00C4014F" w:rsidRPr="00720913" w:rsidRDefault="00B1587E" w:rsidP="00C4014F">
            <w:pPr>
              <w:spacing w:after="0" w:line="240" w:lineRule="auto"/>
              <w:jc w:val="center"/>
              <w:rPr>
                <w:rFonts w:ascii="Times New Roman" w:hAnsi="Times New Roman"/>
                <w:b/>
                <w:bCs/>
                <w:sz w:val="24"/>
                <w:szCs w:val="24"/>
              </w:rPr>
            </w:pPr>
            <w:r>
              <w:rPr>
                <w:rFonts w:ascii="Times New Roman" w:hAnsi="Times New Roman"/>
                <w:b/>
                <w:bCs/>
                <w:sz w:val="24"/>
                <w:szCs w:val="24"/>
              </w:rPr>
              <w:t>11 752</w:t>
            </w:r>
            <w:r w:rsidR="00FE3C34" w:rsidRPr="00720913">
              <w:rPr>
                <w:rFonts w:ascii="Times New Roman" w:hAnsi="Times New Roman"/>
                <w:b/>
                <w:bCs/>
                <w:sz w:val="24"/>
                <w:szCs w:val="24"/>
              </w:rPr>
              <w:t>,</w:t>
            </w:r>
            <w:r>
              <w:rPr>
                <w:rFonts w:ascii="Times New Roman" w:hAnsi="Times New Roman"/>
                <w:b/>
                <w:bCs/>
                <w:sz w:val="24"/>
                <w:szCs w:val="24"/>
              </w:rPr>
              <w:t>8</w:t>
            </w:r>
          </w:p>
        </w:tc>
      </w:tr>
      <w:tr w:rsidR="00C4014F" w:rsidRPr="002351AF" w:rsidTr="00672589">
        <w:tc>
          <w:tcPr>
            <w:tcW w:w="4264" w:type="dxa"/>
          </w:tcPr>
          <w:p w:rsidR="00C4014F" w:rsidRPr="002351AF" w:rsidRDefault="00CC5AB3" w:rsidP="00C4014F">
            <w:pPr>
              <w:spacing w:after="0" w:line="240" w:lineRule="auto"/>
              <w:rPr>
                <w:rFonts w:ascii="Times New Roman" w:hAnsi="Times New Roman"/>
                <w:b/>
                <w:iCs/>
                <w:sz w:val="24"/>
                <w:szCs w:val="24"/>
              </w:rPr>
            </w:pPr>
            <w:r>
              <w:rPr>
                <w:rFonts w:ascii="Times New Roman" w:hAnsi="Times New Roman"/>
                <w:b/>
                <w:iCs/>
                <w:sz w:val="24"/>
                <w:szCs w:val="24"/>
              </w:rPr>
              <w:t>Муниципальная программа «</w:t>
            </w:r>
            <w:r w:rsidR="005435E2" w:rsidRPr="005435E2">
              <w:rPr>
                <w:rFonts w:ascii="Times New Roman" w:hAnsi="Times New Roman"/>
                <w:b/>
                <w:iCs/>
                <w:sz w:val="24"/>
                <w:szCs w:val="24"/>
              </w:rPr>
              <w:t xml:space="preserve">Возмещение </w:t>
            </w:r>
            <w:proofErr w:type="gramStart"/>
            <w:r w:rsidR="005435E2" w:rsidRPr="005435E2">
              <w:rPr>
                <w:rFonts w:ascii="Times New Roman" w:hAnsi="Times New Roman"/>
                <w:b/>
                <w:iCs/>
                <w:sz w:val="24"/>
                <w:szCs w:val="24"/>
              </w:rPr>
              <w:t>части затрат органов местного самоуправления п</w:t>
            </w:r>
            <w:r>
              <w:rPr>
                <w:rFonts w:ascii="Times New Roman" w:hAnsi="Times New Roman"/>
                <w:b/>
                <w:iCs/>
                <w:sz w:val="24"/>
                <w:szCs w:val="24"/>
              </w:rPr>
              <w:t>оселений муниципального</w:t>
            </w:r>
            <w:proofErr w:type="gramEnd"/>
            <w:r>
              <w:rPr>
                <w:rFonts w:ascii="Times New Roman" w:hAnsi="Times New Roman"/>
                <w:b/>
                <w:iCs/>
                <w:sz w:val="24"/>
                <w:szCs w:val="24"/>
              </w:rPr>
              <w:t xml:space="preserve"> района «Заполярный район» на 2024-2030 годы»</w:t>
            </w:r>
          </w:p>
        </w:tc>
        <w:tc>
          <w:tcPr>
            <w:tcW w:w="1276" w:type="dxa"/>
          </w:tcPr>
          <w:p w:rsidR="00C4014F" w:rsidRPr="002351AF" w:rsidRDefault="00C4014F" w:rsidP="00C4014F">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C4014F" w:rsidRPr="002351AF" w:rsidRDefault="00C4014F" w:rsidP="00C4014F">
            <w:pPr>
              <w:spacing w:after="0" w:line="240" w:lineRule="auto"/>
              <w:rPr>
                <w:rFonts w:ascii="Times New Roman" w:hAnsi="Times New Roman"/>
                <w:b/>
                <w:sz w:val="24"/>
                <w:szCs w:val="24"/>
              </w:rPr>
            </w:pPr>
            <w:r w:rsidRPr="002351AF">
              <w:rPr>
                <w:rFonts w:ascii="Times New Roman" w:hAnsi="Times New Roman"/>
                <w:b/>
                <w:sz w:val="24"/>
                <w:szCs w:val="24"/>
              </w:rPr>
              <w:t>01</w:t>
            </w:r>
          </w:p>
        </w:tc>
        <w:tc>
          <w:tcPr>
            <w:tcW w:w="567" w:type="dxa"/>
          </w:tcPr>
          <w:p w:rsidR="00C4014F" w:rsidRPr="002351AF" w:rsidRDefault="00C4014F" w:rsidP="00C4014F">
            <w:pPr>
              <w:spacing w:after="0" w:line="240" w:lineRule="auto"/>
              <w:rPr>
                <w:rFonts w:ascii="Times New Roman" w:hAnsi="Times New Roman"/>
                <w:b/>
                <w:sz w:val="24"/>
                <w:szCs w:val="24"/>
              </w:rPr>
            </w:pPr>
            <w:r w:rsidRPr="002351AF">
              <w:rPr>
                <w:rFonts w:ascii="Times New Roman" w:hAnsi="Times New Roman"/>
                <w:b/>
                <w:sz w:val="24"/>
                <w:szCs w:val="24"/>
              </w:rPr>
              <w:t>04</w:t>
            </w:r>
          </w:p>
        </w:tc>
        <w:tc>
          <w:tcPr>
            <w:tcW w:w="1701" w:type="dxa"/>
          </w:tcPr>
          <w:p w:rsidR="00C4014F" w:rsidRPr="002351AF" w:rsidRDefault="005435E2" w:rsidP="00C4014F">
            <w:pPr>
              <w:spacing w:after="0" w:line="240" w:lineRule="auto"/>
              <w:rPr>
                <w:rFonts w:ascii="Times New Roman" w:hAnsi="Times New Roman"/>
                <w:b/>
                <w:sz w:val="24"/>
                <w:szCs w:val="24"/>
              </w:rPr>
            </w:pPr>
            <w:r>
              <w:rPr>
                <w:rFonts w:ascii="Times New Roman" w:hAnsi="Times New Roman"/>
                <w:b/>
                <w:sz w:val="24"/>
                <w:szCs w:val="24"/>
              </w:rPr>
              <w:t>43</w:t>
            </w:r>
            <w:r w:rsidR="00C4014F" w:rsidRPr="002351AF">
              <w:rPr>
                <w:rFonts w:ascii="Times New Roman" w:hAnsi="Times New Roman"/>
                <w:b/>
                <w:sz w:val="24"/>
                <w:szCs w:val="24"/>
              </w:rPr>
              <w:t>.0.00.00000</w:t>
            </w:r>
          </w:p>
        </w:tc>
        <w:tc>
          <w:tcPr>
            <w:tcW w:w="708" w:type="dxa"/>
          </w:tcPr>
          <w:p w:rsidR="00C4014F" w:rsidRPr="002351AF" w:rsidRDefault="00C4014F" w:rsidP="00C4014F">
            <w:pPr>
              <w:spacing w:after="0" w:line="240" w:lineRule="auto"/>
              <w:rPr>
                <w:rFonts w:ascii="Times New Roman" w:hAnsi="Times New Roman"/>
                <w:b/>
                <w:sz w:val="24"/>
                <w:szCs w:val="24"/>
              </w:rPr>
            </w:pPr>
          </w:p>
        </w:tc>
        <w:tc>
          <w:tcPr>
            <w:tcW w:w="1418" w:type="dxa"/>
          </w:tcPr>
          <w:p w:rsidR="00C4014F" w:rsidRPr="002351AF" w:rsidRDefault="006D7879" w:rsidP="00C4014F">
            <w:pPr>
              <w:spacing w:after="0" w:line="240" w:lineRule="auto"/>
              <w:jc w:val="center"/>
              <w:rPr>
                <w:rFonts w:ascii="Times New Roman" w:hAnsi="Times New Roman"/>
                <w:b/>
                <w:bCs/>
                <w:sz w:val="24"/>
                <w:szCs w:val="24"/>
              </w:rPr>
            </w:pPr>
            <w:r>
              <w:rPr>
                <w:rFonts w:ascii="Times New Roman" w:hAnsi="Times New Roman"/>
                <w:b/>
                <w:bCs/>
                <w:sz w:val="24"/>
                <w:szCs w:val="24"/>
              </w:rPr>
              <w:t>992</w:t>
            </w:r>
            <w:r w:rsidR="00C4014F">
              <w:rPr>
                <w:rFonts w:ascii="Times New Roman" w:hAnsi="Times New Roman"/>
                <w:b/>
                <w:bCs/>
                <w:sz w:val="24"/>
                <w:szCs w:val="24"/>
              </w:rPr>
              <w:t>,</w:t>
            </w:r>
            <w:r>
              <w:rPr>
                <w:rFonts w:ascii="Times New Roman" w:hAnsi="Times New Roman"/>
                <w:b/>
                <w:bCs/>
                <w:sz w:val="24"/>
                <w:szCs w:val="24"/>
              </w:rPr>
              <w:t>6</w:t>
            </w:r>
          </w:p>
        </w:tc>
      </w:tr>
      <w:tr w:rsidR="00C4014F" w:rsidRPr="002351AF" w:rsidTr="00672589">
        <w:tc>
          <w:tcPr>
            <w:tcW w:w="4264" w:type="dxa"/>
          </w:tcPr>
          <w:p w:rsidR="00C4014F" w:rsidRPr="002351AF" w:rsidRDefault="005435E2" w:rsidP="0025487D">
            <w:pPr>
              <w:spacing w:after="0" w:line="240" w:lineRule="auto"/>
              <w:rPr>
                <w:rFonts w:ascii="Times New Roman" w:hAnsi="Times New Roman"/>
                <w:iCs/>
                <w:sz w:val="24"/>
                <w:szCs w:val="24"/>
              </w:rPr>
            </w:pPr>
            <w:r w:rsidRPr="005435E2">
              <w:rPr>
                <w:rFonts w:ascii="Times New Roman" w:hAnsi="Times New Roman"/>
                <w:iCs/>
                <w:sz w:val="24"/>
                <w:szCs w:val="24"/>
              </w:rPr>
              <w:t>Иные межбюджетные трансферты в р</w:t>
            </w:r>
            <w:r w:rsidR="00CC5AB3">
              <w:rPr>
                <w:rFonts w:ascii="Times New Roman" w:hAnsi="Times New Roman"/>
                <w:iCs/>
                <w:sz w:val="24"/>
                <w:szCs w:val="24"/>
              </w:rPr>
              <w:t>амках муниципальной программы  «</w:t>
            </w:r>
            <w:r w:rsidRPr="005435E2">
              <w:rPr>
                <w:rFonts w:ascii="Times New Roman" w:hAnsi="Times New Roman"/>
                <w:iCs/>
                <w:sz w:val="24"/>
                <w:szCs w:val="24"/>
              </w:rPr>
              <w:t xml:space="preserve">Возмещение </w:t>
            </w:r>
            <w:proofErr w:type="gramStart"/>
            <w:r w:rsidRPr="005435E2">
              <w:rPr>
                <w:rFonts w:ascii="Times New Roman" w:hAnsi="Times New Roman"/>
                <w:iCs/>
                <w:sz w:val="24"/>
                <w:szCs w:val="24"/>
              </w:rPr>
              <w:t xml:space="preserve">части затрат органов местного самоуправления поселений </w:t>
            </w:r>
            <w:r w:rsidR="00CC5AB3">
              <w:rPr>
                <w:rFonts w:ascii="Times New Roman" w:hAnsi="Times New Roman"/>
                <w:iCs/>
                <w:sz w:val="24"/>
                <w:szCs w:val="24"/>
              </w:rPr>
              <w:t>муниципального</w:t>
            </w:r>
            <w:proofErr w:type="gramEnd"/>
            <w:r w:rsidR="00CC5AB3">
              <w:rPr>
                <w:rFonts w:ascii="Times New Roman" w:hAnsi="Times New Roman"/>
                <w:iCs/>
                <w:sz w:val="24"/>
                <w:szCs w:val="24"/>
              </w:rPr>
              <w:t xml:space="preserve"> района «Заполярный район» на 2024-2030 годы», </w:t>
            </w:r>
            <w:r w:rsidR="0025487D">
              <w:rPr>
                <w:rFonts w:ascii="Times New Roman" w:hAnsi="Times New Roman"/>
                <w:iCs/>
                <w:sz w:val="24"/>
                <w:szCs w:val="24"/>
              </w:rPr>
              <w:t>по мероприятиям:</w:t>
            </w:r>
            <w:r w:rsidR="00CC5AB3">
              <w:rPr>
                <w:rFonts w:ascii="Times New Roman" w:hAnsi="Times New Roman"/>
                <w:iCs/>
                <w:sz w:val="24"/>
                <w:szCs w:val="24"/>
              </w:rPr>
              <w:t xml:space="preserve"> </w:t>
            </w:r>
          </w:p>
        </w:tc>
        <w:tc>
          <w:tcPr>
            <w:tcW w:w="1276" w:type="dxa"/>
          </w:tcPr>
          <w:p w:rsidR="00C4014F" w:rsidRPr="002351AF" w:rsidRDefault="00C4014F" w:rsidP="00C4014F">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C4014F" w:rsidRPr="002351AF" w:rsidRDefault="00C4014F" w:rsidP="00C4014F">
            <w:pPr>
              <w:spacing w:after="0" w:line="240" w:lineRule="auto"/>
              <w:rPr>
                <w:rFonts w:ascii="Times New Roman" w:hAnsi="Times New Roman"/>
                <w:sz w:val="24"/>
                <w:szCs w:val="24"/>
              </w:rPr>
            </w:pPr>
            <w:r w:rsidRPr="002351AF">
              <w:rPr>
                <w:rFonts w:ascii="Times New Roman" w:hAnsi="Times New Roman"/>
                <w:sz w:val="24"/>
                <w:szCs w:val="24"/>
              </w:rPr>
              <w:t>01</w:t>
            </w:r>
          </w:p>
        </w:tc>
        <w:tc>
          <w:tcPr>
            <w:tcW w:w="567" w:type="dxa"/>
          </w:tcPr>
          <w:p w:rsidR="00C4014F" w:rsidRPr="002351AF" w:rsidRDefault="00C4014F" w:rsidP="00C4014F">
            <w:pPr>
              <w:spacing w:after="0" w:line="240" w:lineRule="auto"/>
              <w:rPr>
                <w:rFonts w:ascii="Times New Roman" w:hAnsi="Times New Roman"/>
                <w:sz w:val="24"/>
                <w:szCs w:val="24"/>
              </w:rPr>
            </w:pPr>
            <w:r w:rsidRPr="002351AF">
              <w:rPr>
                <w:rFonts w:ascii="Times New Roman" w:hAnsi="Times New Roman"/>
                <w:sz w:val="24"/>
                <w:szCs w:val="24"/>
              </w:rPr>
              <w:t>04</w:t>
            </w:r>
          </w:p>
        </w:tc>
        <w:tc>
          <w:tcPr>
            <w:tcW w:w="1701" w:type="dxa"/>
          </w:tcPr>
          <w:p w:rsidR="00C4014F" w:rsidRPr="002351AF" w:rsidRDefault="005435E2" w:rsidP="00C4014F">
            <w:pPr>
              <w:spacing w:after="0" w:line="240" w:lineRule="auto"/>
              <w:rPr>
                <w:rFonts w:ascii="Times New Roman" w:hAnsi="Times New Roman"/>
                <w:sz w:val="24"/>
                <w:szCs w:val="24"/>
              </w:rPr>
            </w:pPr>
            <w:r>
              <w:rPr>
                <w:rFonts w:ascii="Times New Roman" w:hAnsi="Times New Roman"/>
                <w:sz w:val="24"/>
                <w:szCs w:val="24"/>
              </w:rPr>
              <w:t>43.0.00.8935</w:t>
            </w:r>
            <w:r w:rsidR="00C4014F" w:rsidRPr="002351AF">
              <w:rPr>
                <w:rFonts w:ascii="Times New Roman" w:hAnsi="Times New Roman"/>
                <w:sz w:val="24"/>
                <w:szCs w:val="24"/>
              </w:rPr>
              <w:t>0</w:t>
            </w:r>
          </w:p>
          <w:p w:rsidR="00C4014F" w:rsidRPr="002351AF" w:rsidRDefault="00C4014F" w:rsidP="00C4014F">
            <w:pPr>
              <w:spacing w:after="0" w:line="240" w:lineRule="auto"/>
              <w:rPr>
                <w:rFonts w:ascii="Times New Roman" w:hAnsi="Times New Roman"/>
                <w:sz w:val="24"/>
                <w:szCs w:val="24"/>
              </w:rPr>
            </w:pPr>
          </w:p>
        </w:tc>
        <w:tc>
          <w:tcPr>
            <w:tcW w:w="708" w:type="dxa"/>
          </w:tcPr>
          <w:p w:rsidR="00C4014F" w:rsidRPr="002351AF" w:rsidRDefault="00C4014F" w:rsidP="00C4014F">
            <w:pPr>
              <w:spacing w:after="0" w:line="240" w:lineRule="auto"/>
              <w:rPr>
                <w:rFonts w:ascii="Times New Roman" w:hAnsi="Times New Roman"/>
                <w:sz w:val="24"/>
                <w:szCs w:val="24"/>
              </w:rPr>
            </w:pPr>
          </w:p>
        </w:tc>
        <w:tc>
          <w:tcPr>
            <w:tcW w:w="1418" w:type="dxa"/>
          </w:tcPr>
          <w:p w:rsidR="00C4014F" w:rsidRPr="002351AF" w:rsidRDefault="006D7879" w:rsidP="00C4014F">
            <w:pPr>
              <w:spacing w:after="0" w:line="240" w:lineRule="auto"/>
              <w:jc w:val="center"/>
              <w:rPr>
                <w:rFonts w:ascii="Times New Roman" w:hAnsi="Times New Roman"/>
                <w:bCs/>
                <w:sz w:val="24"/>
                <w:szCs w:val="24"/>
              </w:rPr>
            </w:pPr>
            <w:r>
              <w:rPr>
                <w:rFonts w:ascii="Times New Roman" w:hAnsi="Times New Roman"/>
                <w:bCs/>
                <w:sz w:val="24"/>
                <w:szCs w:val="24"/>
              </w:rPr>
              <w:t>992</w:t>
            </w:r>
            <w:r w:rsidR="00C4014F">
              <w:rPr>
                <w:rFonts w:ascii="Times New Roman" w:hAnsi="Times New Roman"/>
                <w:bCs/>
                <w:sz w:val="24"/>
                <w:szCs w:val="24"/>
              </w:rPr>
              <w:t>,</w:t>
            </w:r>
            <w:r>
              <w:rPr>
                <w:rFonts w:ascii="Times New Roman" w:hAnsi="Times New Roman"/>
                <w:bCs/>
                <w:sz w:val="24"/>
                <w:szCs w:val="24"/>
              </w:rPr>
              <w:t>6</w:t>
            </w:r>
          </w:p>
        </w:tc>
      </w:tr>
      <w:tr w:rsidR="0025487D" w:rsidRPr="002351AF" w:rsidTr="00672589">
        <w:tc>
          <w:tcPr>
            <w:tcW w:w="4264" w:type="dxa"/>
          </w:tcPr>
          <w:p w:rsidR="0025487D" w:rsidRPr="002351AF" w:rsidRDefault="0025487D" w:rsidP="0025487D">
            <w:pPr>
              <w:spacing w:after="0" w:line="240" w:lineRule="auto"/>
              <w:rPr>
                <w:rFonts w:ascii="Times New Roman" w:hAnsi="Times New Roman"/>
                <w:sz w:val="24"/>
                <w:szCs w:val="24"/>
              </w:rPr>
            </w:pPr>
            <w:r w:rsidRPr="0025487D">
              <w:rPr>
                <w:rFonts w:ascii="Times New Roman" w:hAnsi="Times New Roman"/>
                <w:sz w:val="24"/>
                <w:szCs w:val="24"/>
              </w:rPr>
              <w:t>Расходы на оплату коммунальных услуг и приобретение твердого топлива</w:t>
            </w:r>
          </w:p>
        </w:tc>
        <w:tc>
          <w:tcPr>
            <w:tcW w:w="1276"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01</w:t>
            </w:r>
          </w:p>
        </w:tc>
        <w:tc>
          <w:tcPr>
            <w:tcW w:w="567"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04</w:t>
            </w:r>
          </w:p>
        </w:tc>
        <w:tc>
          <w:tcPr>
            <w:tcW w:w="1701" w:type="dxa"/>
          </w:tcPr>
          <w:p w:rsidR="0025487D" w:rsidRPr="002351AF" w:rsidRDefault="0025487D" w:rsidP="0025487D">
            <w:pPr>
              <w:spacing w:after="0" w:line="240" w:lineRule="auto"/>
              <w:rPr>
                <w:rFonts w:ascii="Times New Roman" w:hAnsi="Times New Roman"/>
                <w:sz w:val="24"/>
                <w:szCs w:val="24"/>
              </w:rPr>
            </w:pPr>
            <w:r w:rsidRPr="005435E2">
              <w:rPr>
                <w:rFonts w:ascii="Times New Roman" w:hAnsi="Times New Roman"/>
                <w:sz w:val="24"/>
                <w:szCs w:val="24"/>
              </w:rPr>
              <w:t>43.0.00.89350</w:t>
            </w:r>
          </w:p>
        </w:tc>
        <w:tc>
          <w:tcPr>
            <w:tcW w:w="708" w:type="dxa"/>
          </w:tcPr>
          <w:p w:rsidR="0025487D" w:rsidRPr="002351AF" w:rsidRDefault="0025487D" w:rsidP="0025487D">
            <w:pPr>
              <w:spacing w:after="0" w:line="240" w:lineRule="auto"/>
              <w:rPr>
                <w:rFonts w:ascii="Times New Roman" w:hAnsi="Times New Roman"/>
                <w:sz w:val="24"/>
                <w:szCs w:val="24"/>
              </w:rPr>
            </w:pPr>
          </w:p>
        </w:tc>
        <w:tc>
          <w:tcPr>
            <w:tcW w:w="1418" w:type="dxa"/>
          </w:tcPr>
          <w:p w:rsidR="0025487D" w:rsidRDefault="006D7879" w:rsidP="0025487D">
            <w:pPr>
              <w:spacing w:after="0" w:line="240" w:lineRule="auto"/>
              <w:jc w:val="center"/>
              <w:rPr>
                <w:rFonts w:ascii="Times New Roman" w:hAnsi="Times New Roman"/>
                <w:bCs/>
                <w:sz w:val="24"/>
                <w:szCs w:val="24"/>
              </w:rPr>
            </w:pPr>
            <w:r>
              <w:rPr>
                <w:rFonts w:ascii="Times New Roman" w:hAnsi="Times New Roman"/>
                <w:bCs/>
                <w:sz w:val="24"/>
                <w:szCs w:val="24"/>
              </w:rPr>
              <w:t>992,6</w:t>
            </w:r>
          </w:p>
        </w:tc>
      </w:tr>
      <w:tr w:rsidR="0025487D" w:rsidRPr="002351AF" w:rsidTr="00672589">
        <w:tc>
          <w:tcPr>
            <w:tcW w:w="4264"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lastRenderedPageBreak/>
              <w:t>Закупка товаров, работ и услуг для обеспечения государственных (муниципальных) нужд</w:t>
            </w:r>
          </w:p>
        </w:tc>
        <w:tc>
          <w:tcPr>
            <w:tcW w:w="1276"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01</w:t>
            </w:r>
          </w:p>
        </w:tc>
        <w:tc>
          <w:tcPr>
            <w:tcW w:w="567"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04</w:t>
            </w:r>
          </w:p>
        </w:tc>
        <w:tc>
          <w:tcPr>
            <w:tcW w:w="1701" w:type="dxa"/>
          </w:tcPr>
          <w:p w:rsidR="0025487D" w:rsidRPr="002351AF" w:rsidRDefault="0025487D" w:rsidP="0025487D">
            <w:pPr>
              <w:spacing w:after="0" w:line="240" w:lineRule="auto"/>
              <w:rPr>
                <w:rFonts w:ascii="Times New Roman" w:hAnsi="Times New Roman"/>
                <w:sz w:val="24"/>
                <w:szCs w:val="24"/>
              </w:rPr>
            </w:pPr>
            <w:r w:rsidRPr="005435E2">
              <w:rPr>
                <w:rFonts w:ascii="Times New Roman" w:hAnsi="Times New Roman"/>
                <w:sz w:val="24"/>
                <w:szCs w:val="24"/>
              </w:rPr>
              <w:t>43.0.00.89350</w:t>
            </w:r>
          </w:p>
        </w:tc>
        <w:tc>
          <w:tcPr>
            <w:tcW w:w="708"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200</w:t>
            </w:r>
          </w:p>
        </w:tc>
        <w:tc>
          <w:tcPr>
            <w:tcW w:w="1418" w:type="dxa"/>
          </w:tcPr>
          <w:p w:rsidR="0025487D" w:rsidRPr="002351AF" w:rsidRDefault="006D7879" w:rsidP="0025487D">
            <w:pPr>
              <w:spacing w:after="0" w:line="240" w:lineRule="auto"/>
              <w:jc w:val="center"/>
              <w:rPr>
                <w:rFonts w:ascii="Times New Roman" w:hAnsi="Times New Roman"/>
                <w:bCs/>
                <w:sz w:val="24"/>
                <w:szCs w:val="24"/>
              </w:rPr>
            </w:pPr>
            <w:r>
              <w:rPr>
                <w:rFonts w:ascii="Times New Roman" w:hAnsi="Times New Roman"/>
                <w:bCs/>
                <w:sz w:val="24"/>
                <w:szCs w:val="24"/>
              </w:rPr>
              <w:t>992,6</w:t>
            </w:r>
          </w:p>
        </w:tc>
      </w:tr>
      <w:tr w:rsidR="0025487D" w:rsidRPr="00C46E44" w:rsidTr="00672589">
        <w:trPr>
          <w:trHeight w:val="307"/>
        </w:trPr>
        <w:tc>
          <w:tcPr>
            <w:tcW w:w="4264" w:type="dxa"/>
          </w:tcPr>
          <w:p w:rsidR="0025487D" w:rsidRPr="002351AF" w:rsidRDefault="0025487D" w:rsidP="0025487D">
            <w:pPr>
              <w:spacing w:after="0" w:line="240" w:lineRule="auto"/>
              <w:rPr>
                <w:rFonts w:ascii="Times New Roman" w:hAnsi="Times New Roman"/>
                <w:b/>
                <w:sz w:val="24"/>
                <w:szCs w:val="24"/>
              </w:rPr>
            </w:pPr>
            <w:r w:rsidRPr="002351AF">
              <w:rPr>
                <w:rFonts w:ascii="Times New Roman" w:hAnsi="Times New Roman"/>
                <w:b/>
                <w:sz w:val="24"/>
                <w:szCs w:val="24"/>
              </w:rPr>
              <w:t>Администрация поселения</w:t>
            </w:r>
          </w:p>
        </w:tc>
        <w:tc>
          <w:tcPr>
            <w:tcW w:w="1276" w:type="dxa"/>
          </w:tcPr>
          <w:p w:rsidR="0025487D" w:rsidRPr="002351AF" w:rsidRDefault="0025487D" w:rsidP="0025487D">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25487D" w:rsidRPr="002351AF" w:rsidRDefault="0025487D" w:rsidP="0025487D">
            <w:pPr>
              <w:spacing w:after="0" w:line="240" w:lineRule="auto"/>
              <w:rPr>
                <w:rFonts w:ascii="Times New Roman" w:hAnsi="Times New Roman"/>
                <w:b/>
                <w:sz w:val="24"/>
                <w:szCs w:val="24"/>
              </w:rPr>
            </w:pPr>
            <w:r w:rsidRPr="002351AF">
              <w:rPr>
                <w:rFonts w:ascii="Times New Roman" w:hAnsi="Times New Roman"/>
                <w:b/>
                <w:sz w:val="24"/>
                <w:szCs w:val="24"/>
              </w:rPr>
              <w:t>01</w:t>
            </w:r>
          </w:p>
        </w:tc>
        <w:tc>
          <w:tcPr>
            <w:tcW w:w="567" w:type="dxa"/>
          </w:tcPr>
          <w:p w:rsidR="0025487D" w:rsidRPr="002351AF" w:rsidRDefault="0025487D" w:rsidP="0025487D">
            <w:pPr>
              <w:spacing w:after="0" w:line="240" w:lineRule="auto"/>
              <w:rPr>
                <w:rFonts w:ascii="Times New Roman" w:hAnsi="Times New Roman"/>
                <w:b/>
                <w:sz w:val="24"/>
                <w:szCs w:val="24"/>
              </w:rPr>
            </w:pPr>
            <w:r w:rsidRPr="002351AF">
              <w:rPr>
                <w:rFonts w:ascii="Times New Roman" w:hAnsi="Times New Roman"/>
                <w:b/>
                <w:sz w:val="24"/>
                <w:szCs w:val="24"/>
              </w:rPr>
              <w:t>04</w:t>
            </w:r>
          </w:p>
        </w:tc>
        <w:tc>
          <w:tcPr>
            <w:tcW w:w="1701" w:type="dxa"/>
          </w:tcPr>
          <w:p w:rsidR="0025487D" w:rsidRPr="002351AF" w:rsidRDefault="0025487D" w:rsidP="0025487D">
            <w:pPr>
              <w:spacing w:after="0" w:line="240" w:lineRule="auto"/>
              <w:rPr>
                <w:rFonts w:ascii="Times New Roman" w:hAnsi="Times New Roman"/>
                <w:b/>
                <w:sz w:val="24"/>
                <w:szCs w:val="24"/>
              </w:rPr>
            </w:pPr>
            <w:r w:rsidRPr="002351AF">
              <w:rPr>
                <w:rFonts w:ascii="Times New Roman" w:hAnsi="Times New Roman"/>
                <w:b/>
                <w:sz w:val="24"/>
                <w:szCs w:val="24"/>
              </w:rPr>
              <w:t>93.0.00.00000</w:t>
            </w:r>
          </w:p>
        </w:tc>
        <w:tc>
          <w:tcPr>
            <w:tcW w:w="708" w:type="dxa"/>
          </w:tcPr>
          <w:p w:rsidR="0025487D" w:rsidRPr="002351AF" w:rsidRDefault="0025487D" w:rsidP="0025487D">
            <w:pPr>
              <w:spacing w:after="0" w:line="240" w:lineRule="auto"/>
              <w:rPr>
                <w:rFonts w:ascii="Times New Roman" w:hAnsi="Times New Roman"/>
                <w:b/>
                <w:sz w:val="24"/>
                <w:szCs w:val="24"/>
              </w:rPr>
            </w:pPr>
          </w:p>
        </w:tc>
        <w:tc>
          <w:tcPr>
            <w:tcW w:w="1418" w:type="dxa"/>
          </w:tcPr>
          <w:p w:rsidR="0025487D" w:rsidRPr="00C46E44" w:rsidRDefault="00B1587E" w:rsidP="0025487D">
            <w:pPr>
              <w:spacing w:after="0" w:line="240" w:lineRule="auto"/>
              <w:rPr>
                <w:rFonts w:ascii="Times New Roman" w:hAnsi="Times New Roman"/>
                <w:b/>
                <w:bCs/>
                <w:sz w:val="24"/>
                <w:szCs w:val="24"/>
              </w:rPr>
            </w:pPr>
            <w:r>
              <w:rPr>
                <w:rFonts w:ascii="Times New Roman" w:hAnsi="Times New Roman"/>
                <w:b/>
                <w:bCs/>
                <w:sz w:val="24"/>
                <w:szCs w:val="24"/>
              </w:rPr>
              <w:t xml:space="preserve">   10 760</w:t>
            </w:r>
            <w:r w:rsidR="0025487D" w:rsidRPr="00C46E44">
              <w:rPr>
                <w:rFonts w:ascii="Times New Roman" w:hAnsi="Times New Roman"/>
                <w:b/>
                <w:bCs/>
                <w:sz w:val="24"/>
                <w:szCs w:val="24"/>
              </w:rPr>
              <w:t>,</w:t>
            </w:r>
            <w:r>
              <w:rPr>
                <w:rFonts w:ascii="Times New Roman" w:hAnsi="Times New Roman"/>
                <w:b/>
                <w:bCs/>
                <w:sz w:val="24"/>
                <w:szCs w:val="24"/>
              </w:rPr>
              <w:t>2</w:t>
            </w:r>
          </w:p>
        </w:tc>
      </w:tr>
      <w:tr w:rsidR="0025487D" w:rsidRPr="002351AF" w:rsidTr="00672589">
        <w:trPr>
          <w:trHeight w:val="421"/>
        </w:trPr>
        <w:tc>
          <w:tcPr>
            <w:tcW w:w="4264"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Расходы на содержание органов местного самоуправления и обеспечение их функций</w:t>
            </w:r>
          </w:p>
        </w:tc>
        <w:tc>
          <w:tcPr>
            <w:tcW w:w="1276"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 xml:space="preserve">790 </w:t>
            </w:r>
          </w:p>
        </w:tc>
        <w:tc>
          <w:tcPr>
            <w:tcW w:w="567"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01</w:t>
            </w:r>
          </w:p>
        </w:tc>
        <w:tc>
          <w:tcPr>
            <w:tcW w:w="567"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04</w:t>
            </w:r>
          </w:p>
        </w:tc>
        <w:tc>
          <w:tcPr>
            <w:tcW w:w="1701"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93.0.00.91010</w:t>
            </w:r>
          </w:p>
        </w:tc>
        <w:tc>
          <w:tcPr>
            <w:tcW w:w="708" w:type="dxa"/>
          </w:tcPr>
          <w:p w:rsidR="0025487D" w:rsidRPr="002351AF" w:rsidRDefault="0025487D" w:rsidP="0025487D">
            <w:pPr>
              <w:spacing w:after="0" w:line="240" w:lineRule="auto"/>
              <w:rPr>
                <w:rFonts w:ascii="Times New Roman" w:hAnsi="Times New Roman"/>
                <w:sz w:val="24"/>
                <w:szCs w:val="24"/>
              </w:rPr>
            </w:pPr>
          </w:p>
        </w:tc>
        <w:tc>
          <w:tcPr>
            <w:tcW w:w="1418" w:type="dxa"/>
          </w:tcPr>
          <w:p w:rsidR="0025487D" w:rsidRPr="002351AF" w:rsidRDefault="00720913" w:rsidP="0025487D">
            <w:pPr>
              <w:spacing w:after="0" w:line="240" w:lineRule="auto"/>
              <w:jc w:val="center"/>
              <w:rPr>
                <w:rFonts w:ascii="Times New Roman" w:hAnsi="Times New Roman"/>
                <w:bCs/>
                <w:sz w:val="24"/>
                <w:szCs w:val="24"/>
              </w:rPr>
            </w:pPr>
            <w:r>
              <w:rPr>
                <w:rFonts w:ascii="Times New Roman" w:hAnsi="Times New Roman"/>
                <w:bCs/>
                <w:sz w:val="24"/>
                <w:szCs w:val="24"/>
              </w:rPr>
              <w:t xml:space="preserve">10 </w:t>
            </w:r>
            <w:r w:rsidR="00B1587E">
              <w:rPr>
                <w:rFonts w:ascii="Times New Roman" w:hAnsi="Times New Roman"/>
                <w:bCs/>
                <w:sz w:val="24"/>
                <w:szCs w:val="24"/>
              </w:rPr>
              <w:t>760</w:t>
            </w:r>
            <w:r w:rsidR="00CE6B05">
              <w:rPr>
                <w:rFonts w:ascii="Times New Roman" w:hAnsi="Times New Roman"/>
                <w:bCs/>
                <w:sz w:val="24"/>
                <w:szCs w:val="24"/>
              </w:rPr>
              <w:t>,2</w:t>
            </w:r>
          </w:p>
        </w:tc>
      </w:tr>
      <w:tr w:rsidR="0025487D" w:rsidRPr="002351AF" w:rsidTr="00672589">
        <w:trPr>
          <w:trHeight w:val="421"/>
        </w:trPr>
        <w:tc>
          <w:tcPr>
            <w:tcW w:w="4264"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01</w:t>
            </w:r>
          </w:p>
        </w:tc>
        <w:tc>
          <w:tcPr>
            <w:tcW w:w="567"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04</w:t>
            </w:r>
          </w:p>
        </w:tc>
        <w:tc>
          <w:tcPr>
            <w:tcW w:w="1701"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93.0.00.91010</w:t>
            </w:r>
          </w:p>
        </w:tc>
        <w:tc>
          <w:tcPr>
            <w:tcW w:w="708"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100</w:t>
            </w:r>
          </w:p>
        </w:tc>
        <w:tc>
          <w:tcPr>
            <w:tcW w:w="1418" w:type="dxa"/>
          </w:tcPr>
          <w:p w:rsidR="0025487D" w:rsidRPr="002351AF" w:rsidRDefault="00B1587E" w:rsidP="0025487D">
            <w:pPr>
              <w:spacing w:after="0" w:line="240" w:lineRule="auto"/>
              <w:jc w:val="center"/>
              <w:rPr>
                <w:rFonts w:ascii="Times New Roman" w:hAnsi="Times New Roman"/>
                <w:bCs/>
                <w:sz w:val="24"/>
                <w:szCs w:val="24"/>
              </w:rPr>
            </w:pPr>
            <w:r>
              <w:rPr>
                <w:rFonts w:ascii="Times New Roman" w:hAnsi="Times New Roman"/>
                <w:bCs/>
                <w:sz w:val="24"/>
                <w:szCs w:val="24"/>
              </w:rPr>
              <w:t>8 954,5</w:t>
            </w:r>
          </w:p>
        </w:tc>
      </w:tr>
      <w:tr w:rsidR="0025487D" w:rsidRPr="002351AF" w:rsidTr="00672589">
        <w:trPr>
          <w:trHeight w:val="421"/>
        </w:trPr>
        <w:tc>
          <w:tcPr>
            <w:tcW w:w="4264"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 xml:space="preserve"> Закупка товаров, работ и услуг для обеспечения государственных  (муниципальных) нужд</w:t>
            </w:r>
          </w:p>
        </w:tc>
        <w:tc>
          <w:tcPr>
            <w:tcW w:w="1276"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01</w:t>
            </w:r>
          </w:p>
        </w:tc>
        <w:tc>
          <w:tcPr>
            <w:tcW w:w="567"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04</w:t>
            </w:r>
          </w:p>
        </w:tc>
        <w:tc>
          <w:tcPr>
            <w:tcW w:w="1701"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93.0.00.91010</w:t>
            </w:r>
          </w:p>
        </w:tc>
        <w:tc>
          <w:tcPr>
            <w:tcW w:w="708"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200</w:t>
            </w:r>
          </w:p>
        </w:tc>
        <w:tc>
          <w:tcPr>
            <w:tcW w:w="1418" w:type="dxa"/>
          </w:tcPr>
          <w:p w:rsidR="0025487D" w:rsidRPr="002351AF" w:rsidRDefault="00022B39" w:rsidP="0025487D">
            <w:pPr>
              <w:spacing w:after="0" w:line="240" w:lineRule="auto"/>
              <w:jc w:val="center"/>
              <w:rPr>
                <w:rFonts w:ascii="Times New Roman" w:hAnsi="Times New Roman"/>
                <w:bCs/>
                <w:sz w:val="24"/>
                <w:szCs w:val="24"/>
              </w:rPr>
            </w:pPr>
            <w:r>
              <w:rPr>
                <w:rFonts w:ascii="Times New Roman" w:hAnsi="Times New Roman"/>
                <w:bCs/>
                <w:sz w:val="24"/>
                <w:szCs w:val="24"/>
              </w:rPr>
              <w:t>1 779</w:t>
            </w:r>
            <w:r w:rsidR="0025487D" w:rsidRPr="002351AF">
              <w:rPr>
                <w:rFonts w:ascii="Times New Roman" w:hAnsi="Times New Roman"/>
                <w:bCs/>
                <w:sz w:val="24"/>
                <w:szCs w:val="24"/>
              </w:rPr>
              <w:t>,</w:t>
            </w:r>
            <w:r>
              <w:rPr>
                <w:rFonts w:ascii="Times New Roman" w:hAnsi="Times New Roman"/>
                <w:bCs/>
                <w:sz w:val="24"/>
                <w:szCs w:val="24"/>
              </w:rPr>
              <w:t>7</w:t>
            </w:r>
          </w:p>
        </w:tc>
      </w:tr>
      <w:tr w:rsidR="0025487D" w:rsidRPr="002351AF" w:rsidTr="00672589">
        <w:trPr>
          <w:trHeight w:val="282"/>
        </w:trPr>
        <w:tc>
          <w:tcPr>
            <w:tcW w:w="4264"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Иные бюджетные ассигнования</w:t>
            </w:r>
          </w:p>
        </w:tc>
        <w:tc>
          <w:tcPr>
            <w:tcW w:w="1276"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01</w:t>
            </w:r>
          </w:p>
        </w:tc>
        <w:tc>
          <w:tcPr>
            <w:tcW w:w="567"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04</w:t>
            </w:r>
          </w:p>
        </w:tc>
        <w:tc>
          <w:tcPr>
            <w:tcW w:w="1701"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93.0.00.91010</w:t>
            </w:r>
          </w:p>
        </w:tc>
        <w:tc>
          <w:tcPr>
            <w:tcW w:w="708"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800</w:t>
            </w:r>
          </w:p>
        </w:tc>
        <w:tc>
          <w:tcPr>
            <w:tcW w:w="1418" w:type="dxa"/>
          </w:tcPr>
          <w:p w:rsidR="0025487D" w:rsidRPr="00C801BA" w:rsidRDefault="0025487D" w:rsidP="0025487D">
            <w:pPr>
              <w:spacing w:after="0" w:line="240" w:lineRule="auto"/>
              <w:jc w:val="center"/>
              <w:rPr>
                <w:rFonts w:ascii="Times New Roman" w:hAnsi="Times New Roman"/>
                <w:bCs/>
                <w:sz w:val="24"/>
                <w:szCs w:val="24"/>
              </w:rPr>
            </w:pPr>
            <w:r w:rsidRPr="00C801BA">
              <w:rPr>
                <w:rFonts w:ascii="Times New Roman" w:hAnsi="Times New Roman"/>
                <w:bCs/>
                <w:sz w:val="24"/>
                <w:szCs w:val="24"/>
              </w:rPr>
              <w:t>26,0</w:t>
            </w:r>
          </w:p>
        </w:tc>
      </w:tr>
      <w:tr w:rsidR="0025487D" w:rsidRPr="002351AF" w:rsidTr="00672589">
        <w:trPr>
          <w:trHeight w:val="980"/>
        </w:trPr>
        <w:tc>
          <w:tcPr>
            <w:tcW w:w="4264" w:type="dxa"/>
          </w:tcPr>
          <w:p w:rsidR="0025487D" w:rsidRPr="002351AF" w:rsidRDefault="0025487D" w:rsidP="0025487D">
            <w:pPr>
              <w:spacing w:after="0" w:line="240" w:lineRule="auto"/>
              <w:rPr>
                <w:rFonts w:ascii="Times New Roman" w:hAnsi="Times New Roman"/>
                <w:b/>
                <w:sz w:val="24"/>
                <w:szCs w:val="24"/>
              </w:rPr>
            </w:pPr>
            <w:r w:rsidRPr="002351AF">
              <w:rPr>
                <w:rFonts w:ascii="Times New Roman" w:hAnsi="Times New Roman"/>
                <w:b/>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1276" w:type="dxa"/>
          </w:tcPr>
          <w:p w:rsidR="0025487D" w:rsidRPr="002351AF" w:rsidRDefault="0025487D" w:rsidP="0025487D">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25487D" w:rsidRPr="002351AF" w:rsidRDefault="0025487D" w:rsidP="0025487D">
            <w:pPr>
              <w:spacing w:after="0" w:line="240" w:lineRule="auto"/>
              <w:rPr>
                <w:rFonts w:ascii="Times New Roman" w:hAnsi="Times New Roman"/>
                <w:b/>
                <w:sz w:val="24"/>
                <w:szCs w:val="24"/>
              </w:rPr>
            </w:pPr>
            <w:r w:rsidRPr="002351AF">
              <w:rPr>
                <w:rFonts w:ascii="Times New Roman" w:hAnsi="Times New Roman"/>
                <w:b/>
                <w:sz w:val="24"/>
                <w:szCs w:val="24"/>
              </w:rPr>
              <w:t>01</w:t>
            </w:r>
          </w:p>
        </w:tc>
        <w:tc>
          <w:tcPr>
            <w:tcW w:w="567" w:type="dxa"/>
          </w:tcPr>
          <w:p w:rsidR="0025487D" w:rsidRPr="002351AF" w:rsidRDefault="0025487D" w:rsidP="0025487D">
            <w:pPr>
              <w:spacing w:after="0" w:line="240" w:lineRule="auto"/>
              <w:rPr>
                <w:rFonts w:ascii="Times New Roman" w:hAnsi="Times New Roman"/>
                <w:b/>
                <w:sz w:val="24"/>
                <w:szCs w:val="24"/>
              </w:rPr>
            </w:pPr>
            <w:r w:rsidRPr="002351AF">
              <w:rPr>
                <w:rFonts w:ascii="Times New Roman" w:hAnsi="Times New Roman"/>
                <w:b/>
                <w:sz w:val="24"/>
                <w:szCs w:val="24"/>
              </w:rPr>
              <w:t>06</w:t>
            </w:r>
          </w:p>
        </w:tc>
        <w:tc>
          <w:tcPr>
            <w:tcW w:w="1701" w:type="dxa"/>
          </w:tcPr>
          <w:p w:rsidR="0025487D" w:rsidRPr="002351AF" w:rsidRDefault="0025487D" w:rsidP="0025487D">
            <w:pPr>
              <w:spacing w:after="0" w:line="240" w:lineRule="auto"/>
              <w:rPr>
                <w:rFonts w:ascii="Times New Roman" w:hAnsi="Times New Roman"/>
                <w:b/>
                <w:sz w:val="24"/>
                <w:szCs w:val="24"/>
              </w:rPr>
            </w:pPr>
          </w:p>
        </w:tc>
        <w:tc>
          <w:tcPr>
            <w:tcW w:w="708" w:type="dxa"/>
          </w:tcPr>
          <w:p w:rsidR="0025487D" w:rsidRPr="002351AF" w:rsidRDefault="0025487D" w:rsidP="0025487D">
            <w:pPr>
              <w:spacing w:after="0" w:line="240" w:lineRule="auto"/>
              <w:rPr>
                <w:rFonts w:ascii="Times New Roman" w:hAnsi="Times New Roman"/>
                <w:b/>
                <w:sz w:val="24"/>
                <w:szCs w:val="24"/>
              </w:rPr>
            </w:pPr>
          </w:p>
        </w:tc>
        <w:tc>
          <w:tcPr>
            <w:tcW w:w="1418" w:type="dxa"/>
          </w:tcPr>
          <w:p w:rsidR="0025487D" w:rsidRPr="002351AF" w:rsidRDefault="0025487D" w:rsidP="0025487D">
            <w:pPr>
              <w:spacing w:after="0" w:line="240" w:lineRule="auto"/>
              <w:jc w:val="center"/>
              <w:rPr>
                <w:rFonts w:ascii="Times New Roman" w:hAnsi="Times New Roman"/>
                <w:b/>
                <w:sz w:val="24"/>
                <w:szCs w:val="24"/>
              </w:rPr>
            </w:pPr>
            <w:r>
              <w:rPr>
                <w:rFonts w:ascii="Times New Roman" w:hAnsi="Times New Roman"/>
                <w:b/>
                <w:sz w:val="24"/>
                <w:szCs w:val="24"/>
              </w:rPr>
              <w:t>560</w:t>
            </w:r>
            <w:r w:rsidRPr="002351AF">
              <w:rPr>
                <w:rFonts w:ascii="Times New Roman" w:hAnsi="Times New Roman"/>
                <w:b/>
                <w:sz w:val="24"/>
                <w:szCs w:val="24"/>
              </w:rPr>
              <w:t>,</w:t>
            </w:r>
            <w:r>
              <w:rPr>
                <w:rFonts w:ascii="Times New Roman" w:hAnsi="Times New Roman"/>
                <w:b/>
                <w:sz w:val="24"/>
                <w:szCs w:val="24"/>
              </w:rPr>
              <w:t>9</w:t>
            </w:r>
          </w:p>
        </w:tc>
      </w:tr>
      <w:tr w:rsidR="0025487D" w:rsidRPr="002351AF" w:rsidTr="00672589">
        <w:trPr>
          <w:trHeight w:val="257"/>
        </w:trPr>
        <w:tc>
          <w:tcPr>
            <w:tcW w:w="4264" w:type="dxa"/>
          </w:tcPr>
          <w:p w:rsidR="0025487D" w:rsidRPr="002351AF" w:rsidRDefault="0025487D" w:rsidP="0025487D">
            <w:pPr>
              <w:spacing w:after="0" w:line="240" w:lineRule="auto"/>
              <w:rPr>
                <w:rFonts w:ascii="Times New Roman" w:hAnsi="Times New Roman"/>
                <w:b/>
                <w:sz w:val="24"/>
                <w:szCs w:val="24"/>
              </w:rPr>
            </w:pPr>
            <w:r w:rsidRPr="002351AF">
              <w:rPr>
                <w:rFonts w:ascii="Times New Roman" w:hAnsi="Times New Roman"/>
                <w:b/>
                <w:sz w:val="24"/>
                <w:szCs w:val="24"/>
              </w:rPr>
              <w:t>Другие  непрограмм</w:t>
            </w:r>
            <w:r>
              <w:rPr>
                <w:rFonts w:ascii="Times New Roman" w:hAnsi="Times New Roman"/>
                <w:b/>
                <w:sz w:val="24"/>
                <w:szCs w:val="24"/>
              </w:rPr>
              <w:t>н</w:t>
            </w:r>
            <w:r w:rsidRPr="002351AF">
              <w:rPr>
                <w:rFonts w:ascii="Times New Roman" w:hAnsi="Times New Roman"/>
                <w:b/>
                <w:sz w:val="24"/>
                <w:szCs w:val="24"/>
              </w:rPr>
              <w:t>ые  расходы</w:t>
            </w:r>
          </w:p>
        </w:tc>
        <w:tc>
          <w:tcPr>
            <w:tcW w:w="1276" w:type="dxa"/>
          </w:tcPr>
          <w:p w:rsidR="0025487D" w:rsidRPr="002351AF" w:rsidRDefault="0025487D" w:rsidP="0025487D">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25487D" w:rsidRPr="002351AF" w:rsidRDefault="0025487D" w:rsidP="0025487D">
            <w:pPr>
              <w:spacing w:after="0" w:line="240" w:lineRule="auto"/>
              <w:rPr>
                <w:rFonts w:ascii="Times New Roman" w:hAnsi="Times New Roman"/>
                <w:b/>
                <w:sz w:val="24"/>
                <w:szCs w:val="24"/>
              </w:rPr>
            </w:pPr>
            <w:r w:rsidRPr="002351AF">
              <w:rPr>
                <w:rFonts w:ascii="Times New Roman" w:hAnsi="Times New Roman"/>
                <w:b/>
                <w:sz w:val="24"/>
                <w:szCs w:val="24"/>
              </w:rPr>
              <w:t>01</w:t>
            </w:r>
          </w:p>
        </w:tc>
        <w:tc>
          <w:tcPr>
            <w:tcW w:w="567" w:type="dxa"/>
          </w:tcPr>
          <w:p w:rsidR="0025487D" w:rsidRPr="002351AF" w:rsidRDefault="0025487D" w:rsidP="0025487D">
            <w:pPr>
              <w:spacing w:after="0" w:line="240" w:lineRule="auto"/>
              <w:rPr>
                <w:rFonts w:ascii="Times New Roman" w:hAnsi="Times New Roman"/>
                <w:b/>
                <w:sz w:val="24"/>
                <w:szCs w:val="24"/>
              </w:rPr>
            </w:pPr>
            <w:r w:rsidRPr="002351AF">
              <w:rPr>
                <w:rFonts w:ascii="Times New Roman" w:hAnsi="Times New Roman"/>
                <w:b/>
                <w:sz w:val="24"/>
                <w:szCs w:val="24"/>
              </w:rPr>
              <w:t>06</w:t>
            </w:r>
          </w:p>
        </w:tc>
        <w:tc>
          <w:tcPr>
            <w:tcW w:w="1701" w:type="dxa"/>
          </w:tcPr>
          <w:p w:rsidR="0025487D" w:rsidRPr="002351AF" w:rsidRDefault="0025487D" w:rsidP="0025487D">
            <w:pPr>
              <w:spacing w:after="0" w:line="240" w:lineRule="auto"/>
              <w:rPr>
                <w:rFonts w:ascii="Times New Roman" w:hAnsi="Times New Roman"/>
                <w:b/>
                <w:sz w:val="24"/>
                <w:szCs w:val="24"/>
              </w:rPr>
            </w:pPr>
            <w:r w:rsidRPr="002351AF">
              <w:rPr>
                <w:rFonts w:ascii="Times New Roman" w:hAnsi="Times New Roman"/>
                <w:b/>
                <w:sz w:val="24"/>
                <w:szCs w:val="24"/>
              </w:rPr>
              <w:t>98.0.00.00000</w:t>
            </w:r>
          </w:p>
        </w:tc>
        <w:tc>
          <w:tcPr>
            <w:tcW w:w="708" w:type="dxa"/>
          </w:tcPr>
          <w:p w:rsidR="0025487D" w:rsidRPr="002351AF" w:rsidRDefault="0025487D" w:rsidP="0025487D">
            <w:pPr>
              <w:spacing w:after="0" w:line="240" w:lineRule="auto"/>
              <w:rPr>
                <w:rFonts w:ascii="Times New Roman" w:hAnsi="Times New Roman"/>
                <w:b/>
                <w:sz w:val="24"/>
                <w:szCs w:val="24"/>
              </w:rPr>
            </w:pPr>
          </w:p>
        </w:tc>
        <w:tc>
          <w:tcPr>
            <w:tcW w:w="1418" w:type="dxa"/>
          </w:tcPr>
          <w:p w:rsidR="0025487D" w:rsidRPr="002351AF" w:rsidRDefault="0025487D" w:rsidP="0025487D">
            <w:pPr>
              <w:spacing w:after="0" w:line="240" w:lineRule="auto"/>
              <w:jc w:val="center"/>
              <w:rPr>
                <w:rFonts w:ascii="Times New Roman" w:hAnsi="Times New Roman"/>
                <w:b/>
                <w:sz w:val="24"/>
                <w:szCs w:val="24"/>
              </w:rPr>
            </w:pPr>
            <w:r>
              <w:rPr>
                <w:rFonts w:ascii="Times New Roman" w:hAnsi="Times New Roman"/>
                <w:b/>
                <w:sz w:val="24"/>
                <w:szCs w:val="24"/>
              </w:rPr>
              <w:t>560,9</w:t>
            </w:r>
          </w:p>
        </w:tc>
      </w:tr>
      <w:tr w:rsidR="0025487D" w:rsidRPr="002351AF" w:rsidTr="00672589">
        <w:trPr>
          <w:trHeight w:val="548"/>
        </w:trPr>
        <w:tc>
          <w:tcPr>
            <w:tcW w:w="4264"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Межбюджетные трансферты из бюджета поселения</w:t>
            </w:r>
          </w:p>
        </w:tc>
        <w:tc>
          <w:tcPr>
            <w:tcW w:w="1276"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01</w:t>
            </w:r>
          </w:p>
        </w:tc>
        <w:tc>
          <w:tcPr>
            <w:tcW w:w="567"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06</w:t>
            </w:r>
          </w:p>
        </w:tc>
        <w:tc>
          <w:tcPr>
            <w:tcW w:w="1701"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98.0.00.99000</w:t>
            </w:r>
          </w:p>
        </w:tc>
        <w:tc>
          <w:tcPr>
            <w:tcW w:w="708" w:type="dxa"/>
          </w:tcPr>
          <w:p w:rsidR="0025487D" w:rsidRPr="002351AF" w:rsidRDefault="0025487D" w:rsidP="0025487D">
            <w:pPr>
              <w:spacing w:after="0" w:line="240" w:lineRule="auto"/>
              <w:rPr>
                <w:rFonts w:ascii="Times New Roman" w:hAnsi="Times New Roman"/>
                <w:sz w:val="24"/>
                <w:szCs w:val="24"/>
              </w:rPr>
            </w:pPr>
          </w:p>
        </w:tc>
        <w:tc>
          <w:tcPr>
            <w:tcW w:w="1418" w:type="dxa"/>
          </w:tcPr>
          <w:p w:rsidR="0025487D" w:rsidRPr="002351AF" w:rsidRDefault="0025487D" w:rsidP="0025487D">
            <w:pPr>
              <w:spacing w:after="0" w:line="240" w:lineRule="auto"/>
              <w:jc w:val="center"/>
              <w:rPr>
                <w:rFonts w:ascii="Times New Roman" w:hAnsi="Times New Roman"/>
                <w:sz w:val="24"/>
                <w:szCs w:val="24"/>
              </w:rPr>
            </w:pPr>
            <w:r>
              <w:rPr>
                <w:rFonts w:ascii="Times New Roman" w:hAnsi="Times New Roman"/>
                <w:sz w:val="24"/>
                <w:szCs w:val="24"/>
              </w:rPr>
              <w:t>560,9</w:t>
            </w:r>
          </w:p>
        </w:tc>
      </w:tr>
      <w:tr w:rsidR="0025487D" w:rsidRPr="002351AF" w:rsidTr="00672589">
        <w:trPr>
          <w:trHeight w:val="767"/>
        </w:trPr>
        <w:tc>
          <w:tcPr>
            <w:tcW w:w="4264"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 xml:space="preserve">Межбюджетные трансферты бюджетам муниципальных районов из бюджетов поселений и межбюджетные трансферты бюджетам поселений </w:t>
            </w:r>
            <w:proofErr w:type="gramStart"/>
            <w:r w:rsidRPr="002351AF">
              <w:rPr>
                <w:rFonts w:ascii="Times New Roman" w:hAnsi="Times New Roman"/>
                <w:sz w:val="24"/>
                <w:szCs w:val="24"/>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p>
        </w:tc>
        <w:tc>
          <w:tcPr>
            <w:tcW w:w="1276"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01</w:t>
            </w:r>
          </w:p>
        </w:tc>
        <w:tc>
          <w:tcPr>
            <w:tcW w:w="567"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06</w:t>
            </w:r>
          </w:p>
        </w:tc>
        <w:tc>
          <w:tcPr>
            <w:tcW w:w="1701"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98.0.00.99110</w:t>
            </w:r>
          </w:p>
        </w:tc>
        <w:tc>
          <w:tcPr>
            <w:tcW w:w="708" w:type="dxa"/>
          </w:tcPr>
          <w:p w:rsidR="0025487D" w:rsidRPr="002351AF" w:rsidRDefault="0025487D" w:rsidP="0025487D">
            <w:pPr>
              <w:spacing w:after="0" w:line="240" w:lineRule="auto"/>
              <w:rPr>
                <w:rFonts w:ascii="Times New Roman" w:hAnsi="Times New Roman"/>
                <w:sz w:val="24"/>
                <w:szCs w:val="24"/>
              </w:rPr>
            </w:pPr>
          </w:p>
        </w:tc>
        <w:tc>
          <w:tcPr>
            <w:tcW w:w="1418" w:type="dxa"/>
          </w:tcPr>
          <w:p w:rsidR="0025487D" w:rsidRPr="002351AF" w:rsidRDefault="0025487D" w:rsidP="0025487D">
            <w:pPr>
              <w:spacing w:after="0" w:line="240" w:lineRule="auto"/>
              <w:jc w:val="center"/>
              <w:rPr>
                <w:rFonts w:ascii="Times New Roman" w:hAnsi="Times New Roman"/>
                <w:sz w:val="24"/>
                <w:szCs w:val="24"/>
              </w:rPr>
            </w:pPr>
            <w:r>
              <w:rPr>
                <w:rFonts w:ascii="Times New Roman" w:hAnsi="Times New Roman"/>
                <w:sz w:val="24"/>
                <w:szCs w:val="24"/>
              </w:rPr>
              <w:t>560,9</w:t>
            </w:r>
          </w:p>
        </w:tc>
      </w:tr>
      <w:tr w:rsidR="0025487D" w:rsidRPr="002351AF" w:rsidTr="00672589">
        <w:trPr>
          <w:trHeight w:val="244"/>
        </w:trPr>
        <w:tc>
          <w:tcPr>
            <w:tcW w:w="4264"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Межбюджетные трансферты</w:t>
            </w:r>
          </w:p>
        </w:tc>
        <w:tc>
          <w:tcPr>
            <w:tcW w:w="1276"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01</w:t>
            </w:r>
          </w:p>
        </w:tc>
        <w:tc>
          <w:tcPr>
            <w:tcW w:w="567"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06</w:t>
            </w:r>
          </w:p>
        </w:tc>
        <w:tc>
          <w:tcPr>
            <w:tcW w:w="1701"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98.0.00.99110</w:t>
            </w:r>
          </w:p>
        </w:tc>
        <w:tc>
          <w:tcPr>
            <w:tcW w:w="708"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500</w:t>
            </w:r>
          </w:p>
        </w:tc>
        <w:tc>
          <w:tcPr>
            <w:tcW w:w="1418" w:type="dxa"/>
          </w:tcPr>
          <w:p w:rsidR="0025487D" w:rsidRPr="002351AF" w:rsidRDefault="0025487D" w:rsidP="0025487D">
            <w:pPr>
              <w:spacing w:after="0" w:line="240" w:lineRule="auto"/>
              <w:jc w:val="center"/>
              <w:rPr>
                <w:rFonts w:ascii="Times New Roman" w:hAnsi="Times New Roman"/>
                <w:sz w:val="24"/>
                <w:szCs w:val="24"/>
              </w:rPr>
            </w:pPr>
            <w:r>
              <w:rPr>
                <w:rFonts w:ascii="Times New Roman" w:hAnsi="Times New Roman"/>
                <w:sz w:val="24"/>
                <w:szCs w:val="24"/>
              </w:rPr>
              <w:t>560,9</w:t>
            </w:r>
          </w:p>
        </w:tc>
      </w:tr>
      <w:tr w:rsidR="0025487D" w:rsidRPr="002351AF" w:rsidTr="00672589">
        <w:trPr>
          <w:trHeight w:val="262"/>
        </w:trPr>
        <w:tc>
          <w:tcPr>
            <w:tcW w:w="4264" w:type="dxa"/>
          </w:tcPr>
          <w:p w:rsidR="0025487D" w:rsidRPr="002351AF" w:rsidRDefault="0025487D" w:rsidP="0025487D">
            <w:pPr>
              <w:spacing w:after="0" w:line="240" w:lineRule="auto"/>
              <w:rPr>
                <w:rFonts w:ascii="Times New Roman" w:hAnsi="Times New Roman"/>
                <w:b/>
                <w:sz w:val="24"/>
                <w:szCs w:val="24"/>
              </w:rPr>
            </w:pPr>
            <w:r w:rsidRPr="002351AF">
              <w:rPr>
                <w:rFonts w:ascii="Times New Roman" w:hAnsi="Times New Roman"/>
                <w:b/>
                <w:sz w:val="24"/>
                <w:szCs w:val="24"/>
              </w:rPr>
              <w:t>Резервные фонды</w:t>
            </w:r>
          </w:p>
        </w:tc>
        <w:tc>
          <w:tcPr>
            <w:tcW w:w="1276" w:type="dxa"/>
          </w:tcPr>
          <w:p w:rsidR="0025487D" w:rsidRPr="002351AF" w:rsidRDefault="0025487D" w:rsidP="0025487D">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25487D" w:rsidRPr="002351AF" w:rsidRDefault="0025487D" w:rsidP="0025487D">
            <w:pPr>
              <w:spacing w:after="0" w:line="240" w:lineRule="auto"/>
              <w:rPr>
                <w:rFonts w:ascii="Times New Roman" w:hAnsi="Times New Roman"/>
                <w:b/>
                <w:sz w:val="24"/>
                <w:szCs w:val="24"/>
              </w:rPr>
            </w:pPr>
            <w:r w:rsidRPr="002351AF">
              <w:rPr>
                <w:rFonts w:ascii="Times New Roman" w:hAnsi="Times New Roman"/>
                <w:b/>
                <w:sz w:val="24"/>
                <w:szCs w:val="24"/>
              </w:rPr>
              <w:t>01</w:t>
            </w:r>
          </w:p>
        </w:tc>
        <w:tc>
          <w:tcPr>
            <w:tcW w:w="567" w:type="dxa"/>
          </w:tcPr>
          <w:p w:rsidR="0025487D" w:rsidRPr="002351AF" w:rsidRDefault="0025487D" w:rsidP="0025487D">
            <w:pPr>
              <w:spacing w:after="0" w:line="240" w:lineRule="auto"/>
              <w:rPr>
                <w:rFonts w:ascii="Times New Roman" w:hAnsi="Times New Roman"/>
                <w:b/>
                <w:sz w:val="24"/>
                <w:szCs w:val="24"/>
              </w:rPr>
            </w:pPr>
            <w:r w:rsidRPr="002351AF">
              <w:rPr>
                <w:rFonts w:ascii="Times New Roman" w:hAnsi="Times New Roman"/>
                <w:b/>
                <w:sz w:val="24"/>
                <w:szCs w:val="24"/>
              </w:rPr>
              <w:t>11</w:t>
            </w:r>
          </w:p>
        </w:tc>
        <w:tc>
          <w:tcPr>
            <w:tcW w:w="1701" w:type="dxa"/>
          </w:tcPr>
          <w:p w:rsidR="0025487D" w:rsidRPr="002351AF" w:rsidRDefault="0025487D" w:rsidP="0025487D">
            <w:pPr>
              <w:spacing w:after="0" w:line="240" w:lineRule="auto"/>
              <w:rPr>
                <w:rFonts w:ascii="Times New Roman" w:hAnsi="Times New Roman"/>
                <w:b/>
                <w:sz w:val="24"/>
                <w:szCs w:val="24"/>
              </w:rPr>
            </w:pPr>
          </w:p>
        </w:tc>
        <w:tc>
          <w:tcPr>
            <w:tcW w:w="708" w:type="dxa"/>
          </w:tcPr>
          <w:p w:rsidR="0025487D" w:rsidRPr="002351AF" w:rsidRDefault="0025487D" w:rsidP="0025487D">
            <w:pPr>
              <w:spacing w:after="0" w:line="240" w:lineRule="auto"/>
              <w:rPr>
                <w:rFonts w:ascii="Times New Roman" w:hAnsi="Times New Roman"/>
                <w:b/>
                <w:sz w:val="24"/>
                <w:szCs w:val="24"/>
              </w:rPr>
            </w:pPr>
          </w:p>
        </w:tc>
        <w:tc>
          <w:tcPr>
            <w:tcW w:w="1418" w:type="dxa"/>
          </w:tcPr>
          <w:p w:rsidR="0025487D" w:rsidRPr="002351AF" w:rsidRDefault="00022B39" w:rsidP="0025487D">
            <w:pPr>
              <w:spacing w:after="0" w:line="240" w:lineRule="auto"/>
              <w:jc w:val="center"/>
              <w:rPr>
                <w:rFonts w:ascii="Times New Roman" w:hAnsi="Times New Roman"/>
                <w:b/>
                <w:sz w:val="24"/>
                <w:szCs w:val="24"/>
              </w:rPr>
            </w:pPr>
            <w:r>
              <w:rPr>
                <w:rFonts w:ascii="Times New Roman" w:hAnsi="Times New Roman"/>
                <w:b/>
                <w:sz w:val="24"/>
                <w:szCs w:val="24"/>
              </w:rPr>
              <w:t>12</w:t>
            </w:r>
            <w:r w:rsidR="005869CC">
              <w:rPr>
                <w:rFonts w:ascii="Times New Roman" w:hAnsi="Times New Roman"/>
                <w:b/>
                <w:sz w:val="24"/>
                <w:szCs w:val="24"/>
              </w:rPr>
              <w:t>5</w:t>
            </w:r>
            <w:r w:rsidR="0025487D" w:rsidRPr="002351AF">
              <w:rPr>
                <w:rFonts w:ascii="Times New Roman" w:hAnsi="Times New Roman"/>
                <w:b/>
                <w:sz w:val="24"/>
                <w:szCs w:val="24"/>
              </w:rPr>
              <w:t>,</w:t>
            </w:r>
            <w:r w:rsidR="005869CC">
              <w:rPr>
                <w:rFonts w:ascii="Times New Roman" w:hAnsi="Times New Roman"/>
                <w:b/>
                <w:sz w:val="24"/>
                <w:szCs w:val="24"/>
              </w:rPr>
              <w:t>0</w:t>
            </w:r>
          </w:p>
        </w:tc>
      </w:tr>
      <w:tr w:rsidR="0025487D" w:rsidRPr="002351AF" w:rsidTr="00672589">
        <w:trPr>
          <w:trHeight w:val="421"/>
        </w:trPr>
        <w:tc>
          <w:tcPr>
            <w:tcW w:w="4264" w:type="dxa"/>
          </w:tcPr>
          <w:p w:rsidR="0025487D" w:rsidRPr="002351AF" w:rsidRDefault="0025487D" w:rsidP="0025487D">
            <w:pPr>
              <w:spacing w:after="0" w:line="240" w:lineRule="auto"/>
              <w:rPr>
                <w:rFonts w:ascii="Times New Roman" w:hAnsi="Times New Roman"/>
                <w:b/>
                <w:sz w:val="24"/>
                <w:szCs w:val="24"/>
              </w:rPr>
            </w:pPr>
            <w:r w:rsidRPr="002351AF">
              <w:rPr>
                <w:rFonts w:ascii="Times New Roman" w:hAnsi="Times New Roman"/>
                <w:b/>
                <w:sz w:val="24"/>
                <w:szCs w:val="24"/>
              </w:rPr>
              <w:t xml:space="preserve">Резервный  фонд  </w:t>
            </w:r>
          </w:p>
        </w:tc>
        <w:tc>
          <w:tcPr>
            <w:tcW w:w="1276" w:type="dxa"/>
          </w:tcPr>
          <w:p w:rsidR="0025487D" w:rsidRPr="002351AF" w:rsidRDefault="0025487D" w:rsidP="0025487D">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25487D" w:rsidRPr="002351AF" w:rsidRDefault="0025487D" w:rsidP="0025487D">
            <w:pPr>
              <w:spacing w:after="0" w:line="240" w:lineRule="auto"/>
              <w:rPr>
                <w:rFonts w:ascii="Times New Roman" w:hAnsi="Times New Roman"/>
                <w:b/>
                <w:sz w:val="24"/>
                <w:szCs w:val="24"/>
              </w:rPr>
            </w:pPr>
            <w:r w:rsidRPr="002351AF">
              <w:rPr>
                <w:rFonts w:ascii="Times New Roman" w:hAnsi="Times New Roman"/>
                <w:b/>
                <w:sz w:val="24"/>
                <w:szCs w:val="24"/>
              </w:rPr>
              <w:t>01</w:t>
            </w:r>
          </w:p>
        </w:tc>
        <w:tc>
          <w:tcPr>
            <w:tcW w:w="567" w:type="dxa"/>
          </w:tcPr>
          <w:p w:rsidR="0025487D" w:rsidRPr="002351AF" w:rsidRDefault="0025487D" w:rsidP="0025487D">
            <w:pPr>
              <w:spacing w:after="0" w:line="240" w:lineRule="auto"/>
              <w:rPr>
                <w:rFonts w:ascii="Times New Roman" w:hAnsi="Times New Roman"/>
                <w:b/>
                <w:sz w:val="24"/>
                <w:szCs w:val="24"/>
              </w:rPr>
            </w:pPr>
            <w:r w:rsidRPr="002351AF">
              <w:rPr>
                <w:rFonts w:ascii="Times New Roman" w:hAnsi="Times New Roman"/>
                <w:b/>
                <w:sz w:val="24"/>
                <w:szCs w:val="24"/>
              </w:rPr>
              <w:t>11</w:t>
            </w:r>
          </w:p>
        </w:tc>
        <w:tc>
          <w:tcPr>
            <w:tcW w:w="1701" w:type="dxa"/>
          </w:tcPr>
          <w:p w:rsidR="0025487D" w:rsidRPr="002351AF" w:rsidRDefault="0025487D" w:rsidP="0025487D">
            <w:pPr>
              <w:spacing w:after="0" w:line="240" w:lineRule="auto"/>
              <w:rPr>
                <w:rFonts w:ascii="Times New Roman" w:hAnsi="Times New Roman"/>
                <w:b/>
                <w:sz w:val="24"/>
                <w:szCs w:val="24"/>
              </w:rPr>
            </w:pPr>
            <w:r w:rsidRPr="002351AF">
              <w:rPr>
                <w:rFonts w:ascii="Times New Roman" w:hAnsi="Times New Roman"/>
                <w:b/>
                <w:sz w:val="24"/>
                <w:szCs w:val="24"/>
              </w:rPr>
              <w:t>90.0.00.00000</w:t>
            </w:r>
          </w:p>
        </w:tc>
        <w:tc>
          <w:tcPr>
            <w:tcW w:w="708" w:type="dxa"/>
          </w:tcPr>
          <w:p w:rsidR="0025487D" w:rsidRPr="002351AF" w:rsidRDefault="0025487D" w:rsidP="0025487D">
            <w:pPr>
              <w:spacing w:after="0" w:line="240" w:lineRule="auto"/>
              <w:rPr>
                <w:rFonts w:ascii="Times New Roman" w:hAnsi="Times New Roman"/>
                <w:b/>
                <w:sz w:val="24"/>
                <w:szCs w:val="24"/>
              </w:rPr>
            </w:pPr>
          </w:p>
        </w:tc>
        <w:tc>
          <w:tcPr>
            <w:tcW w:w="1418" w:type="dxa"/>
          </w:tcPr>
          <w:p w:rsidR="0025487D" w:rsidRPr="002351AF" w:rsidRDefault="00022B39" w:rsidP="0025487D">
            <w:pPr>
              <w:spacing w:after="0" w:line="240" w:lineRule="auto"/>
              <w:jc w:val="center"/>
              <w:rPr>
                <w:rFonts w:ascii="Times New Roman" w:hAnsi="Times New Roman"/>
                <w:b/>
                <w:sz w:val="24"/>
                <w:szCs w:val="24"/>
              </w:rPr>
            </w:pPr>
            <w:r>
              <w:rPr>
                <w:rFonts w:ascii="Times New Roman" w:hAnsi="Times New Roman"/>
                <w:b/>
                <w:sz w:val="24"/>
                <w:szCs w:val="24"/>
              </w:rPr>
              <w:t>12</w:t>
            </w:r>
            <w:r w:rsidR="005869CC">
              <w:rPr>
                <w:rFonts w:ascii="Times New Roman" w:hAnsi="Times New Roman"/>
                <w:b/>
                <w:sz w:val="24"/>
                <w:szCs w:val="24"/>
              </w:rPr>
              <w:t>5</w:t>
            </w:r>
            <w:r w:rsidR="0025487D" w:rsidRPr="002351AF">
              <w:rPr>
                <w:rFonts w:ascii="Times New Roman" w:hAnsi="Times New Roman"/>
                <w:b/>
                <w:sz w:val="24"/>
                <w:szCs w:val="24"/>
              </w:rPr>
              <w:t>,</w:t>
            </w:r>
            <w:r w:rsidR="005869CC">
              <w:rPr>
                <w:rFonts w:ascii="Times New Roman" w:hAnsi="Times New Roman"/>
                <w:b/>
                <w:sz w:val="24"/>
                <w:szCs w:val="24"/>
              </w:rPr>
              <w:t>0</w:t>
            </w:r>
          </w:p>
        </w:tc>
      </w:tr>
      <w:tr w:rsidR="0025487D" w:rsidRPr="002351AF" w:rsidTr="00672589">
        <w:trPr>
          <w:trHeight w:val="303"/>
        </w:trPr>
        <w:tc>
          <w:tcPr>
            <w:tcW w:w="4264"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Резервный фонд местной администрации</w:t>
            </w:r>
          </w:p>
        </w:tc>
        <w:tc>
          <w:tcPr>
            <w:tcW w:w="1276"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01</w:t>
            </w:r>
          </w:p>
        </w:tc>
        <w:tc>
          <w:tcPr>
            <w:tcW w:w="567"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11</w:t>
            </w:r>
          </w:p>
        </w:tc>
        <w:tc>
          <w:tcPr>
            <w:tcW w:w="1701"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90.0.00.90010</w:t>
            </w:r>
          </w:p>
        </w:tc>
        <w:tc>
          <w:tcPr>
            <w:tcW w:w="708" w:type="dxa"/>
          </w:tcPr>
          <w:p w:rsidR="0025487D" w:rsidRPr="002351AF" w:rsidRDefault="0025487D" w:rsidP="0025487D">
            <w:pPr>
              <w:spacing w:after="0" w:line="240" w:lineRule="auto"/>
              <w:rPr>
                <w:rFonts w:ascii="Times New Roman" w:hAnsi="Times New Roman"/>
                <w:sz w:val="24"/>
                <w:szCs w:val="24"/>
              </w:rPr>
            </w:pPr>
          </w:p>
        </w:tc>
        <w:tc>
          <w:tcPr>
            <w:tcW w:w="1418" w:type="dxa"/>
          </w:tcPr>
          <w:p w:rsidR="0025487D" w:rsidRPr="002351AF" w:rsidRDefault="00022B39" w:rsidP="0025487D">
            <w:pPr>
              <w:spacing w:after="0" w:line="240" w:lineRule="auto"/>
              <w:jc w:val="center"/>
              <w:rPr>
                <w:rFonts w:ascii="Times New Roman" w:hAnsi="Times New Roman"/>
                <w:sz w:val="24"/>
                <w:szCs w:val="24"/>
              </w:rPr>
            </w:pPr>
            <w:r>
              <w:rPr>
                <w:rFonts w:ascii="Times New Roman" w:hAnsi="Times New Roman"/>
                <w:sz w:val="24"/>
                <w:szCs w:val="24"/>
              </w:rPr>
              <w:t>12</w:t>
            </w:r>
            <w:r w:rsidR="002E115D">
              <w:rPr>
                <w:rFonts w:ascii="Times New Roman" w:hAnsi="Times New Roman"/>
                <w:sz w:val="24"/>
                <w:szCs w:val="24"/>
              </w:rPr>
              <w:t>5</w:t>
            </w:r>
            <w:r w:rsidR="0025487D" w:rsidRPr="002351AF">
              <w:rPr>
                <w:rFonts w:ascii="Times New Roman" w:hAnsi="Times New Roman"/>
                <w:sz w:val="24"/>
                <w:szCs w:val="24"/>
              </w:rPr>
              <w:t>,</w:t>
            </w:r>
            <w:r w:rsidR="005869CC">
              <w:rPr>
                <w:rFonts w:ascii="Times New Roman" w:hAnsi="Times New Roman"/>
                <w:sz w:val="24"/>
                <w:szCs w:val="24"/>
              </w:rPr>
              <w:t>0</w:t>
            </w:r>
          </w:p>
        </w:tc>
      </w:tr>
      <w:tr w:rsidR="0025487D" w:rsidRPr="002351AF" w:rsidTr="00672589">
        <w:trPr>
          <w:trHeight w:val="295"/>
        </w:trPr>
        <w:tc>
          <w:tcPr>
            <w:tcW w:w="4264"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Иные бюджетные ассигнования</w:t>
            </w:r>
          </w:p>
        </w:tc>
        <w:tc>
          <w:tcPr>
            <w:tcW w:w="1276"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01</w:t>
            </w:r>
          </w:p>
        </w:tc>
        <w:tc>
          <w:tcPr>
            <w:tcW w:w="567"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11</w:t>
            </w:r>
          </w:p>
        </w:tc>
        <w:tc>
          <w:tcPr>
            <w:tcW w:w="1701"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90.0.00.90010</w:t>
            </w:r>
          </w:p>
        </w:tc>
        <w:tc>
          <w:tcPr>
            <w:tcW w:w="708"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800</w:t>
            </w:r>
          </w:p>
        </w:tc>
        <w:tc>
          <w:tcPr>
            <w:tcW w:w="1418" w:type="dxa"/>
          </w:tcPr>
          <w:p w:rsidR="0025487D" w:rsidRPr="002351AF" w:rsidRDefault="00022B39" w:rsidP="0025487D">
            <w:pPr>
              <w:spacing w:after="0" w:line="240" w:lineRule="auto"/>
              <w:jc w:val="center"/>
              <w:rPr>
                <w:rFonts w:ascii="Times New Roman" w:hAnsi="Times New Roman"/>
                <w:sz w:val="24"/>
                <w:szCs w:val="24"/>
              </w:rPr>
            </w:pPr>
            <w:r>
              <w:rPr>
                <w:rFonts w:ascii="Times New Roman" w:hAnsi="Times New Roman"/>
                <w:sz w:val="24"/>
                <w:szCs w:val="24"/>
              </w:rPr>
              <w:t>12</w:t>
            </w:r>
            <w:r w:rsidR="005869CC">
              <w:rPr>
                <w:rFonts w:ascii="Times New Roman" w:hAnsi="Times New Roman"/>
                <w:sz w:val="24"/>
                <w:szCs w:val="24"/>
              </w:rPr>
              <w:t>5</w:t>
            </w:r>
            <w:r w:rsidR="0025487D" w:rsidRPr="002351AF">
              <w:rPr>
                <w:rFonts w:ascii="Times New Roman" w:hAnsi="Times New Roman"/>
                <w:sz w:val="24"/>
                <w:szCs w:val="24"/>
              </w:rPr>
              <w:t>,</w:t>
            </w:r>
            <w:r w:rsidR="005869CC">
              <w:rPr>
                <w:rFonts w:ascii="Times New Roman" w:hAnsi="Times New Roman"/>
                <w:sz w:val="24"/>
                <w:szCs w:val="24"/>
              </w:rPr>
              <w:t>0</w:t>
            </w:r>
          </w:p>
        </w:tc>
      </w:tr>
      <w:tr w:rsidR="0025487D" w:rsidRPr="002351AF" w:rsidTr="00672589">
        <w:trPr>
          <w:trHeight w:val="283"/>
        </w:trPr>
        <w:tc>
          <w:tcPr>
            <w:tcW w:w="4264" w:type="dxa"/>
          </w:tcPr>
          <w:p w:rsidR="0025487D" w:rsidRPr="002351AF" w:rsidRDefault="0025487D" w:rsidP="0025487D">
            <w:pPr>
              <w:spacing w:after="0" w:line="240" w:lineRule="auto"/>
              <w:rPr>
                <w:rFonts w:ascii="Times New Roman" w:hAnsi="Times New Roman"/>
                <w:b/>
                <w:sz w:val="24"/>
                <w:szCs w:val="24"/>
              </w:rPr>
            </w:pPr>
            <w:r w:rsidRPr="002351AF">
              <w:rPr>
                <w:rFonts w:ascii="Times New Roman" w:hAnsi="Times New Roman"/>
                <w:b/>
                <w:sz w:val="24"/>
                <w:szCs w:val="24"/>
              </w:rPr>
              <w:t>Другие общегосударственные вопросы</w:t>
            </w:r>
          </w:p>
        </w:tc>
        <w:tc>
          <w:tcPr>
            <w:tcW w:w="1276" w:type="dxa"/>
          </w:tcPr>
          <w:p w:rsidR="0025487D" w:rsidRPr="002351AF" w:rsidRDefault="0025487D" w:rsidP="0025487D">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25487D" w:rsidRPr="002351AF" w:rsidRDefault="0025487D" w:rsidP="0025487D">
            <w:pPr>
              <w:spacing w:after="0" w:line="240" w:lineRule="auto"/>
              <w:rPr>
                <w:rFonts w:ascii="Times New Roman" w:hAnsi="Times New Roman"/>
                <w:b/>
                <w:sz w:val="24"/>
                <w:szCs w:val="24"/>
              </w:rPr>
            </w:pPr>
            <w:r w:rsidRPr="002351AF">
              <w:rPr>
                <w:rFonts w:ascii="Times New Roman" w:hAnsi="Times New Roman"/>
                <w:b/>
                <w:sz w:val="24"/>
                <w:szCs w:val="24"/>
              </w:rPr>
              <w:t>01</w:t>
            </w:r>
          </w:p>
        </w:tc>
        <w:tc>
          <w:tcPr>
            <w:tcW w:w="567" w:type="dxa"/>
          </w:tcPr>
          <w:p w:rsidR="0025487D" w:rsidRPr="002351AF" w:rsidRDefault="0025487D" w:rsidP="0025487D">
            <w:pPr>
              <w:spacing w:after="0" w:line="240" w:lineRule="auto"/>
              <w:rPr>
                <w:rFonts w:ascii="Times New Roman" w:hAnsi="Times New Roman"/>
                <w:b/>
                <w:sz w:val="24"/>
                <w:szCs w:val="24"/>
              </w:rPr>
            </w:pPr>
            <w:r w:rsidRPr="002351AF">
              <w:rPr>
                <w:rFonts w:ascii="Times New Roman" w:hAnsi="Times New Roman"/>
                <w:b/>
                <w:sz w:val="24"/>
                <w:szCs w:val="24"/>
              </w:rPr>
              <w:t>13</w:t>
            </w:r>
          </w:p>
        </w:tc>
        <w:tc>
          <w:tcPr>
            <w:tcW w:w="1701" w:type="dxa"/>
          </w:tcPr>
          <w:p w:rsidR="0025487D" w:rsidRPr="002351AF" w:rsidRDefault="0025487D" w:rsidP="0025487D">
            <w:pPr>
              <w:spacing w:after="0" w:line="240" w:lineRule="auto"/>
              <w:rPr>
                <w:rFonts w:ascii="Times New Roman" w:hAnsi="Times New Roman"/>
                <w:b/>
                <w:sz w:val="24"/>
                <w:szCs w:val="24"/>
              </w:rPr>
            </w:pPr>
          </w:p>
        </w:tc>
        <w:tc>
          <w:tcPr>
            <w:tcW w:w="708" w:type="dxa"/>
          </w:tcPr>
          <w:p w:rsidR="0025487D" w:rsidRPr="002351AF" w:rsidRDefault="0025487D" w:rsidP="0025487D">
            <w:pPr>
              <w:spacing w:after="0" w:line="240" w:lineRule="auto"/>
              <w:rPr>
                <w:rFonts w:ascii="Times New Roman" w:hAnsi="Times New Roman"/>
                <w:b/>
                <w:sz w:val="24"/>
                <w:szCs w:val="24"/>
              </w:rPr>
            </w:pPr>
          </w:p>
        </w:tc>
        <w:tc>
          <w:tcPr>
            <w:tcW w:w="1418" w:type="dxa"/>
          </w:tcPr>
          <w:p w:rsidR="0025487D" w:rsidRPr="002351AF" w:rsidRDefault="00C801BA" w:rsidP="0025487D">
            <w:pPr>
              <w:spacing w:after="0" w:line="240" w:lineRule="auto"/>
              <w:jc w:val="center"/>
              <w:rPr>
                <w:rFonts w:ascii="Times New Roman" w:hAnsi="Times New Roman"/>
                <w:b/>
                <w:sz w:val="24"/>
                <w:szCs w:val="24"/>
              </w:rPr>
            </w:pPr>
            <w:r>
              <w:rPr>
                <w:rFonts w:ascii="Times New Roman" w:hAnsi="Times New Roman"/>
                <w:b/>
                <w:sz w:val="24"/>
                <w:szCs w:val="24"/>
              </w:rPr>
              <w:t>4 342</w:t>
            </w:r>
            <w:r w:rsidR="0025487D" w:rsidRPr="002351AF">
              <w:rPr>
                <w:rFonts w:ascii="Times New Roman" w:hAnsi="Times New Roman"/>
                <w:b/>
                <w:sz w:val="24"/>
                <w:szCs w:val="24"/>
              </w:rPr>
              <w:t>,</w:t>
            </w:r>
            <w:r>
              <w:rPr>
                <w:rFonts w:ascii="Times New Roman" w:hAnsi="Times New Roman"/>
                <w:b/>
                <w:sz w:val="24"/>
                <w:szCs w:val="24"/>
              </w:rPr>
              <w:t>8</w:t>
            </w:r>
          </w:p>
        </w:tc>
      </w:tr>
      <w:tr w:rsidR="0025487D" w:rsidRPr="002351AF" w:rsidTr="00672589">
        <w:trPr>
          <w:trHeight w:val="421"/>
        </w:trPr>
        <w:tc>
          <w:tcPr>
            <w:tcW w:w="4264" w:type="dxa"/>
          </w:tcPr>
          <w:p w:rsidR="0025487D" w:rsidRPr="002351AF" w:rsidRDefault="0025487D" w:rsidP="0025487D">
            <w:pPr>
              <w:spacing w:after="0" w:line="240" w:lineRule="auto"/>
              <w:rPr>
                <w:rFonts w:ascii="Times New Roman" w:hAnsi="Times New Roman"/>
                <w:b/>
                <w:iCs/>
                <w:sz w:val="24"/>
                <w:szCs w:val="24"/>
              </w:rPr>
            </w:pPr>
            <w:r w:rsidRPr="002351AF">
              <w:rPr>
                <w:rFonts w:ascii="Times New Roman" w:hAnsi="Times New Roman"/>
                <w:b/>
                <w:iCs/>
                <w:sz w:val="24"/>
                <w:szCs w:val="24"/>
              </w:rPr>
              <w:t>Муниципальная программа «</w:t>
            </w:r>
            <w:r w:rsidRPr="007E49D4">
              <w:rPr>
                <w:rFonts w:ascii="Times New Roman" w:hAnsi="Times New Roman"/>
                <w:b/>
                <w:iCs/>
                <w:sz w:val="24"/>
                <w:szCs w:val="24"/>
              </w:rPr>
              <w:t>Управление муниципальным имуществом</w:t>
            </w:r>
            <w:r w:rsidRPr="002351AF">
              <w:rPr>
                <w:rFonts w:ascii="Times New Roman" w:hAnsi="Times New Roman"/>
                <w:b/>
                <w:iCs/>
                <w:sz w:val="24"/>
                <w:szCs w:val="24"/>
              </w:rPr>
              <w:t xml:space="preserve"> муниципального р</w:t>
            </w:r>
            <w:r>
              <w:rPr>
                <w:rFonts w:ascii="Times New Roman" w:hAnsi="Times New Roman"/>
                <w:b/>
                <w:iCs/>
                <w:sz w:val="24"/>
                <w:szCs w:val="24"/>
              </w:rPr>
              <w:t>айона «Заполярный район» на 2022-2030</w:t>
            </w:r>
            <w:r w:rsidRPr="002351AF">
              <w:rPr>
                <w:rFonts w:ascii="Times New Roman" w:hAnsi="Times New Roman"/>
                <w:b/>
                <w:iCs/>
                <w:sz w:val="24"/>
                <w:szCs w:val="24"/>
              </w:rPr>
              <w:t xml:space="preserve"> годы»</w:t>
            </w:r>
          </w:p>
        </w:tc>
        <w:tc>
          <w:tcPr>
            <w:tcW w:w="1276" w:type="dxa"/>
          </w:tcPr>
          <w:p w:rsidR="0025487D" w:rsidRPr="002351AF" w:rsidRDefault="0025487D" w:rsidP="0025487D">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25487D" w:rsidRPr="002351AF" w:rsidRDefault="0025487D" w:rsidP="0025487D">
            <w:pPr>
              <w:spacing w:after="0" w:line="240" w:lineRule="auto"/>
              <w:rPr>
                <w:rFonts w:ascii="Times New Roman" w:hAnsi="Times New Roman"/>
                <w:b/>
                <w:sz w:val="24"/>
                <w:szCs w:val="24"/>
              </w:rPr>
            </w:pPr>
            <w:r w:rsidRPr="002351AF">
              <w:rPr>
                <w:rFonts w:ascii="Times New Roman" w:hAnsi="Times New Roman"/>
                <w:b/>
                <w:sz w:val="24"/>
                <w:szCs w:val="24"/>
              </w:rPr>
              <w:t>01</w:t>
            </w:r>
          </w:p>
        </w:tc>
        <w:tc>
          <w:tcPr>
            <w:tcW w:w="567" w:type="dxa"/>
          </w:tcPr>
          <w:p w:rsidR="0025487D" w:rsidRPr="002351AF" w:rsidRDefault="0025487D" w:rsidP="0025487D">
            <w:pPr>
              <w:spacing w:after="0" w:line="240" w:lineRule="auto"/>
              <w:rPr>
                <w:rFonts w:ascii="Times New Roman" w:hAnsi="Times New Roman"/>
                <w:b/>
                <w:sz w:val="24"/>
                <w:szCs w:val="24"/>
              </w:rPr>
            </w:pPr>
            <w:r w:rsidRPr="002351AF">
              <w:rPr>
                <w:rFonts w:ascii="Times New Roman" w:hAnsi="Times New Roman"/>
                <w:b/>
                <w:sz w:val="24"/>
                <w:szCs w:val="24"/>
              </w:rPr>
              <w:t>13</w:t>
            </w:r>
          </w:p>
        </w:tc>
        <w:tc>
          <w:tcPr>
            <w:tcW w:w="1701" w:type="dxa"/>
          </w:tcPr>
          <w:p w:rsidR="0025487D" w:rsidRPr="002351AF" w:rsidRDefault="0025487D" w:rsidP="0025487D">
            <w:pPr>
              <w:spacing w:after="0" w:line="240" w:lineRule="auto"/>
              <w:rPr>
                <w:rFonts w:ascii="Times New Roman" w:hAnsi="Times New Roman"/>
                <w:b/>
                <w:sz w:val="24"/>
                <w:szCs w:val="24"/>
              </w:rPr>
            </w:pPr>
            <w:r>
              <w:rPr>
                <w:rFonts w:ascii="Times New Roman" w:hAnsi="Times New Roman"/>
                <w:b/>
                <w:sz w:val="24"/>
                <w:szCs w:val="24"/>
              </w:rPr>
              <w:t>42</w:t>
            </w:r>
            <w:r w:rsidRPr="002351AF">
              <w:rPr>
                <w:rFonts w:ascii="Times New Roman" w:hAnsi="Times New Roman"/>
                <w:b/>
                <w:sz w:val="24"/>
                <w:szCs w:val="24"/>
              </w:rPr>
              <w:t>.0.00.00000</w:t>
            </w:r>
          </w:p>
        </w:tc>
        <w:tc>
          <w:tcPr>
            <w:tcW w:w="708" w:type="dxa"/>
          </w:tcPr>
          <w:p w:rsidR="0025487D" w:rsidRPr="002351AF" w:rsidRDefault="0025487D" w:rsidP="0025487D">
            <w:pPr>
              <w:spacing w:after="0" w:line="240" w:lineRule="auto"/>
              <w:rPr>
                <w:rFonts w:ascii="Times New Roman" w:hAnsi="Times New Roman"/>
                <w:sz w:val="24"/>
                <w:szCs w:val="24"/>
              </w:rPr>
            </w:pPr>
          </w:p>
        </w:tc>
        <w:tc>
          <w:tcPr>
            <w:tcW w:w="1418" w:type="dxa"/>
          </w:tcPr>
          <w:p w:rsidR="0025487D" w:rsidRPr="007E49D4" w:rsidRDefault="00A6770F" w:rsidP="0025487D">
            <w:pPr>
              <w:spacing w:after="0" w:line="240" w:lineRule="auto"/>
              <w:jc w:val="center"/>
              <w:rPr>
                <w:rFonts w:ascii="Times New Roman" w:hAnsi="Times New Roman"/>
                <w:b/>
                <w:sz w:val="24"/>
                <w:szCs w:val="24"/>
              </w:rPr>
            </w:pPr>
            <w:r>
              <w:rPr>
                <w:rFonts w:ascii="Times New Roman" w:hAnsi="Times New Roman"/>
                <w:b/>
                <w:sz w:val="24"/>
                <w:szCs w:val="24"/>
              </w:rPr>
              <w:t>160,5</w:t>
            </w:r>
          </w:p>
        </w:tc>
      </w:tr>
      <w:tr w:rsidR="0025487D" w:rsidRPr="002351AF" w:rsidTr="00672589">
        <w:trPr>
          <w:trHeight w:val="421"/>
        </w:trPr>
        <w:tc>
          <w:tcPr>
            <w:tcW w:w="4264"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iCs/>
                <w:sz w:val="24"/>
                <w:szCs w:val="24"/>
              </w:rPr>
              <w:t>Иные межбюджетные тра</w:t>
            </w:r>
            <w:r>
              <w:rPr>
                <w:rFonts w:ascii="Times New Roman" w:hAnsi="Times New Roman"/>
                <w:iCs/>
                <w:sz w:val="24"/>
                <w:szCs w:val="24"/>
              </w:rPr>
              <w:t xml:space="preserve">нсферты в рамках МП </w:t>
            </w:r>
            <w:r w:rsidRPr="002351AF">
              <w:rPr>
                <w:rFonts w:ascii="Times New Roman" w:hAnsi="Times New Roman"/>
                <w:iCs/>
                <w:sz w:val="24"/>
                <w:szCs w:val="24"/>
              </w:rPr>
              <w:t>«Управление муниципальным имуществом</w:t>
            </w:r>
            <w:r>
              <w:rPr>
                <w:rFonts w:ascii="Times New Roman" w:hAnsi="Times New Roman"/>
                <w:iCs/>
                <w:sz w:val="24"/>
                <w:szCs w:val="24"/>
              </w:rPr>
              <w:t xml:space="preserve"> </w:t>
            </w:r>
            <w:r w:rsidRPr="007E49D4">
              <w:rPr>
                <w:rFonts w:ascii="Times New Roman" w:hAnsi="Times New Roman"/>
                <w:iCs/>
                <w:sz w:val="24"/>
                <w:szCs w:val="24"/>
              </w:rPr>
              <w:lastRenderedPageBreak/>
              <w:t>муниципального района «Заполярный район» на 2022-2030 годы</w:t>
            </w:r>
            <w:r w:rsidRPr="002351AF">
              <w:rPr>
                <w:rFonts w:ascii="Times New Roman" w:hAnsi="Times New Roman"/>
                <w:iCs/>
                <w:sz w:val="24"/>
                <w:szCs w:val="24"/>
              </w:rPr>
              <w:t>»</w:t>
            </w:r>
            <w:r>
              <w:rPr>
                <w:rFonts w:ascii="Times New Roman" w:hAnsi="Times New Roman"/>
                <w:iCs/>
                <w:sz w:val="24"/>
                <w:szCs w:val="24"/>
              </w:rPr>
              <w:t>, по мероприятиям:</w:t>
            </w:r>
          </w:p>
        </w:tc>
        <w:tc>
          <w:tcPr>
            <w:tcW w:w="1276" w:type="dxa"/>
          </w:tcPr>
          <w:p w:rsidR="0025487D" w:rsidRPr="002351AF" w:rsidRDefault="0025487D" w:rsidP="0025487D">
            <w:pPr>
              <w:spacing w:after="0" w:line="240" w:lineRule="auto"/>
              <w:rPr>
                <w:rFonts w:ascii="Times New Roman" w:hAnsi="Times New Roman"/>
                <w:sz w:val="24"/>
                <w:szCs w:val="24"/>
              </w:rPr>
            </w:pPr>
            <w:r>
              <w:rPr>
                <w:rFonts w:ascii="Times New Roman" w:hAnsi="Times New Roman"/>
                <w:sz w:val="24"/>
                <w:szCs w:val="24"/>
              </w:rPr>
              <w:lastRenderedPageBreak/>
              <w:t>790</w:t>
            </w:r>
          </w:p>
        </w:tc>
        <w:tc>
          <w:tcPr>
            <w:tcW w:w="567" w:type="dxa"/>
          </w:tcPr>
          <w:p w:rsidR="0025487D" w:rsidRPr="002351AF" w:rsidRDefault="0025487D" w:rsidP="0025487D">
            <w:pPr>
              <w:spacing w:after="0" w:line="240" w:lineRule="auto"/>
              <w:rPr>
                <w:rFonts w:ascii="Times New Roman" w:hAnsi="Times New Roman"/>
                <w:sz w:val="24"/>
                <w:szCs w:val="24"/>
              </w:rPr>
            </w:pPr>
            <w:r>
              <w:rPr>
                <w:rFonts w:ascii="Times New Roman" w:hAnsi="Times New Roman"/>
                <w:sz w:val="24"/>
                <w:szCs w:val="24"/>
              </w:rPr>
              <w:t>01</w:t>
            </w:r>
          </w:p>
        </w:tc>
        <w:tc>
          <w:tcPr>
            <w:tcW w:w="567" w:type="dxa"/>
          </w:tcPr>
          <w:p w:rsidR="0025487D" w:rsidRDefault="0025487D" w:rsidP="0025487D">
            <w:pPr>
              <w:spacing w:after="0" w:line="240" w:lineRule="auto"/>
              <w:ind w:right="-108"/>
              <w:rPr>
                <w:rFonts w:ascii="Times New Roman" w:hAnsi="Times New Roman"/>
                <w:sz w:val="24"/>
                <w:szCs w:val="24"/>
              </w:rPr>
            </w:pPr>
            <w:r>
              <w:rPr>
                <w:rFonts w:ascii="Times New Roman" w:hAnsi="Times New Roman"/>
                <w:sz w:val="24"/>
                <w:szCs w:val="24"/>
              </w:rPr>
              <w:t>13</w:t>
            </w:r>
          </w:p>
        </w:tc>
        <w:tc>
          <w:tcPr>
            <w:tcW w:w="1701" w:type="dxa"/>
          </w:tcPr>
          <w:p w:rsidR="0025487D" w:rsidRPr="002351AF" w:rsidRDefault="0025487D" w:rsidP="0025487D">
            <w:pPr>
              <w:spacing w:after="0" w:line="240" w:lineRule="auto"/>
              <w:rPr>
                <w:rFonts w:ascii="Times New Roman" w:hAnsi="Times New Roman"/>
                <w:sz w:val="24"/>
                <w:szCs w:val="24"/>
              </w:rPr>
            </w:pPr>
            <w:r>
              <w:rPr>
                <w:rFonts w:ascii="Times New Roman" w:hAnsi="Times New Roman"/>
                <w:sz w:val="24"/>
                <w:szCs w:val="24"/>
              </w:rPr>
              <w:t>42.0.00.8921</w:t>
            </w:r>
            <w:r w:rsidRPr="002351AF">
              <w:rPr>
                <w:rFonts w:ascii="Times New Roman" w:hAnsi="Times New Roman"/>
                <w:sz w:val="24"/>
                <w:szCs w:val="24"/>
              </w:rPr>
              <w:t>0</w:t>
            </w:r>
          </w:p>
          <w:p w:rsidR="0025487D" w:rsidRPr="002351AF" w:rsidRDefault="0025487D" w:rsidP="0025487D">
            <w:pPr>
              <w:spacing w:after="0" w:line="240" w:lineRule="auto"/>
              <w:rPr>
                <w:rFonts w:ascii="Times New Roman" w:hAnsi="Times New Roman"/>
                <w:sz w:val="24"/>
                <w:szCs w:val="24"/>
              </w:rPr>
            </w:pPr>
          </w:p>
        </w:tc>
        <w:tc>
          <w:tcPr>
            <w:tcW w:w="708" w:type="dxa"/>
          </w:tcPr>
          <w:p w:rsidR="0025487D" w:rsidRPr="002351AF" w:rsidRDefault="0025487D" w:rsidP="0025487D">
            <w:pPr>
              <w:spacing w:after="0" w:line="240" w:lineRule="auto"/>
              <w:rPr>
                <w:rFonts w:ascii="Times New Roman" w:hAnsi="Times New Roman"/>
                <w:sz w:val="24"/>
                <w:szCs w:val="24"/>
              </w:rPr>
            </w:pPr>
          </w:p>
        </w:tc>
        <w:tc>
          <w:tcPr>
            <w:tcW w:w="1418" w:type="dxa"/>
          </w:tcPr>
          <w:p w:rsidR="0025487D" w:rsidRDefault="0025487D" w:rsidP="0025487D">
            <w:pPr>
              <w:spacing w:after="0" w:line="240" w:lineRule="auto"/>
              <w:jc w:val="center"/>
              <w:rPr>
                <w:rFonts w:ascii="Times New Roman" w:hAnsi="Times New Roman"/>
                <w:sz w:val="24"/>
                <w:szCs w:val="24"/>
              </w:rPr>
            </w:pPr>
            <w:r>
              <w:rPr>
                <w:rFonts w:ascii="Times New Roman" w:hAnsi="Times New Roman"/>
                <w:sz w:val="24"/>
                <w:szCs w:val="24"/>
              </w:rPr>
              <w:t>56,3</w:t>
            </w:r>
          </w:p>
        </w:tc>
      </w:tr>
      <w:tr w:rsidR="0025487D" w:rsidRPr="002351AF" w:rsidTr="00672589">
        <w:trPr>
          <w:trHeight w:val="421"/>
        </w:trPr>
        <w:tc>
          <w:tcPr>
            <w:tcW w:w="4264" w:type="dxa"/>
          </w:tcPr>
          <w:p w:rsidR="0025487D" w:rsidRPr="002351AF" w:rsidRDefault="0025487D" w:rsidP="0025487D">
            <w:pPr>
              <w:spacing w:after="0" w:line="240" w:lineRule="auto"/>
              <w:rPr>
                <w:rFonts w:ascii="Times New Roman" w:hAnsi="Times New Roman"/>
                <w:sz w:val="24"/>
                <w:szCs w:val="24"/>
              </w:rPr>
            </w:pPr>
            <w:r w:rsidRPr="0025487D">
              <w:rPr>
                <w:rFonts w:ascii="Times New Roman" w:hAnsi="Times New Roman"/>
                <w:sz w:val="24"/>
                <w:szCs w:val="24"/>
              </w:rPr>
              <w:lastRenderedPageBreak/>
              <w:t>Выполнение работ по гидравлической промывке, испытаний на плотность и прочность системы отопления потребителя тепловой энергии</w:t>
            </w:r>
          </w:p>
        </w:tc>
        <w:tc>
          <w:tcPr>
            <w:tcW w:w="1276" w:type="dxa"/>
          </w:tcPr>
          <w:p w:rsidR="0025487D" w:rsidRPr="002351AF" w:rsidRDefault="0025487D" w:rsidP="0025487D">
            <w:pPr>
              <w:spacing w:after="0" w:line="240" w:lineRule="auto"/>
              <w:rPr>
                <w:rFonts w:ascii="Times New Roman" w:hAnsi="Times New Roman"/>
                <w:sz w:val="24"/>
                <w:szCs w:val="24"/>
              </w:rPr>
            </w:pPr>
            <w:r>
              <w:rPr>
                <w:rFonts w:ascii="Times New Roman" w:hAnsi="Times New Roman"/>
                <w:sz w:val="24"/>
                <w:szCs w:val="24"/>
              </w:rPr>
              <w:t>790</w:t>
            </w:r>
          </w:p>
        </w:tc>
        <w:tc>
          <w:tcPr>
            <w:tcW w:w="567" w:type="dxa"/>
          </w:tcPr>
          <w:p w:rsidR="0025487D" w:rsidRPr="002351AF" w:rsidRDefault="0025487D" w:rsidP="0025487D">
            <w:pPr>
              <w:spacing w:after="0" w:line="240" w:lineRule="auto"/>
              <w:rPr>
                <w:rFonts w:ascii="Times New Roman" w:hAnsi="Times New Roman"/>
                <w:sz w:val="24"/>
                <w:szCs w:val="24"/>
              </w:rPr>
            </w:pPr>
            <w:r>
              <w:rPr>
                <w:rFonts w:ascii="Times New Roman" w:hAnsi="Times New Roman"/>
                <w:sz w:val="24"/>
                <w:szCs w:val="24"/>
              </w:rPr>
              <w:t>01</w:t>
            </w:r>
          </w:p>
        </w:tc>
        <w:tc>
          <w:tcPr>
            <w:tcW w:w="567" w:type="dxa"/>
          </w:tcPr>
          <w:p w:rsidR="0025487D" w:rsidRDefault="0025487D" w:rsidP="0025487D">
            <w:pPr>
              <w:spacing w:after="0" w:line="240" w:lineRule="auto"/>
              <w:ind w:right="-108"/>
              <w:rPr>
                <w:rFonts w:ascii="Times New Roman" w:hAnsi="Times New Roman"/>
                <w:sz w:val="24"/>
                <w:szCs w:val="24"/>
              </w:rPr>
            </w:pPr>
            <w:r>
              <w:rPr>
                <w:rFonts w:ascii="Times New Roman" w:hAnsi="Times New Roman"/>
                <w:sz w:val="24"/>
                <w:szCs w:val="24"/>
              </w:rPr>
              <w:t>13</w:t>
            </w:r>
          </w:p>
        </w:tc>
        <w:tc>
          <w:tcPr>
            <w:tcW w:w="1701" w:type="dxa"/>
          </w:tcPr>
          <w:p w:rsidR="0025487D" w:rsidRPr="002351AF" w:rsidRDefault="0025487D" w:rsidP="0025487D">
            <w:pPr>
              <w:spacing w:after="0" w:line="240" w:lineRule="auto"/>
              <w:rPr>
                <w:rFonts w:ascii="Times New Roman" w:hAnsi="Times New Roman"/>
                <w:sz w:val="24"/>
                <w:szCs w:val="24"/>
              </w:rPr>
            </w:pPr>
            <w:r>
              <w:rPr>
                <w:rFonts w:ascii="Times New Roman" w:hAnsi="Times New Roman"/>
                <w:sz w:val="24"/>
                <w:szCs w:val="24"/>
              </w:rPr>
              <w:t>42.0.00.8921</w:t>
            </w:r>
            <w:r w:rsidRPr="002351AF">
              <w:rPr>
                <w:rFonts w:ascii="Times New Roman" w:hAnsi="Times New Roman"/>
                <w:sz w:val="24"/>
                <w:szCs w:val="24"/>
              </w:rPr>
              <w:t>0</w:t>
            </w:r>
          </w:p>
          <w:p w:rsidR="0025487D" w:rsidRPr="002351AF" w:rsidRDefault="0025487D" w:rsidP="0025487D">
            <w:pPr>
              <w:spacing w:after="0" w:line="240" w:lineRule="auto"/>
              <w:rPr>
                <w:rFonts w:ascii="Times New Roman" w:hAnsi="Times New Roman"/>
                <w:sz w:val="24"/>
                <w:szCs w:val="24"/>
              </w:rPr>
            </w:pPr>
          </w:p>
        </w:tc>
        <w:tc>
          <w:tcPr>
            <w:tcW w:w="708" w:type="dxa"/>
          </w:tcPr>
          <w:p w:rsidR="0025487D" w:rsidRDefault="0025487D" w:rsidP="0025487D">
            <w:pPr>
              <w:spacing w:after="0" w:line="240" w:lineRule="auto"/>
              <w:rPr>
                <w:rFonts w:ascii="Times New Roman" w:hAnsi="Times New Roman"/>
                <w:sz w:val="24"/>
                <w:szCs w:val="24"/>
              </w:rPr>
            </w:pPr>
          </w:p>
        </w:tc>
        <w:tc>
          <w:tcPr>
            <w:tcW w:w="1418" w:type="dxa"/>
          </w:tcPr>
          <w:p w:rsidR="0025487D" w:rsidRDefault="0025487D" w:rsidP="0025487D">
            <w:pPr>
              <w:spacing w:after="0" w:line="240" w:lineRule="auto"/>
              <w:jc w:val="center"/>
              <w:rPr>
                <w:rFonts w:ascii="Times New Roman" w:hAnsi="Times New Roman"/>
                <w:sz w:val="24"/>
                <w:szCs w:val="24"/>
              </w:rPr>
            </w:pPr>
            <w:r>
              <w:rPr>
                <w:rFonts w:ascii="Times New Roman" w:hAnsi="Times New Roman"/>
                <w:sz w:val="24"/>
                <w:szCs w:val="24"/>
              </w:rPr>
              <w:t>56,3</w:t>
            </w:r>
          </w:p>
        </w:tc>
      </w:tr>
      <w:tr w:rsidR="006D7879" w:rsidRPr="002351AF" w:rsidTr="00672589">
        <w:trPr>
          <w:trHeight w:val="421"/>
        </w:trPr>
        <w:tc>
          <w:tcPr>
            <w:tcW w:w="4264" w:type="dxa"/>
          </w:tcPr>
          <w:p w:rsidR="006D7879" w:rsidRPr="0025487D" w:rsidRDefault="006D7879" w:rsidP="006D7879">
            <w:pPr>
              <w:spacing w:after="0" w:line="240" w:lineRule="auto"/>
              <w:rPr>
                <w:rFonts w:ascii="Times New Roman" w:hAnsi="Times New Roman"/>
                <w:sz w:val="24"/>
                <w:szCs w:val="24"/>
              </w:rPr>
            </w:pPr>
            <w:r w:rsidRPr="006D7879">
              <w:rPr>
                <w:rFonts w:ascii="Times New Roman" w:hAnsi="Times New Roman"/>
                <w:sz w:val="24"/>
                <w:szCs w:val="24"/>
              </w:rPr>
              <w:t>Ремонтно-восстановительные работы здания аэропорта в п. Каратайка</w:t>
            </w:r>
            <w:r>
              <w:rPr>
                <w:rFonts w:ascii="Times New Roman" w:hAnsi="Times New Roman"/>
                <w:sz w:val="24"/>
                <w:szCs w:val="24"/>
              </w:rPr>
              <w:t xml:space="preserve"> </w:t>
            </w:r>
            <w:r w:rsidRPr="006D7879">
              <w:rPr>
                <w:rFonts w:ascii="Times New Roman" w:hAnsi="Times New Roman"/>
                <w:sz w:val="24"/>
                <w:szCs w:val="24"/>
              </w:rPr>
              <w:t>Сельского поселения «Юшарский сельсовет»</w:t>
            </w:r>
            <w:r>
              <w:rPr>
                <w:rFonts w:ascii="Times New Roman" w:hAnsi="Times New Roman"/>
                <w:sz w:val="24"/>
                <w:szCs w:val="24"/>
              </w:rPr>
              <w:t xml:space="preserve"> ЗР НАО</w:t>
            </w:r>
          </w:p>
        </w:tc>
        <w:tc>
          <w:tcPr>
            <w:tcW w:w="1276" w:type="dxa"/>
          </w:tcPr>
          <w:p w:rsidR="006D7879" w:rsidRPr="002351AF" w:rsidRDefault="006D7879" w:rsidP="006D7879">
            <w:pPr>
              <w:spacing w:after="0" w:line="240" w:lineRule="auto"/>
              <w:rPr>
                <w:rFonts w:ascii="Times New Roman" w:hAnsi="Times New Roman"/>
                <w:sz w:val="24"/>
                <w:szCs w:val="24"/>
              </w:rPr>
            </w:pPr>
            <w:r>
              <w:rPr>
                <w:rFonts w:ascii="Times New Roman" w:hAnsi="Times New Roman"/>
                <w:sz w:val="24"/>
                <w:szCs w:val="24"/>
              </w:rPr>
              <w:t>790</w:t>
            </w:r>
          </w:p>
        </w:tc>
        <w:tc>
          <w:tcPr>
            <w:tcW w:w="567" w:type="dxa"/>
          </w:tcPr>
          <w:p w:rsidR="006D7879" w:rsidRPr="002351AF" w:rsidRDefault="006D7879" w:rsidP="006D7879">
            <w:pPr>
              <w:spacing w:after="0" w:line="240" w:lineRule="auto"/>
              <w:rPr>
                <w:rFonts w:ascii="Times New Roman" w:hAnsi="Times New Roman"/>
                <w:sz w:val="24"/>
                <w:szCs w:val="24"/>
              </w:rPr>
            </w:pPr>
            <w:r>
              <w:rPr>
                <w:rFonts w:ascii="Times New Roman" w:hAnsi="Times New Roman"/>
                <w:sz w:val="24"/>
                <w:szCs w:val="24"/>
              </w:rPr>
              <w:t>01</w:t>
            </w:r>
          </w:p>
        </w:tc>
        <w:tc>
          <w:tcPr>
            <w:tcW w:w="567" w:type="dxa"/>
          </w:tcPr>
          <w:p w:rsidR="006D7879" w:rsidRDefault="006D7879" w:rsidP="006D7879">
            <w:pPr>
              <w:spacing w:after="0" w:line="240" w:lineRule="auto"/>
              <w:ind w:right="-108"/>
              <w:rPr>
                <w:rFonts w:ascii="Times New Roman" w:hAnsi="Times New Roman"/>
                <w:sz w:val="24"/>
                <w:szCs w:val="24"/>
              </w:rPr>
            </w:pPr>
            <w:r>
              <w:rPr>
                <w:rFonts w:ascii="Times New Roman" w:hAnsi="Times New Roman"/>
                <w:sz w:val="24"/>
                <w:szCs w:val="24"/>
              </w:rPr>
              <w:t>13</w:t>
            </w:r>
          </w:p>
        </w:tc>
        <w:tc>
          <w:tcPr>
            <w:tcW w:w="1701" w:type="dxa"/>
          </w:tcPr>
          <w:p w:rsidR="006D7879" w:rsidRPr="002351AF" w:rsidRDefault="006D7879" w:rsidP="006D7879">
            <w:pPr>
              <w:spacing w:after="0" w:line="240" w:lineRule="auto"/>
              <w:rPr>
                <w:rFonts w:ascii="Times New Roman" w:hAnsi="Times New Roman"/>
                <w:sz w:val="24"/>
                <w:szCs w:val="24"/>
              </w:rPr>
            </w:pPr>
            <w:r>
              <w:rPr>
                <w:rFonts w:ascii="Times New Roman" w:hAnsi="Times New Roman"/>
                <w:sz w:val="24"/>
                <w:szCs w:val="24"/>
              </w:rPr>
              <w:t>42.0.00.8921</w:t>
            </w:r>
            <w:r w:rsidRPr="002351AF">
              <w:rPr>
                <w:rFonts w:ascii="Times New Roman" w:hAnsi="Times New Roman"/>
                <w:sz w:val="24"/>
                <w:szCs w:val="24"/>
              </w:rPr>
              <w:t>0</w:t>
            </w:r>
          </w:p>
          <w:p w:rsidR="006D7879" w:rsidRPr="002351AF" w:rsidRDefault="006D7879" w:rsidP="006D7879">
            <w:pPr>
              <w:spacing w:after="0" w:line="240" w:lineRule="auto"/>
              <w:rPr>
                <w:rFonts w:ascii="Times New Roman" w:hAnsi="Times New Roman"/>
                <w:sz w:val="24"/>
                <w:szCs w:val="24"/>
              </w:rPr>
            </w:pPr>
          </w:p>
        </w:tc>
        <w:tc>
          <w:tcPr>
            <w:tcW w:w="708" w:type="dxa"/>
          </w:tcPr>
          <w:p w:rsidR="006D7879" w:rsidRDefault="006D7879" w:rsidP="006D7879">
            <w:pPr>
              <w:spacing w:after="0" w:line="240" w:lineRule="auto"/>
              <w:rPr>
                <w:rFonts w:ascii="Times New Roman" w:hAnsi="Times New Roman"/>
                <w:sz w:val="24"/>
                <w:szCs w:val="24"/>
              </w:rPr>
            </w:pPr>
          </w:p>
        </w:tc>
        <w:tc>
          <w:tcPr>
            <w:tcW w:w="1418" w:type="dxa"/>
          </w:tcPr>
          <w:p w:rsidR="006D7879" w:rsidRDefault="00A6770F" w:rsidP="006D7879">
            <w:pPr>
              <w:spacing w:after="0" w:line="240" w:lineRule="auto"/>
              <w:jc w:val="center"/>
              <w:rPr>
                <w:rFonts w:ascii="Times New Roman" w:hAnsi="Times New Roman"/>
                <w:sz w:val="24"/>
                <w:szCs w:val="24"/>
              </w:rPr>
            </w:pPr>
            <w:r>
              <w:rPr>
                <w:rFonts w:ascii="Times New Roman" w:hAnsi="Times New Roman"/>
                <w:sz w:val="24"/>
                <w:szCs w:val="24"/>
              </w:rPr>
              <w:t>104,2</w:t>
            </w:r>
          </w:p>
        </w:tc>
      </w:tr>
      <w:tr w:rsidR="006D7879" w:rsidRPr="002351AF" w:rsidTr="00672589">
        <w:trPr>
          <w:trHeight w:val="421"/>
        </w:trPr>
        <w:tc>
          <w:tcPr>
            <w:tcW w:w="4264"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Закупка товаров, работ и услуг для обеспечения государственных (муниципальных) нужд</w:t>
            </w:r>
          </w:p>
        </w:tc>
        <w:tc>
          <w:tcPr>
            <w:tcW w:w="1276" w:type="dxa"/>
          </w:tcPr>
          <w:p w:rsidR="006D7879" w:rsidRPr="002351AF" w:rsidRDefault="006D7879" w:rsidP="006D7879">
            <w:pPr>
              <w:spacing w:after="0" w:line="240" w:lineRule="auto"/>
              <w:rPr>
                <w:rFonts w:ascii="Times New Roman" w:hAnsi="Times New Roman"/>
                <w:sz w:val="24"/>
                <w:szCs w:val="24"/>
              </w:rPr>
            </w:pPr>
            <w:r>
              <w:rPr>
                <w:rFonts w:ascii="Times New Roman" w:hAnsi="Times New Roman"/>
                <w:sz w:val="24"/>
                <w:szCs w:val="24"/>
              </w:rPr>
              <w:t>790</w:t>
            </w:r>
          </w:p>
        </w:tc>
        <w:tc>
          <w:tcPr>
            <w:tcW w:w="567" w:type="dxa"/>
          </w:tcPr>
          <w:p w:rsidR="006D7879" w:rsidRPr="002351AF" w:rsidRDefault="006D7879" w:rsidP="006D7879">
            <w:pPr>
              <w:spacing w:after="0" w:line="240" w:lineRule="auto"/>
              <w:rPr>
                <w:rFonts w:ascii="Times New Roman" w:hAnsi="Times New Roman"/>
                <w:sz w:val="24"/>
                <w:szCs w:val="24"/>
              </w:rPr>
            </w:pPr>
            <w:r>
              <w:rPr>
                <w:rFonts w:ascii="Times New Roman" w:hAnsi="Times New Roman"/>
                <w:sz w:val="24"/>
                <w:szCs w:val="24"/>
              </w:rPr>
              <w:t>01</w:t>
            </w:r>
          </w:p>
        </w:tc>
        <w:tc>
          <w:tcPr>
            <w:tcW w:w="567" w:type="dxa"/>
          </w:tcPr>
          <w:p w:rsidR="006D7879" w:rsidRDefault="006D7879" w:rsidP="006D7879">
            <w:pPr>
              <w:spacing w:after="0" w:line="240" w:lineRule="auto"/>
              <w:ind w:right="-108"/>
              <w:rPr>
                <w:rFonts w:ascii="Times New Roman" w:hAnsi="Times New Roman"/>
                <w:sz w:val="24"/>
                <w:szCs w:val="24"/>
              </w:rPr>
            </w:pPr>
            <w:r>
              <w:rPr>
                <w:rFonts w:ascii="Times New Roman" w:hAnsi="Times New Roman"/>
                <w:sz w:val="24"/>
                <w:szCs w:val="24"/>
              </w:rPr>
              <w:t>13</w:t>
            </w:r>
          </w:p>
        </w:tc>
        <w:tc>
          <w:tcPr>
            <w:tcW w:w="1701" w:type="dxa"/>
          </w:tcPr>
          <w:p w:rsidR="006D7879" w:rsidRPr="002351AF" w:rsidRDefault="006D7879" w:rsidP="006D7879">
            <w:pPr>
              <w:spacing w:after="0" w:line="240" w:lineRule="auto"/>
              <w:rPr>
                <w:rFonts w:ascii="Times New Roman" w:hAnsi="Times New Roman"/>
                <w:sz w:val="24"/>
                <w:szCs w:val="24"/>
              </w:rPr>
            </w:pPr>
            <w:r>
              <w:rPr>
                <w:rFonts w:ascii="Times New Roman" w:hAnsi="Times New Roman"/>
                <w:sz w:val="24"/>
                <w:szCs w:val="24"/>
              </w:rPr>
              <w:t>42.0.00.8921</w:t>
            </w:r>
            <w:r w:rsidRPr="002351AF">
              <w:rPr>
                <w:rFonts w:ascii="Times New Roman" w:hAnsi="Times New Roman"/>
                <w:sz w:val="24"/>
                <w:szCs w:val="24"/>
              </w:rPr>
              <w:t>0</w:t>
            </w:r>
          </w:p>
          <w:p w:rsidR="006D7879" w:rsidRPr="002351AF" w:rsidRDefault="006D7879" w:rsidP="006D7879">
            <w:pPr>
              <w:spacing w:after="0" w:line="240" w:lineRule="auto"/>
              <w:rPr>
                <w:rFonts w:ascii="Times New Roman" w:hAnsi="Times New Roman"/>
                <w:sz w:val="24"/>
                <w:szCs w:val="24"/>
              </w:rPr>
            </w:pPr>
          </w:p>
        </w:tc>
        <w:tc>
          <w:tcPr>
            <w:tcW w:w="708" w:type="dxa"/>
          </w:tcPr>
          <w:p w:rsidR="006D7879" w:rsidRPr="002351AF" w:rsidRDefault="006D7879" w:rsidP="006D7879">
            <w:pPr>
              <w:spacing w:after="0" w:line="240" w:lineRule="auto"/>
              <w:rPr>
                <w:rFonts w:ascii="Times New Roman" w:hAnsi="Times New Roman"/>
                <w:sz w:val="24"/>
                <w:szCs w:val="24"/>
              </w:rPr>
            </w:pPr>
            <w:r>
              <w:rPr>
                <w:rFonts w:ascii="Times New Roman" w:hAnsi="Times New Roman"/>
                <w:sz w:val="24"/>
                <w:szCs w:val="24"/>
              </w:rPr>
              <w:t>200</w:t>
            </w:r>
          </w:p>
        </w:tc>
        <w:tc>
          <w:tcPr>
            <w:tcW w:w="1418" w:type="dxa"/>
          </w:tcPr>
          <w:p w:rsidR="006D7879" w:rsidRDefault="00A6770F" w:rsidP="006D7879">
            <w:pPr>
              <w:spacing w:after="0" w:line="240" w:lineRule="auto"/>
              <w:jc w:val="center"/>
              <w:rPr>
                <w:rFonts w:ascii="Times New Roman" w:hAnsi="Times New Roman"/>
                <w:sz w:val="24"/>
                <w:szCs w:val="24"/>
              </w:rPr>
            </w:pPr>
            <w:r>
              <w:rPr>
                <w:rFonts w:ascii="Times New Roman" w:hAnsi="Times New Roman"/>
                <w:sz w:val="24"/>
                <w:szCs w:val="24"/>
              </w:rPr>
              <w:t>104,2</w:t>
            </w:r>
          </w:p>
        </w:tc>
      </w:tr>
      <w:tr w:rsidR="006D7879" w:rsidRPr="002351AF" w:rsidTr="00672589">
        <w:trPr>
          <w:trHeight w:val="421"/>
        </w:trPr>
        <w:tc>
          <w:tcPr>
            <w:tcW w:w="4264" w:type="dxa"/>
          </w:tcPr>
          <w:p w:rsidR="006D7879" w:rsidRPr="00863FEE" w:rsidRDefault="006D7879" w:rsidP="006D7879">
            <w:pPr>
              <w:rPr>
                <w:rFonts w:ascii="Times New Roman" w:hAnsi="Times New Roman"/>
                <w:b/>
                <w:sz w:val="24"/>
                <w:szCs w:val="24"/>
              </w:rPr>
            </w:pPr>
            <w:r w:rsidRPr="00863FEE">
              <w:rPr>
                <w:rFonts w:ascii="Times New Roman" w:hAnsi="Times New Roman"/>
                <w:b/>
                <w:iCs/>
                <w:sz w:val="24"/>
                <w:szCs w:val="24"/>
              </w:rPr>
              <w:t xml:space="preserve">Муниципальная программа  «Возмещение </w:t>
            </w:r>
            <w:proofErr w:type="gramStart"/>
            <w:r w:rsidRPr="00863FEE">
              <w:rPr>
                <w:rFonts w:ascii="Times New Roman" w:hAnsi="Times New Roman"/>
                <w:b/>
                <w:iCs/>
                <w:sz w:val="24"/>
                <w:szCs w:val="24"/>
              </w:rPr>
              <w:t>части затрат органов местного самоуправления поселений муниципального</w:t>
            </w:r>
            <w:proofErr w:type="gramEnd"/>
            <w:r w:rsidRPr="00863FEE">
              <w:rPr>
                <w:rFonts w:ascii="Times New Roman" w:hAnsi="Times New Roman"/>
                <w:b/>
                <w:iCs/>
                <w:sz w:val="24"/>
                <w:szCs w:val="24"/>
              </w:rPr>
              <w:t xml:space="preserve"> района «Заполярный район» на 2024-2030 годы»</w:t>
            </w:r>
          </w:p>
        </w:tc>
        <w:tc>
          <w:tcPr>
            <w:tcW w:w="1276" w:type="dxa"/>
          </w:tcPr>
          <w:p w:rsidR="006D7879" w:rsidRPr="005435E2" w:rsidRDefault="006D7879" w:rsidP="006D7879">
            <w:pPr>
              <w:rPr>
                <w:rFonts w:ascii="Times New Roman" w:hAnsi="Times New Roman"/>
                <w:b/>
                <w:sz w:val="24"/>
                <w:szCs w:val="24"/>
              </w:rPr>
            </w:pPr>
            <w:r w:rsidRPr="005435E2">
              <w:rPr>
                <w:rFonts w:ascii="Times New Roman" w:hAnsi="Times New Roman"/>
                <w:b/>
                <w:sz w:val="24"/>
                <w:szCs w:val="24"/>
              </w:rPr>
              <w:t>790</w:t>
            </w:r>
          </w:p>
        </w:tc>
        <w:tc>
          <w:tcPr>
            <w:tcW w:w="567" w:type="dxa"/>
          </w:tcPr>
          <w:p w:rsidR="006D7879" w:rsidRPr="005435E2" w:rsidRDefault="006D7879" w:rsidP="006D7879">
            <w:pPr>
              <w:rPr>
                <w:rFonts w:ascii="Times New Roman" w:hAnsi="Times New Roman"/>
                <w:b/>
                <w:sz w:val="24"/>
                <w:szCs w:val="24"/>
              </w:rPr>
            </w:pPr>
            <w:r w:rsidRPr="005435E2">
              <w:rPr>
                <w:rFonts w:ascii="Times New Roman" w:hAnsi="Times New Roman"/>
                <w:b/>
                <w:sz w:val="24"/>
                <w:szCs w:val="24"/>
              </w:rPr>
              <w:t>01</w:t>
            </w:r>
          </w:p>
        </w:tc>
        <w:tc>
          <w:tcPr>
            <w:tcW w:w="567" w:type="dxa"/>
          </w:tcPr>
          <w:p w:rsidR="006D7879" w:rsidRPr="005435E2" w:rsidRDefault="006D7879" w:rsidP="006D7879">
            <w:pPr>
              <w:rPr>
                <w:rFonts w:ascii="Times New Roman" w:hAnsi="Times New Roman"/>
                <w:b/>
                <w:sz w:val="24"/>
                <w:szCs w:val="24"/>
              </w:rPr>
            </w:pPr>
            <w:r>
              <w:rPr>
                <w:rFonts w:ascii="Times New Roman" w:hAnsi="Times New Roman"/>
                <w:b/>
                <w:sz w:val="24"/>
                <w:szCs w:val="24"/>
              </w:rPr>
              <w:t>13</w:t>
            </w:r>
          </w:p>
        </w:tc>
        <w:tc>
          <w:tcPr>
            <w:tcW w:w="1701" w:type="dxa"/>
          </w:tcPr>
          <w:p w:rsidR="006D7879" w:rsidRPr="005435E2" w:rsidRDefault="006D7879" w:rsidP="006D7879">
            <w:pPr>
              <w:rPr>
                <w:rFonts w:ascii="Times New Roman" w:hAnsi="Times New Roman"/>
                <w:b/>
                <w:sz w:val="24"/>
                <w:szCs w:val="24"/>
              </w:rPr>
            </w:pPr>
            <w:r w:rsidRPr="005435E2">
              <w:rPr>
                <w:rFonts w:ascii="Times New Roman" w:hAnsi="Times New Roman"/>
                <w:b/>
                <w:sz w:val="24"/>
                <w:szCs w:val="24"/>
              </w:rPr>
              <w:t>43.0.00.00000</w:t>
            </w:r>
          </w:p>
        </w:tc>
        <w:tc>
          <w:tcPr>
            <w:tcW w:w="708" w:type="dxa"/>
          </w:tcPr>
          <w:p w:rsidR="006D7879" w:rsidRPr="005435E2" w:rsidRDefault="006D7879" w:rsidP="006D7879">
            <w:pPr>
              <w:rPr>
                <w:b/>
              </w:rPr>
            </w:pPr>
          </w:p>
        </w:tc>
        <w:tc>
          <w:tcPr>
            <w:tcW w:w="1418" w:type="dxa"/>
          </w:tcPr>
          <w:p w:rsidR="006D7879" w:rsidRDefault="00614AFA" w:rsidP="006D7879">
            <w:pPr>
              <w:spacing w:after="0" w:line="240" w:lineRule="auto"/>
              <w:jc w:val="center"/>
              <w:rPr>
                <w:rFonts w:ascii="Times New Roman" w:hAnsi="Times New Roman"/>
                <w:b/>
                <w:sz w:val="24"/>
                <w:szCs w:val="24"/>
              </w:rPr>
            </w:pPr>
            <w:r>
              <w:rPr>
                <w:rFonts w:ascii="Times New Roman" w:hAnsi="Times New Roman"/>
                <w:b/>
                <w:sz w:val="24"/>
                <w:szCs w:val="24"/>
              </w:rPr>
              <w:t>3 233,8</w:t>
            </w:r>
          </w:p>
        </w:tc>
      </w:tr>
      <w:tr w:rsidR="006D7879" w:rsidRPr="002351AF" w:rsidTr="00672589">
        <w:trPr>
          <w:trHeight w:val="421"/>
        </w:trPr>
        <w:tc>
          <w:tcPr>
            <w:tcW w:w="4264" w:type="dxa"/>
          </w:tcPr>
          <w:p w:rsidR="006D7879" w:rsidRPr="002351AF" w:rsidRDefault="006D7879" w:rsidP="006D7879">
            <w:pPr>
              <w:spacing w:after="0" w:line="240" w:lineRule="auto"/>
              <w:rPr>
                <w:rFonts w:ascii="Times New Roman" w:hAnsi="Times New Roman"/>
                <w:iCs/>
                <w:sz w:val="24"/>
                <w:szCs w:val="24"/>
              </w:rPr>
            </w:pPr>
            <w:r w:rsidRPr="005435E2">
              <w:rPr>
                <w:rFonts w:ascii="Times New Roman" w:hAnsi="Times New Roman"/>
                <w:iCs/>
                <w:sz w:val="24"/>
                <w:szCs w:val="24"/>
              </w:rPr>
              <w:t>Иные межбюджетные трансферты в р</w:t>
            </w:r>
            <w:r>
              <w:rPr>
                <w:rFonts w:ascii="Times New Roman" w:hAnsi="Times New Roman"/>
                <w:iCs/>
                <w:sz w:val="24"/>
                <w:szCs w:val="24"/>
              </w:rPr>
              <w:t>амках муниципальной программы  «</w:t>
            </w:r>
            <w:r w:rsidRPr="005435E2">
              <w:rPr>
                <w:rFonts w:ascii="Times New Roman" w:hAnsi="Times New Roman"/>
                <w:iCs/>
                <w:sz w:val="24"/>
                <w:szCs w:val="24"/>
              </w:rPr>
              <w:t xml:space="preserve">Возмещение </w:t>
            </w:r>
            <w:proofErr w:type="gramStart"/>
            <w:r w:rsidRPr="005435E2">
              <w:rPr>
                <w:rFonts w:ascii="Times New Roman" w:hAnsi="Times New Roman"/>
                <w:iCs/>
                <w:sz w:val="24"/>
                <w:szCs w:val="24"/>
              </w:rPr>
              <w:t>части затрат органов местного самоуправления п</w:t>
            </w:r>
            <w:r>
              <w:rPr>
                <w:rFonts w:ascii="Times New Roman" w:hAnsi="Times New Roman"/>
                <w:iCs/>
                <w:sz w:val="24"/>
                <w:szCs w:val="24"/>
              </w:rPr>
              <w:t>оселений муниципального</w:t>
            </w:r>
            <w:proofErr w:type="gramEnd"/>
            <w:r>
              <w:rPr>
                <w:rFonts w:ascii="Times New Roman" w:hAnsi="Times New Roman"/>
                <w:iCs/>
                <w:sz w:val="24"/>
                <w:szCs w:val="24"/>
              </w:rPr>
              <w:t xml:space="preserve"> района «</w:t>
            </w:r>
            <w:r w:rsidRPr="005435E2">
              <w:rPr>
                <w:rFonts w:ascii="Times New Roman" w:hAnsi="Times New Roman"/>
                <w:iCs/>
                <w:sz w:val="24"/>
                <w:szCs w:val="24"/>
              </w:rPr>
              <w:t>Запо</w:t>
            </w:r>
            <w:r>
              <w:rPr>
                <w:rFonts w:ascii="Times New Roman" w:hAnsi="Times New Roman"/>
                <w:iCs/>
                <w:sz w:val="24"/>
                <w:szCs w:val="24"/>
              </w:rPr>
              <w:t>лярный район» на 2024-2030 годы», по мероприятиям:</w:t>
            </w:r>
          </w:p>
        </w:tc>
        <w:tc>
          <w:tcPr>
            <w:tcW w:w="1276"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01</w:t>
            </w:r>
          </w:p>
        </w:tc>
        <w:tc>
          <w:tcPr>
            <w:tcW w:w="567" w:type="dxa"/>
          </w:tcPr>
          <w:p w:rsidR="006D7879" w:rsidRPr="002351AF" w:rsidRDefault="006D7879" w:rsidP="006D7879">
            <w:pPr>
              <w:spacing w:after="0" w:line="240" w:lineRule="auto"/>
              <w:ind w:right="-108"/>
              <w:rPr>
                <w:rFonts w:ascii="Times New Roman" w:hAnsi="Times New Roman"/>
                <w:sz w:val="24"/>
                <w:szCs w:val="24"/>
              </w:rPr>
            </w:pPr>
            <w:r>
              <w:rPr>
                <w:rFonts w:ascii="Times New Roman" w:hAnsi="Times New Roman"/>
                <w:sz w:val="24"/>
                <w:szCs w:val="24"/>
              </w:rPr>
              <w:t>13</w:t>
            </w:r>
          </w:p>
        </w:tc>
        <w:tc>
          <w:tcPr>
            <w:tcW w:w="1701" w:type="dxa"/>
          </w:tcPr>
          <w:p w:rsidR="006D7879" w:rsidRPr="002351AF" w:rsidRDefault="006D7879" w:rsidP="006D7879">
            <w:pPr>
              <w:spacing w:after="0" w:line="240" w:lineRule="auto"/>
              <w:rPr>
                <w:rFonts w:ascii="Times New Roman" w:hAnsi="Times New Roman"/>
                <w:sz w:val="24"/>
                <w:szCs w:val="24"/>
              </w:rPr>
            </w:pPr>
            <w:r>
              <w:rPr>
                <w:rFonts w:ascii="Times New Roman" w:hAnsi="Times New Roman"/>
                <w:sz w:val="24"/>
                <w:szCs w:val="24"/>
              </w:rPr>
              <w:t>43.0.00.89350</w:t>
            </w:r>
          </w:p>
        </w:tc>
        <w:tc>
          <w:tcPr>
            <w:tcW w:w="708" w:type="dxa"/>
          </w:tcPr>
          <w:p w:rsidR="006D7879" w:rsidRPr="002351AF" w:rsidRDefault="006D7879" w:rsidP="006D7879">
            <w:pPr>
              <w:spacing w:after="0" w:line="240" w:lineRule="auto"/>
              <w:rPr>
                <w:rFonts w:ascii="Times New Roman" w:hAnsi="Times New Roman"/>
                <w:sz w:val="24"/>
                <w:szCs w:val="24"/>
              </w:rPr>
            </w:pPr>
          </w:p>
        </w:tc>
        <w:tc>
          <w:tcPr>
            <w:tcW w:w="1418" w:type="dxa"/>
          </w:tcPr>
          <w:p w:rsidR="006D7879" w:rsidRPr="002351AF" w:rsidRDefault="00614AFA" w:rsidP="006D7879">
            <w:pPr>
              <w:spacing w:after="0" w:line="240" w:lineRule="auto"/>
              <w:jc w:val="center"/>
              <w:rPr>
                <w:rFonts w:ascii="Times New Roman" w:hAnsi="Times New Roman"/>
                <w:sz w:val="24"/>
                <w:szCs w:val="24"/>
              </w:rPr>
            </w:pPr>
            <w:r>
              <w:rPr>
                <w:rFonts w:ascii="Times New Roman" w:hAnsi="Times New Roman"/>
                <w:sz w:val="24"/>
                <w:szCs w:val="24"/>
              </w:rPr>
              <w:t>3 233</w:t>
            </w:r>
            <w:r w:rsidR="006D7879" w:rsidRPr="002351AF">
              <w:rPr>
                <w:rFonts w:ascii="Times New Roman" w:hAnsi="Times New Roman"/>
                <w:sz w:val="24"/>
                <w:szCs w:val="24"/>
              </w:rPr>
              <w:t>,</w:t>
            </w:r>
            <w:r>
              <w:rPr>
                <w:rFonts w:ascii="Times New Roman" w:hAnsi="Times New Roman"/>
                <w:sz w:val="24"/>
                <w:szCs w:val="24"/>
              </w:rPr>
              <w:t>8</w:t>
            </w:r>
          </w:p>
        </w:tc>
      </w:tr>
      <w:tr w:rsidR="006D7879" w:rsidRPr="002351AF" w:rsidTr="00672589">
        <w:trPr>
          <w:trHeight w:val="421"/>
        </w:trPr>
        <w:tc>
          <w:tcPr>
            <w:tcW w:w="4264" w:type="dxa"/>
          </w:tcPr>
          <w:p w:rsidR="006D7879" w:rsidRPr="002351AF" w:rsidRDefault="006D7879" w:rsidP="006D7879">
            <w:pPr>
              <w:spacing w:after="0" w:line="240" w:lineRule="auto"/>
              <w:rPr>
                <w:rFonts w:ascii="Times New Roman" w:hAnsi="Times New Roman"/>
                <w:sz w:val="24"/>
                <w:szCs w:val="24"/>
              </w:rPr>
            </w:pPr>
            <w:r w:rsidRPr="0025487D">
              <w:rPr>
                <w:rFonts w:ascii="Times New Roman" w:hAnsi="Times New Roman"/>
                <w:sz w:val="24"/>
                <w:szCs w:val="24"/>
              </w:rPr>
              <w:t>Расходы на оплату коммунальных услуг и приобретение твердого топлива</w:t>
            </w:r>
          </w:p>
        </w:tc>
        <w:tc>
          <w:tcPr>
            <w:tcW w:w="1276"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01</w:t>
            </w:r>
          </w:p>
        </w:tc>
        <w:tc>
          <w:tcPr>
            <w:tcW w:w="567" w:type="dxa"/>
          </w:tcPr>
          <w:p w:rsidR="006D7879" w:rsidRPr="002351AF" w:rsidRDefault="006D7879" w:rsidP="006D7879">
            <w:pPr>
              <w:spacing w:after="0" w:line="240" w:lineRule="auto"/>
              <w:ind w:right="-108"/>
              <w:rPr>
                <w:rFonts w:ascii="Times New Roman" w:hAnsi="Times New Roman"/>
                <w:sz w:val="24"/>
                <w:szCs w:val="24"/>
              </w:rPr>
            </w:pPr>
            <w:r>
              <w:rPr>
                <w:rFonts w:ascii="Times New Roman" w:hAnsi="Times New Roman"/>
                <w:sz w:val="24"/>
                <w:szCs w:val="24"/>
              </w:rPr>
              <w:t>13</w:t>
            </w:r>
          </w:p>
        </w:tc>
        <w:tc>
          <w:tcPr>
            <w:tcW w:w="1701" w:type="dxa"/>
          </w:tcPr>
          <w:p w:rsidR="006D7879" w:rsidRPr="002351AF" w:rsidRDefault="006D7879" w:rsidP="006D7879">
            <w:pPr>
              <w:spacing w:after="0" w:line="240" w:lineRule="auto"/>
              <w:rPr>
                <w:rFonts w:ascii="Times New Roman" w:hAnsi="Times New Roman"/>
                <w:sz w:val="24"/>
                <w:szCs w:val="24"/>
              </w:rPr>
            </w:pPr>
            <w:r>
              <w:rPr>
                <w:rFonts w:ascii="Times New Roman" w:hAnsi="Times New Roman"/>
                <w:sz w:val="24"/>
                <w:szCs w:val="24"/>
              </w:rPr>
              <w:t>43.0.00.89350</w:t>
            </w:r>
          </w:p>
        </w:tc>
        <w:tc>
          <w:tcPr>
            <w:tcW w:w="708" w:type="dxa"/>
          </w:tcPr>
          <w:p w:rsidR="006D7879" w:rsidRPr="002351AF" w:rsidRDefault="006D7879" w:rsidP="006D7879">
            <w:pPr>
              <w:spacing w:after="0" w:line="240" w:lineRule="auto"/>
              <w:rPr>
                <w:rFonts w:ascii="Times New Roman" w:hAnsi="Times New Roman"/>
                <w:sz w:val="24"/>
                <w:szCs w:val="24"/>
              </w:rPr>
            </w:pPr>
          </w:p>
        </w:tc>
        <w:tc>
          <w:tcPr>
            <w:tcW w:w="1418" w:type="dxa"/>
          </w:tcPr>
          <w:p w:rsidR="006D7879" w:rsidRPr="002351AF" w:rsidRDefault="00A1425D" w:rsidP="006D7879">
            <w:pPr>
              <w:spacing w:after="0" w:line="240" w:lineRule="auto"/>
              <w:jc w:val="center"/>
              <w:rPr>
                <w:rFonts w:ascii="Times New Roman" w:hAnsi="Times New Roman"/>
                <w:sz w:val="24"/>
                <w:szCs w:val="24"/>
              </w:rPr>
            </w:pPr>
            <w:r>
              <w:rPr>
                <w:rFonts w:ascii="Times New Roman" w:hAnsi="Times New Roman"/>
                <w:sz w:val="24"/>
                <w:szCs w:val="24"/>
              </w:rPr>
              <w:t>3 233</w:t>
            </w:r>
            <w:r w:rsidR="006D7879" w:rsidRPr="002351AF">
              <w:rPr>
                <w:rFonts w:ascii="Times New Roman" w:hAnsi="Times New Roman"/>
                <w:sz w:val="24"/>
                <w:szCs w:val="24"/>
              </w:rPr>
              <w:t>,</w:t>
            </w:r>
            <w:r>
              <w:rPr>
                <w:rFonts w:ascii="Times New Roman" w:hAnsi="Times New Roman"/>
                <w:sz w:val="24"/>
                <w:szCs w:val="24"/>
              </w:rPr>
              <w:t>8</w:t>
            </w:r>
          </w:p>
        </w:tc>
      </w:tr>
      <w:tr w:rsidR="006D7879" w:rsidRPr="002351AF" w:rsidTr="00672589">
        <w:trPr>
          <w:trHeight w:val="421"/>
        </w:trPr>
        <w:tc>
          <w:tcPr>
            <w:tcW w:w="4264"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Закупка товаров, работ и услуг для обеспечения государственных (муниципальных) нужд</w:t>
            </w:r>
          </w:p>
        </w:tc>
        <w:tc>
          <w:tcPr>
            <w:tcW w:w="1276"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01</w:t>
            </w:r>
          </w:p>
        </w:tc>
        <w:tc>
          <w:tcPr>
            <w:tcW w:w="567" w:type="dxa"/>
          </w:tcPr>
          <w:p w:rsidR="006D7879" w:rsidRPr="002351AF" w:rsidRDefault="006D7879" w:rsidP="006D7879">
            <w:pPr>
              <w:spacing w:after="0" w:line="240" w:lineRule="auto"/>
              <w:ind w:right="-108"/>
              <w:rPr>
                <w:rFonts w:ascii="Times New Roman" w:hAnsi="Times New Roman"/>
                <w:sz w:val="24"/>
                <w:szCs w:val="24"/>
              </w:rPr>
            </w:pPr>
            <w:r>
              <w:rPr>
                <w:rFonts w:ascii="Times New Roman" w:hAnsi="Times New Roman"/>
                <w:sz w:val="24"/>
                <w:szCs w:val="24"/>
              </w:rPr>
              <w:t>13</w:t>
            </w:r>
          </w:p>
        </w:tc>
        <w:tc>
          <w:tcPr>
            <w:tcW w:w="1701" w:type="dxa"/>
          </w:tcPr>
          <w:p w:rsidR="006D7879" w:rsidRPr="002351AF" w:rsidRDefault="006D7879" w:rsidP="006D7879">
            <w:pPr>
              <w:spacing w:after="0" w:line="240" w:lineRule="auto"/>
              <w:rPr>
                <w:rFonts w:ascii="Times New Roman" w:hAnsi="Times New Roman"/>
                <w:sz w:val="24"/>
                <w:szCs w:val="24"/>
              </w:rPr>
            </w:pPr>
            <w:r w:rsidRPr="004614FC">
              <w:rPr>
                <w:rFonts w:ascii="Times New Roman" w:hAnsi="Times New Roman"/>
                <w:sz w:val="24"/>
                <w:szCs w:val="24"/>
              </w:rPr>
              <w:t>43.0.00.89350</w:t>
            </w:r>
          </w:p>
        </w:tc>
        <w:tc>
          <w:tcPr>
            <w:tcW w:w="708"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200</w:t>
            </w:r>
          </w:p>
        </w:tc>
        <w:tc>
          <w:tcPr>
            <w:tcW w:w="1418" w:type="dxa"/>
          </w:tcPr>
          <w:p w:rsidR="006D7879" w:rsidRPr="002351AF" w:rsidRDefault="00A1425D" w:rsidP="006D7879">
            <w:pPr>
              <w:spacing w:after="0" w:line="240" w:lineRule="auto"/>
              <w:jc w:val="center"/>
              <w:rPr>
                <w:rFonts w:ascii="Times New Roman" w:hAnsi="Times New Roman"/>
                <w:sz w:val="24"/>
                <w:szCs w:val="24"/>
              </w:rPr>
            </w:pPr>
            <w:r>
              <w:rPr>
                <w:rFonts w:ascii="Times New Roman" w:hAnsi="Times New Roman"/>
                <w:sz w:val="24"/>
                <w:szCs w:val="24"/>
              </w:rPr>
              <w:t>3 233</w:t>
            </w:r>
            <w:r w:rsidR="006D7879" w:rsidRPr="002351AF">
              <w:rPr>
                <w:rFonts w:ascii="Times New Roman" w:hAnsi="Times New Roman"/>
                <w:sz w:val="24"/>
                <w:szCs w:val="24"/>
              </w:rPr>
              <w:t>,</w:t>
            </w:r>
            <w:r>
              <w:rPr>
                <w:rFonts w:ascii="Times New Roman" w:hAnsi="Times New Roman"/>
                <w:sz w:val="24"/>
                <w:szCs w:val="24"/>
              </w:rPr>
              <w:t>8</w:t>
            </w:r>
          </w:p>
        </w:tc>
      </w:tr>
      <w:tr w:rsidR="006D7879" w:rsidRPr="002351AF" w:rsidTr="00672589">
        <w:trPr>
          <w:trHeight w:val="421"/>
        </w:trPr>
        <w:tc>
          <w:tcPr>
            <w:tcW w:w="4264" w:type="dxa"/>
          </w:tcPr>
          <w:p w:rsidR="006D7879" w:rsidRPr="002351AF" w:rsidRDefault="006D7879" w:rsidP="006D7879">
            <w:pPr>
              <w:spacing w:after="0" w:line="240" w:lineRule="auto"/>
              <w:rPr>
                <w:rFonts w:ascii="Times New Roman" w:hAnsi="Times New Roman"/>
                <w:b/>
                <w:sz w:val="24"/>
                <w:szCs w:val="24"/>
              </w:rPr>
            </w:pPr>
            <w:r w:rsidRPr="002351AF">
              <w:rPr>
                <w:rFonts w:ascii="Times New Roman" w:hAnsi="Times New Roman"/>
                <w:b/>
                <w:sz w:val="24"/>
                <w:szCs w:val="24"/>
              </w:rPr>
              <w:t xml:space="preserve">Выполнение переданных  государственных полномочий </w:t>
            </w:r>
          </w:p>
        </w:tc>
        <w:tc>
          <w:tcPr>
            <w:tcW w:w="1276" w:type="dxa"/>
          </w:tcPr>
          <w:p w:rsidR="006D7879" w:rsidRPr="002351AF" w:rsidRDefault="006D7879" w:rsidP="006D7879">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6D7879" w:rsidRPr="002351AF" w:rsidRDefault="006D7879" w:rsidP="006D7879">
            <w:pPr>
              <w:spacing w:after="0" w:line="240" w:lineRule="auto"/>
              <w:rPr>
                <w:rFonts w:ascii="Times New Roman" w:hAnsi="Times New Roman"/>
                <w:b/>
                <w:sz w:val="24"/>
                <w:szCs w:val="24"/>
              </w:rPr>
            </w:pPr>
            <w:r w:rsidRPr="002351AF">
              <w:rPr>
                <w:rFonts w:ascii="Times New Roman" w:hAnsi="Times New Roman"/>
                <w:b/>
                <w:sz w:val="24"/>
                <w:szCs w:val="24"/>
              </w:rPr>
              <w:t>01</w:t>
            </w:r>
          </w:p>
        </w:tc>
        <w:tc>
          <w:tcPr>
            <w:tcW w:w="567" w:type="dxa"/>
          </w:tcPr>
          <w:p w:rsidR="006D7879" w:rsidRPr="002351AF" w:rsidRDefault="006D7879" w:rsidP="006D7879">
            <w:pPr>
              <w:spacing w:after="0" w:line="240" w:lineRule="auto"/>
              <w:rPr>
                <w:rFonts w:ascii="Times New Roman" w:hAnsi="Times New Roman"/>
                <w:b/>
                <w:sz w:val="24"/>
                <w:szCs w:val="24"/>
              </w:rPr>
            </w:pPr>
            <w:r w:rsidRPr="002351AF">
              <w:rPr>
                <w:rFonts w:ascii="Times New Roman" w:hAnsi="Times New Roman"/>
                <w:b/>
                <w:sz w:val="24"/>
                <w:szCs w:val="24"/>
              </w:rPr>
              <w:t>13</w:t>
            </w:r>
          </w:p>
        </w:tc>
        <w:tc>
          <w:tcPr>
            <w:tcW w:w="1701" w:type="dxa"/>
          </w:tcPr>
          <w:p w:rsidR="006D7879" w:rsidRPr="002351AF" w:rsidRDefault="006D7879" w:rsidP="006D7879">
            <w:pPr>
              <w:spacing w:after="0" w:line="240" w:lineRule="auto"/>
              <w:rPr>
                <w:rFonts w:ascii="Times New Roman" w:hAnsi="Times New Roman"/>
                <w:b/>
                <w:sz w:val="24"/>
                <w:szCs w:val="24"/>
              </w:rPr>
            </w:pPr>
            <w:r w:rsidRPr="002351AF">
              <w:rPr>
                <w:rFonts w:ascii="Times New Roman" w:hAnsi="Times New Roman"/>
                <w:b/>
                <w:sz w:val="24"/>
                <w:szCs w:val="24"/>
              </w:rPr>
              <w:t>95.0.00.00000</w:t>
            </w:r>
          </w:p>
        </w:tc>
        <w:tc>
          <w:tcPr>
            <w:tcW w:w="708" w:type="dxa"/>
          </w:tcPr>
          <w:p w:rsidR="006D7879" w:rsidRPr="002351AF" w:rsidRDefault="006D7879" w:rsidP="006D7879">
            <w:pPr>
              <w:spacing w:after="0" w:line="240" w:lineRule="auto"/>
              <w:rPr>
                <w:rFonts w:ascii="Times New Roman" w:hAnsi="Times New Roman"/>
                <w:b/>
                <w:sz w:val="24"/>
                <w:szCs w:val="24"/>
              </w:rPr>
            </w:pPr>
          </w:p>
        </w:tc>
        <w:tc>
          <w:tcPr>
            <w:tcW w:w="1418" w:type="dxa"/>
          </w:tcPr>
          <w:p w:rsidR="006D7879" w:rsidRPr="002351AF" w:rsidRDefault="006D7879" w:rsidP="006D7879">
            <w:pPr>
              <w:spacing w:after="0" w:line="240" w:lineRule="auto"/>
              <w:jc w:val="center"/>
              <w:rPr>
                <w:rFonts w:ascii="Times New Roman" w:hAnsi="Times New Roman"/>
                <w:b/>
                <w:sz w:val="24"/>
                <w:szCs w:val="24"/>
              </w:rPr>
            </w:pPr>
            <w:r>
              <w:rPr>
                <w:rFonts w:ascii="Times New Roman" w:hAnsi="Times New Roman"/>
                <w:b/>
                <w:sz w:val="24"/>
                <w:szCs w:val="24"/>
              </w:rPr>
              <w:t>37</w:t>
            </w:r>
            <w:r w:rsidRPr="002351AF">
              <w:rPr>
                <w:rFonts w:ascii="Times New Roman" w:hAnsi="Times New Roman"/>
                <w:b/>
                <w:sz w:val="24"/>
                <w:szCs w:val="24"/>
              </w:rPr>
              <w:t>,6</w:t>
            </w:r>
          </w:p>
        </w:tc>
      </w:tr>
      <w:tr w:rsidR="006D7879" w:rsidRPr="002351AF" w:rsidTr="00672589">
        <w:trPr>
          <w:trHeight w:val="421"/>
        </w:trPr>
        <w:tc>
          <w:tcPr>
            <w:tcW w:w="4264"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Субвенции местным бюджетам на осуществление  отдельных государственных полномочий  Ненецкого автономного округа в сфере административных правонарушений</w:t>
            </w:r>
          </w:p>
        </w:tc>
        <w:tc>
          <w:tcPr>
            <w:tcW w:w="1276" w:type="dxa"/>
          </w:tcPr>
          <w:p w:rsidR="006D7879" w:rsidRPr="002351AF" w:rsidRDefault="006D7879" w:rsidP="006D7879">
            <w:pPr>
              <w:spacing w:after="0" w:line="240" w:lineRule="auto"/>
              <w:rPr>
                <w:rFonts w:ascii="Times New Roman" w:hAnsi="Times New Roman"/>
                <w:sz w:val="24"/>
                <w:szCs w:val="24"/>
              </w:rPr>
            </w:pPr>
          </w:p>
          <w:p w:rsidR="006D7879" w:rsidRPr="002351AF" w:rsidRDefault="006D7879" w:rsidP="006D7879">
            <w:pPr>
              <w:spacing w:after="0" w:line="240" w:lineRule="auto"/>
              <w:rPr>
                <w:rFonts w:ascii="Times New Roman" w:hAnsi="Times New Roman"/>
                <w:sz w:val="24"/>
                <w:szCs w:val="24"/>
              </w:rPr>
            </w:pPr>
          </w:p>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6D7879" w:rsidRPr="002351AF" w:rsidRDefault="006D7879" w:rsidP="006D7879">
            <w:pPr>
              <w:spacing w:after="0" w:line="240" w:lineRule="auto"/>
              <w:rPr>
                <w:rFonts w:ascii="Times New Roman" w:hAnsi="Times New Roman"/>
                <w:sz w:val="24"/>
                <w:szCs w:val="24"/>
              </w:rPr>
            </w:pPr>
          </w:p>
          <w:p w:rsidR="006D7879" w:rsidRPr="002351AF" w:rsidRDefault="006D7879" w:rsidP="006D7879">
            <w:pPr>
              <w:spacing w:after="0" w:line="240" w:lineRule="auto"/>
              <w:rPr>
                <w:rFonts w:ascii="Times New Roman" w:hAnsi="Times New Roman"/>
                <w:sz w:val="24"/>
                <w:szCs w:val="24"/>
              </w:rPr>
            </w:pPr>
          </w:p>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01</w:t>
            </w:r>
          </w:p>
        </w:tc>
        <w:tc>
          <w:tcPr>
            <w:tcW w:w="567" w:type="dxa"/>
          </w:tcPr>
          <w:p w:rsidR="006D7879" w:rsidRPr="002351AF" w:rsidRDefault="006D7879" w:rsidP="006D7879">
            <w:pPr>
              <w:spacing w:after="0" w:line="240" w:lineRule="auto"/>
              <w:rPr>
                <w:rFonts w:ascii="Times New Roman" w:hAnsi="Times New Roman"/>
                <w:sz w:val="24"/>
                <w:szCs w:val="24"/>
              </w:rPr>
            </w:pPr>
          </w:p>
          <w:p w:rsidR="006D7879" w:rsidRPr="002351AF" w:rsidRDefault="006D7879" w:rsidP="006D7879">
            <w:pPr>
              <w:spacing w:after="0" w:line="240" w:lineRule="auto"/>
              <w:rPr>
                <w:rFonts w:ascii="Times New Roman" w:hAnsi="Times New Roman"/>
                <w:sz w:val="24"/>
                <w:szCs w:val="24"/>
              </w:rPr>
            </w:pPr>
          </w:p>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13</w:t>
            </w:r>
          </w:p>
        </w:tc>
        <w:tc>
          <w:tcPr>
            <w:tcW w:w="1701" w:type="dxa"/>
          </w:tcPr>
          <w:p w:rsidR="006D7879" w:rsidRPr="002351AF" w:rsidRDefault="006D7879" w:rsidP="006D7879">
            <w:pPr>
              <w:spacing w:after="0" w:line="240" w:lineRule="auto"/>
              <w:rPr>
                <w:rFonts w:ascii="Times New Roman" w:hAnsi="Times New Roman"/>
                <w:sz w:val="24"/>
                <w:szCs w:val="24"/>
              </w:rPr>
            </w:pPr>
          </w:p>
          <w:p w:rsidR="006D7879" w:rsidRPr="002351AF" w:rsidRDefault="006D7879" w:rsidP="006D7879">
            <w:pPr>
              <w:spacing w:after="0" w:line="240" w:lineRule="auto"/>
              <w:rPr>
                <w:rFonts w:ascii="Times New Roman" w:hAnsi="Times New Roman"/>
                <w:sz w:val="24"/>
                <w:szCs w:val="24"/>
              </w:rPr>
            </w:pPr>
          </w:p>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95.0.00.79210</w:t>
            </w:r>
          </w:p>
        </w:tc>
        <w:tc>
          <w:tcPr>
            <w:tcW w:w="708" w:type="dxa"/>
          </w:tcPr>
          <w:p w:rsidR="006D7879" w:rsidRPr="002351AF" w:rsidRDefault="006D7879" w:rsidP="006D7879">
            <w:pPr>
              <w:spacing w:after="0" w:line="240" w:lineRule="auto"/>
              <w:rPr>
                <w:rFonts w:ascii="Times New Roman" w:hAnsi="Times New Roman"/>
                <w:sz w:val="24"/>
                <w:szCs w:val="24"/>
              </w:rPr>
            </w:pPr>
          </w:p>
          <w:p w:rsidR="006D7879" w:rsidRPr="002351AF" w:rsidRDefault="006D7879" w:rsidP="006D7879">
            <w:pPr>
              <w:spacing w:after="0" w:line="240" w:lineRule="auto"/>
              <w:rPr>
                <w:rFonts w:ascii="Times New Roman" w:hAnsi="Times New Roman"/>
                <w:sz w:val="24"/>
                <w:szCs w:val="24"/>
              </w:rPr>
            </w:pPr>
          </w:p>
          <w:p w:rsidR="006D7879" w:rsidRPr="002351AF" w:rsidRDefault="006D7879" w:rsidP="006D7879">
            <w:pPr>
              <w:spacing w:after="0" w:line="240" w:lineRule="auto"/>
              <w:rPr>
                <w:rFonts w:ascii="Times New Roman" w:hAnsi="Times New Roman"/>
                <w:sz w:val="24"/>
                <w:szCs w:val="24"/>
              </w:rPr>
            </w:pPr>
          </w:p>
        </w:tc>
        <w:tc>
          <w:tcPr>
            <w:tcW w:w="1418" w:type="dxa"/>
          </w:tcPr>
          <w:p w:rsidR="006D7879" w:rsidRPr="002351AF" w:rsidRDefault="006D7879" w:rsidP="006D7879">
            <w:pPr>
              <w:spacing w:after="0" w:line="240" w:lineRule="auto"/>
              <w:jc w:val="center"/>
              <w:rPr>
                <w:rFonts w:ascii="Times New Roman" w:hAnsi="Times New Roman"/>
                <w:sz w:val="24"/>
                <w:szCs w:val="24"/>
              </w:rPr>
            </w:pPr>
          </w:p>
          <w:p w:rsidR="006D7879" w:rsidRPr="002351AF" w:rsidRDefault="006D7879" w:rsidP="006D7879">
            <w:pPr>
              <w:spacing w:after="0" w:line="240" w:lineRule="auto"/>
              <w:rPr>
                <w:rFonts w:ascii="Times New Roman" w:hAnsi="Times New Roman"/>
                <w:sz w:val="24"/>
                <w:szCs w:val="24"/>
              </w:rPr>
            </w:pPr>
          </w:p>
          <w:p w:rsidR="006D7879" w:rsidRPr="002351AF" w:rsidRDefault="006D7879" w:rsidP="006D7879">
            <w:pPr>
              <w:spacing w:after="0" w:line="240" w:lineRule="auto"/>
              <w:jc w:val="center"/>
              <w:rPr>
                <w:rFonts w:ascii="Times New Roman" w:hAnsi="Times New Roman"/>
                <w:sz w:val="24"/>
                <w:szCs w:val="24"/>
              </w:rPr>
            </w:pPr>
            <w:r>
              <w:rPr>
                <w:rFonts w:ascii="Times New Roman" w:hAnsi="Times New Roman"/>
                <w:sz w:val="24"/>
                <w:szCs w:val="24"/>
              </w:rPr>
              <w:t>37</w:t>
            </w:r>
            <w:r w:rsidRPr="002351AF">
              <w:rPr>
                <w:rFonts w:ascii="Times New Roman" w:hAnsi="Times New Roman"/>
                <w:sz w:val="24"/>
                <w:szCs w:val="24"/>
              </w:rPr>
              <w:t>,6</w:t>
            </w:r>
          </w:p>
        </w:tc>
      </w:tr>
      <w:tr w:rsidR="006D7879" w:rsidRPr="002351AF" w:rsidTr="00672589">
        <w:trPr>
          <w:trHeight w:val="421"/>
        </w:trPr>
        <w:tc>
          <w:tcPr>
            <w:tcW w:w="4264"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Закупка товаров, работ и услуг для обеспечения государственных (муниципальных) нужд</w:t>
            </w:r>
          </w:p>
        </w:tc>
        <w:tc>
          <w:tcPr>
            <w:tcW w:w="1276" w:type="dxa"/>
          </w:tcPr>
          <w:p w:rsidR="006D7879" w:rsidRPr="002351AF" w:rsidRDefault="006D7879" w:rsidP="006D7879">
            <w:pPr>
              <w:spacing w:after="0" w:line="240" w:lineRule="auto"/>
              <w:rPr>
                <w:rFonts w:ascii="Times New Roman" w:hAnsi="Times New Roman"/>
                <w:sz w:val="24"/>
                <w:szCs w:val="24"/>
              </w:rPr>
            </w:pPr>
          </w:p>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6D7879" w:rsidRPr="002351AF" w:rsidRDefault="006D7879" w:rsidP="006D7879">
            <w:pPr>
              <w:spacing w:after="0" w:line="240" w:lineRule="auto"/>
              <w:rPr>
                <w:rFonts w:ascii="Times New Roman" w:hAnsi="Times New Roman"/>
                <w:sz w:val="24"/>
                <w:szCs w:val="24"/>
              </w:rPr>
            </w:pPr>
          </w:p>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01</w:t>
            </w:r>
          </w:p>
        </w:tc>
        <w:tc>
          <w:tcPr>
            <w:tcW w:w="567" w:type="dxa"/>
          </w:tcPr>
          <w:p w:rsidR="006D7879" w:rsidRPr="002351AF" w:rsidRDefault="006D7879" w:rsidP="006D7879">
            <w:pPr>
              <w:spacing w:after="0" w:line="240" w:lineRule="auto"/>
              <w:rPr>
                <w:rFonts w:ascii="Times New Roman" w:hAnsi="Times New Roman"/>
                <w:sz w:val="24"/>
                <w:szCs w:val="24"/>
              </w:rPr>
            </w:pPr>
          </w:p>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13</w:t>
            </w:r>
          </w:p>
        </w:tc>
        <w:tc>
          <w:tcPr>
            <w:tcW w:w="1701" w:type="dxa"/>
          </w:tcPr>
          <w:p w:rsidR="006D7879" w:rsidRPr="002351AF" w:rsidRDefault="006D7879" w:rsidP="006D7879">
            <w:pPr>
              <w:spacing w:after="0" w:line="240" w:lineRule="auto"/>
              <w:rPr>
                <w:rFonts w:ascii="Times New Roman" w:hAnsi="Times New Roman"/>
                <w:sz w:val="24"/>
                <w:szCs w:val="24"/>
              </w:rPr>
            </w:pPr>
          </w:p>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95.0.00.79210</w:t>
            </w:r>
          </w:p>
        </w:tc>
        <w:tc>
          <w:tcPr>
            <w:tcW w:w="708" w:type="dxa"/>
          </w:tcPr>
          <w:p w:rsidR="006D7879" w:rsidRPr="002351AF" w:rsidRDefault="006D7879" w:rsidP="006D7879">
            <w:pPr>
              <w:spacing w:after="0" w:line="240" w:lineRule="auto"/>
              <w:rPr>
                <w:rFonts w:ascii="Times New Roman" w:hAnsi="Times New Roman"/>
                <w:sz w:val="24"/>
                <w:szCs w:val="24"/>
              </w:rPr>
            </w:pPr>
          </w:p>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200</w:t>
            </w:r>
          </w:p>
        </w:tc>
        <w:tc>
          <w:tcPr>
            <w:tcW w:w="1418" w:type="dxa"/>
          </w:tcPr>
          <w:p w:rsidR="006D7879" w:rsidRPr="002351AF" w:rsidRDefault="006D7879" w:rsidP="006D7879">
            <w:pPr>
              <w:spacing w:after="0" w:line="240" w:lineRule="auto"/>
              <w:jc w:val="center"/>
              <w:rPr>
                <w:rFonts w:ascii="Times New Roman" w:hAnsi="Times New Roman"/>
                <w:sz w:val="24"/>
                <w:szCs w:val="24"/>
              </w:rPr>
            </w:pPr>
          </w:p>
          <w:p w:rsidR="006D7879" w:rsidRPr="002351AF" w:rsidRDefault="006D7879" w:rsidP="006D7879">
            <w:pPr>
              <w:spacing w:after="0" w:line="240" w:lineRule="auto"/>
              <w:jc w:val="center"/>
              <w:rPr>
                <w:rFonts w:ascii="Times New Roman" w:hAnsi="Times New Roman"/>
                <w:sz w:val="24"/>
                <w:szCs w:val="24"/>
              </w:rPr>
            </w:pPr>
            <w:r>
              <w:rPr>
                <w:rFonts w:ascii="Times New Roman" w:hAnsi="Times New Roman"/>
                <w:sz w:val="24"/>
                <w:szCs w:val="24"/>
              </w:rPr>
              <w:t>37</w:t>
            </w:r>
            <w:r w:rsidRPr="002351AF">
              <w:rPr>
                <w:rFonts w:ascii="Times New Roman" w:hAnsi="Times New Roman"/>
                <w:sz w:val="24"/>
                <w:szCs w:val="24"/>
              </w:rPr>
              <w:t>,6</w:t>
            </w:r>
          </w:p>
        </w:tc>
      </w:tr>
      <w:tr w:rsidR="006D7879" w:rsidRPr="002351AF" w:rsidTr="00672589">
        <w:trPr>
          <w:trHeight w:val="353"/>
        </w:trPr>
        <w:tc>
          <w:tcPr>
            <w:tcW w:w="4264" w:type="dxa"/>
          </w:tcPr>
          <w:p w:rsidR="006D7879" w:rsidRPr="002351AF" w:rsidRDefault="006D7879" w:rsidP="006D7879">
            <w:pPr>
              <w:spacing w:after="0" w:line="240" w:lineRule="auto"/>
              <w:rPr>
                <w:rFonts w:ascii="Times New Roman" w:hAnsi="Times New Roman"/>
                <w:b/>
                <w:sz w:val="24"/>
                <w:szCs w:val="24"/>
              </w:rPr>
            </w:pPr>
            <w:r w:rsidRPr="002351AF">
              <w:rPr>
                <w:rFonts w:ascii="Times New Roman" w:hAnsi="Times New Roman"/>
                <w:b/>
                <w:sz w:val="24"/>
                <w:szCs w:val="24"/>
              </w:rPr>
              <w:t>Другие  непрограммные  расходы</w:t>
            </w:r>
          </w:p>
        </w:tc>
        <w:tc>
          <w:tcPr>
            <w:tcW w:w="1276" w:type="dxa"/>
          </w:tcPr>
          <w:p w:rsidR="006D7879" w:rsidRPr="002351AF" w:rsidRDefault="006D7879" w:rsidP="006D7879">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6D7879" w:rsidRPr="002351AF" w:rsidRDefault="006D7879" w:rsidP="006D7879">
            <w:pPr>
              <w:spacing w:after="0" w:line="240" w:lineRule="auto"/>
              <w:rPr>
                <w:rFonts w:ascii="Times New Roman" w:hAnsi="Times New Roman"/>
                <w:b/>
                <w:sz w:val="24"/>
                <w:szCs w:val="24"/>
              </w:rPr>
            </w:pPr>
            <w:r w:rsidRPr="002351AF">
              <w:rPr>
                <w:rFonts w:ascii="Times New Roman" w:hAnsi="Times New Roman"/>
                <w:b/>
                <w:sz w:val="24"/>
                <w:szCs w:val="24"/>
              </w:rPr>
              <w:t>01</w:t>
            </w:r>
          </w:p>
        </w:tc>
        <w:tc>
          <w:tcPr>
            <w:tcW w:w="567" w:type="dxa"/>
          </w:tcPr>
          <w:p w:rsidR="006D7879" w:rsidRPr="002351AF" w:rsidRDefault="006D7879" w:rsidP="006D7879">
            <w:pPr>
              <w:spacing w:after="0" w:line="240" w:lineRule="auto"/>
              <w:rPr>
                <w:rFonts w:ascii="Times New Roman" w:hAnsi="Times New Roman"/>
                <w:b/>
                <w:sz w:val="24"/>
                <w:szCs w:val="24"/>
              </w:rPr>
            </w:pPr>
            <w:r w:rsidRPr="002351AF">
              <w:rPr>
                <w:rFonts w:ascii="Times New Roman" w:hAnsi="Times New Roman"/>
                <w:b/>
                <w:sz w:val="24"/>
                <w:szCs w:val="24"/>
              </w:rPr>
              <w:t>13</w:t>
            </w:r>
          </w:p>
        </w:tc>
        <w:tc>
          <w:tcPr>
            <w:tcW w:w="1701" w:type="dxa"/>
          </w:tcPr>
          <w:p w:rsidR="006D7879" w:rsidRPr="002351AF" w:rsidRDefault="006D7879" w:rsidP="006D7879">
            <w:pPr>
              <w:spacing w:after="0" w:line="240" w:lineRule="auto"/>
              <w:rPr>
                <w:rFonts w:ascii="Times New Roman" w:hAnsi="Times New Roman"/>
                <w:b/>
                <w:sz w:val="24"/>
                <w:szCs w:val="24"/>
              </w:rPr>
            </w:pPr>
            <w:r w:rsidRPr="002351AF">
              <w:rPr>
                <w:rFonts w:ascii="Times New Roman" w:hAnsi="Times New Roman"/>
                <w:b/>
                <w:sz w:val="24"/>
                <w:szCs w:val="24"/>
              </w:rPr>
              <w:t>98.0.00.00000</w:t>
            </w:r>
          </w:p>
        </w:tc>
        <w:tc>
          <w:tcPr>
            <w:tcW w:w="708" w:type="dxa"/>
          </w:tcPr>
          <w:p w:rsidR="006D7879" w:rsidRPr="002351AF" w:rsidRDefault="006D7879" w:rsidP="006D7879">
            <w:pPr>
              <w:spacing w:after="0" w:line="240" w:lineRule="auto"/>
              <w:rPr>
                <w:rFonts w:ascii="Times New Roman" w:hAnsi="Times New Roman"/>
                <w:b/>
                <w:sz w:val="24"/>
                <w:szCs w:val="24"/>
              </w:rPr>
            </w:pPr>
          </w:p>
        </w:tc>
        <w:tc>
          <w:tcPr>
            <w:tcW w:w="1418" w:type="dxa"/>
          </w:tcPr>
          <w:p w:rsidR="006D7879" w:rsidRPr="002351AF" w:rsidRDefault="00E06A2F" w:rsidP="006D7879">
            <w:pPr>
              <w:spacing w:after="0" w:line="240" w:lineRule="auto"/>
              <w:jc w:val="center"/>
              <w:rPr>
                <w:rFonts w:ascii="Times New Roman" w:hAnsi="Times New Roman"/>
                <w:b/>
                <w:color w:val="003300"/>
                <w:sz w:val="24"/>
                <w:szCs w:val="24"/>
              </w:rPr>
            </w:pPr>
            <w:r>
              <w:rPr>
                <w:rFonts w:ascii="Times New Roman" w:hAnsi="Times New Roman"/>
                <w:b/>
                <w:color w:val="003300"/>
                <w:sz w:val="24"/>
                <w:szCs w:val="24"/>
              </w:rPr>
              <w:t>910</w:t>
            </w:r>
            <w:r w:rsidR="006D7879" w:rsidRPr="002351AF">
              <w:rPr>
                <w:rFonts w:ascii="Times New Roman" w:hAnsi="Times New Roman"/>
                <w:b/>
                <w:color w:val="003300"/>
                <w:sz w:val="24"/>
                <w:szCs w:val="24"/>
              </w:rPr>
              <w:t>,</w:t>
            </w:r>
            <w:r>
              <w:rPr>
                <w:rFonts w:ascii="Times New Roman" w:hAnsi="Times New Roman"/>
                <w:b/>
                <w:color w:val="003300"/>
                <w:sz w:val="24"/>
                <w:szCs w:val="24"/>
              </w:rPr>
              <w:t>9</w:t>
            </w:r>
          </w:p>
        </w:tc>
      </w:tr>
      <w:tr w:rsidR="006D7879" w:rsidRPr="002351AF" w:rsidTr="00672589">
        <w:trPr>
          <w:trHeight w:val="421"/>
        </w:trPr>
        <w:tc>
          <w:tcPr>
            <w:tcW w:w="4264"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Уплата членских взносов в ассоциацию «Совет муниципальных образований Ненецкого автономного округа»</w:t>
            </w:r>
          </w:p>
        </w:tc>
        <w:tc>
          <w:tcPr>
            <w:tcW w:w="1276"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01</w:t>
            </w:r>
          </w:p>
        </w:tc>
        <w:tc>
          <w:tcPr>
            <w:tcW w:w="567"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13</w:t>
            </w:r>
          </w:p>
        </w:tc>
        <w:tc>
          <w:tcPr>
            <w:tcW w:w="1701"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98.0.00.91040</w:t>
            </w:r>
          </w:p>
        </w:tc>
        <w:tc>
          <w:tcPr>
            <w:tcW w:w="708" w:type="dxa"/>
          </w:tcPr>
          <w:p w:rsidR="006D7879" w:rsidRPr="002351AF" w:rsidRDefault="006D7879" w:rsidP="006D7879">
            <w:pPr>
              <w:spacing w:after="0" w:line="240" w:lineRule="auto"/>
              <w:rPr>
                <w:rFonts w:ascii="Times New Roman" w:hAnsi="Times New Roman"/>
                <w:sz w:val="24"/>
                <w:szCs w:val="24"/>
              </w:rPr>
            </w:pPr>
          </w:p>
        </w:tc>
        <w:tc>
          <w:tcPr>
            <w:tcW w:w="1418" w:type="dxa"/>
          </w:tcPr>
          <w:p w:rsidR="006D7879" w:rsidRPr="002351AF" w:rsidRDefault="006D7879" w:rsidP="006D7879">
            <w:pPr>
              <w:spacing w:after="0" w:line="240" w:lineRule="auto"/>
              <w:jc w:val="center"/>
              <w:rPr>
                <w:rFonts w:ascii="Times New Roman" w:hAnsi="Times New Roman"/>
                <w:sz w:val="24"/>
                <w:szCs w:val="24"/>
              </w:rPr>
            </w:pPr>
            <w:r>
              <w:rPr>
                <w:rFonts w:ascii="Times New Roman" w:hAnsi="Times New Roman"/>
                <w:sz w:val="24"/>
                <w:szCs w:val="24"/>
              </w:rPr>
              <w:t>20</w:t>
            </w:r>
            <w:r w:rsidRPr="002351AF">
              <w:rPr>
                <w:rFonts w:ascii="Times New Roman" w:hAnsi="Times New Roman"/>
                <w:sz w:val="24"/>
                <w:szCs w:val="24"/>
              </w:rPr>
              <w:t>0,0</w:t>
            </w:r>
          </w:p>
        </w:tc>
      </w:tr>
      <w:tr w:rsidR="006D7879" w:rsidRPr="002351AF" w:rsidTr="00672589">
        <w:trPr>
          <w:trHeight w:val="291"/>
        </w:trPr>
        <w:tc>
          <w:tcPr>
            <w:tcW w:w="4264"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Иные бюджетные ассигнования</w:t>
            </w:r>
          </w:p>
        </w:tc>
        <w:tc>
          <w:tcPr>
            <w:tcW w:w="1276"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01</w:t>
            </w:r>
          </w:p>
        </w:tc>
        <w:tc>
          <w:tcPr>
            <w:tcW w:w="567"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13</w:t>
            </w:r>
          </w:p>
        </w:tc>
        <w:tc>
          <w:tcPr>
            <w:tcW w:w="1701"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98.0.00.91040</w:t>
            </w:r>
          </w:p>
        </w:tc>
        <w:tc>
          <w:tcPr>
            <w:tcW w:w="708"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800</w:t>
            </w:r>
          </w:p>
        </w:tc>
        <w:tc>
          <w:tcPr>
            <w:tcW w:w="1418" w:type="dxa"/>
          </w:tcPr>
          <w:p w:rsidR="006D7879" w:rsidRPr="002351AF" w:rsidRDefault="006D7879" w:rsidP="006D7879">
            <w:pPr>
              <w:spacing w:after="0" w:line="240" w:lineRule="auto"/>
              <w:jc w:val="center"/>
              <w:rPr>
                <w:rFonts w:ascii="Times New Roman" w:hAnsi="Times New Roman"/>
                <w:sz w:val="24"/>
                <w:szCs w:val="24"/>
              </w:rPr>
            </w:pPr>
            <w:r>
              <w:rPr>
                <w:rFonts w:ascii="Times New Roman" w:hAnsi="Times New Roman"/>
                <w:sz w:val="24"/>
                <w:szCs w:val="24"/>
              </w:rPr>
              <w:t>20</w:t>
            </w:r>
            <w:r w:rsidRPr="002351AF">
              <w:rPr>
                <w:rFonts w:ascii="Times New Roman" w:hAnsi="Times New Roman"/>
                <w:sz w:val="24"/>
                <w:szCs w:val="24"/>
              </w:rPr>
              <w:t>0,0</w:t>
            </w:r>
          </w:p>
        </w:tc>
      </w:tr>
      <w:tr w:rsidR="006D7879" w:rsidRPr="002351AF" w:rsidTr="00672589">
        <w:tc>
          <w:tcPr>
            <w:tcW w:w="4264" w:type="dxa"/>
          </w:tcPr>
          <w:p w:rsidR="006D7879" w:rsidRPr="002351AF" w:rsidRDefault="006D7879" w:rsidP="006D7879">
            <w:pPr>
              <w:spacing w:after="0" w:line="240" w:lineRule="auto"/>
              <w:outlineLvl w:val="5"/>
              <w:rPr>
                <w:rFonts w:ascii="Times New Roman" w:hAnsi="Times New Roman"/>
                <w:iCs/>
                <w:sz w:val="24"/>
                <w:szCs w:val="24"/>
              </w:rPr>
            </w:pPr>
            <w:r w:rsidRPr="002351AF">
              <w:rPr>
                <w:rFonts w:ascii="Times New Roman" w:hAnsi="Times New Roman"/>
                <w:iCs/>
                <w:sz w:val="24"/>
                <w:szCs w:val="24"/>
              </w:rPr>
              <w:t xml:space="preserve">Содержание зданий и сооружений на </w:t>
            </w:r>
            <w:r w:rsidRPr="002351AF">
              <w:rPr>
                <w:rFonts w:ascii="Times New Roman" w:hAnsi="Times New Roman"/>
                <w:iCs/>
                <w:sz w:val="24"/>
                <w:szCs w:val="24"/>
              </w:rPr>
              <w:lastRenderedPageBreak/>
              <w:t>территории взлетно-посадочных  полос и вертолетных площадок</w:t>
            </w:r>
          </w:p>
        </w:tc>
        <w:tc>
          <w:tcPr>
            <w:tcW w:w="1276" w:type="dxa"/>
          </w:tcPr>
          <w:p w:rsidR="006D7879" w:rsidRPr="002351AF" w:rsidRDefault="006D7879" w:rsidP="006D7879">
            <w:pPr>
              <w:spacing w:after="0" w:line="240" w:lineRule="auto"/>
              <w:rPr>
                <w:rFonts w:ascii="Times New Roman" w:hAnsi="Times New Roman"/>
                <w:bCs/>
                <w:sz w:val="24"/>
                <w:szCs w:val="24"/>
              </w:rPr>
            </w:pPr>
            <w:r w:rsidRPr="002351AF">
              <w:rPr>
                <w:rFonts w:ascii="Times New Roman" w:hAnsi="Times New Roman"/>
                <w:bCs/>
                <w:sz w:val="24"/>
                <w:szCs w:val="24"/>
              </w:rPr>
              <w:lastRenderedPageBreak/>
              <w:t>790</w:t>
            </w:r>
          </w:p>
        </w:tc>
        <w:tc>
          <w:tcPr>
            <w:tcW w:w="567" w:type="dxa"/>
          </w:tcPr>
          <w:p w:rsidR="006D7879" w:rsidRPr="002351AF" w:rsidRDefault="006D7879" w:rsidP="006D7879">
            <w:pPr>
              <w:spacing w:after="0" w:line="240" w:lineRule="auto"/>
              <w:rPr>
                <w:rFonts w:ascii="Times New Roman" w:hAnsi="Times New Roman"/>
                <w:bCs/>
                <w:sz w:val="24"/>
                <w:szCs w:val="24"/>
              </w:rPr>
            </w:pPr>
            <w:r w:rsidRPr="002351AF">
              <w:rPr>
                <w:rFonts w:ascii="Times New Roman" w:hAnsi="Times New Roman"/>
                <w:bCs/>
                <w:sz w:val="24"/>
                <w:szCs w:val="24"/>
              </w:rPr>
              <w:t>01</w:t>
            </w:r>
          </w:p>
        </w:tc>
        <w:tc>
          <w:tcPr>
            <w:tcW w:w="567" w:type="dxa"/>
          </w:tcPr>
          <w:p w:rsidR="006D7879" w:rsidRPr="002351AF" w:rsidRDefault="006D7879" w:rsidP="006D7879">
            <w:pPr>
              <w:spacing w:after="0" w:line="240" w:lineRule="auto"/>
              <w:rPr>
                <w:rFonts w:ascii="Times New Roman" w:hAnsi="Times New Roman"/>
                <w:bCs/>
                <w:sz w:val="24"/>
                <w:szCs w:val="24"/>
              </w:rPr>
            </w:pPr>
            <w:r w:rsidRPr="002351AF">
              <w:rPr>
                <w:rFonts w:ascii="Times New Roman" w:hAnsi="Times New Roman"/>
                <w:bCs/>
                <w:sz w:val="24"/>
                <w:szCs w:val="24"/>
              </w:rPr>
              <w:t>13</w:t>
            </w:r>
          </w:p>
        </w:tc>
        <w:tc>
          <w:tcPr>
            <w:tcW w:w="1701"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98.0.00.91080</w:t>
            </w:r>
          </w:p>
          <w:p w:rsidR="006D7879" w:rsidRPr="002351AF" w:rsidRDefault="006D7879" w:rsidP="006D7879">
            <w:pPr>
              <w:spacing w:after="0" w:line="240" w:lineRule="auto"/>
              <w:rPr>
                <w:rFonts w:ascii="Times New Roman" w:hAnsi="Times New Roman"/>
                <w:bCs/>
                <w:sz w:val="24"/>
                <w:szCs w:val="24"/>
              </w:rPr>
            </w:pPr>
          </w:p>
        </w:tc>
        <w:tc>
          <w:tcPr>
            <w:tcW w:w="708" w:type="dxa"/>
          </w:tcPr>
          <w:p w:rsidR="006D7879" w:rsidRPr="002351AF" w:rsidRDefault="006D7879" w:rsidP="006D7879">
            <w:pPr>
              <w:spacing w:after="0" w:line="240" w:lineRule="auto"/>
              <w:rPr>
                <w:rFonts w:ascii="Times New Roman" w:hAnsi="Times New Roman"/>
                <w:bCs/>
                <w:sz w:val="24"/>
                <w:szCs w:val="24"/>
              </w:rPr>
            </w:pPr>
          </w:p>
        </w:tc>
        <w:tc>
          <w:tcPr>
            <w:tcW w:w="1418" w:type="dxa"/>
          </w:tcPr>
          <w:p w:rsidR="006D7879" w:rsidRPr="002351AF" w:rsidRDefault="006C6B7B" w:rsidP="006D7879">
            <w:pPr>
              <w:spacing w:after="0" w:line="240" w:lineRule="auto"/>
              <w:jc w:val="center"/>
              <w:rPr>
                <w:rFonts w:ascii="Times New Roman" w:hAnsi="Times New Roman"/>
                <w:bCs/>
                <w:sz w:val="24"/>
                <w:szCs w:val="24"/>
              </w:rPr>
            </w:pPr>
            <w:r>
              <w:rPr>
                <w:rFonts w:ascii="Times New Roman" w:hAnsi="Times New Roman"/>
                <w:bCs/>
                <w:sz w:val="24"/>
                <w:szCs w:val="24"/>
              </w:rPr>
              <w:t>334</w:t>
            </w:r>
            <w:r w:rsidR="006D7879" w:rsidRPr="002351AF">
              <w:rPr>
                <w:rFonts w:ascii="Times New Roman" w:hAnsi="Times New Roman"/>
                <w:bCs/>
                <w:sz w:val="24"/>
                <w:szCs w:val="24"/>
              </w:rPr>
              <w:t>,</w:t>
            </w:r>
            <w:r>
              <w:rPr>
                <w:rFonts w:ascii="Times New Roman" w:hAnsi="Times New Roman"/>
                <w:bCs/>
                <w:sz w:val="24"/>
                <w:szCs w:val="24"/>
              </w:rPr>
              <w:t>2</w:t>
            </w:r>
          </w:p>
        </w:tc>
      </w:tr>
      <w:tr w:rsidR="006D7879" w:rsidRPr="002351AF" w:rsidTr="00672589">
        <w:tc>
          <w:tcPr>
            <w:tcW w:w="4264" w:type="dxa"/>
          </w:tcPr>
          <w:p w:rsidR="006D7879" w:rsidRPr="002351AF" w:rsidRDefault="006D7879" w:rsidP="006D7879">
            <w:pPr>
              <w:spacing w:after="0" w:line="240" w:lineRule="auto"/>
              <w:outlineLvl w:val="5"/>
              <w:rPr>
                <w:rFonts w:ascii="Times New Roman" w:hAnsi="Times New Roman"/>
                <w:iCs/>
                <w:sz w:val="24"/>
                <w:szCs w:val="24"/>
              </w:rPr>
            </w:pPr>
            <w:r w:rsidRPr="002351AF">
              <w:rPr>
                <w:rFonts w:ascii="Times New Roman" w:hAnsi="Times New Roman"/>
                <w:bCs/>
                <w:sz w:val="24"/>
                <w:szCs w:val="24"/>
              </w:rPr>
              <w:lastRenderedPageBreak/>
              <w:t xml:space="preserve"> Закупка товаров, работ и услуг для обеспечения государственных (муниципальных) нужд</w:t>
            </w:r>
          </w:p>
        </w:tc>
        <w:tc>
          <w:tcPr>
            <w:tcW w:w="1276" w:type="dxa"/>
          </w:tcPr>
          <w:p w:rsidR="006D7879" w:rsidRPr="002351AF" w:rsidRDefault="006D7879" w:rsidP="006D7879">
            <w:pPr>
              <w:spacing w:after="0" w:line="240" w:lineRule="auto"/>
              <w:rPr>
                <w:rFonts w:ascii="Times New Roman" w:hAnsi="Times New Roman"/>
                <w:bCs/>
                <w:sz w:val="24"/>
                <w:szCs w:val="24"/>
              </w:rPr>
            </w:pPr>
            <w:r w:rsidRPr="002351AF">
              <w:rPr>
                <w:rFonts w:ascii="Times New Roman" w:hAnsi="Times New Roman"/>
                <w:bCs/>
                <w:sz w:val="24"/>
                <w:szCs w:val="24"/>
              </w:rPr>
              <w:t>790</w:t>
            </w:r>
          </w:p>
        </w:tc>
        <w:tc>
          <w:tcPr>
            <w:tcW w:w="567" w:type="dxa"/>
          </w:tcPr>
          <w:p w:rsidR="006D7879" w:rsidRPr="002351AF" w:rsidRDefault="006D7879" w:rsidP="006D7879">
            <w:pPr>
              <w:spacing w:after="0" w:line="240" w:lineRule="auto"/>
              <w:rPr>
                <w:rFonts w:ascii="Times New Roman" w:hAnsi="Times New Roman"/>
                <w:bCs/>
                <w:sz w:val="24"/>
                <w:szCs w:val="24"/>
              </w:rPr>
            </w:pPr>
            <w:r w:rsidRPr="002351AF">
              <w:rPr>
                <w:rFonts w:ascii="Times New Roman" w:hAnsi="Times New Roman"/>
                <w:bCs/>
                <w:sz w:val="24"/>
                <w:szCs w:val="24"/>
              </w:rPr>
              <w:t>01</w:t>
            </w:r>
          </w:p>
        </w:tc>
        <w:tc>
          <w:tcPr>
            <w:tcW w:w="567" w:type="dxa"/>
          </w:tcPr>
          <w:p w:rsidR="006D7879" w:rsidRPr="002351AF" w:rsidRDefault="006D7879" w:rsidP="006D7879">
            <w:pPr>
              <w:spacing w:after="0" w:line="240" w:lineRule="auto"/>
              <w:rPr>
                <w:rFonts w:ascii="Times New Roman" w:hAnsi="Times New Roman"/>
                <w:bCs/>
                <w:sz w:val="24"/>
                <w:szCs w:val="24"/>
              </w:rPr>
            </w:pPr>
            <w:r w:rsidRPr="002351AF">
              <w:rPr>
                <w:rFonts w:ascii="Times New Roman" w:hAnsi="Times New Roman"/>
                <w:bCs/>
                <w:sz w:val="24"/>
                <w:szCs w:val="24"/>
              </w:rPr>
              <w:t>13</w:t>
            </w:r>
          </w:p>
        </w:tc>
        <w:tc>
          <w:tcPr>
            <w:tcW w:w="1701"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98.0.00.91080</w:t>
            </w:r>
          </w:p>
          <w:p w:rsidR="006D7879" w:rsidRPr="002351AF" w:rsidRDefault="006D7879" w:rsidP="006D7879">
            <w:pPr>
              <w:spacing w:after="0" w:line="240" w:lineRule="auto"/>
              <w:rPr>
                <w:rFonts w:ascii="Times New Roman" w:hAnsi="Times New Roman"/>
                <w:bCs/>
                <w:sz w:val="24"/>
                <w:szCs w:val="24"/>
              </w:rPr>
            </w:pPr>
          </w:p>
        </w:tc>
        <w:tc>
          <w:tcPr>
            <w:tcW w:w="708" w:type="dxa"/>
          </w:tcPr>
          <w:p w:rsidR="006D7879" w:rsidRPr="002351AF" w:rsidRDefault="006D7879" w:rsidP="006D7879">
            <w:pPr>
              <w:spacing w:after="0" w:line="240" w:lineRule="auto"/>
              <w:rPr>
                <w:rFonts w:ascii="Times New Roman" w:hAnsi="Times New Roman"/>
                <w:bCs/>
                <w:sz w:val="24"/>
                <w:szCs w:val="24"/>
              </w:rPr>
            </w:pPr>
            <w:r w:rsidRPr="002351AF">
              <w:rPr>
                <w:rFonts w:ascii="Times New Roman" w:hAnsi="Times New Roman"/>
                <w:bCs/>
                <w:sz w:val="24"/>
                <w:szCs w:val="24"/>
              </w:rPr>
              <w:t>200</w:t>
            </w:r>
          </w:p>
        </w:tc>
        <w:tc>
          <w:tcPr>
            <w:tcW w:w="1418" w:type="dxa"/>
          </w:tcPr>
          <w:p w:rsidR="006D7879" w:rsidRPr="002351AF" w:rsidRDefault="006C6B7B" w:rsidP="006D7879">
            <w:pPr>
              <w:spacing w:after="0" w:line="240" w:lineRule="auto"/>
              <w:jc w:val="center"/>
              <w:rPr>
                <w:rFonts w:ascii="Times New Roman" w:hAnsi="Times New Roman"/>
                <w:bCs/>
                <w:sz w:val="24"/>
                <w:szCs w:val="24"/>
              </w:rPr>
            </w:pPr>
            <w:r>
              <w:rPr>
                <w:rFonts w:ascii="Times New Roman" w:hAnsi="Times New Roman"/>
                <w:bCs/>
                <w:sz w:val="24"/>
                <w:szCs w:val="24"/>
              </w:rPr>
              <w:t>334</w:t>
            </w:r>
            <w:r w:rsidR="006D7879" w:rsidRPr="002351AF">
              <w:rPr>
                <w:rFonts w:ascii="Times New Roman" w:hAnsi="Times New Roman"/>
                <w:bCs/>
                <w:sz w:val="24"/>
                <w:szCs w:val="24"/>
              </w:rPr>
              <w:t>,</w:t>
            </w:r>
            <w:r>
              <w:rPr>
                <w:rFonts w:ascii="Times New Roman" w:hAnsi="Times New Roman"/>
                <w:bCs/>
                <w:sz w:val="24"/>
                <w:szCs w:val="24"/>
              </w:rPr>
              <w:t>2</w:t>
            </w:r>
          </w:p>
        </w:tc>
      </w:tr>
      <w:tr w:rsidR="006D7879" w:rsidRPr="002351AF" w:rsidTr="00672589">
        <w:tc>
          <w:tcPr>
            <w:tcW w:w="4264" w:type="dxa"/>
          </w:tcPr>
          <w:p w:rsidR="006D7879" w:rsidRPr="002351AF" w:rsidRDefault="006D7879" w:rsidP="006D7879">
            <w:pPr>
              <w:spacing w:after="0" w:line="240" w:lineRule="auto"/>
              <w:outlineLvl w:val="5"/>
              <w:rPr>
                <w:rFonts w:ascii="Times New Roman" w:hAnsi="Times New Roman"/>
                <w:bCs/>
                <w:sz w:val="24"/>
                <w:szCs w:val="24"/>
              </w:rPr>
            </w:pPr>
            <w:r>
              <w:rPr>
                <w:rFonts w:ascii="Times New Roman" w:hAnsi="Times New Roman"/>
                <w:bCs/>
                <w:sz w:val="24"/>
                <w:szCs w:val="24"/>
              </w:rPr>
              <w:t>Эксплуатационные и иные расходы  по  содержанию и обслуживанию имущества объектов муниципальной казны</w:t>
            </w:r>
          </w:p>
        </w:tc>
        <w:tc>
          <w:tcPr>
            <w:tcW w:w="1276" w:type="dxa"/>
          </w:tcPr>
          <w:p w:rsidR="006D7879" w:rsidRPr="002351AF" w:rsidRDefault="006D7879" w:rsidP="006D7879">
            <w:pPr>
              <w:spacing w:after="0" w:line="240" w:lineRule="auto"/>
              <w:rPr>
                <w:rFonts w:ascii="Times New Roman" w:hAnsi="Times New Roman"/>
                <w:bCs/>
                <w:sz w:val="24"/>
                <w:szCs w:val="24"/>
              </w:rPr>
            </w:pPr>
            <w:r w:rsidRPr="002351AF">
              <w:rPr>
                <w:rFonts w:ascii="Times New Roman" w:hAnsi="Times New Roman"/>
                <w:bCs/>
                <w:sz w:val="24"/>
                <w:szCs w:val="24"/>
              </w:rPr>
              <w:t>790</w:t>
            </w:r>
          </w:p>
        </w:tc>
        <w:tc>
          <w:tcPr>
            <w:tcW w:w="567" w:type="dxa"/>
          </w:tcPr>
          <w:p w:rsidR="006D7879" w:rsidRPr="002351AF" w:rsidRDefault="006D7879" w:rsidP="006D7879">
            <w:pPr>
              <w:spacing w:after="0" w:line="240" w:lineRule="auto"/>
              <w:rPr>
                <w:rFonts w:ascii="Times New Roman" w:hAnsi="Times New Roman"/>
                <w:bCs/>
                <w:sz w:val="24"/>
                <w:szCs w:val="24"/>
              </w:rPr>
            </w:pPr>
            <w:r w:rsidRPr="002351AF">
              <w:rPr>
                <w:rFonts w:ascii="Times New Roman" w:hAnsi="Times New Roman"/>
                <w:bCs/>
                <w:sz w:val="24"/>
                <w:szCs w:val="24"/>
              </w:rPr>
              <w:t>01</w:t>
            </w:r>
          </w:p>
        </w:tc>
        <w:tc>
          <w:tcPr>
            <w:tcW w:w="567" w:type="dxa"/>
          </w:tcPr>
          <w:p w:rsidR="006D7879" w:rsidRPr="002351AF" w:rsidRDefault="006D7879" w:rsidP="006D7879">
            <w:pPr>
              <w:spacing w:after="0" w:line="240" w:lineRule="auto"/>
              <w:rPr>
                <w:rFonts w:ascii="Times New Roman" w:hAnsi="Times New Roman"/>
                <w:bCs/>
                <w:sz w:val="24"/>
                <w:szCs w:val="24"/>
              </w:rPr>
            </w:pPr>
            <w:r w:rsidRPr="002351AF">
              <w:rPr>
                <w:rFonts w:ascii="Times New Roman" w:hAnsi="Times New Roman"/>
                <w:bCs/>
                <w:sz w:val="24"/>
                <w:szCs w:val="24"/>
              </w:rPr>
              <w:t>13</w:t>
            </w:r>
          </w:p>
        </w:tc>
        <w:tc>
          <w:tcPr>
            <w:tcW w:w="1701" w:type="dxa"/>
          </w:tcPr>
          <w:p w:rsidR="006D7879" w:rsidRPr="002351AF" w:rsidRDefault="006D7879" w:rsidP="006D7879">
            <w:pPr>
              <w:spacing w:after="0" w:line="240" w:lineRule="auto"/>
              <w:rPr>
                <w:rFonts w:ascii="Times New Roman" w:hAnsi="Times New Roman"/>
                <w:sz w:val="24"/>
                <w:szCs w:val="24"/>
              </w:rPr>
            </w:pPr>
            <w:r>
              <w:rPr>
                <w:rFonts w:ascii="Times New Roman" w:hAnsi="Times New Roman"/>
                <w:sz w:val="24"/>
                <w:szCs w:val="24"/>
              </w:rPr>
              <w:t>98.0.00.9110</w:t>
            </w:r>
            <w:r w:rsidRPr="002351AF">
              <w:rPr>
                <w:rFonts w:ascii="Times New Roman" w:hAnsi="Times New Roman"/>
                <w:sz w:val="24"/>
                <w:szCs w:val="24"/>
              </w:rPr>
              <w:t>0</w:t>
            </w:r>
          </w:p>
          <w:p w:rsidR="006D7879" w:rsidRPr="002351AF" w:rsidRDefault="006D7879" w:rsidP="006D7879">
            <w:pPr>
              <w:spacing w:after="0" w:line="240" w:lineRule="auto"/>
              <w:rPr>
                <w:rFonts w:ascii="Times New Roman" w:hAnsi="Times New Roman"/>
                <w:bCs/>
                <w:sz w:val="24"/>
                <w:szCs w:val="24"/>
              </w:rPr>
            </w:pPr>
          </w:p>
        </w:tc>
        <w:tc>
          <w:tcPr>
            <w:tcW w:w="708" w:type="dxa"/>
          </w:tcPr>
          <w:p w:rsidR="006D7879" w:rsidRPr="002351AF" w:rsidRDefault="006D7879" w:rsidP="006D7879">
            <w:pPr>
              <w:spacing w:after="0" w:line="240" w:lineRule="auto"/>
              <w:rPr>
                <w:rFonts w:ascii="Times New Roman" w:hAnsi="Times New Roman"/>
                <w:bCs/>
                <w:sz w:val="24"/>
                <w:szCs w:val="24"/>
              </w:rPr>
            </w:pPr>
          </w:p>
        </w:tc>
        <w:tc>
          <w:tcPr>
            <w:tcW w:w="1418" w:type="dxa"/>
          </w:tcPr>
          <w:p w:rsidR="006D7879" w:rsidRPr="006010DC" w:rsidRDefault="00AC20E0" w:rsidP="006D7879">
            <w:pPr>
              <w:spacing w:after="0" w:line="240" w:lineRule="auto"/>
              <w:jc w:val="center"/>
              <w:rPr>
                <w:rFonts w:ascii="Times New Roman" w:hAnsi="Times New Roman"/>
                <w:sz w:val="24"/>
                <w:szCs w:val="24"/>
              </w:rPr>
            </w:pPr>
            <w:r>
              <w:rPr>
                <w:rFonts w:ascii="Times New Roman" w:hAnsi="Times New Roman"/>
                <w:sz w:val="24"/>
                <w:szCs w:val="24"/>
              </w:rPr>
              <w:t>11,9</w:t>
            </w:r>
          </w:p>
        </w:tc>
      </w:tr>
      <w:tr w:rsidR="006D7879" w:rsidRPr="002351AF" w:rsidTr="00672589">
        <w:tc>
          <w:tcPr>
            <w:tcW w:w="4264" w:type="dxa"/>
          </w:tcPr>
          <w:p w:rsidR="006D7879" w:rsidRPr="002351AF" w:rsidRDefault="006D7879" w:rsidP="006D7879">
            <w:pPr>
              <w:spacing w:after="0" w:line="240" w:lineRule="auto"/>
              <w:outlineLvl w:val="5"/>
              <w:rPr>
                <w:rFonts w:ascii="Times New Roman" w:hAnsi="Times New Roman"/>
                <w:iCs/>
                <w:sz w:val="24"/>
                <w:szCs w:val="24"/>
              </w:rPr>
            </w:pPr>
            <w:r w:rsidRPr="002351AF">
              <w:rPr>
                <w:rFonts w:ascii="Times New Roman" w:hAnsi="Times New Roman"/>
                <w:bCs/>
                <w:sz w:val="24"/>
                <w:szCs w:val="24"/>
              </w:rPr>
              <w:t xml:space="preserve"> Закупка товаров, работ и услуг для обеспечения государственных (муниципальных) нужд</w:t>
            </w:r>
          </w:p>
        </w:tc>
        <w:tc>
          <w:tcPr>
            <w:tcW w:w="1276" w:type="dxa"/>
          </w:tcPr>
          <w:p w:rsidR="006D7879" w:rsidRPr="002351AF" w:rsidRDefault="006D7879" w:rsidP="006D7879">
            <w:pPr>
              <w:spacing w:after="0" w:line="240" w:lineRule="auto"/>
              <w:rPr>
                <w:rFonts w:ascii="Times New Roman" w:hAnsi="Times New Roman"/>
                <w:bCs/>
                <w:sz w:val="24"/>
                <w:szCs w:val="24"/>
              </w:rPr>
            </w:pPr>
            <w:r w:rsidRPr="002351AF">
              <w:rPr>
                <w:rFonts w:ascii="Times New Roman" w:hAnsi="Times New Roman"/>
                <w:bCs/>
                <w:sz w:val="24"/>
                <w:szCs w:val="24"/>
              </w:rPr>
              <w:t>790</w:t>
            </w:r>
          </w:p>
        </w:tc>
        <w:tc>
          <w:tcPr>
            <w:tcW w:w="567" w:type="dxa"/>
          </w:tcPr>
          <w:p w:rsidR="006D7879" w:rsidRPr="002351AF" w:rsidRDefault="006D7879" w:rsidP="006D7879">
            <w:pPr>
              <w:spacing w:after="0" w:line="240" w:lineRule="auto"/>
              <w:rPr>
                <w:rFonts w:ascii="Times New Roman" w:hAnsi="Times New Roman"/>
                <w:bCs/>
                <w:sz w:val="24"/>
                <w:szCs w:val="24"/>
              </w:rPr>
            </w:pPr>
            <w:r w:rsidRPr="002351AF">
              <w:rPr>
                <w:rFonts w:ascii="Times New Roman" w:hAnsi="Times New Roman"/>
                <w:bCs/>
                <w:sz w:val="24"/>
                <w:szCs w:val="24"/>
              </w:rPr>
              <w:t>01</w:t>
            </w:r>
          </w:p>
        </w:tc>
        <w:tc>
          <w:tcPr>
            <w:tcW w:w="567" w:type="dxa"/>
          </w:tcPr>
          <w:p w:rsidR="006D7879" w:rsidRPr="002351AF" w:rsidRDefault="006D7879" w:rsidP="006D7879">
            <w:pPr>
              <w:spacing w:after="0" w:line="240" w:lineRule="auto"/>
              <w:rPr>
                <w:rFonts w:ascii="Times New Roman" w:hAnsi="Times New Roman"/>
                <w:bCs/>
                <w:sz w:val="24"/>
                <w:szCs w:val="24"/>
              </w:rPr>
            </w:pPr>
            <w:r w:rsidRPr="002351AF">
              <w:rPr>
                <w:rFonts w:ascii="Times New Roman" w:hAnsi="Times New Roman"/>
                <w:bCs/>
                <w:sz w:val="24"/>
                <w:szCs w:val="24"/>
              </w:rPr>
              <w:t>13</w:t>
            </w:r>
          </w:p>
        </w:tc>
        <w:tc>
          <w:tcPr>
            <w:tcW w:w="1701" w:type="dxa"/>
          </w:tcPr>
          <w:p w:rsidR="006D7879" w:rsidRPr="002351AF" w:rsidRDefault="006D7879" w:rsidP="006D7879">
            <w:pPr>
              <w:spacing w:after="0" w:line="240" w:lineRule="auto"/>
              <w:rPr>
                <w:rFonts w:ascii="Times New Roman" w:hAnsi="Times New Roman"/>
                <w:sz w:val="24"/>
                <w:szCs w:val="24"/>
              </w:rPr>
            </w:pPr>
            <w:r>
              <w:rPr>
                <w:rFonts w:ascii="Times New Roman" w:hAnsi="Times New Roman"/>
                <w:sz w:val="24"/>
                <w:szCs w:val="24"/>
              </w:rPr>
              <w:t>98.0.00.9110</w:t>
            </w:r>
            <w:r w:rsidRPr="002351AF">
              <w:rPr>
                <w:rFonts w:ascii="Times New Roman" w:hAnsi="Times New Roman"/>
                <w:sz w:val="24"/>
                <w:szCs w:val="24"/>
              </w:rPr>
              <w:t>0</w:t>
            </w:r>
          </w:p>
          <w:p w:rsidR="006D7879" w:rsidRPr="002351AF" w:rsidRDefault="006D7879" w:rsidP="006D7879">
            <w:pPr>
              <w:spacing w:after="0" w:line="240" w:lineRule="auto"/>
              <w:rPr>
                <w:rFonts w:ascii="Times New Roman" w:hAnsi="Times New Roman"/>
                <w:bCs/>
                <w:sz w:val="24"/>
                <w:szCs w:val="24"/>
              </w:rPr>
            </w:pPr>
          </w:p>
        </w:tc>
        <w:tc>
          <w:tcPr>
            <w:tcW w:w="708" w:type="dxa"/>
          </w:tcPr>
          <w:p w:rsidR="006D7879" w:rsidRPr="002351AF" w:rsidRDefault="006D7879" w:rsidP="006D7879">
            <w:pPr>
              <w:spacing w:after="0" w:line="240" w:lineRule="auto"/>
              <w:rPr>
                <w:rFonts w:ascii="Times New Roman" w:hAnsi="Times New Roman"/>
                <w:bCs/>
                <w:sz w:val="24"/>
                <w:szCs w:val="24"/>
              </w:rPr>
            </w:pPr>
            <w:r w:rsidRPr="002351AF">
              <w:rPr>
                <w:rFonts w:ascii="Times New Roman" w:hAnsi="Times New Roman"/>
                <w:bCs/>
                <w:sz w:val="24"/>
                <w:szCs w:val="24"/>
              </w:rPr>
              <w:t>200</w:t>
            </w:r>
          </w:p>
        </w:tc>
        <w:tc>
          <w:tcPr>
            <w:tcW w:w="1418" w:type="dxa"/>
          </w:tcPr>
          <w:p w:rsidR="006D7879" w:rsidRPr="006010DC" w:rsidRDefault="00AC20E0" w:rsidP="006D7879">
            <w:pPr>
              <w:spacing w:after="0" w:line="240" w:lineRule="auto"/>
              <w:jc w:val="center"/>
              <w:rPr>
                <w:rFonts w:ascii="Times New Roman" w:hAnsi="Times New Roman"/>
                <w:sz w:val="24"/>
                <w:szCs w:val="24"/>
              </w:rPr>
            </w:pPr>
            <w:r>
              <w:rPr>
                <w:rFonts w:ascii="Times New Roman" w:hAnsi="Times New Roman"/>
                <w:sz w:val="24"/>
                <w:szCs w:val="24"/>
              </w:rPr>
              <w:t>11,9</w:t>
            </w:r>
          </w:p>
        </w:tc>
      </w:tr>
      <w:tr w:rsidR="006D7879" w:rsidRPr="002351AF" w:rsidTr="00672589">
        <w:tc>
          <w:tcPr>
            <w:tcW w:w="4264" w:type="dxa"/>
          </w:tcPr>
          <w:p w:rsidR="006D7879" w:rsidRPr="002351AF" w:rsidRDefault="006D7879" w:rsidP="006D7879">
            <w:pPr>
              <w:spacing w:after="0" w:line="240" w:lineRule="auto"/>
              <w:outlineLvl w:val="5"/>
              <w:rPr>
                <w:rFonts w:ascii="Times New Roman" w:hAnsi="Times New Roman"/>
                <w:bCs/>
                <w:sz w:val="24"/>
                <w:szCs w:val="24"/>
              </w:rPr>
            </w:pPr>
            <w:r>
              <w:rPr>
                <w:rFonts w:ascii="Times New Roman" w:hAnsi="Times New Roman"/>
                <w:bCs/>
                <w:sz w:val="24"/>
                <w:szCs w:val="24"/>
              </w:rPr>
              <w:t xml:space="preserve">Содержание здания общественного центра п. </w:t>
            </w:r>
            <w:proofErr w:type="spellStart"/>
            <w:r>
              <w:rPr>
                <w:rFonts w:ascii="Times New Roman" w:hAnsi="Times New Roman"/>
                <w:bCs/>
                <w:sz w:val="24"/>
                <w:szCs w:val="24"/>
              </w:rPr>
              <w:t>Варнек</w:t>
            </w:r>
            <w:proofErr w:type="spellEnd"/>
          </w:p>
        </w:tc>
        <w:tc>
          <w:tcPr>
            <w:tcW w:w="1276" w:type="dxa"/>
          </w:tcPr>
          <w:p w:rsidR="006D7879" w:rsidRPr="002351AF" w:rsidRDefault="006D7879" w:rsidP="006D7879">
            <w:pPr>
              <w:spacing w:after="0" w:line="240" w:lineRule="auto"/>
              <w:rPr>
                <w:rFonts w:ascii="Times New Roman" w:hAnsi="Times New Roman"/>
                <w:bCs/>
                <w:sz w:val="24"/>
                <w:szCs w:val="24"/>
              </w:rPr>
            </w:pPr>
            <w:r w:rsidRPr="002351AF">
              <w:rPr>
                <w:rFonts w:ascii="Times New Roman" w:hAnsi="Times New Roman"/>
                <w:bCs/>
                <w:sz w:val="24"/>
                <w:szCs w:val="24"/>
              </w:rPr>
              <w:t>790</w:t>
            </w:r>
          </w:p>
        </w:tc>
        <w:tc>
          <w:tcPr>
            <w:tcW w:w="567" w:type="dxa"/>
          </w:tcPr>
          <w:p w:rsidR="006D7879" w:rsidRPr="002351AF" w:rsidRDefault="006D7879" w:rsidP="006D7879">
            <w:pPr>
              <w:spacing w:after="0" w:line="240" w:lineRule="auto"/>
              <w:rPr>
                <w:rFonts w:ascii="Times New Roman" w:hAnsi="Times New Roman"/>
                <w:bCs/>
                <w:sz w:val="24"/>
                <w:szCs w:val="24"/>
              </w:rPr>
            </w:pPr>
            <w:r w:rsidRPr="002351AF">
              <w:rPr>
                <w:rFonts w:ascii="Times New Roman" w:hAnsi="Times New Roman"/>
                <w:bCs/>
                <w:sz w:val="24"/>
                <w:szCs w:val="24"/>
              </w:rPr>
              <w:t>01</w:t>
            </w:r>
          </w:p>
        </w:tc>
        <w:tc>
          <w:tcPr>
            <w:tcW w:w="567" w:type="dxa"/>
          </w:tcPr>
          <w:p w:rsidR="006D7879" w:rsidRPr="002351AF" w:rsidRDefault="006D7879" w:rsidP="006D7879">
            <w:pPr>
              <w:spacing w:after="0" w:line="240" w:lineRule="auto"/>
              <w:rPr>
                <w:rFonts w:ascii="Times New Roman" w:hAnsi="Times New Roman"/>
                <w:bCs/>
                <w:sz w:val="24"/>
                <w:szCs w:val="24"/>
              </w:rPr>
            </w:pPr>
            <w:r w:rsidRPr="002351AF">
              <w:rPr>
                <w:rFonts w:ascii="Times New Roman" w:hAnsi="Times New Roman"/>
                <w:bCs/>
                <w:sz w:val="24"/>
                <w:szCs w:val="24"/>
              </w:rPr>
              <w:t>13</w:t>
            </w:r>
          </w:p>
        </w:tc>
        <w:tc>
          <w:tcPr>
            <w:tcW w:w="1701" w:type="dxa"/>
          </w:tcPr>
          <w:p w:rsidR="006D7879" w:rsidRPr="002351AF" w:rsidRDefault="006D7879" w:rsidP="006D7879">
            <w:pPr>
              <w:spacing w:after="0" w:line="240" w:lineRule="auto"/>
              <w:rPr>
                <w:rFonts w:ascii="Times New Roman" w:hAnsi="Times New Roman"/>
                <w:sz w:val="24"/>
                <w:szCs w:val="24"/>
              </w:rPr>
            </w:pPr>
            <w:r>
              <w:rPr>
                <w:rFonts w:ascii="Times New Roman" w:hAnsi="Times New Roman"/>
                <w:sz w:val="24"/>
                <w:szCs w:val="24"/>
              </w:rPr>
              <w:t>98.0.00.9111</w:t>
            </w:r>
            <w:r w:rsidRPr="002351AF">
              <w:rPr>
                <w:rFonts w:ascii="Times New Roman" w:hAnsi="Times New Roman"/>
                <w:sz w:val="24"/>
                <w:szCs w:val="24"/>
              </w:rPr>
              <w:t>0</w:t>
            </w:r>
          </w:p>
          <w:p w:rsidR="006D7879" w:rsidRPr="002351AF" w:rsidRDefault="006D7879" w:rsidP="006D7879">
            <w:pPr>
              <w:spacing w:after="0" w:line="240" w:lineRule="auto"/>
              <w:rPr>
                <w:rFonts w:ascii="Times New Roman" w:hAnsi="Times New Roman"/>
                <w:bCs/>
                <w:sz w:val="24"/>
                <w:szCs w:val="24"/>
              </w:rPr>
            </w:pPr>
          </w:p>
        </w:tc>
        <w:tc>
          <w:tcPr>
            <w:tcW w:w="708" w:type="dxa"/>
          </w:tcPr>
          <w:p w:rsidR="006D7879" w:rsidRPr="002351AF" w:rsidRDefault="006D7879" w:rsidP="006D7879">
            <w:pPr>
              <w:spacing w:after="0" w:line="240" w:lineRule="auto"/>
              <w:rPr>
                <w:rFonts w:ascii="Times New Roman" w:hAnsi="Times New Roman"/>
                <w:bCs/>
                <w:sz w:val="24"/>
                <w:szCs w:val="24"/>
              </w:rPr>
            </w:pPr>
          </w:p>
        </w:tc>
        <w:tc>
          <w:tcPr>
            <w:tcW w:w="1418" w:type="dxa"/>
          </w:tcPr>
          <w:p w:rsidR="006D7879" w:rsidRPr="006010DC" w:rsidRDefault="00AC20E0" w:rsidP="006D7879">
            <w:pPr>
              <w:spacing w:after="0" w:line="240" w:lineRule="auto"/>
              <w:jc w:val="center"/>
              <w:rPr>
                <w:rFonts w:ascii="Times New Roman" w:hAnsi="Times New Roman"/>
                <w:sz w:val="24"/>
                <w:szCs w:val="24"/>
              </w:rPr>
            </w:pPr>
            <w:r>
              <w:rPr>
                <w:rFonts w:ascii="Times New Roman" w:hAnsi="Times New Roman"/>
                <w:sz w:val="24"/>
                <w:szCs w:val="24"/>
              </w:rPr>
              <w:t>237,7</w:t>
            </w:r>
          </w:p>
        </w:tc>
      </w:tr>
      <w:tr w:rsidR="006D7879" w:rsidRPr="002351AF" w:rsidTr="00672589">
        <w:tc>
          <w:tcPr>
            <w:tcW w:w="4264" w:type="dxa"/>
          </w:tcPr>
          <w:p w:rsidR="006D7879" w:rsidRPr="002351AF" w:rsidRDefault="006D7879" w:rsidP="006D7879">
            <w:pPr>
              <w:spacing w:after="0" w:line="240" w:lineRule="auto"/>
              <w:outlineLvl w:val="5"/>
              <w:rPr>
                <w:rFonts w:ascii="Times New Roman" w:hAnsi="Times New Roman"/>
                <w:iCs/>
                <w:sz w:val="24"/>
                <w:szCs w:val="24"/>
              </w:rPr>
            </w:pPr>
            <w:r w:rsidRPr="002351AF">
              <w:rPr>
                <w:rFonts w:ascii="Times New Roman" w:hAnsi="Times New Roman"/>
                <w:bCs/>
                <w:sz w:val="24"/>
                <w:szCs w:val="24"/>
              </w:rPr>
              <w:t xml:space="preserve"> Закупка товаров, работ и услуг для обеспечения государственных (муниципальных) нужд</w:t>
            </w:r>
          </w:p>
        </w:tc>
        <w:tc>
          <w:tcPr>
            <w:tcW w:w="1276" w:type="dxa"/>
          </w:tcPr>
          <w:p w:rsidR="006D7879" w:rsidRPr="002351AF" w:rsidRDefault="006D7879" w:rsidP="006D7879">
            <w:pPr>
              <w:spacing w:after="0" w:line="240" w:lineRule="auto"/>
              <w:rPr>
                <w:rFonts w:ascii="Times New Roman" w:hAnsi="Times New Roman"/>
                <w:bCs/>
                <w:sz w:val="24"/>
                <w:szCs w:val="24"/>
              </w:rPr>
            </w:pPr>
            <w:r w:rsidRPr="002351AF">
              <w:rPr>
                <w:rFonts w:ascii="Times New Roman" w:hAnsi="Times New Roman"/>
                <w:bCs/>
                <w:sz w:val="24"/>
                <w:szCs w:val="24"/>
              </w:rPr>
              <w:t>790</w:t>
            </w:r>
          </w:p>
        </w:tc>
        <w:tc>
          <w:tcPr>
            <w:tcW w:w="567" w:type="dxa"/>
          </w:tcPr>
          <w:p w:rsidR="006D7879" w:rsidRPr="002351AF" w:rsidRDefault="006D7879" w:rsidP="006D7879">
            <w:pPr>
              <w:spacing w:after="0" w:line="240" w:lineRule="auto"/>
              <w:rPr>
                <w:rFonts w:ascii="Times New Roman" w:hAnsi="Times New Roman"/>
                <w:bCs/>
                <w:sz w:val="24"/>
                <w:szCs w:val="24"/>
              </w:rPr>
            </w:pPr>
            <w:r w:rsidRPr="002351AF">
              <w:rPr>
                <w:rFonts w:ascii="Times New Roman" w:hAnsi="Times New Roman"/>
                <w:bCs/>
                <w:sz w:val="24"/>
                <w:szCs w:val="24"/>
              </w:rPr>
              <w:t>01</w:t>
            </w:r>
          </w:p>
        </w:tc>
        <w:tc>
          <w:tcPr>
            <w:tcW w:w="567" w:type="dxa"/>
          </w:tcPr>
          <w:p w:rsidR="006D7879" w:rsidRPr="002351AF" w:rsidRDefault="006D7879" w:rsidP="006D7879">
            <w:pPr>
              <w:spacing w:after="0" w:line="240" w:lineRule="auto"/>
              <w:rPr>
                <w:rFonts w:ascii="Times New Roman" w:hAnsi="Times New Roman"/>
                <w:bCs/>
                <w:sz w:val="24"/>
                <w:szCs w:val="24"/>
              </w:rPr>
            </w:pPr>
            <w:r w:rsidRPr="002351AF">
              <w:rPr>
                <w:rFonts w:ascii="Times New Roman" w:hAnsi="Times New Roman"/>
                <w:bCs/>
                <w:sz w:val="24"/>
                <w:szCs w:val="24"/>
              </w:rPr>
              <w:t>13</w:t>
            </w:r>
          </w:p>
        </w:tc>
        <w:tc>
          <w:tcPr>
            <w:tcW w:w="1701" w:type="dxa"/>
          </w:tcPr>
          <w:p w:rsidR="006D7879" w:rsidRPr="002351AF" w:rsidRDefault="006D7879" w:rsidP="006D7879">
            <w:pPr>
              <w:spacing w:after="0" w:line="240" w:lineRule="auto"/>
              <w:rPr>
                <w:rFonts w:ascii="Times New Roman" w:hAnsi="Times New Roman"/>
                <w:sz w:val="24"/>
                <w:szCs w:val="24"/>
              </w:rPr>
            </w:pPr>
            <w:r>
              <w:rPr>
                <w:rFonts w:ascii="Times New Roman" w:hAnsi="Times New Roman"/>
                <w:sz w:val="24"/>
                <w:szCs w:val="24"/>
              </w:rPr>
              <w:t>98.0.00.9111</w:t>
            </w:r>
            <w:r w:rsidRPr="002351AF">
              <w:rPr>
                <w:rFonts w:ascii="Times New Roman" w:hAnsi="Times New Roman"/>
                <w:sz w:val="24"/>
                <w:szCs w:val="24"/>
              </w:rPr>
              <w:t>0</w:t>
            </w:r>
          </w:p>
          <w:p w:rsidR="006D7879" w:rsidRPr="002351AF" w:rsidRDefault="006D7879" w:rsidP="006D7879">
            <w:pPr>
              <w:spacing w:after="0" w:line="240" w:lineRule="auto"/>
              <w:rPr>
                <w:rFonts w:ascii="Times New Roman" w:hAnsi="Times New Roman"/>
                <w:bCs/>
                <w:sz w:val="24"/>
                <w:szCs w:val="24"/>
              </w:rPr>
            </w:pPr>
          </w:p>
        </w:tc>
        <w:tc>
          <w:tcPr>
            <w:tcW w:w="708" w:type="dxa"/>
          </w:tcPr>
          <w:p w:rsidR="006D7879" w:rsidRPr="002351AF" w:rsidRDefault="006D7879" w:rsidP="006D7879">
            <w:pPr>
              <w:spacing w:after="0" w:line="240" w:lineRule="auto"/>
              <w:rPr>
                <w:rFonts w:ascii="Times New Roman" w:hAnsi="Times New Roman"/>
                <w:bCs/>
                <w:sz w:val="24"/>
                <w:szCs w:val="24"/>
              </w:rPr>
            </w:pPr>
            <w:r w:rsidRPr="002351AF">
              <w:rPr>
                <w:rFonts w:ascii="Times New Roman" w:hAnsi="Times New Roman"/>
                <w:bCs/>
                <w:sz w:val="24"/>
                <w:szCs w:val="24"/>
              </w:rPr>
              <w:t>200</w:t>
            </w:r>
          </w:p>
        </w:tc>
        <w:tc>
          <w:tcPr>
            <w:tcW w:w="1418" w:type="dxa"/>
          </w:tcPr>
          <w:p w:rsidR="006D7879" w:rsidRPr="006010DC" w:rsidRDefault="00AC20E0" w:rsidP="006D7879">
            <w:pPr>
              <w:spacing w:after="0" w:line="240" w:lineRule="auto"/>
              <w:jc w:val="center"/>
              <w:rPr>
                <w:rFonts w:ascii="Times New Roman" w:hAnsi="Times New Roman"/>
                <w:sz w:val="24"/>
                <w:szCs w:val="24"/>
              </w:rPr>
            </w:pPr>
            <w:r>
              <w:rPr>
                <w:rFonts w:ascii="Times New Roman" w:hAnsi="Times New Roman"/>
                <w:sz w:val="24"/>
                <w:szCs w:val="24"/>
              </w:rPr>
              <w:t>237,7</w:t>
            </w:r>
          </w:p>
        </w:tc>
      </w:tr>
      <w:tr w:rsidR="00E06A2F" w:rsidRPr="002351AF" w:rsidTr="00672589">
        <w:tc>
          <w:tcPr>
            <w:tcW w:w="4264" w:type="dxa"/>
          </w:tcPr>
          <w:p w:rsidR="00E06A2F" w:rsidRPr="00022B39" w:rsidRDefault="00022B39" w:rsidP="00E06A2F">
            <w:pPr>
              <w:spacing w:after="0" w:line="240" w:lineRule="auto"/>
              <w:rPr>
                <w:rFonts w:ascii="Times New Roman" w:hAnsi="Times New Roman"/>
                <w:sz w:val="24"/>
                <w:szCs w:val="24"/>
              </w:rPr>
            </w:pPr>
            <w:r w:rsidRPr="00022B39">
              <w:rPr>
                <w:rFonts w:ascii="Times New Roman" w:hAnsi="Times New Roman"/>
                <w:sz w:val="24"/>
                <w:szCs w:val="24"/>
              </w:rPr>
              <w:t>Организация представительских расходов, связанных с проведением социальных мероприятий</w:t>
            </w:r>
          </w:p>
        </w:tc>
        <w:tc>
          <w:tcPr>
            <w:tcW w:w="1276" w:type="dxa"/>
          </w:tcPr>
          <w:p w:rsidR="00E06A2F" w:rsidRPr="002351AF" w:rsidRDefault="00E06A2F" w:rsidP="00E06A2F">
            <w:pPr>
              <w:spacing w:after="0" w:line="240" w:lineRule="auto"/>
              <w:rPr>
                <w:rFonts w:ascii="Times New Roman" w:hAnsi="Times New Roman"/>
                <w:bCs/>
                <w:sz w:val="24"/>
                <w:szCs w:val="24"/>
              </w:rPr>
            </w:pPr>
            <w:r w:rsidRPr="002351AF">
              <w:rPr>
                <w:rFonts w:ascii="Times New Roman" w:hAnsi="Times New Roman"/>
                <w:bCs/>
                <w:sz w:val="24"/>
                <w:szCs w:val="24"/>
              </w:rPr>
              <w:t>790</w:t>
            </w:r>
          </w:p>
        </w:tc>
        <w:tc>
          <w:tcPr>
            <w:tcW w:w="567" w:type="dxa"/>
          </w:tcPr>
          <w:p w:rsidR="00E06A2F" w:rsidRPr="002351AF" w:rsidRDefault="00E06A2F" w:rsidP="00E06A2F">
            <w:pPr>
              <w:spacing w:after="0" w:line="240" w:lineRule="auto"/>
              <w:rPr>
                <w:rFonts w:ascii="Times New Roman" w:hAnsi="Times New Roman"/>
                <w:bCs/>
                <w:sz w:val="24"/>
                <w:szCs w:val="24"/>
              </w:rPr>
            </w:pPr>
            <w:r w:rsidRPr="002351AF">
              <w:rPr>
                <w:rFonts w:ascii="Times New Roman" w:hAnsi="Times New Roman"/>
                <w:bCs/>
                <w:sz w:val="24"/>
                <w:szCs w:val="24"/>
              </w:rPr>
              <w:t>01</w:t>
            </w:r>
          </w:p>
        </w:tc>
        <w:tc>
          <w:tcPr>
            <w:tcW w:w="567" w:type="dxa"/>
          </w:tcPr>
          <w:p w:rsidR="00E06A2F" w:rsidRPr="002351AF" w:rsidRDefault="00E06A2F" w:rsidP="00E06A2F">
            <w:pPr>
              <w:spacing w:after="0" w:line="240" w:lineRule="auto"/>
              <w:rPr>
                <w:rFonts w:ascii="Times New Roman" w:hAnsi="Times New Roman"/>
                <w:bCs/>
                <w:sz w:val="24"/>
                <w:szCs w:val="24"/>
              </w:rPr>
            </w:pPr>
            <w:r w:rsidRPr="002351AF">
              <w:rPr>
                <w:rFonts w:ascii="Times New Roman" w:hAnsi="Times New Roman"/>
                <w:bCs/>
                <w:sz w:val="24"/>
                <w:szCs w:val="24"/>
              </w:rPr>
              <w:t>13</w:t>
            </w:r>
          </w:p>
        </w:tc>
        <w:tc>
          <w:tcPr>
            <w:tcW w:w="1701" w:type="dxa"/>
          </w:tcPr>
          <w:p w:rsidR="00E06A2F" w:rsidRPr="002351AF" w:rsidRDefault="00E06A2F" w:rsidP="00E06A2F">
            <w:pPr>
              <w:spacing w:after="0" w:line="240" w:lineRule="auto"/>
              <w:rPr>
                <w:rFonts w:ascii="Times New Roman" w:hAnsi="Times New Roman"/>
                <w:sz w:val="24"/>
                <w:szCs w:val="24"/>
              </w:rPr>
            </w:pPr>
            <w:r>
              <w:rPr>
                <w:rFonts w:ascii="Times New Roman" w:hAnsi="Times New Roman"/>
                <w:sz w:val="24"/>
                <w:szCs w:val="24"/>
              </w:rPr>
              <w:t>98.0.00.9112</w:t>
            </w:r>
            <w:r w:rsidRPr="002351AF">
              <w:rPr>
                <w:rFonts w:ascii="Times New Roman" w:hAnsi="Times New Roman"/>
                <w:sz w:val="24"/>
                <w:szCs w:val="24"/>
              </w:rPr>
              <w:t>0</w:t>
            </w:r>
          </w:p>
          <w:p w:rsidR="00E06A2F" w:rsidRPr="002351AF" w:rsidRDefault="00E06A2F" w:rsidP="00E06A2F">
            <w:pPr>
              <w:spacing w:after="0" w:line="240" w:lineRule="auto"/>
              <w:rPr>
                <w:rFonts w:ascii="Times New Roman" w:hAnsi="Times New Roman"/>
                <w:bCs/>
                <w:sz w:val="24"/>
                <w:szCs w:val="24"/>
              </w:rPr>
            </w:pPr>
          </w:p>
        </w:tc>
        <w:tc>
          <w:tcPr>
            <w:tcW w:w="708" w:type="dxa"/>
          </w:tcPr>
          <w:p w:rsidR="00E06A2F" w:rsidRPr="002351AF" w:rsidRDefault="00E06A2F" w:rsidP="00E06A2F">
            <w:pPr>
              <w:spacing w:after="0" w:line="240" w:lineRule="auto"/>
              <w:rPr>
                <w:rFonts w:ascii="Times New Roman" w:hAnsi="Times New Roman"/>
                <w:b/>
                <w:sz w:val="24"/>
                <w:szCs w:val="24"/>
              </w:rPr>
            </w:pPr>
          </w:p>
        </w:tc>
        <w:tc>
          <w:tcPr>
            <w:tcW w:w="1418" w:type="dxa"/>
          </w:tcPr>
          <w:p w:rsidR="00E06A2F" w:rsidRPr="00E06A2F" w:rsidRDefault="00E06A2F" w:rsidP="00E06A2F">
            <w:pPr>
              <w:spacing w:after="0" w:line="240" w:lineRule="auto"/>
              <w:jc w:val="center"/>
              <w:rPr>
                <w:rFonts w:ascii="Times New Roman" w:hAnsi="Times New Roman"/>
                <w:sz w:val="24"/>
                <w:szCs w:val="24"/>
              </w:rPr>
            </w:pPr>
            <w:r w:rsidRPr="00E06A2F">
              <w:rPr>
                <w:rFonts w:ascii="Times New Roman" w:hAnsi="Times New Roman"/>
                <w:sz w:val="24"/>
                <w:szCs w:val="24"/>
              </w:rPr>
              <w:t>127,1</w:t>
            </w:r>
          </w:p>
        </w:tc>
      </w:tr>
      <w:tr w:rsidR="00E06A2F" w:rsidRPr="002351AF" w:rsidTr="00672589">
        <w:tc>
          <w:tcPr>
            <w:tcW w:w="4264" w:type="dxa"/>
          </w:tcPr>
          <w:p w:rsidR="00E06A2F" w:rsidRPr="002351AF" w:rsidRDefault="00E06A2F" w:rsidP="00E06A2F">
            <w:pPr>
              <w:spacing w:after="0" w:line="240" w:lineRule="auto"/>
              <w:outlineLvl w:val="5"/>
              <w:rPr>
                <w:rFonts w:ascii="Times New Roman" w:hAnsi="Times New Roman"/>
                <w:iCs/>
                <w:sz w:val="24"/>
                <w:szCs w:val="24"/>
              </w:rPr>
            </w:pPr>
            <w:r w:rsidRPr="002351AF">
              <w:rPr>
                <w:rFonts w:ascii="Times New Roman" w:hAnsi="Times New Roman"/>
                <w:bCs/>
                <w:sz w:val="24"/>
                <w:szCs w:val="24"/>
              </w:rPr>
              <w:t xml:space="preserve"> Закупка товаров, работ и услуг для обеспечения государственных (муниципальных) нужд</w:t>
            </w:r>
          </w:p>
        </w:tc>
        <w:tc>
          <w:tcPr>
            <w:tcW w:w="1276" w:type="dxa"/>
          </w:tcPr>
          <w:p w:rsidR="00E06A2F" w:rsidRPr="002351AF" w:rsidRDefault="00E06A2F" w:rsidP="00E06A2F">
            <w:pPr>
              <w:spacing w:after="0" w:line="240" w:lineRule="auto"/>
              <w:rPr>
                <w:rFonts w:ascii="Times New Roman" w:hAnsi="Times New Roman"/>
                <w:bCs/>
                <w:sz w:val="24"/>
                <w:szCs w:val="24"/>
              </w:rPr>
            </w:pPr>
            <w:r w:rsidRPr="002351AF">
              <w:rPr>
                <w:rFonts w:ascii="Times New Roman" w:hAnsi="Times New Roman"/>
                <w:bCs/>
                <w:sz w:val="24"/>
                <w:szCs w:val="24"/>
              </w:rPr>
              <w:t>790</w:t>
            </w:r>
          </w:p>
        </w:tc>
        <w:tc>
          <w:tcPr>
            <w:tcW w:w="567" w:type="dxa"/>
          </w:tcPr>
          <w:p w:rsidR="00E06A2F" w:rsidRPr="002351AF" w:rsidRDefault="00E06A2F" w:rsidP="00E06A2F">
            <w:pPr>
              <w:spacing w:after="0" w:line="240" w:lineRule="auto"/>
              <w:rPr>
                <w:rFonts w:ascii="Times New Roman" w:hAnsi="Times New Roman"/>
                <w:bCs/>
                <w:sz w:val="24"/>
                <w:szCs w:val="24"/>
              </w:rPr>
            </w:pPr>
            <w:r w:rsidRPr="002351AF">
              <w:rPr>
                <w:rFonts w:ascii="Times New Roman" w:hAnsi="Times New Roman"/>
                <w:bCs/>
                <w:sz w:val="24"/>
                <w:szCs w:val="24"/>
              </w:rPr>
              <w:t>01</w:t>
            </w:r>
          </w:p>
        </w:tc>
        <w:tc>
          <w:tcPr>
            <w:tcW w:w="567" w:type="dxa"/>
          </w:tcPr>
          <w:p w:rsidR="00E06A2F" w:rsidRPr="002351AF" w:rsidRDefault="00E06A2F" w:rsidP="00E06A2F">
            <w:pPr>
              <w:spacing w:after="0" w:line="240" w:lineRule="auto"/>
              <w:rPr>
                <w:rFonts w:ascii="Times New Roman" w:hAnsi="Times New Roman"/>
                <w:bCs/>
                <w:sz w:val="24"/>
                <w:szCs w:val="24"/>
              </w:rPr>
            </w:pPr>
            <w:r w:rsidRPr="002351AF">
              <w:rPr>
                <w:rFonts w:ascii="Times New Roman" w:hAnsi="Times New Roman"/>
                <w:bCs/>
                <w:sz w:val="24"/>
                <w:szCs w:val="24"/>
              </w:rPr>
              <w:t>13</w:t>
            </w:r>
          </w:p>
        </w:tc>
        <w:tc>
          <w:tcPr>
            <w:tcW w:w="1701" w:type="dxa"/>
          </w:tcPr>
          <w:p w:rsidR="00E06A2F" w:rsidRPr="002351AF" w:rsidRDefault="00E06A2F" w:rsidP="00E06A2F">
            <w:pPr>
              <w:spacing w:after="0" w:line="240" w:lineRule="auto"/>
              <w:rPr>
                <w:rFonts w:ascii="Times New Roman" w:hAnsi="Times New Roman"/>
                <w:sz w:val="24"/>
                <w:szCs w:val="24"/>
              </w:rPr>
            </w:pPr>
            <w:r>
              <w:rPr>
                <w:rFonts w:ascii="Times New Roman" w:hAnsi="Times New Roman"/>
                <w:sz w:val="24"/>
                <w:szCs w:val="24"/>
              </w:rPr>
              <w:t>98.0.00.9112</w:t>
            </w:r>
            <w:r w:rsidRPr="002351AF">
              <w:rPr>
                <w:rFonts w:ascii="Times New Roman" w:hAnsi="Times New Roman"/>
                <w:sz w:val="24"/>
                <w:szCs w:val="24"/>
              </w:rPr>
              <w:t>0</w:t>
            </w:r>
          </w:p>
          <w:p w:rsidR="00E06A2F" w:rsidRPr="002351AF" w:rsidRDefault="00E06A2F" w:rsidP="00E06A2F">
            <w:pPr>
              <w:spacing w:after="0" w:line="240" w:lineRule="auto"/>
              <w:rPr>
                <w:rFonts w:ascii="Times New Roman" w:hAnsi="Times New Roman"/>
                <w:bCs/>
                <w:sz w:val="24"/>
                <w:szCs w:val="24"/>
              </w:rPr>
            </w:pPr>
          </w:p>
        </w:tc>
        <w:tc>
          <w:tcPr>
            <w:tcW w:w="708" w:type="dxa"/>
          </w:tcPr>
          <w:p w:rsidR="00E06A2F" w:rsidRPr="002351AF" w:rsidRDefault="00E06A2F" w:rsidP="00E06A2F">
            <w:pPr>
              <w:spacing w:after="0" w:line="240" w:lineRule="auto"/>
              <w:rPr>
                <w:rFonts w:ascii="Times New Roman" w:hAnsi="Times New Roman"/>
                <w:bCs/>
                <w:sz w:val="24"/>
                <w:szCs w:val="24"/>
              </w:rPr>
            </w:pPr>
            <w:r w:rsidRPr="002351AF">
              <w:rPr>
                <w:rFonts w:ascii="Times New Roman" w:hAnsi="Times New Roman"/>
                <w:bCs/>
                <w:sz w:val="24"/>
                <w:szCs w:val="24"/>
              </w:rPr>
              <w:t>200</w:t>
            </w:r>
          </w:p>
        </w:tc>
        <w:tc>
          <w:tcPr>
            <w:tcW w:w="1418" w:type="dxa"/>
          </w:tcPr>
          <w:p w:rsidR="00E06A2F" w:rsidRPr="006010DC" w:rsidRDefault="00E06A2F" w:rsidP="00E06A2F">
            <w:pPr>
              <w:spacing w:after="0" w:line="240" w:lineRule="auto"/>
              <w:jc w:val="center"/>
              <w:rPr>
                <w:rFonts w:ascii="Times New Roman" w:hAnsi="Times New Roman"/>
                <w:sz w:val="24"/>
                <w:szCs w:val="24"/>
              </w:rPr>
            </w:pPr>
            <w:r>
              <w:rPr>
                <w:rFonts w:ascii="Times New Roman" w:hAnsi="Times New Roman"/>
                <w:sz w:val="24"/>
                <w:szCs w:val="24"/>
              </w:rPr>
              <w:t>127,1</w:t>
            </w:r>
          </w:p>
        </w:tc>
      </w:tr>
      <w:tr w:rsidR="00E06A2F" w:rsidRPr="002351AF" w:rsidTr="00672589">
        <w:tc>
          <w:tcPr>
            <w:tcW w:w="4264" w:type="dxa"/>
          </w:tcPr>
          <w:p w:rsidR="00E06A2F" w:rsidRPr="002351AF" w:rsidRDefault="00E06A2F" w:rsidP="00E06A2F">
            <w:pPr>
              <w:spacing w:after="0" w:line="240" w:lineRule="auto"/>
              <w:rPr>
                <w:rFonts w:ascii="Times New Roman" w:hAnsi="Times New Roman"/>
                <w:b/>
                <w:sz w:val="24"/>
                <w:szCs w:val="24"/>
              </w:rPr>
            </w:pPr>
            <w:r w:rsidRPr="002351AF">
              <w:rPr>
                <w:rFonts w:ascii="Times New Roman" w:hAnsi="Times New Roman"/>
                <w:b/>
                <w:sz w:val="24"/>
                <w:szCs w:val="24"/>
              </w:rPr>
              <w:t>Национальная  оборона</w:t>
            </w:r>
          </w:p>
        </w:tc>
        <w:tc>
          <w:tcPr>
            <w:tcW w:w="1276" w:type="dxa"/>
          </w:tcPr>
          <w:p w:rsidR="00E06A2F" w:rsidRPr="002351AF" w:rsidRDefault="00E06A2F" w:rsidP="00E06A2F">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E06A2F" w:rsidRPr="002351AF" w:rsidRDefault="00E06A2F" w:rsidP="00E06A2F">
            <w:pPr>
              <w:spacing w:after="0" w:line="240" w:lineRule="auto"/>
              <w:rPr>
                <w:rFonts w:ascii="Times New Roman" w:hAnsi="Times New Roman"/>
                <w:b/>
                <w:sz w:val="24"/>
                <w:szCs w:val="24"/>
              </w:rPr>
            </w:pPr>
            <w:r w:rsidRPr="002351AF">
              <w:rPr>
                <w:rFonts w:ascii="Times New Roman" w:hAnsi="Times New Roman"/>
                <w:b/>
                <w:sz w:val="24"/>
                <w:szCs w:val="24"/>
              </w:rPr>
              <w:t>02</w:t>
            </w:r>
          </w:p>
        </w:tc>
        <w:tc>
          <w:tcPr>
            <w:tcW w:w="567" w:type="dxa"/>
          </w:tcPr>
          <w:p w:rsidR="00E06A2F" w:rsidRPr="002351AF" w:rsidRDefault="00E06A2F" w:rsidP="00E06A2F">
            <w:pPr>
              <w:spacing w:after="0" w:line="240" w:lineRule="auto"/>
              <w:rPr>
                <w:rFonts w:ascii="Times New Roman" w:hAnsi="Times New Roman"/>
                <w:b/>
                <w:sz w:val="24"/>
                <w:szCs w:val="24"/>
              </w:rPr>
            </w:pPr>
          </w:p>
        </w:tc>
        <w:tc>
          <w:tcPr>
            <w:tcW w:w="1701" w:type="dxa"/>
          </w:tcPr>
          <w:p w:rsidR="00E06A2F" w:rsidRPr="002351AF" w:rsidRDefault="00E06A2F" w:rsidP="00E06A2F">
            <w:pPr>
              <w:spacing w:after="0" w:line="240" w:lineRule="auto"/>
              <w:rPr>
                <w:rFonts w:ascii="Times New Roman" w:hAnsi="Times New Roman"/>
                <w:b/>
                <w:sz w:val="24"/>
                <w:szCs w:val="24"/>
              </w:rPr>
            </w:pPr>
          </w:p>
        </w:tc>
        <w:tc>
          <w:tcPr>
            <w:tcW w:w="708" w:type="dxa"/>
          </w:tcPr>
          <w:p w:rsidR="00E06A2F" w:rsidRPr="002351AF" w:rsidRDefault="00E06A2F" w:rsidP="00E06A2F">
            <w:pPr>
              <w:spacing w:after="0" w:line="240" w:lineRule="auto"/>
              <w:rPr>
                <w:rFonts w:ascii="Times New Roman" w:hAnsi="Times New Roman"/>
                <w:b/>
                <w:sz w:val="24"/>
                <w:szCs w:val="24"/>
              </w:rPr>
            </w:pPr>
          </w:p>
        </w:tc>
        <w:tc>
          <w:tcPr>
            <w:tcW w:w="1418" w:type="dxa"/>
          </w:tcPr>
          <w:p w:rsidR="00E06A2F" w:rsidRPr="002351AF" w:rsidRDefault="00E06A2F" w:rsidP="00E06A2F">
            <w:pPr>
              <w:spacing w:after="0" w:line="240" w:lineRule="auto"/>
              <w:jc w:val="center"/>
              <w:rPr>
                <w:rFonts w:ascii="Times New Roman" w:hAnsi="Times New Roman"/>
                <w:b/>
                <w:sz w:val="24"/>
                <w:szCs w:val="24"/>
              </w:rPr>
            </w:pPr>
            <w:r>
              <w:rPr>
                <w:rFonts w:ascii="Times New Roman" w:hAnsi="Times New Roman"/>
                <w:b/>
                <w:sz w:val="24"/>
                <w:szCs w:val="24"/>
              </w:rPr>
              <w:t>347,5</w:t>
            </w:r>
          </w:p>
        </w:tc>
      </w:tr>
      <w:tr w:rsidR="00E06A2F" w:rsidRPr="002351AF" w:rsidTr="00672589">
        <w:tc>
          <w:tcPr>
            <w:tcW w:w="4264" w:type="dxa"/>
          </w:tcPr>
          <w:p w:rsidR="00E06A2F" w:rsidRPr="002351AF" w:rsidRDefault="00E06A2F" w:rsidP="00E06A2F">
            <w:pPr>
              <w:spacing w:after="0" w:line="240" w:lineRule="auto"/>
              <w:ind w:left="-288"/>
              <w:rPr>
                <w:rFonts w:ascii="Times New Roman" w:hAnsi="Times New Roman"/>
                <w:b/>
                <w:sz w:val="24"/>
                <w:szCs w:val="24"/>
              </w:rPr>
            </w:pPr>
            <w:r w:rsidRPr="002351AF">
              <w:rPr>
                <w:rFonts w:ascii="Times New Roman" w:hAnsi="Times New Roman"/>
                <w:b/>
                <w:sz w:val="24"/>
                <w:szCs w:val="24"/>
              </w:rPr>
              <w:t xml:space="preserve">    Мобилизационная  и                                </w:t>
            </w:r>
            <w:proofErr w:type="gramStart"/>
            <w:r w:rsidRPr="002351AF">
              <w:rPr>
                <w:rFonts w:ascii="Times New Roman" w:hAnsi="Times New Roman"/>
                <w:b/>
                <w:sz w:val="24"/>
                <w:szCs w:val="24"/>
              </w:rPr>
              <w:t>в</w:t>
            </w:r>
            <w:proofErr w:type="gramEnd"/>
            <w:r w:rsidRPr="002351AF">
              <w:rPr>
                <w:rFonts w:ascii="Times New Roman" w:hAnsi="Times New Roman"/>
                <w:b/>
                <w:sz w:val="24"/>
                <w:szCs w:val="24"/>
              </w:rPr>
              <w:t xml:space="preserve">  вневойсковая  подготовка</w:t>
            </w:r>
          </w:p>
        </w:tc>
        <w:tc>
          <w:tcPr>
            <w:tcW w:w="1276" w:type="dxa"/>
          </w:tcPr>
          <w:p w:rsidR="00E06A2F" w:rsidRPr="002351AF" w:rsidRDefault="00E06A2F" w:rsidP="00E06A2F">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E06A2F" w:rsidRPr="002351AF" w:rsidRDefault="00E06A2F" w:rsidP="00E06A2F">
            <w:pPr>
              <w:spacing w:after="0" w:line="240" w:lineRule="auto"/>
              <w:rPr>
                <w:rFonts w:ascii="Times New Roman" w:hAnsi="Times New Roman"/>
                <w:b/>
                <w:sz w:val="24"/>
                <w:szCs w:val="24"/>
              </w:rPr>
            </w:pPr>
            <w:r w:rsidRPr="002351AF">
              <w:rPr>
                <w:rFonts w:ascii="Times New Roman" w:hAnsi="Times New Roman"/>
                <w:b/>
                <w:sz w:val="24"/>
                <w:szCs w:val="24"/>
              </w:rPr>
              <w:t>02</w:t>
            </w:r>
          </w:p>
        </w:tc>
        <w:tc>
          <w:tcPr>
            <w:tcW w:w="567" w:type="dxa"/>
          </w:tcPr>
          <w:p w:rsidR="00E06A2F" w:rsidRPr="002351AF" w:rsidRDefault="00E06A2F" w:rsidP="00E06A2F">
            <w:pPr>
              <w:spacing w:after="0" w:line="240" w:lineRule="auto"/>
              <w:rPr>
                <w:rFonts w:ascii="Times New Roman" w:hAnsi="Times New Roman"/>
                <w:b/>
                <w:sz w:val="24"/>
                <w:szCs w:val="24"/>
              </w:rPr>
            </w:pPr>
            <w:r w:rsidRPr="002351AF">
              <w:rPr>
                <w:rFonts w:ascii="Times New Roman" w:hAnsi="Times New Roman"/>
                <w:b/>
                <w:sz w:val="24"/>
                <w:szCs w:val="24"/>
              </w:rPr>
              <w:t>03</w:t>
            </w:r>
          </w:p>
        </w:tc>
        <w:tc>
          <w:tcPr>
            <w:tcW w:w="1701" w:type="dxa"/>
          </w:tcPr>
          <w:p w:rsidR="00E06A2F" w:rsidRPr="002351AF" w:rsidRDefault="00E06A2F" w:rsidP="00E06A2F">
            <w:pPr>
              <w:spacing w:after="0" w:line="240" w:lineRule="auto"/>
              <w:rPr>
                <w:rFonts w:ascii="Times New Roman" w:hAnsi="Times New Roman"/>
                <w:b/>
                <w:sz w:val="24"/>
                <w:szCs w:val="24"/>
              </w:rPr>
            </w:pPr>
          </w:p>
        </w:tc>
        <w:tc>
          <w:tcPr>
            <w:tcW w:w="708" w:type="dxa"/>
          </w:tcPr>
          <w:p w:rsidR="00E06A2F" w:rsidRPr="002351AF" w:rsidRDefault="00E06A2F" w:rsidP="00E06A2F">
            <w:pPr>
              <w:spacing w:after="0" w:line="240" w:lineRule="auto"/>
              <w:rPr>
                <w:rFonts w:ascii="Times New Roman" w:hAnsi="Times New Roman"/>
                <w:b/>
                <w:sz w:val="24"/>
                <w:szCs w:val="24"/>
              </w:rPr>
            </w:pPr>
          </w:p>
        </w:tc>
        <w:tc>
          <w:tcPr>
            <w:tcW w:w="1418" w:type="dxa"/>
          </w:tcPr>
          <w:p w:rsidR="00E06A2F" w:rsidRPr="002351AF" w:rsidRDefault="00E06A2F" w:rsidP="00E06A2F">
            <w:pPr>
              <w:spacing w:after="0" w:line="240" w:lineRule="auto"/>
              <w:jc w:val="center"/>
              <w:rPr>
                <w:rFonts w:ascii="Times New Roman" w:hAnsi="Times New Roman"/>
                <w:b/>
                <w:sz w:val="24"/>
                <w:szCs w:val="24"/>
              </w:rPr>
            </w:pPr>
            <w:r>
              <w:rPr>
                <w:rFonts w:ascii="Times New Roman" w:hAnsi="Times New Roman"/>
                <w:b/>
                <w:sz w:val="24"/>
                <w:szCs w:val="24"/>
              </w:rPr>
              <w:t>347,5</w:t>
            </w:r>
          </w:p>
        </w:tc>
      </w:tr>
      <w:tr w:rsidR="00E06A2F" w:rsidRPr="002351AF" w:rsidTr="00672589">
        <w:tc>
          <w:tcPr>
            <w:tcW w:w="4264" w:type="dxa"/>
          </w:tcPr>
          <w:p w:rsidR="00E06A2F" w:rsidRPr="002351AF" w:rsidRDefault="00E06A2F" w:rsidP="00E06A2F">
            <w:pPr>
              <w:spacing w:after="0" w:line="240" w:lineRule="auto"/>
              <w:rPr>
                <w:rFonts w:ascii="Times New Roman" w:hAnsi="Times New Roman"/>
                <w:sz w:val="24"/>
                <w:szCs w:val="24"/>
              </w:rPr>
            </w:pPr>
            <w:r w:rsidRPr="002351AF">
              <w:rPr>
                <w:rFonts w:ascii="Times New Roman" w:hAnsi="Times New Roman"/>
                <w:b/>
                <w:sz w:val="24"/>
                <w:szCs w:val="24"/>
              </w:rPr>
              <w:t>Выполнение переданных  государственных полномочий</w:t>
            </w:r>
          </w:p>
        </w:tc>
        <w:tc>
          <w:tcPr>
            <w:tcW w:w="1276" w:type="dxa"/>
          </w:tcPr>
          <w:p w:rsidR="00E06A2F" w:rsidRPr="002351AF" w:rsidRDefault="00E06A2F" w:rsidP="00E06A2F">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E06A2F" w:rsidRPr="002351AF" w:rsidRDefault="00E06A2F" w:rsidP="00E06A2F">
            <w:pPr>
              <w:spacing w:after="0" w:line="240" w:lineRule="auto"/>
              <w:rPr>
                <w:rFonts w:ascii="Times New Roman" w:hAnsi="Times New Roman"/>
                <w:b/>
                <w:sz w:val="24"/>
                <w:szCs w:val="24"/>
              </w:rPr>
            </w:pPr>
            <w:r w:rsidRPr="002351AF">
              <w:rPr>
                <w:rFonts w:ascii="Times New Roman" w:hAnsi="Times New Roman"/>
                <w:b/>
                <w:sz w:val="24"/>
                <w:szCs w:val="24"/>
              </w:rPr>
              <w:t>02</w:t>
            </w:r>
          </w:p>
        </w:tc>
        <w:tc>
          <w:tcPr>
            <w:tcW w:w="567" w:type="dxa"/>
          </w:tcPr>
          <w:p w:rsidR="00E06A2F" w:rsidRPr="002351AF" w:rsidRDefault="00E06A2F" w:rsidP="00E06A2F">
            <w:pPr>
              <w:spacing w:after="0" w:line="240" w:lineRule="auto"/>
              <w:rPr>
                <w:rFonts w:ascii="Times New Roman" w:hAnsi="Times New Roman"/>
                <w:b/>
                <w:sz w:val="24"/>
                <w:szCs w:val="24"/>
              </w:rPr>
            </w:pPr>
            <w:r w:rsidRPr="002351AF">
              <w:rPr>
                <w:rFonts w:ascii="Times New Roman" w:hAnsi="Times New Roman"/>
                <w:b/>
                <w:sz w:val="24"/>
                <w:szCs w:val="24"/>
              </w:rPr>
              <w:t>03</w:t>
            </w:r>
          </w:p>
        </w:tc>
        <w:tc>
          <w:tcPr>
            <w:tcW w:w="1701" w:type="dxa"/>
          </w:tcPr>
          <w:p w:rsidR="00E06A2F" w:rsidRPr="002351AF" w:rsidRDefault="00E06A2F" w:rsidP="00E06A2F">
            <w:pPr>
              <w:spacing w:after="0" w:line="240" w:lineRule="auto"/>
              <w:rPr>
                <w:rFonts w:ascii="Times New Roman" w:hAnsi="Times New Roman"/>
                <w:b/>
                <w:sz w:val="24"/>
                <w:szCs w:val="24"/>
              </w:rPr>
            </w:pPr>
            <w:r w:rsidRPr="002351AF">
              <w:rPr>
                <w:rFonts w:ascii="Times New Roman" w:hAnsi="Times New Roman"/>
                <w:b/>
                <w:sz w:val="24"/>
                <w:szCs w:val="24"/>
              </w:rPr>
              <w:t>95.0.00.00000</w:t>
            </w:r>
          </w:p>
        </w:tc>
        <w:tc>
          <w:tcPr>
            <w:tcW w:w="708" w:type="dxa"/>
          </w:tcPr>
          <w:p w:rsidR="00E06A2F" w:rsidRPr="002351AF" w:rsidRDefault="00E06A2F" w:rsidP="00E06A2F">
            <w:pPr>
              <w:spacing w:after="0" w:line="240" w:lineRule="auto"/>
              <w:rPr>
                <w:rFonts w:ascii="Times New Roman" w:hAnsi="Times New Roman"/>
                <w:b/>
                <w:sz w:val="24"/>
                <w:szCs w:val="24"/>
              </w:rPr>
            </w:pPr>
          </w:p>
        </w:tc>
        <w:tc>
          <w:tcPr>
            <w:tcW w:w="1418" w:type="dxa"/>
          </w:tcPr>
          <w:p w:rsidR="00E06A2F" w:rsidRPr="002351AF" w:rsidRDefault="00E06A2F" w:rsidP="00E06A2F">
            <w:pPr>
              <w:spacing w:after="0" w:line="240" w:lineRule="auto"/>
              <w:jc w:val="center"/>
              <w:rPr>
                <w:rFonts w:ascii="Times New Roman" w:hAnsi="Times New Roman"/>
                <w:b/>
                <w:sz w:val="24"/>
                <w:szCs w:val="24"/>
              </w:rPr>
            </w:pPr>
            <w:r>
              <w:rPr>
                <w:rFonts w:ascii="Times New Roman" w:hAnsi="Times New Roman"/>
                <w:b/>
                <w:sz w:val="24"/>
                <w:szCs w:val="24"/>
              </w:rPr>
              <w:t>347,5</w:t>
            </w:r>
          </w:p>
        </w:tc>
      </w:tr>
      <w:tr w:rsidR="00E06A2F" w:rsidRPr="002351AF" w:rsidTr="00672589">
        <w:tc>
          <w:tcPr>
            <w:tcW w:w="4264" w:type="dxa"/>
          </w:tcPr>
          <w:p w:rsidR="00E06A2F" w:rsidRPr="002351AF" w:rsidRDefault="00E06A2F" w:rsidP="00E06A2F">
            <w:pPr>
              <w:spacing w:after="0" w:line="240" w:lineRule="auto"/>
              <w:rPr>
                <w:rFonts w:ascii="Times New Roman" w:hAnsi="Times New Roman"/>
                <w:sz w:val="24"/>
                <w:szCs w:val="24"/>
              </w:rPr>
            </w:pPr>
            <w:r w:rsidRPr="002351AF">
              <w:rPr>
                <w:rFonts w:ascii="Times New Roman" w:hAnsi="Times New Roman"/>
                <w:sz w:val="24"/>
                <w:szCs w:val="24"/>
              </w:rPr>
              <w:t xml:space="preserve"> Осуществление  первичного воинского учета </w:t>
            </w:r>
            <w:r>
              <w:rPr>
                <w:rFonts w:ascii="Times New Roman" w:hAnsi="Times New Roman"/>
                <w:sz w:val="24"/>
                <w:szCs w:val="24"/>
              </w:rPr>
              <w:t>органами  местного самоуправления поселений, муниципальных и городских округов</w:t>
            </w:r>
          </w:p>
        </w:tc>
        <w:tc>
          <w:tcPr>
            <w:tcW w:w="1276" w:type="dxa"/>
          </w:tcPr>
          <w:p w:rsidR="00E06A2F" w:rsidRPr="002351AF" w:rsidRDefault="00E06A2F" w:rsidP="00E06A2F">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E06A2F" w:rsidRPr="002351AF" w:rsidRDefault="00E06A2F" w:rsidP="00E06A2F">
            <w:pPr>
              <w:spacing w:after="0" w:line="240" w:lineRule="auto"/>
              <w:rPr>
                <w:rFonts w:ascii="Times New Roman" w:hAnsi="Times New Roman"/>
                <w:sz w:val="24"/>
                <w:szCs w:val="24"/>
              </w:rPr>
            </w:pPr>
            <w:r w:rsidRPr="002351AF">
              <w:rPr>
                <w:rFonts w:ascii="Times New Roman" w:hAnsi="Times New Roman"/>
                <w:sz w:val="24"/>
                <w:szCs w:val="24"/>
              </w:rPr>
              <w:t>02</w:t>
            </w:r>
          </w:p>
        </w:tc>
        <w:tc>
          <w:tcPr>
            <w:tcW w:w="567" w:type="dxa"/>
          </w:tcPr>
          <w:p w:rsidR="00E06A2F" w:rsidRPr="002351AF" w:rsidRDefault="00E06A2F" w:rsidP="00E06A2F">
            <w:pPr>
              <w:spacing w:after="0" w:line="240" w:lineRule="auto"/>
              <w:rPr>
                <w:rFonts w:ascii="Times New Roman" w:hAnsi="Times New Roman"/>
                <w:sz w:val="24"/>
                <w:szCs w:val="24"/>
              </w:rPr>
            </w:pPr>
            <w:r w:rsidRPr="002351AF">
              <w:rPr>
                <w:rFonts w:ascii="Times New Roman" w:hAnsi="Times New Roman"/>
                <w:sz w:val="24"/>
                <w:szCs w:val="24"/>
              </w:rPr>
              <w:t>03</w:t>
            </w:r>
          </w:p>
        </w:tc>
        <w:tc>
          <w:tcPr>
            <w:tcW w:w="1701" w:type="dxa"/>
          </w:tcPr>
          <w:p w:rsidR="00E06A2F" w:rsidRPr="002351AF" w:rsidRDefault="00E06A2F" w:rsidP="00E06A2F">
            <w:pPr>
              <w:spacing w:after="0" w:line="240" w:lineRule="auto"/>
              <w:rPr>
                <w:rFonts w:ascii="Times New Roman" w:hAnsi="Times New Roman"/>
                <w:sz w:val="24"/>
                <w:szCs w:val="24"/>
              </w:rPr>
            </w:pPr>
            <w:r w:rsidRPr="002351AF">
              <w:rPr>
                <w:rFonts w:ascii="Times New Roman" w:hAnsi="Times New Roman"/>
                <w:sz w:val="24"/>
                <w:szCs w:val="24"/>
              </w:rPr>
              <w:t>95.0.00.51180</w:t>
            </w:r>
          </w:p>
        </w:tc>
        <w:tc>
          <w:tcPr>
            <w:tcW w:w="708" w:type="dxa"/>
          </w:tcPr>
          <w:p w:rsidR="00E06A2F" w:rsidRPr="002351AF" w:rsidRDefault="00E06A2F" w:rsidP="00E06A2F">
            <w:pPr>
              <w:spacing w:after="0" w:line="240" w:lineRule="auto"/>
              <w:rPr>
                <w:rFonts w:ascii="Times New Roman" w:hAnsi="Times New Roman"/>
                <w:sz w:val="24"/>
                <w:szCs w:val="24"/>
              </w:rPr>
            </w:pPr>
          </w:p>
        </w:tc>
        <w:tc>
          <w:tcPr>
            <w:tcW w:w="1418" w:type="dxa"/>
          </w:tcPr>
          <w:p w:rsidR="00E06A2F" w:rsidRPr="002351AF" w:rsidRDefault="00E06A2F" w:rsidP="00E06A2F">
            <w:pPr>
              <w:spacing w:after="0" w:line="240" w:lineRule="auto"/>
              <w:jc w:val="center"/>
              <w:rPr>
                <w:rFonts w:ascii="Times New Roman" w:hAnsi="Times New Roman"/>
                <w:sz w:val="24"/>
                <w:szCs w:val="24"/>
              </w:rPr>
            </w:pPr>
            <w:r>
              <w:rPr>
                <w:rFonts w:ascii="Times New Roman" w:hAnsi="Times New Roman"/>
                <w:sz w:val="24"/>
                <w:szCs w:val="24"/>
              </w:rPr>
              <w:t>347,5</w:t>
            </w:r>
          </w:p>
        </w:tc>
      </w:tr>
      <w:tr w:rsidR="00E06A2F" w:rsidRPr="002351AF" w:rsidTr="00672589">
        <w:tc>
          <w:tcPr>
            <w:tcW w:w="4264" w:type="dxa"/>
          </w:tcPr>
          <w:p w:rsidR="00E06A2F" w:rsidRPr="002351AF" w:rsidRDefault="00E06A2F" w:rsidP="00E06A2F">
            <w:pPr>
              <w:spacing w:after="0" w:line="240" w:lineRule="auto"/>
              <w:rPr>
                <w:rFonts w:ascii="Times New Roman" w:hAnsi="Times New Roman"/>
                <w:sz w:val="24"/>
                <w:szCs w:val="24"/>
              </w:rPr>
            </w:pPr>
            <w:r w:rsidRPr="002351AF">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Pr>
          <w:p w:rsidR="00E06A2F" w:rsidRPr="002351AF" w:rsidRDefault="00E06A2F" w:rsidP="00E06A2F">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E06A2F" w:rsidRPr="002351AF" w:rsidRDefault="00E06A2F" w:rsidP="00E06A2F">
            <w:pPr>
              <w:spacing w:after="0" w:line="240" w:lineRule="auto"/>
              <w:rPr>
                <w:rFonts w:ascii="Times New Roman" w:hAnsi="Times New Roman"/>
                <w:sz w:val="24"/>
                <w:szCs w:val="24"/>
              </w:rPr>
            </w:pPr>
            <w:r w:rsidRPr="002351AF">
              <w:rPr>
                <w:rFonts w:ascii="Times New Roman" w:hAnsi="Times New Roman"/>
                <w:sz w:val="24"/>
                <w:szCs w:val="24"/>
              </w:rPr>
              <w:t>02</w:t>
            </w:r>
          </w:p>
        </w:tc>
        <w:tc>
          <w:tcPr>
            <w:tcW w:w="567" w:type="dxa"/>
          </w:tcPr>
          <w:p w:rsidR="00E06A2F" w:rsidRPr="002351AF" w:rsidRDefault="00E06A2F" w:rsidP="00E06A2F">
            <w:pPr>
              <w:spacing w:after="0" w:line="240" w:lineRule="auto"/>
              <w:rPr>
                <w:rFonts w:ascii="Times New Roman" w:hAnsi="Times New Roman"/>
                <w:sz w:val="24"/>
                <w:szCs w:val="24"/>
              </w:rPr>
            </w:pPr>
            <w:r w:rsidRPr="002351AF">
              <w:rPr>
                <w:rFonts w:ascii="Times New Roman" w:hAnsi="Times New Roman"/>
                <w:sz w:val="24"/>
                <w:szCs w:val="24"/>
              </w:rPr>
              <w:t>03</w:t>
            </w:r>
          </w:p>
        </w:tc>
        <w:tc>
          <w:tcPr>
            <w:tcW w:w="1701" w:type="dxa"/>
          </w:tcPr>
          <w:p w:rsidR="00E06A2F" w:rsidRPr="002351AF" w:rsidRDefault="00E06A2F" w:rsidP="00E06A2F">
            <w:pPr>
              <w:spacing w:after="0" w:line="240" w:lineRule="auto"/>
              <w:rPr>
                <w:rFonts w:ascii="Times New Roman" w:hAnsi="Times New Roman"/>
                <w:sz w:val="24"/>
                <w:szCs w:val="24"/>
              </w:rPr>
            </w:pPr>
            <w:r w:rsidRPr="002351AF">
              <w:rPr>
                <w:rFonts w:ascii="Times New Roman" w:hAnsi="Times New Roman"/>
                <w:sz w:val="24"/>
                <w:szCs w:val="24"/>
              </w:rPr>
              <w:t>95.0.00.51180</w:t>
            </w:r>
          </w:p>
        </w:tc>
        <w:tc>
          <w:tcPr>
            <w:tcW w:w="708" w:type="dxa"/>
          </w:tcPr>
          <w:p w:rsidR="00E06A2F" w:rsidRPr="002351AF" w:rsidRDefault="00E06A2F" w:rsidP="00E06A2F">
            <w:pPr>
              <w:spacing w:after="0" w:line="240" w:lineRule="auto"/>
              <w:rPr>
                <w:rFonts w:ascii="Times New Roman" w:hAnsi="Times New Roman"/>
                <w:sz w:val="24"/>
                <w:szCs w:val="24"/>
              </w:rPr>
            </w:pPr>
            <w:r w:rsidRPr="002351AF">
              <w:rPr>
                <w:rFonts w:ascii="Times New Roman" w:hAnsi="Times New Roman"/>
                <w:sz w:val="24"/>
                <w:szCs w:val="24"/>
              </w:rPr>
              <w:t>100</w:t>
            </w:r>
          </w:p>
        </w:tc>
        <w:tc>
          <w:tcPr>
            <w:tcW w:w="1418" w:type="dxa"/>
          </w:tcPr>
          <w:p w:rsidR="00E06A2F" w:rsidRPr="002351AF" w:rsidRDefault="00E06A2F" w:rsidP="00E06A2F">
            <w:pPr>
              <w:spacing w:after="0" w:line="240" w:lineRule="auto"/>
              <w:jc w:val="center"/>
              <w:rPr>
                <w:rFonts w:ascii="Times New Roman" w:hAnsi="Times New Roman"/>
                <w:sz w:val="24"/>
                <w:szCs w:val="24"/>
              </w:rPr>
            </w:pPr>
            <w:r>
              <w:rPr>
                <w:rFonts w:ascii="Times New Roman" w:hAnsi="Times New Roman"/>
                <w:sz w:val="24"/>
                <w:szCs w:val="24"/>
              </w:rPr>
              <w:t>347</w:t>
            </w:r>
            <w:r w:rsidRPr="002351AF">
              <w:rPr>
                <w:rFonts w:ascii="Times New Roman" w:hAnsi="Times New Roman"/>
                <w:sz w:val="24"/>
                <w:szCs w:val="24"/>
              </w:rPr>
              <w:t>,</w:t>
            </w:r>
            <w:r>
              <w:rPr>
                <w:rFonts w:ascii="Times New Roman" w:hAnsi="Times New Roman"/>
                <w:sz w:val="24"/>
                <w:szCs w:val="24"/>
              </w:rPr>
              <w:t>5</w:t>
            </w:r>
          </w:p>
        </w:tc>
      </w:tr>
      <w:tr w:rsidR="00E06A2F" w:rsidRPr="002351AF" w:rsidTr="00672589">
        <w:tc>
          <w:tcPr>
            <w:tcW w:w="4264" w:type="dxa"/>
          </w:tcPr>
          <w:p w:rsidR="00E06A2F" w:rsidRPr="002351AF" w:rsidRDefault="00E06A2F" w:rsidP="00E06A2F">
            <w:pPr>
              <w:spacing w:after="0" w:line="240" w:lineRule="auto"/>
              <w:rPr>
                <w:rFonts w:ascii="Times New Roman" w:hAnsi="Times New Roman"/>
                <w:b/>
                <w:bCs/>
                <w:iCs/>
                <w:sz w:val="24"/>
                <w:szCs w:val="24"/>
              </w:rPr>
            </w:pPr>
            <w:r w:rsidRPr="002351AF">
              <w:rPr>
                <w:rFonts w:ascii="Times New Roman" w:hAnsi="Times New Roman"/>
                <w:b/>
                <w:bCs/>
                <w:iCs/>
                <w:sz w:val="24"/>
                <w:szCs w:val="24"/>
              </w:rPr>
              <w:t xml:space="preserve">Национальная безопасность и правоохранительная деятельность </w:t>
            </w:r>
          </w:p>
        </w:tc>
        <w:tc>
          <w:tcPr>
            <w:tcW w:w="1276" w:type="dxa"/>
          </w:tcPr>
          <w:p w:rsidR="00E06A2F" w:rsidRPr="002351AF" w:rsidRDefault="00E06A2F" w:rsidP="00E06A2F">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E06A2F" w:rsidRPr="002351AF" w:rsidRDefault="00E06A2F" w:rsidP="00E06A2F">
            <w:pPr>
              <w:spacing w:after="0" w:line="240" w:lineRule="auto"/>
              <w:rPr>
                <w:rFonts w:ascii="Times New Roman" w:hAnsi="Times New Roman"/>
                <w:b/>
                <w:bCs/>
                <w:sz w:val="24"/>
                <w:szCs w:val="24"/>
              </w:rPr>
            </w:pPr>
            <w:r w:rsidRPr="002351AF">
              <w:rPr>
                <w:rFonts w:ascii="Times New Roman" w:hAnsi="Times New Roman"/>
                <w:b/>
                <w:bCs/>
                <w:sz w:val="24"/>
                <w:szCs w:val="24"/>
              </w:rPr>
              <w:t>03</w:t>
            </w:r>
          </w:p>
        </w:tc>
        <w:tc>
          <w:tcPr>
            <w:tcW w:w="567" w:type="dxa"/>
          </w:tcPr>
          <w:p w:rsidR="00E06A2F" w:rsidRPr="002351AF" w:rsidRDefault="00E06A2F" w:rsidP="00E06A2F">
            <w:pPr>
              <w:spacing w:after="0" w:line="240" w:lineRule="auto"/>
              <w:rPr>
                <w:rFonts w:ascii="Times New Roman" w:hAnsi="Times New Roman"/>
                <w:b/>
                <w:bCs/>
                <w:sz w:val="24"/>
                <w:szCs w:val="24"/>
              </w:rPr>
            </w:pPr>
          </w:p>
        </w:tc>
        <w:tc>
          <w:tcPr>
            <w:tcW w:w="1701" w:type="dxa"/>
          </w:tcPr>
          <w:p w:rsidR="00E06A2F" w:rsidRPr="002351AF" w:rsidRDefault="00E06A2F" w:rsidP="00E06A2F">
            <w:pPr>
              <w:spacing w:after="0" w:line="240" w:lineRule="auto"/>
              <w:rPr>
                <w:rFonts w:ascii="Times New Roman" w:hAnsi="Times New Roman"/>
                <w:b/>
                <w:bCs/>
                <w:sz w:val="24"/>
                <w:szCs w:val="24"/>
              </w:rPr>
            </w:pPr>
          </w:p>
        </w:tc>
        <w:tc>
          <w:tcPr>
            <w:tcW w:w="708" w:type="dxa"/>
          </w:tcPr>
          <w:p w:rsidR="00E06A2F" w:rsidRPr="002351AF" w:rsidRDefault="00E06A2F" w:rsidP="00E06A2F">
            <w:pPr>
              <w:spacing w:after="0" w:line="240" w:lineRule="auto"/>
              <w:rPr>
                <w:rFonts w:ascii="Times New Roman" w:hAnsi="Times New Roman"/>
                <w:b/>
                <w:bCs/>
                <w:sz w:val="24"/>
                <w:szCs w:val="24"/>
              </w:rPr>
            </w:pPr>
          </w:p>
        </w:tc>
        <w:tc>
          <w:tcPr>
            <w:tcW w:w="1418" w:type="dxa"/>
          </w:tcPr>
          <w:p w:rsidR="00E06A2F" w:rsidRPr="0009211D" w:rsidRDefault="00E06A2F" w:rsidP="00E06A2F">
            <w:pPr>
              <w:spacing w:after="0" w:line="240" w:lineRule="auto"/>
              <w:jc w:val="center"/>
              <w:rPr>
                <w:rFonts w:ascii="Times New Roman" w:hAnsi="Times New Roman"/>
                <w:b/>
                <w:bCs/>
                <w:sz w:val="24"/>
                <w:szCs w:val="24"/>
              </w:rPr>
            </w:pPr>
            <w:r>
              <w:rPr>
                <w:rFonts w:ascii="Times New Roman" w:hAnsi="Times New Roman"/>
                <w:b/>
                <w:bCs/>
                <w:sz w:val="24"/>
                <w:szCs w:val="24"/>
              </w:rPr>
              <w:t>208</w:t>
            </w:r>
            <w:r w:rsidRPr="0009211D">
              <w:rPr>
                <w:rFonts w:ascii="Times New Roman" w:hAnsi="Times New Roman"/>
                <w:b/>
                <w:bCs/>
                <w:sz w:val="24"/>
                <w:szCs w:val="24"/>
              </w:rPr>
              <w:t>,</w:t>
            </w:r>
            <w:r>
              <w:rPr>
                <w:rFonts w:ascii="Times New Roman" w:hAnsi="Times New Roman"/>
                <w:b/>
                <w:bCs/>
                <w:sz w:val="24"/>
                <w:szCs w:val="24"/>
              </w:rPr>
              <w:t>3</w:t>
            </w:r>
          </w:p>
        </w:tc>
      </w:tr>
      <w:tr w:rsidR="00E06A2F" w:rsidRPr="002351AF" w:rsidTr="00672589">
        <w:trPr>
          <w:trHeight w:val="70"/>
        </w:trPr>
        <w:tc>
          <w:tcPr>
            <w:tcW w:w="4264" w:type="dxa"/>
          </w:tcPr>
          <w:p w:rsidR="00E06A2F" w:rsidRPr="00797B7B" w:rsidRDefault="00E06A2F" w:rsidP="00E06A2F">
            <w:pPr>
              <w:spacing w:after="0" w:line="240" w:lineRule="auto"/>
              <w:outlineLvl w:val="5"/>
              <w:rPr>
                <w:rFonts w:ascii="Times New Roman" w:hAnsi="Times New Roman"/>
                <w:b/>
                <w:bCs/>
                <w:sz w:val="24"/>
                <w:szCs w:val="24"/>
              </w:rPr>
            </w:pPr>
            <w:r w:rsidRPr="00797B7B">
              <w:rPr>
                <w:rFonts w:ascii="Times New Roman" w:hAnsi="Times New Roman"/>
                <w:b/>
                <w:sz w:val="24"/>
                <w:szCs w:val="24"/>
              </w:rPr>
              <w:t>Защита населения и территории от чрезвычайных ситуаций природного и техногенного характера, пожарная безопасность</w:t>
            </w:r>
          </w:p>
        </w:tc>
        <w:tc>
          <w:tcPr>
            <w:tcW w:w="1276" w:type="dxa"/>
          </w:tcPr>
          <w:p w:rsidR="00E06A2F" w:rsidRPr="002351AF" w:rsidRDefault="00E06A2F" w:rsidP="00E06A2F">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E06A2F" w:rsidRPr="002351AF" w:rsidRDefault="00E06A2F" w:rsidP="00E06A2F">
            <w:pPr>
              <w:spacing w:after="0" w:line="240" w:lineRule="auto"/>
              <w:rPr>
                <w:rFonts w:ascii="Times New Roman" w:hAnsi="Times New Roman"/>
                <w:b/>
                <w:sz w:val="24"/>
                <w:szCs w:val="24"/>
              </w:rPr>
            </w:pPr>
            <w:r w:rsidRPr="002351AF">
              <w:rPr>
                <w:rFonts w:ascii="Times New Roman" w:hAnsi="Times New Roman"/>
                <w:b/>
                <w:sz w:val="24"/>
                <w:szCs w:val="24"/>
              </w:rPr>
              <w:t>03</w:t>
            </w:r>
          </w:p>
        </w:tc>
        <w:tc>
          <w:tcPr>
            <w:tcW w:w="567" w:type="dxa"/>
          </w:tcPr>
          <w:p w:rsidR="00E06A2F" w:rsidRPr="002351AF" w:rsidRDefault="00E06A2F" w:rsidP="00E06A2F">
            <w:pPr>
              <w:spacing w:after="0" w:line="240" w:lineRule="auto"/>
              <w:rPr>
                <w:rFonts w:ascii="Times New Roman" w:hAnsi="Times New Roman"/>
                <w:b/>
                <w:sz w:val="24"/>
                <w:szCs w:val="24"/>
              </w:rPr>
            </w:pPr>
            <w:r w:rsidRPr="002351AF">
              <w:rPr>
                <w:rFonts w:ascii="Times New Roman" w:hAnsi="Times New Roman"/>
                <w:b/>
                <w:sz w:val="24"/>
                <w:szCs w:val="24"/>
              </w:rPr>
              <w:t>10</w:t>
            </w:r>
          </w:p>
        </w:tc>
        <w:tc>
          <w:tcPr>
            <w:tcW w:w="1701" w:type="dxa"/>
          </w:tcPr>
          <w:p w:rsidR="00E06A2F" w:rsidRPr="002351AF" w:rsidRDefault="00E06A2F" w:rsidP="00E06A2F">
            <w:pPr>
              <w:spacing w:after="0" w:line="240" w:lineRule="auto"/>
              <w:rPr>
                <w:rFonts w:ascii="Times New Roman" w:hAnsi="Times New Roman"/>
                <w:b/>
                <w:sz w:val="24"/>
                <w:szCs w:val="24"/>
              </w:rPr>
            </w:pPr>
          </w:p>
        </w:tc>
        <w:tc>
          <w:tcPr>
            <w:tcW w:w="708" w:type="dxa"/>
          </w:tcPr>
          <w:p w:rsidR="00E06A2F" w:rsidRPr="002351AF" w:rsidRDefault="00E06A2F" w:rsidP="00E06A2F">
            <w:pPr>
              <w:spacing w:after="0" w:line="240" w:lineRule="auto"/>
              <w:rPr>
                <w:rFonts w:ascii="Times New Roman" w:hAnsi="Times New Roman"/>
                <w:b/>
                <w:sz w:val="24"/>
                <w:szCs w:val="24"/>
              </w:rPr>
            </w:pPr>
          </w:p>
        </w:tc>
        <w:tc>
          <w:tcPr>
            <w:tcW w:w="1418" w:type="dxa"/>
          </w:tcPr>
          <w:p w:rsidR="00E06A2F" w:rsidRPr="002351AF" w:rsidRDefault="00E06A2F" w:rsidP="00E06A2F">
            <w:pPr>
              <w:spacing w:after="0" w:line="240" w:lineRule="auto"/>
              <w:jc w:val="center"/>
              <w:rPr>
                <w:rFonts w:ascii="Times New Roman" w:hAnsi="Times New Roman"/>
                <w:b/>
                <w:sz w:val="24"/>
                <w:szCs w:val="24"/>
              </w:rPr>
            </w:pPr>
            <w:r>
              <w:rPr>
                <w:rFonts w:ascii="Times New Roman" w:hAnsi="Times New Roman"/>
                <w:b/>
                <w:sz w:val="24"/>
                <w:szCs w:val="24"/>
              </w:rPr>
              <w:t>171</w:t>
            </w:r>
            <w:r w:rsidRPr="002351AF">
              <w:rPr>
                <w:rFonts w:ascii="Times New Roman" w:hAnsi="Times New Roman"/>
                <w:b/>
                <w:sz w:val="24"/>
                <w:szCs w:val="24"/>
              </w:rPr>
              <w:t>,</w:t>
            </w:r>
            <w:r>
              <w:rPr>
                <w:rFonts w:ascii="Times New Roman" w:hAnsi="Times New Roman"/>
                <w:b/>
                <w:sz w:val="24"/>
                <w:szCs w:val="24"/>
              </w:rPr>
              <w:t>7</w:t>
            </w:r>
          </w:p>
        </w:tc>
      </w:tr>
      <w:tr w:rsidR="00E06A2F" w:rsidRPr="002351AF" w:rsidTr="00672589">
        <w:trPr>
          <w:trHeight w:val="70"/>
        </w:trPr>
        <w:tc>
          <w:tcPr>
            <w:tcW w:w="4264" w:type="dxa"/>
          </w:tcPr>
          <w:p w:rsidR="00E06A2F" w:rsidRPr="002351AF" w:rsidRDefault="00E06A2F" w:rsidP="00E06A2F">
            <w:pPr>
              <w:spacing w:after="0" w:line="240" w:lineRule="auto"/>
              <w:outlineLvl w:val="5"/>
              <w:rPr>
                <w:rFonts w:ascii="Times New Roman" w:hAnsi="Times New Roman"/>
                <w:b/>
                <w:bCs/>
                <w:iCs/>
                <w:sz w:val="24"/>
                <w:szCs w:val="24"/>
              </w:rPr>
            </w:pPr>
            <w:r w:rsidRPr="002351AF">
              <w:rPr>
                <w:rFonts w:ascii="Times New Roman" w:hAnsi="Times New Roman"/>
                <w:b/>
                <w:bCs/>
                <w:sz w:val="24"/>
                <w:szCs w:val="24"/>
              </w:rPr>
              <w:t>Муниципальная программа</w:t>
            </w:r>
            <w:r w:rsidRPr="002351AF">
              <w:rPr>
                <w:rFonts w:ascii="Times New Roman" w:hAnsi="Times New Roman"/>
                <w:b/>
                <w:bCs/>
                <w:iCs/>
                <w:sz w:val="24"/>
                <w:szCs w:val="24"/>
              </w:rPr>
              <w:t xml:space="preserve"> «Безопасность на территории муниципального  района «Заполярный  район» на 2019-2030 годы» </w:t>
            </w:r>
          </w:p>
        </w:tc>
        <w:tc>
          <w:tcPr>
            <w:tcW w:w="1276" w:type="dxa"/>
          </w:tcPr>
          <w:p w:rsidR="00E06A2F" w:rsidRPr="002351AF" w:rsidRDefault="00E06A2F" w:rsidP="00E06A2F">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E06A2F" w:rsidRPr="002351AF" w:rsidRDefault="00E06A2F" w:rsidP="00E06A2F">
            <w:pPr>
              <w:spacing w:after="0" w:line="240" w:lineRule="auto"/>
              <w:rPr>
                <w:rFonts w:ascii="Times New Roman" w:hAnsi="Times New Roman"/>
                <w:b/>
                <w:sz w:val="24"/>
                <w:szCs w:val="24"/>
              </w:rPr>
            </w:pPr>
            <w:r w:rsidRPr="002351AF">
              <w:rPr>
                <w:rFonts w:ascii="Times New Roman" w:hAnsi="Times New Roman"/>
                <w:b/>
                <w:sz w:val="24"/>
                <w:szCs w:val="24"/>
              </w:rPr>
              <w:t>03</w:t>
            </w:r>
          </w:p>
        </w:tc>
        <w:tc>
          <w:tcPr>
            <w:tcW w:w="567" w:type="dxa"/>
          </w:tcPr>
          <w:p w:rsidR="00E06A2F" w:rsidRPr="002351AF" w:rsidRDefault="00E06A2F" w:rsidP="00E06A2F">
            <w:pPr>
              <w:spacing w:after="0" w:line="240" w:lineRule="auto"/>
              <w:rPr>
                <w:rFonts w:ascii="Times New Roman" w:hAnsi="Times New Roman"/>
                <w:b/>
                <w:sz w:val="24"/>
                <w:szCs w:val="24"/>
              </w:rPr>
            </w:pPr>
            <w:r w:rsidRPr="002351AF">
              <w:rPr>
                <w:rFonts w:ascii="Times New Roman" w:hAnsi="Times New Roman"/>
                <w:b/>
                <w:sz w:val="24"/>
                <w:szCs w:val="24"/>
              </w:rPr>
              <w:t>10</w:t>
            </w:r>
          </w:p>
        </w:tc>
        <w:tc>
          <w:tcPr>
            <w:tcW w:w="1701" w:type="dxa"/>
          </w:tcPr>
          <w:p w:rsidR="00E06A2F" w:rsidRPr="002351AF" w:rsidRDefault="00E06A2F" w:rsidP="00E06A2F">
            <w:pPr>
              <w:spacing w:after="0" w:line="240" w:lineRule="auto"/>
              <w:rPr>
                <w:rFonts w:ascii="Times New Roman" w:hAnsi="Times New Roman"/>
                <w:b/>
                <w:sz w:val="24"/>
                <w:szCs w:val="24"/>
              </w:rPr>
            </w:pPr>
            <w:r w:rsidRPr="002351AF">
              <w:rPr>
                <w:rFonts w:ascii="Times New Roman" w:hAnsi="Times New Roman"/>
                <w:b/>
                <w:sz w:val="24"/>
                <w:szCs w:val="24"/>
              </w:rPr>
              <w:t>33.0.00.00000</w:t>
            </w:r>
          </w:p>
        </w:tc>
        <w:tc>
          <w:tcPr>
            <w:tcW w:w="708" w:type="dxa"/>
          </w:tcPr>
          <w:p w:rsidR="00E06A2F" w:rsidRPr="002351AF" w:rsidRDefault="00E06A2F" w:rsidP="00E06A2F">
            <w:pPr>
              <w:spacing w:after="0" w:line="240" w:lineRule="auto"/>
              <w:rPr>
                <w:rFonts w:ascii="Times New Roman" w:hAnsi="Times New Roman"/>
                <w:b/>
                <w:sz w:val="24"/>
                <w:szCs w:val="24"/>
              </w:rPr>
            </w:pPr>
          </w:p>
        </w:tc>
        <w:tc>
          <w:tcPr>
            <w:tcW w:w="1418" w:type="dxa"/>
          </w:tcPr>
          <w:p w:rsidR="00E06A2F" w:rsidRPr="002351AF" w:rsidRDefault="00E06A2F" w:rsidP="00E06A2F">
            <w:pPr>
              <w:spacing w:after="0" w:line="240" w:lineRule="auto"/>
              <w:jc w:val="center"/>
              <w:rPr>
                <w:rFonts w:ascii="Times New Roman" w:hAnsi="Times New Roman"/>
                <w:b/>
                <w:sz w:val="24"/>
                <w:szCs w:val="24"/>
              </w:rPr>
            </w:pPr>
            <w:r>
              <w:rPr>
                <w:rFonts w:ascii="Times New Roman" w:hAnsi="Times New Roman"/>
                <w:b/>
                <w:sz w:val="24"/>
                <w:szCs w:val="24"/>
              </w:rPr>
              <w:t>124,7</w:t>
            </w:r>
          </w:p>
        </w:tc>
      </w:tr>
      <w:tr w:rsidR="00E06A2F" w:rsidRPr="002351AF" w:rsidTr="00672589">
        <w:trPr>
          <w:trHeight w:val="70"/>
        </w:trPr>
        <w:tc>
          <w:tcPr>
            <w:tcW w:w="4264" w:type="dxa"/>
          </w:tcPr>
          <w:p w:rsidR="00E06A2F" w:rsidRPr="002351AF" w:rsidRDefault="00E06A2F" w:rsidP="00E06A2F">
            <w:pPr>
              <w:spacing w:after="0" w:line="240" w:lineRule="auto"/>
              <w:outlineLvl w:val="5"/>
              <w:rPr>
                <w:rFonts w:ascii="Times New Roman" w:hAnsi="Times New Roman"/>
                <w:bCs/>
                <w:sz w:val="24"/>
                <w:szCs w:val="24"/>
              </w:rPr>
            </w:pPr>
            <w:r w:rsidRPr="002351AF">
              <w:rPr>
                <w:rFonts w:ascii="Times New Roman" w:hAnsi="Times New Roman"/>
                <w:bCs/>
                <w:iCs/>
                <w:sz w:val="24"/>
                <w:szCs w:val="24"/>
              </w:rPr>
              <w:t>Иные межбюджетные трансферты в рамках МП</w:t>
            </w:r>
            <w:r w:rsidRPr="002351AF">
              <w:rPr>
                <w:rFonts w:ascii="Times New Roman" w:hAnsi="Times New Roman"/>
                <w:bCs/>
                <w:sz w:val="24"/>
                <w:szCs w:val="24"/>
              </w:rPr>
              <w:t xml:space="preserve">  «</w:t>
            </w:r>
            <w:r w:rsidRPr="002351AF">
              <w:rPr>
                <w:rFonts w:ascii="Times New Roman" w:hAnsi="Times New Roman"/>
                <w:bCs/>
                <w:iCs/>
                <w:sz w:val="24"/>
                <w:szCs w:val="24"/>
              </w:rPr>
              <w:t xml:space="preserve">Безопасность на </w:t>
            </w:r>
            <w:r w:rsidRPr="002351AF">
              <w:rPr>
                <w:rFonts w:ascii="Times New Roman" w:hAnsi="Times New Roman"/>
                <w:bCs/>
                <w:iCs/>
                <w:sz w:val="24"/>
                <w:szCs w:val="24"/>
              </w:rPr>
              <w:lastRenderedPageBreak/>
              <w:t>территории муниципального  района «Заполя</w:t>
            </w:r>
            <w:r>
              <w:rPr>
                <w:rFonts w:ascii="Times New Roman" w:hAnsi="Times New Roman"/>
                <w:bCs/>
                <w:iCs/>
                <w:sz w:val="24"/>
                <w:szCs w:val="24"/>
              </w:rPr>
              <w:t xml:space="preserve">рный  район» на 2019-2030 годы», по мероприятиям: </w:t>
            </w:r>
          </w:p>
        </w:tc>
        <w:tc>
          <w:tcPr>
            <w:tcW w:w="1276" w:type="dxa"/>
          </w:tcPr>
          <w:p w:rsidR="00E06A2F" w:rsidRPr="002351AF" w:rsidRDefault="00E06A2F" w:rsidP="00E06A2F">
            <w:pPr>
              <w:spacing w:after="0" w:line="240" w:lineRule="auto"/>
              <w:rPr>
                <w:rFonts w:ascii="Times New Roman" w:hAnsi="Times New Roman"/>
                <w:sz w:val="24"/>
                <w:szCs w:val="24"/>
              </w:rPr>
            </w:pPr>
            <w:r w:rsidRPr="002351AF">
              <w:rPr>
                <w:rFonts w:ascii="Times New Roman" w:hAnsi="Times New Roman"/>
                <w:sz w:val="24"/>
                <w:szCs w:val="24"/>
              </w:rPr>
              <w:lastRenderedPageBreak/>
              <w:t>790</w:t>
            </w:r>
          </w:p>
        </w:tc>
        <w:tc>
          <w:tcPr>
            <w:tcW w:w="567" w:type="dxa"/>
          </w:tcPr>
          <w:p w:rsidR="00E06A2F" w:rsidRPr="002351AF" w:rsidRDefault="00E06A2F" w:rsidP="00E06A2F">
            <w:pPr>
              <w:spacing w:after="0" w:line="240" w:lineRule="auto"/>
              <w:rPr>
                <w:rFonts w:ascii="Times New Roman" w:hAnsi="Times New Roman"/>
                <w:sz w:val="24"/>
                <w:szCs w:val="24"/>
              </w:rPr>
            </w:pPr>
            <w:r w:rsidRPr="002351AF">
              <w:rPr>
                <w:rFonts w:ascii="Times New Roman" w:hAnsi="Times New Roman"/>
                <w:sz w:val="24"/>
                <w:szCs w:val="24"/>
              </w:rPr>
              <w:t>03</w:t>
            </w:r>
          </w:p>
        </w:tc>
        <w:tc>
          <w:tcPr>
            <w:tcW w:w="567" w:type="dxa"/>
          </w:tcPr>
          <w:p w:rsidR="00E06A2F" w:rsidRPr="002351AF" w:rsidRDefault="00E06A2F" w:rsidP="00E06A2F">
            <w:pPr>
              <w:spacing w:after="0" w:line="240" w:lineRule="auto"/>
              <w:rPr>
                <w:rFonts w:ascii="Times New Roman" w:hAnsi="Times New Roman"/>
                <w:sz w:val="24"/>
                <w:szCs w:val="24"/>
              </w:rPr>
            </w:pPr>
            <w:r w:rsidRPr="002351AF">
              <w:rPr>
                <w:rFonts w:ascii="Times New Roman" w:hAnsi="Times New Roman"/>
                <w:sz w:val="24"/>
                <w:szCs w:val="24"/>
              </w:rPr>
              <w:t>10</w:t>
            </w:r>
          </w:p>
        </w:tc>
        <w:tc>
          <w:tcPr>
            <w:tcW w:w="1701" w:type="dxa"/>
          </w:tcPr>
          <w:p w:rsidR="00E06A2F" w:rsidRPr="002351AF" w:rsidRDefault="00E06A2F" w:rsidP="00E06A2F">
            <w:pPr>
              <w:spacing w:after="0" w:line="240" w:lineRule="auto"/>
              <w:rPr>
                <w:rFonts w:ascii="Times New Roman" w:hAnsi="Times New Roman"/>
                <w:sz w:val="24"/>
                <w:szCs w:val="24"/>
              </w:rPr>
            </w:pPr>
            <w:r w:rsidRPr="002351AF">
              <w:rPr>
                <w:rFonts w:ascii="Times New Roman" w:hAnsi="Times New Roman"/>
                <w:sz w:val="24"/>
                <w:szCs w:val="24"/>
              </w:rPr>
              <w:t>33.0.00.89240</w:t>
            </w:r>
          </w:p>
        </w:tc>
        <w:tc>
          <w:tcPr>
            <w:tcW w:w="708" w:type="dxa"/>
          </w:tcPr>
          <w:p w:rsidR="00E06A2F" w:rsidRPr="002351AF" w:rsidRDefault="00E06A2F" w:rsidP="00E06A2F">
            <w:pPr>
              <w:spacing w:after="0" w:line="240" w:lineRule="auto"/>
              <w:rPr>
                <w:rFonts w:ascii="Times New Roman" w:hAnsi="Times New Roman"/>
                <w:sz w:val="24"/>
                <w:szCs w:val="24"/>
              </w:rPr>
            </w:pPr>
          </w:p>
        </w:tc>
        <w:tc>
          <w:tcPr>
            <w:tcW w:w="1418" w:type="dxa"/>
          </w:tcPr>
          <w:p w:rsidR="00E06A2F" w:rsidRPr="002351AF" w:rsidRDefault="00E06A2F" w:rsidP="00E06A2F">
            <w:pPr>
              <w:spacing w:after="0" w:line="240" w:lineRule="auto"/>
              <w:jc w:val="center"/>
              <w:rPr>
                <w:rFonts w:ascii="Times New Roman" w:hAnsi="Times New Roman"/>
                <w:sz w:val="24"/>
                <w:szCs w:val="24"/>
              </w:rPr>
            </w:pPr>
            <w:r>
              <w:rPr>
                <w:rFonts w:ascii="Times New Roman" w:hAnsi="Times New Roman"/>
                <w:sz w:val="24"/>
                <w:szCs w:val="24"/>
              </w:rPr>
              <w:t>124,7</w:t>
            </w:r>
          </w:p>
        </w:tc>
      </w:tr>
      <w:tr w:rsidR="00E06A2F" w:rsidRPr="002351AF" w:rsidTr="00672589">
        <w:trPr>
          <w:trHeight w:val="70"/>
        </w:trPr>
        <w:tc>
          <w:tcPr>
            <w:tcW w:w="4264" w:type="dxa"/>
          </w:tcPr>
          <w:p w:rsidR="00E06A2F" w:rsidRPr="002351AF" w:rsidRDefault="00E06A2F" w:rsidP="00E06A2F">
            <w:pPr>
              <w:spacing w:after="0" w:line="240" w:lineRule="auto"/>
              <w:outlineLvl w:val="5"/>
              <w:rPr>
                <w:rFonts w:ascii="Times New Roman" w:hAnsi="Times New Roman"/>
                <w:bCs/>
                <w:sz w:val="24"/>
                <w:szCs w:val="24"/>
              </w:rPr>
            </w:pPr>
            <w:r w:rsidRPr="0025487D">
              <w:rPr>
                <w:rFonts w:ascii="Times New Roman" w:hAnsi="Times New Roman"/>
                <w:bCs/>
                <w:sz w:val="24"/>
                <w:szCs w:val="24"/>
              </w:rPr>
              <w:lastRenderedPageBreak/>
              <w:t>Предупреждение и ликвидация последствий ЧС в границах поселений муниципальных образований</w:t>
            </w:r>
          </w:p>
        </w:tc>
        <w:tc>
          <w:tcPr>
            <w:tcW w:w="1276" w:type="dxa"/>
          </w:tcPr>
          <w:p w:rsidR="00E06A2F" w:rsidRPr="002351AF" w:rsidRDefault="00E06A2F" w:rsidP="00E06A2F">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E06A2F" w:rsidRPr="002351AF" w:rsidRDefault="00E06A2F" w:rsidP="00E06A2F">
            <w:pPr>
              <w:spacing w:after="0" w:line="240" w:lineRule="auto"/>
              <w:rPr>
                <w:rFonts w:ascii="Times New Roman" w:hAnsi="Times New Roman"/>
                <w:sz w:val="24"/>
                <w:szCs w:val="24"/>
              </w:rPr>
            </w:pPr>
            <w:r w:rsidRPr="002351AF">
              <w:rPr>
                <w:rFonts w:ascii="Times New Roman" w:hAnsi="Times New Roman"/>
                <w:sz w:val="24"/>
                <w:szCs w:val="24"/>
              </w:rPr>
              <w:t>03</w:t>
            </w:r>
          </w:p>
        </w:tc>
        <w:tc>
          <w:tcPr>
            <w:tcW w:w="567" w:type="dxa"/>
          </w:tcPr>
          <w:p w:rsidR="00E06A2F" w:rsidRPr="002351AF" w:rsidRDefault="00E06A2F" w:rsidP="00E06A2F">
            <w:pPr>
              <w:spacing w:after="0" w:line="240" w:lineRule="auto"/>
              <w:rPr>
                <w:rFonts w:ascii="Times New Roman" w:hAnsi="Times New Roman"/>
                <w:sz w:val="24"/>
                <w:szCs w:val="24"/>
              </w:rPr>
            </w:pPr>
            <w:r w:rsidRPr="002351AF">
              <w:rPr>
                <w:rFonts w:ascii="Times New Roman" w:hAnsi="Times New Roman"/>
                <w:sz w:val="24"/>
                <w:szCs w:val="24"/>
              </w:rPr>
              <w:t>10</w:t>
            </w:r>
          </w:p>
        </w:tc>
        <w:tc>
          <w:tcPr>
            <w:tcW w:w="1701" w:type="dxa"/>
          </w:tcPr>
          <w:p w:rsidR="00E06A2F" w:rsidRPr="002351AF" w:rsidRDefault="00E06A2F" w:rsidP="00E06A2F">
            <w:pPr>
              <w:spacing w:after="0" w:line="240" w:lineRule="auto"/>
              <w:rPr>
                <w:rFonts w:ascii="Times New Roman" w:hAnsi="Times New Roman"/>
                <w:sz w:val="24"/>
                <w:szCs w:val="24"/>
              </w:rPr>
            </w:pPr>
            <w:r w:rsidRPr="002351AF">
              <w:rPr>
                <w:rFonts w:ascii="Times New Roman" w:hAnsi="Times New Roman"/>
                <w:sz w:val="24"/>
                <w:szCs w:val="24"/>
              </w:rPr>
              <w:t>33.0.00.89240</w:t>
            </w:r>
          </w:p>
        </w:tc>
        <w:tc>
          <w:tcPr>
            <w:tcW w:w="708" w:type="dxa"/>
          </w:tcPr>
          <w:p w:rsidR="00E06A2F" w:rsidRPr="002351AF" w:rsidRDefault="00E06A2F" w:rsidP="00E06A2F">
            <w:pPr>
              <w:spacing w:after="0" w:line="240" w:lineRule="auto"/>
              <w:rPr>
                <w:rFonts w:ascii="Times New Roman" w:hAnsi="Times New Roman"/>
                <w:sz w:val="24"/>
                <w:szCs w:val="24"/>
              </w:rPr>
            </w:pPr>
          </w:p>
        </w:tc>
        <w:tc>
          <w:tcPr>
            <w:tcW w:w="1418" w:type="dxa"/>
          </w:tcPr>
          <w:p w:rsidR="00E06A2F" w:rsidRPr="002351AF" w:rsidRDefault="00E06A2F" w:rsidP="00E06A2F">
            <w:pPr>
              <w:spacing w:after="0" w:line="240" w:lineRule="auto"/>
              <w:jc w:val="center"/>
              <w:rPr>
                <w:rFonts w:ascii="Times New Roman" w:hAnsi="Times New Roman"/>
                <w:sz w:val="24"/>
                <w:szCs w:val="24"/>
              </w:rPr>
            </w:pPr>
            <w:r>
              <w:rPr>
                <w:rFonts w:ascii="Times New Roman" w:hAnsi="Times New Roman"/>
                <w:sz w:val="24"/>
                <w:szCs w:val="24"/>
              </w:rPr>
              <w:t>124,7</w:t>
            </w:r>
          </w:p>
        </w:tc>
      </w:tr>
      <w:tr w:rsidR="00E06A2F" w:rsidRPr="002351AF" w:rsidTr="00672589">
        <w:trPr>
          <w:trHeight w:val="70"/>
        </w:trPr>
        <w:tc>
          <w:tcPr>
            <w:tcW w:w="4264" w:type="dxa"/>
          </w:tcPr>
          <w:p w:rsidR="00E06A2F" w:rsidRPr="002351AF" w:rsidRDefault="00E06A2F" w:rsidP="00E06A2F">
            <w:pPr>
              <w:spacing w:after="0" w:line="240" w:lineRule="auto"/>
              <w:outlineLvl w:val="5"/>
              <w:rPr>
                <w:rFonts w:ascii="Times New Roman" w:hAnsi="Times New Roman"/>
                <w:bCs/>
                <w:iCs/>
                <w:sz w:val="24"/>
                <w:szCs w:val="24"/>
              </w:rPr>
            </w:pPr>
            <w:r w:rsidRPr="002351AF">
              <w:rPr>
                <w:rFonts w:ascii="Times New Roman" w:hAnsi="Times New Roman"/>
                <w:bCs/>
                <w:sz w:val="24"/>
                <w:szCs w:val="24"/>
              </w:rPr>
              <w:t>Закупка товаров, работ и услуг для обеспечения государственных (муниципальных) нужд</w:t>
            </w:r>
          </w:p>
        </w:tc>
        <w:tc>
          <w:tcPr>
            <w:tcW w:w="1276" w:type="dxa"/>
          </w:tcPr>
          <w:p w:rsidR="00E06A2F" w:rsidRPr="002351AF" w:rsidRDefault="00E06A2F" w:rsidP="00E06A2F">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E06A2F" w:rsidRPr="002351AF" w:rsidRDefault="00E06A2F" w:rsidP="00E06A2F">
            <w:pPr>
              <w:spacing w:after="0" w:line="240" w:lineRule="auto"/>
              <w:rPr>
                <w:rFonts w:ascii="Times New Roman" w:hAnsi="Times New Roman"/>
                <w:sz w:val="24"/>
                <w:szCs w:val="24"/>
              </w:rPr>
            </w:pPr>
            <w:r w:rsidRPr="002351AF">
              <w:rPr>
                <w:rFonts w:ascii="Times New Roman" w:hAnsi="Times New Roman"/>
                <w:sz w:val="24"/>
                <w:szCs w:val="24"/>
              </w:rPr>
              <w:t>03</w:t>
            </w:r>
          </w:p>
        </w:tc>
        <w:tc>
          <w:tcPr>
            <w:tcW w:w="567" w:type="dxa"/>
          </w:tcPr>
          <w:p w:rsidR="00E06A2F" w:rsidRPr="002351AF" w:rsidRDefault="00E06A2F" w:rsidP="00E06A2F">
            <w:pPr>
              <w:spacing w:after="0" w:line="240" w:lineRule="auto"/>
              <w:rPr>
                <w:rFonts w:ascii="Times New Roman" w:hAnsi="Times New Roman"/>
                <w:sz w:val="24"/>
                <w:szCs w:val="24"/>
              </w:rPr>
            </w:pPr>
            <w:r w:rsidRPr="002351AF">
              <w:rPr>
                <w:rFonts w:ascii="Times New Roman" w:hAnsi="Times New Roman"/>
                <w:sz w:val="24"/>
                <w:szCs w:val="24"/>
              </w:rPr>
              <w:t>10</w:t>
            </w:r>
          </w:p>
        </w:tc>
        <w:tc>
          <w:tcPr>
            <w:tcW w:w="1701" w:type="dxa"/>
          </w:tcPr>
          <w:p w:rsidR="00E06A2F" w:rsidRPr="002351AF" w:rsidRDefault="00E06A2F" w:rsidP="00E06A2F">
            <w:pPr>
              <w:spacing w:after="0" w:line="240" w:lineRule="auto"/>
              <w:rPr>
                <w:rFonts w:ascii="Times New Roman" w:hAnsi="Times New Roman"/>
                <w:sz w:val="24"/>
                <w:szCs w:val="24"/>
              </w:rPr>
            </w:pPr>
            <w:r w:rsidRPr="002351AF">
              <w:rPr>
                <w:rFonts w:ascii="Times New Roman" w:hAnsi="Times New Roman"/>
                <w:sz w:val="24"/>
                <w:szCs w:val="24"/>
              </w:rPr>
              <w:t>33.0.00.89240</w:t>
            </w:r>
          </w:p>
        </w:tc>
        <w:tc>
          <w:tcPr>
            <w:tcW w:w="708" w:type="dxa"/>
          </w:tcPr>
          <w:p w:rsidR="00E06A2F" w:rsidRPr="002351AF" w:rsidRDefault="00E06A2F" w:rsidP="00E06A2F">
            <w:pPr>
              <w:spacing w:after="0" w:line="240" w:lineRule="auto"/>
              <w:rPr>
                <w:rFonts w:ascii="Times New Roman" w:hAnsi="Times New Roman"/>
                <w:sz w:val="24"/>
                <w:szCs w:val="24"/>
              </w:rPr>
            </w:pPr>
            <w:r w:rsidRPr="002351AF">
              <w:rPr>
                <w:rFonts w:ascii="Times New Roman" w:hAnsi="Times New Roman"/>
                <w:sz w:val="24"/>
                <w:szCs w:val="24"/>
              </w:rPr>
              <w:t>200</w:t>
            </w:r>
          </w:p>
        </w:tc>
        <w:tc>
          <w:tcPr>
            <w:tcW w:w="1418" w:type="dxa"/>
          </w:tcPr>
          <w:p w:rsidR="00E06A2F" w:rsidRPr="002351AF" w:rsidRDefault="00E06A2F" w:rsidP="00E06A2F">
            <w:pPr>
              <w:spacing w:after="0" w:line="240" w:lineRule="auto"/>
              <w:jc w:val="center"/>
              <w:rPr>
                <w:rFonts w:ascii="Times New Roman" w:hAnsi="Times New Roman"/>
                <w:sz w:val="24"/>
                <w:szCs w:val="24"/>
              </w:rPr>
            </w:pPr>
            <w:r>
              <w:rPr>
                <w:rFonts w:ascii="Times New Roman" w:hAnsi="Times New Roman"/>
                <w:sz w:val="24"/>
                <w:szCs w:val="24"/>
              </w:rPr>
              <w:t>124,7</w:t>
            </w:r>
          </w:p>
        </w:tc>
      </w:tr>
      <w:tr w:rsidR="00E06A2F" w:rsidRPr="002351AF" w:rsidTr="00672589">
        <w:trPr>
          <w:trHeight w:val="70"/>
        </w:trPr>
        <w:tc>
          <w:tcPr>
            <w:tcW w:w="4264" w:type="dxa"/>
          </w:tcPr>
          <w:p w:rsidR="00E06A2F" w:rsidRPr="00E53F4A" w:rsidRDefault="00E06A2F" w:rsidP="00E06A2F">
            <w:pPr>
              <w:spacing w:after="0" w:line="240" w:lineRule="auto"/>
              <w:outlineLvl w:val="5"/>
              <w:rPr>
                <w:rFonts w:ascii="Times New Roman" w:hAnsi="Times New Roman"/>
                <w:b/>
                <w:bCs/>
                <w:sz w:val="24"/>
                <w:szCs w:val="24"/>
              </w:rPr>
            </w:pPr>
            <w:r w:rsidRPr="00E53F4A">
              <w:rPr>
                <w:rFonts w:ascii="Times New Roman" w:hAnsi="Times New Roman"/>
                <w:b/>
                <w:bCs/>
                <w:sz w:val="24"/>
                <w:szCs w:val="24"/>
              </w:rPr>
              <w:t>Другие непрограммные расходы</w:t>
            </w:r>
          </w:p>
        </w:tc>
        <w:tc>
          <w:tcPr>
            <w:tcW w:w="1276" w:type="dxa"/>
          </w:tcPr>
          <w:p w:rsidR="00E06A2F" w:rsidRPr="00E53F4A" w:rsidRDefault="00E06A2F" w:rsidP="00E06A2F">
            <w:pPr>
              <w:rPr>
                <w:rFonts w:ascii="Times New Roman" w:hAnsi="Times New Roman"/>
                <w:b/>
                <w:sz w:val="24"/>
                <w:szCs w:val="24"/>
              </w:rPr>
            </w:pPr>
            <w:r w:rsidRPr="00E53F4A">
              <w:rPr>
                <w:rFonts w:ascii="Times New Roman" w:hAnsi="Times New Roman"/>
                <w:b/>
                <w:sz w:val="24"/>
                <w:szCs w:val="24"/>
              </w:rPr>
              <w:t>790</w:t>
            </w:r>
          </w:p>
        </w:tc>
        <w:tc>
          <w:tcPr>
            <w:tcW w:w="567" w:type="dxa"/>
          </w:tcPr>
          <w:p w:rsidR="00E06A2F" w:rsidRPr="00E53F4A" w:rsidRDefault="00E06A2F" w:rsidP="00E06A2F">
            <w:pPr>
              <w:rPr>
                <w:rFonts w:ascii="Times New Roman" w:hAnsi="Times New Roman"/>
                <w:b/>
                <w:sz w:val="24"/>
                <w:szCs w:val="24"/>
              </w:rPr>
            </w:pPr>
            <w:r w:rsidRPr="00E53F4A">
              <w:rPr>
                <w:rFonts w:ascii="Times New Roman" w:hAnsi="Times New Roman"/>
                <w:b/>
                <w:sz w:val="24"/>
                <w:szCs w:val="24"/>
              </w:rPr>
              <w:t>03</w:t>
            </w:r>
          </w:p>
        </w:tc>
        <w:tc>
          <w:tcPr>
            <w:tcW w:w="567" w:type="dxa"/>
          </w:tcPr>
          <w:p w:rsidR="00E06A2F" w:rsidRPr="00E53F4A" w:rsidRDefault="00E06A2F" w:rsidP="00E06A2F">
            <w:pPr>
              <w:rPr>
                <w:rFonts w:ascii="Times New Roman" w:hAnsi="Times New Roman"/>
                <w:b/>
                <w:sz w:val="24"/>
                <w:szCs w:val="24"/>
              </w:rPr>
            </w:pPr>
            <w:r w:rsidRPr="00E53F4A">
              <w:rPr>
                <w:rFonts w:ascii="Times New Roman" w:hAnsi="Times New Roman"/>
                <w:b/>
                <w:sz w:val="24"/>
                <w:szCs w:val="24"/>
              </w:rPr>
              <w:t>10</w:t>
            </w:r>
          </w:p>
        </w:tc>
        <w:tc>
          <w:tcPr>
            <w:tcW w:w="1701" w:type="dxa"/>
          </w:tcPr>
          <w:p w:rsidR="00E06A2F" w:rsidRPr="00E53F4A" w:rsidRDefault="00E06A2F" w:rsidP="00E06A2F">
            <w:pPr>
              <w:rPr>
                <w:rFonts w:ascii="Times New Roman" w:hAnsi="Times New Roman"/>
                <w:b/>
                <w:sz w:val="24"/>
                <w:szCs w:val="24"/>
              </w:rPr>
            </w:pPr>
            <w:r w:rsidRPr="00E53F4A">
              <w:rPr>
                <w:rFonts w:ascii="Times New Roman" w:hAnsi="Times New Roman"/>
                <w:b/>
                <w:sz w:val="24"/>
                <w:szCs w:val="24"/>
              </w:rPr>
              <w:t>98.0.00.00000</w:t>
            </w:r>
          </w:p>
        </w:tc>
        <w:tc>
          <w:tcPr>
            <w:tcW w:w="708" w:type="dxa"/>
          </w:tcPr>
          <w:p w:rsidR="00E06A2F" w:rsidRPr="00E53F4A" w:rsidRDefault="00E06A2F" w:rsidP="00E06A2F">
            <w:pPr>
              <w:spacing w:after="0" w:line="240" w:lineRule="auto"/>
              <w:rPr>
                <w:rFonts w:ascii="Times New Roman" w:hAnsi="Times New Roman"/>
                <w:b/>
                <w:sz w:val="24"/>
                <w:szCs w:val="24"/>
              </w:rPr>
            </w:pPr>
          </w:p>
        </w:tc>
        <w:tc>
          <w:tcPr>
            <w:tcW w:w="1418" w:type="dxa"/>
          </w:tcPr>
          <w:p w:rsidR="00E06A2F" w:rsidRPr="00E53F4A" w:rsidRDefault="00E06A2F" w:rsidP="00E06A2F">
            <w:pPr>
              <w:spacing w:after="0" w:line="240" w:lineRule="auto"/>
              <w:jc w:val="center"/>
              <w:rPr>
                <w:rFonts w:ascii="Times New Roman" w:hAnsi="Times New Roman"/>
                <w:b/>
                <w:sz w:val="24"/>
                <w:szCs w:val="24"/>
              </w:rPr>
            </w:pPr>
            <w:r>
              <w:rPr>
                <w:rFonts w:ascii="Times New Roman" w:hAnsi="Times New Roman"/>
                <w:b/>
                <w:sz w:val="24"/>
                <w:szCs w:val="24"/>
              </w:rPr>
              <w:t>47</w:t>
            </w:r>
            <w:r w:rsidRPr="00E53F4A">
              <w:rPr>
                <w:rFonts w:ascii="Times New Roman" w:hAnsi="Times New Roman"/>
                <w:b/>
                <w:sz w:val="24"/>
                <w:szCs w:val="24"/>
              </w:rPr>
              <w:t>,0</w:t>
            </w:r>
          </w:p>
        </w:tc>
      </w:tr>
      <w:tr w:rsidR="00E06A2F" w:rsidRPr="002351AF" w:rsidTr="00672589">
        <w:trPr>
          <w:trHeight w:val="70"/>
        </w:trPr>
        <w:tc>
          <w:tcPr>
            <w:tcW w:w="4264" w:type="dxa"/>
          </w:tcPr>
          <w:p w:rsidR="00E06A2F" w:rsidRPr="002351AF" w:rsidRDefault="00E06A2F" w:rsidP="00E06A2F">
            <w:pPr>
              <w:spacing w:after="0" w:line="240" w:lineRule="auto"/>
              <w:outlineLvl w:val="5"/>
              <w:rPr>
                <w:rFonts w:ascii="Times New Roman" w:hAnsi="Times New Roman"/>
                <w:bCs/>
                <w:sz w:val="24"/>
                <w:szCs w:val="24"/>
              </w:rPr>
            </w:pPr>
            <w:r w:rsidRPr="00033A17">
              <w:rPr>
                <w:rFonts w:ascii="Times New Roman" w:hAnsi="Times New Roman"/>
                <w:bCs/>
                <w:sz w:val="24"/>
                <w:szCs w:val="24"/>
              </w:rPr>
              <w:t>Обеспечение первичных мер пожарной безопасности в границах поселения</w:t>
            </w:r>
          </w:p>
        </w:tc>
        <w:tc>
          <w:tcPr>
            <w:tcW w:w="1276" w:type="dxa"/>
          </w:tcPr>
          <w:p w:rsidR="00E06A2F" w:rsidRPr="00033A17" w:rsidRDefault="00E06A2F" w:rsidP="00E06A2F">
            <w:pPr>
              <w:rPr>
                <w:rFonts w:ascii="Times New Roman" w:hAnsi="Times New Roman"/>
                <w:sz w:val="24"/>
                <w:szCs w:val="24"/>
              </w:rPr>
            </w:pPr>
            <w:r w:rsidRPr="00033A17">
              <w:rPr>
                <w:rFonts w:ascii="Times New Roman" w:hAnsi="Times New Roman"/>
                <w:sz w:val="24"/>
                <w:szCs w:val="24"/>
              </w:rPr>
              <w:t>790</w:t>
            </w:r>
          </w:p>
        </w:tc>
        <w:tc>
          <w:tcPr>
            <w:tcW w:w="567" w:type="dxa"/>
          </w:tcPr>
          <w:p w:rsidR="00E06A2F" w:rsidRPr="00033A17" w:rsidRDefault="00E06A2F" w:rsidP="00E06A2F">
            <w:pPr>
              <w:rPr>
                <w:rFonts w:ascii="Times New Roman" w:hAnsi="Times New Roman"/>
                <w:sz w:val="24"/>
                <w:szCs w:val="24"/>
              </w:rPr>
            </w:pPr>
            <w:r w:rsidRPr="00033A17">
              <w:rPr>
                <w:rFonts w:ascii="Times New Roman" w:hAnsi="Times New Roman"/>
                <w:sz w:val="24"/>
                <w:szCs w:val="24"/>
              </w:rPr>
              <w:t>03</w:t>
            </w:r>
          </w:p>
        </w:tc>
        <w:tc>
          <w:tcPr>
            <w:tcW w:w="567" w:type="dxa"/>
          </w:tcPr>
          <w:p w:rsidR="00E06A2F" w:rsidRPr="00033A17" w:rsidRDefault="00E06A2F" w:rsidP="00E06A2F">
            <w:pPr>
              <w:rPr>
                <w:rFonts w:ascii="Times New Roman" w:hAnsi="Times New Roman"/>
                <w:sz w:val="24"/>
                <w:szCs w:val="24"/>
              </w:rPr>
            </w:pPr>
            <w:r w:rsidRPr="00033A17">
              <w:rPr>
                <w:rFonts w:ascii="Times New Roman" w:hAnsi="Times New Roman"/>
                <w:sz w:val="24"/>
                <w:szCs w:val="24"/>
              </w:rPr>
              <w:t>10</w:t>
            </w:r>
          </w:p>
        </w:tc>
        <w:tc>
          <w:tcPr>
            <w:tcW w:w="1701" w:type="dxa"/>
          </w:tcPr>
          <w:p w:rsidR="00E06A2F" w:rsidRPr="00033A17" w:rsidRDefault="00E06A2F" w:rsidP="00E06A2F">
            <w:pPr>
              <w:rPr>
                <w:rFonts w:ascii="Times New Roman" w:hAnsi="Times New Roman"/>
                <w:sz w:val="24"/>
                <w:szCs w:val="24"/>
              </w:rPr>
            </w:pPr>
            <w:r>
              <w:rPr>
                <w:rFonts w:ascii="Times New Roman" w:hAnsi="Times New Roman"/>
                <w:sz w:val="24"/>
                <w:szCs w:val="24"/>
              </w:rPr>
              <w:t>98.0.00.9201</w:t>
            </w:r>
            <w:r w:rsidRPr="00033A17">
              <w:rPr>
                <w:rFonts w:ascii="Times New Roman" w:hAnsi="Times New Roman"/>
                <w:sz w:val="24"/>
                <w:szCs w:val="24"/>
              </w:rPr>
              <w:t>0</w:t>
            </w:r>
          </w:p>
        </w:tc>
        <w:tc>
          <w:tcPr>
            <w:tcW w:w="708" w:type="dxa"/>
          </w:tcPr>
          <w:p w:rsidR="00E06A2F" w:rsidRPr="002351AF" w:rsidRDefault="00E06A2F" w:rsidP="00E06A2F">
            <w:pPr>
              <w:spacing w:after="0" w:line="240" w:lineRule="auto"/>
              <w:rPr>
                <w:rFonts w:ascii="Times New Roman" w:hAnsi="Times New Roman"/>
                <w:sz w:val="24"/>
                <w:szCs w:val="24"/>
              </w:rPr>
            </w:pPr>
          </w:p>
        </w:tc>
        <w:tc>
          <w:tcPr>
            <w:tcW w:w="1418" w:type="dxa"/>
          </w:tcPr>
          <w:p w:rsidR="00E06A2F" w:rsidRDefault="00E06A2F" w:rsidP="00E06A2F">
            <w:pPr>
              <w:spacing w:after="0" w:line="240" w:lineRule="auto"/>
              <w:jc w:val="center"/>
              <w:rPr>
                <w:rFonts w:ascii="Times New Roman" w:hAnsi="Times New Roman"/>
                <w:sz w:val="24"/>
                <w:szCs w:val="24"/>
              </w:rPr>
            </w:pPr>
            <w:r>
              <w:rPr>
                <w:rFonts w:ascii="Times New Roman" w:hAnsi="Times New Roman"/>
                <w:sz w:val="24"/>
                <w:szCs w:val="24"/>
              </w:rPr>
              <w:t>47,0</w:t>
            </w:r>
          </w:p>
        </w:tc>
      </w:tr>
      <w:tr w:rsidR="00E06A2F" w:rsidRPr="002351AF" w:rsidTr="00672589">
        <w:trPr>
          <w:trHeight w:val="70"/>
        </w:trPr>
        <w:tc>
          <w:tcPr>
            <w:tcW w:w="4264" w:type="dxa"/>
          </w:tcPr>
          <w:p w:rsidR="00E06A2F" w:rsidRPr="001014E2" w:rsidRDefault="00E06A2F" w:rsidP="00E06A2F">
            <w:pPr>
              <w:spacing w:after="0" w:line="240" w:lineRule="auto"/>
              <w:outlineLvl w:val="5"/>
              <w:rPr>
                <w:rFonts w:ascii="Times New Roman" w:hAnsi="Times New Roman"/>
                <w:bCs/>
                <w:sz w:val="24"/>
                <w:szCs w:val="24"/>
              </w:rPr>
            </w:pPr>
            <w:r w:rsidRPr="001014E2">
              <w:rPr>
                <w:rFonts w:ascii="Times New Roman" w:hAnsi="Times New Roman"/>
                <w:bCs/>
                <w:sz w:val="24"/>
                <w:szCs w:val="24"/>
              </w:rPr>
              <w:t>Закупка товаров, работ и услуг для обеспечения государственных (муниципальных) нужд</w:t>
            </w:r>
          </w:p>
        </w:tc>
        <w:tc>
          <w:tcPr>
            <w:tcW w:w="1276" w:type="dxa"/>
          </w:tcPr>
          <w:p w:rsidR="00E06A2F" w:rsidRPr="00033A17" w:rsidRDefault="00E06A2F" w:rsidP="00E06A2F">
            <w:pPr>
              <w:rPr>
                <w:rFonts w:ascii="Times New Roman" w:hAnsi="Times New Roman"/>
                <w:sz w:val="24"/>
                <w:szCs w:val="24"/>
              </w:rPr>
            </w:pPr>
            <w:r w:rsidRPr="00033A17">
              <w:rPr>
                <w:rFonts w:ascii="Times New Roman" w:hAnsi="Times New Roman"/>
                <w:sz w:val="24"/>
                <w:szCs w:val="24"/>
              </w:rPr>
              <w:t>790</w:t>
            </w:r>
          </w:p>
        </w:tc>
        <w:tc>
          <w:tcPr>
            <w:tcW w:w="567" w:type="dxa"/>
          </w:tcPr>
          <w:p w:rsidR="00E06A2F" w:rsidRPr="00033A17" w:rsidRDefault="00E06A2F" w:rsidP="00E06A2F">
            <w:pPr>
              <w:rPr>
                <w:rFonts w:ascii="Times New Roman" w:hAnsi="Times New Roman"/>
                <w:sz w:val="24"/>
                <w:szCs w:val="24"/>
              </w:rPr>
            </w:pPr>
            <w:r w:rsidRPr="00033A17">
              <w:rPr>
                <w:rFonts w:ascii="Times New Roman" w:hAnsi="Times New Roman"/>
                <w:sz w:val="24"/>
                <w:szCs w:val="24"/>
              </w:rPr>
              <w:t>03</w:t>
            </w:r>
          </w:p>
        </w:tc>
        <w:tc>
          <w:tcPr>
            <w:tcW w:w="567" w:type="dxa"/>
          </w:tcPr>
          <w:p w:rsidR="00E06A2F" w:rsidRPr="00033A17" w:rsidRDefault="00E06A2F" w:rsidP="00E06A2F">
            <w:pPr>
              <w:rPr>
                <w:rFonts w:ascii="Times New Roman" w:hAnsi="Times New Roman"/>
                <w:sz w:val="24"/>
                <w:szCs w:val="24"/>
              </w:rPr>
            </w:pPr>
            <w:r w:rsidRPr="00033A17">
              <w:rPr>
                <w:rFonts w:ascii="Times New Roman" w:hAnsi="Times New Roman"/>
                <w:sz w:val="24"/>
                <w:szCs w:val="24"/>
              </w:rPr>
              <w:t>10</w:t>
            </w:r>
          </w:p>
        </w:tc>
        <w:tc>
          <w:tcPr>
            <w:tcW w:w="1701" w:type="dxa"/>
          </w:tcPr>
          <w:p w:rsidR="00E06A2F" w:rsidRPr="00033A17" w:rsidRDefault="00E06A2F" w:rsidP="00E06A2F">
            <w:pPr>
              <w:rPr>
                <w:rFonts w:ascii="Times New Roman" w:hAnsi="Times New Roman"/>
                <w:sz w:val="24"/>
                <w:szCs w:val="24"/>
              </w:rPr>
            </w:pPr>
            <w:r>
              <w:rPr>
                <w:rFonts w:ascii="Times New Roman" w:hAnsi="Times New Roman"/>
                <w:sz w:val="24"/>
                <w:szCs w:val="24"/>
              </w:rPr>
              <w:t>98.0.00.9201</w:t>
            </w:r>
            <w:r w:rsidRPr="00033A17">
              <w:rPr>
                <w:rFonts w:ascii="Times New Roman" w:hAnsi="Times New Roman"/>
                <w:sz w:val="24"/>
                <w:szCs w:val="24"/>
              </w:rPr>
              <w:t>0</w:t>
            </w:r>
          </w:p>
        </w:tc>
        <w:tc>
          <w:tcPr>
            <w:tcW w:w="708" w:type="dxa"/>
          </w:tcPr>
          <w:p w:rsidR="00E06A2F" w:rsidRPr="00033A17" w:rsidRDefault="00E06A2F" w:rsidP="00E06A2F">
            <w:pPr>
              <w:rPr>
                <w:rFonts w:ascii="Times New Roman" w:hAnsi="Times New Roman"/>
                <w:sz w:val="24"/>
                <w:szCs w:val="24"/>
              </w:rPr>
            </w:pPr>
            <w:r w:rsidRPr="00033A17">
              <w:rPr>
                <w:rFonts w:ascii="Times New Roman" w:hAnsi="Times New Roman"/>
                <w:sz w:val="24"/>
                <w:szCs w:val="24"/>
              </w:rPr>
              <w:t>200</w:t>
            </w:r>
          </w:p>
        </w:tc>
        <w:tc>
          <w:tcPr>
            <w:tcW w:w="1418" w:type="dxa"/>
          </w:tcPr>
          <w:p w:rsidR="00E06A2F" w:rsidRDefault="00E06A2F" w:rsidP="00E06A2F">
            <w:pPr>
              <w:spacing w:after="0" w:line="240" w:lineRule="auto"/>
              <w:jc w:val="center"/>
              <w:rPr>
                <w:rFonts w:ascii="Times New Roman" w:hAnsi="Times New Roman"/>
                <w:sz w:val="24"/>
                <w:szCs w:val="24"/>
              </w:rPr>
            </w:pPr>
            <w:r>
              <w:rPr>
                <w:rFonts w:ascii="Times New Roman" w:hAnsi="Times New Roman"/>
                <w:sz w:val="24"/>
                <w:szCs w:val="24"/>
              </w:rPr>
              <w:t>47,0</w:t>
            </w:r>
          </w:p>
        </w:tc>
      </w:tr>
      <w:tr w:rsidR="00E06A2F" w:rsidRPr="002351AF" w:rsidTr="00672589">
        <w:trPr>
          <w:trHeight w:val="70"/>
        </w:trPr>
        <w:tc>
          <w:tcPr>
            <w:tcW w:w="4264" w:type="dxa"/>
          </w:tcPr>
          <w:p w:rsidR="00E06A2F" w:rsidRPr="002351AF" w:rsidRDefault="00E06A2F" w:rsidP="00E06A2F">
            <w:pPr>
              <w:spacing w:after="0" w:line="240" w:lineRule="auto"/>
              <w:outlineLvl w:val="5"/>
              <w:rPr>
                <w:rFonts w:ascii="Times New Roman" w:hAnsi="Times New Roman"/>
                <w:b/>
                <w:bCs/>
                <w:sz w:val="24"/>
                <w:szCs w:val="24"/>
              </w:rPr>
            </w:pPr>
            <w:r w:rsidRPr="002351AF">
              <w:rPr>
                <w:rFonts w:ascii="Times New Roman" w:hAnsi="Times New Roman"/>
                <w:b/>
                <w:bCs/>
                <w:sz w:val="24"/>
                <w:szCs w:val="24"/>
              </w:rPr>
              <w:t>Другие вопросы в области национальной безопасности и правоохранительной деятельности</w:t>
            </w:r>
          </w:p>
        </w:tc>
        <w:tc>
          <w:tcPr>
            <w:tcW w:w="1276" w:type="dxa"/>
          </w:tcPr>
          <w:p w:rsidR="00E06A2F" w:rsidRPr="002351AF" w:rsidRDefault="00E06A2F" w:rsidP="00E06A2F">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E06A2F" w:rsidRPr="002351AF" w:rsidRDefault="00E06A2F" w:rsidP="00E06A2F">
            <w:pPr>
              <w:spacing w:after="0" w:line="240" w:lineRule="auto"/>
              <w:rPr>
                <w:rFonts w:ascii="Times New Roman" w:hAnsi="Times New Roman"/>
                <w:b/>
                <w:sz w:val="24"/>
                <w:szCs w:val="24"/>
              </w:rPr>
            </w:pPr>
            <w:r w:rsidRPr="002351AF">
              <w:rPr>
                <w:rFonts w:ascii="Times New Roman" w:hAnsi="Times New Roman"/>
                <w:b/>
                <w:sz w:val="24"/>
                <w:szCs w:val="24"/>
              </w:rPr>
              <w:t>03</w:t>
            </w:r>
          </w:p>
        </w:tc>
        <w:tc>
          <w:tcPr>
            <w:tcW w:w="567" w:type="dxa"/>
          </w:tcPr>
          <w:p w:rsidR="00E06A2F" w:rsidRPr="002351AF" w:rsidRDefault="00E06A2F" w:rsidP="00E06A2F">
            <w:pPr>
              <w:spacing w:after="0" w:line="240" w:lineRule="auto"/>
              <w:rPr>
                <w:rFonts w:ascii="Times New Roman" w:hAnsi="Times New Roman"/>
                <w:b/>
                <w:sz w:val="24"/>
                <w:szCs w:val="24"/>
              </w:rPr>
            </w:pPr>
            <w:r w:rsidRPr="002351AF">
              <w:rPr>
                <w:rFonts w:ascii="Times New Roman" w:hAnsi="Times New Roman"/>
                <w:b/>
                <w:sz w:val="24"/>
                <w:szCs w:val="24"/>
              </w:rPr>
              <w:t>14</w:t>
            </w:r>
          </w:p>
        </w:tc>
        <w:tc>
          <w:tcPr>
            <w:tcW w:w="1701" w:type="dxa"/>
          </w:tcPr>
          <w:p w:rsidR="00E06A2F" w:rsidRPr="002351AF" w:rsidRDefault="00E06A2F" w:rsidP="00E06A2F">
            <w:pPr>
              <w:spacing w:after="0" w:line="240" w:lineRule="auto"/>
              <w:rPr>
                <w:rFonts w:ascii="Times New Roman" w:hAnsi="Times New Roman"/>
                <w:b/>
                <w:sz w:val="24"/>
                <w:szCs w:val="24"/>
              </w:rPr>
            </w:pPr>
          </w:p>
        </w:tc>
        <w:tc>
          <w:tcPr>
            <w:tcW w:w="708" w:type="dxa"/>
          </w:tcPr>
          <w:p w:rsidR="00E06A2F" w:rsidRPr="002351AF" w:rsidRDefault="00E06A2F" w:rsidP="00E06A2F">
            <w:pPr>
              <w:spacing w:after="0" w:line="240" w:lineRule="auto"/>
              <w:rPr>
                <w:rFonts w:ascii="Times New Roman" w:hAnsi="Times New Roman"/>
                <w:b/>
                <w:sz w:val="24"/>
                <w:szCs w:val="24"/>
              </w:rPr>
            </w:pPr>
          </w:p>
        </w:tc>
        <w:tc>
          <w:tcPr>
            <w:tcW w:w="1418" w:type="dxa"/>
          </w:tcPr>
          <w:p w:rsidR="00E06A2F" w:rsidRPr="002351AF" w:rsidRDefault="00E06A2F" w:rsidP="00E06A2F">
            <w:pPr>
              <w:spacing w:after="0" w:line="240" w:lineRule="auto"/>
              <w:jc w:val="center"/>
              <w:rPr>
                <w:rFonts w:ascii="Times New Roman" w:hAnsi="Times New Roman"/>
                <w:b/>
                <w:sz w:val="24"/>
                <w:szCs w:val="24"/>
              </w:rPr>
            </w:pPr>
            <w:r>
              <w:rPr>
                <w:rFonts w:ascii="Times New Roman" w:hAnsi="Times New Roman"/>
                <w:b/>
                <w:sz w:val="24"/>
                <w:szCs w:val="24"/>
              </w:rPr>
              <w:t>36,6</w:t>
            </w:r>
          </w:p>
        </w:tc>
      </w:tr>
      <w:tr w:rsidR="00E06A2F" w:rsidRPr="002351AF" w:rsidTr="00672589">
        <w:trPr>
          <w:trHeight w:val="70"/>
        </w:trPr>
        <w:tc>
          <w:tcPr>
            <w:tcW w:w="4264" w:type="dxa"/>
          </w:tcPr>
          <w:p w:rsidR="00E06A2F" w:rsidRPr="002351AF" w:rsidRDefault="00E06A2F" w:rsidP="00E06A2F">
            <w:pPr>
              <w:spacing w:after="0" w:line="240" w:lineRule="auto"/>
              <w:outlineLvl w:val="5"/>
              <w:rPr>
                <w:rFonts w:ascii="Times New Roman" w:hAnsi="Times New Roman"/>
                <w:b/>
                <w:bCs/>
                <w:iCs/>
                <w:sz w:val="24"/>
                <w:szCs w:val="24"/>
              </w:rPr>
            </w:pPr>
            <w:r w:rsidRPr="002351AF">
              <w:rPr>
                <w:rFonts w:ascii="Times New Roman" w:hAnsi="Times New Roman"/>
                <w:b/>
                <w:bCs/>
                <w:sz w:val="24"/>
                <w:szCs w:val="24"/>
              </w:rPr>
              <w:t>Муниципальная программа</w:t>
            </w:r>
            <w:r w:rsidRPr="002351AF">
              <w:rPr>
                <w:rFonts w:ascii="Times New Roman" w:hAnsi="Times New Roman"/>
                <w:b/>
                <w:bCs/>
                <w:iCs/>
                <w:sz w:val="24"/>
                <w:szCs w:val="24"/>
              </w:rPr>
              <w:t xml:space="preserve"> «Безопасность на территории муниципального  района «Заполярный  район» на 2019-2030 годы» </w:t>
            </w:r>
          </w:p>
        </w:tc>
        <w:tc>
          <w:tcPr>
            <w:tcW w:w="1276" w:type="dxa"/>
          </w:tcPr>
          <w:p w:rsidR="00E06A2F" w:rsidRPr="002351AF" w:rsidRDefault="00E06A2F" w:rsidP="00E06A2F">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E06A2F" w:rsidRPr="002351AF" w:rsidRDefault="00E06A2F" w:rsidP="00E06A2F">
            <w:pPr>
              <w:spacing w:after="0" w:line="240" w:lineRule="auto"/>
              <w:rPr>
                <w:rFonts w:ascii="Times New Roman" w:hAnsi="Times New Roman"/>
                <w:b/>
                <w:sz w:val="24"/>
                <w:szCs w:val="24"/>
              </w:rPr>
            </w:pPr>
            <w:r w:rsidRPr="002351AF">
              <w:rPr>
                <w:rFonts w:ascii="Times New Roman" w:hAnsi="Times New Roman"/>
                <w:b/>
                <w:sz w:val="24"/>
                <w:szCs w:val="24"/>
              </w:rPr>
              <w:t>03</w:t>
            </w:r>
          </w:p>
        </w:tc>
        <w:tc>
          <w:tcPr>
            <w:tcW w:w="567" w:type="dxa"/>
          </w:tcPr>
          <w:p w:rsidR="00E06A2F" w:rsidRPr="002351AF" w:rsidRDefault="00E06A2F" w:rsidP="00E06A2F">
            <w:pPr>
              <w:spacing w:after="0" w:line="240" w:lineRule="auto"/>
              <w:rPr>
                <w:rFonts w:ascii="Times New Roman" w:hAnsi="Times New Roman"/>
                <w:b/>
                <w:sz w:val="24"/>
                <w:szCs w:val="24"/>
              </w:rPr>
            </w:pPr>
            <w:r w:rsidRPr="002351AF">
              <w:rPr>
                <w:rFonts w:ascii="Times New Roman" w:hAnsi="Times New Roman"/>
                <w:b/>
                <w:sz w:val="24"/>
                <w:szCs w:val="24"/>
              </w:rPr>
              <w:t>14</w:t>
            </w:r>
          </w:p>
        </w:tc>
        <w:tc>
          <w:tcPr>
            <w:tcW w:w="1701" w:type="dxa"/>
          </w:tcPr>
          <w:p w:rsidR="00E06A2F" w:rsidRPr="002351AF" w:rsidRDefault="00E06A2F" w:rsidP="00E06A2F">
            <w:pPr>
              <w:spacing w:after="0" w:line="240" w:lineRule="auto"/>
              <w:rPr>
                <w:rFonts w:ascii="Times New Roman" w:hAnsi="Times New Roman"/>
                <w:b/>
                <w:sz w:val="24"/>
                <w:szCs w:val="24"/>
              </w:rPr>
            </w:pPr>
            <w:r w:rsidRPr="002351AF">
              <w:rPr>
                <w:rFonts w:ascii="Times New Roman" w:hAnsi="Times New Roman"/>
                <w:b/>
                <w:sz w:val="24"/>
                <w:szCs w:val="24"/>
              </w:rPr>
              <w:t>33.0.00.00000</w:t>
            </w:r>
          </w:p>
        </w:tc>
        <w:tc>
          <w:tcPr>
            <w:tcW w:w="708" w:type="dxa"/>
          </w:tcPr>
          <w:p w:rsidR="00E06A2F" w:rsidRPr="002351AF" w:rsidRDefault="00E06A2F" w:rsidP="00E06A2F">
            <w:pPr>
              <w:spacing w:after="0" w:line="240" w:lineRule="auto"/>
              <w:rPr>
                <w:rFonts w:ascii="Times New Roman" w:hAnsi="Times New Roman"/>
                <w:b/>
                <w:sz w:val="24"/>
                <w:szCs w:val="24"/>
              </w:rPr>
            </w:pPr>
          </w:p>
        </w:tc>
        <w:tc>
          <w:tcPr>
            <w:tcW w:w="1418" w:type="dxa"/>
          </w:tcPr>
          <w:p w:rsidR="00E06A2F" w:rsidRPr="002351AF" w:rsidRDefault="00E06A2F" w:rsidP="00E06A2F">
            <w:pPr>
              <w:spacing w:after="0" w:line="240" w:lineRule="auto"/>
              <w:jc w:val="center"/>
              <w:rPr>
                <w:rFonts w:ascii="Times New Roman" w:hAnsi="Times New Roman"/>
                <w:b/>
                <w:sz w:val="24"/>
                <w:szCs w:val="24"/>
              </w:rPr>
            </w:pPr>
            <w:r>
              <w:rPr>
                <w:rFonts w:ascii="Times New Roman" w:hAnsi="Times New Roman"/>
                <w:b/>
                <w:sz w:val="24"/>
                <w:szCs w:val="24"/>
              </w:rPr>
              <w:t>36,6</w:t>
            </w:r>
          </w:p>
        </w:tc>
      </w:tr>
      <w:tr w:rsidR="00E06A2F" w:rsidRPr="002351AF" w:rsidTr="00672589">
        <w:trPr>
          <w:trHeight w:val="70"/>
        </w:trPr>
        <w:tc>
          <w:tcPr>
            <w:tcW w:w="4264" w:type="dxa"/>
          </w:tcPr>
          <w:p w:rsidR="00E06A2F" w:rsidRPr="002351AF" w:rsidRDefault="00E06A2F" w:rsidP="00E06A2F">
            <w:pPr>
              <w:spacing w:after="0" w:line="240" w:lineRule="auto"/>
              <w:outlineLvl w:val="5"/>
              <w:rPr>
                <w:rFonts w:ascii="Times New Roman" w:hAnsi="Times New Roman"/>
                <w:bCs/>
                <w:sz w:val="24"/>
                <w:szCs w:val="24"/>
              </w:rPr>
            </w:pPr>
            <w:r w:rsidRPr="002351AF">
              <w:rPr>
                <w:rFonts w:ascii="Times New Roman" w:hAnsi="Times New Roman"/>
                <w:bCs/>
                <w:iCs/>
                <w:sz w:val="24"/>
                <w:szCs w:val="24"/>
              </w:rPr>
              <w:t>Иные межбюджетные трансферты в рамках МП</w:t>
            </w:r>
            <w:r w:rsidRPr="002351AF">
              <w:rPr>
                <w:rFonts w:ascii="Times New Roman" w:hAnsi="Times New Roman"/>
                <w:bCs/>
                <w:sz w:val="24"/>
                <w:szCs w:val="24"/>
              </w:rPr>
              <w:t xml:space="preserve">  «</w:t>
            </w:r>
            <w:r w:rsidRPr="002351AF">
              <w:rPr>
                <w:rFonts w:ascii="Times New Roman" w:hAnsi="Times New Roman"/>
                <w:bCs/>
                <w:iCs/>
                <w:sz w:val="24"/>
                <w:szCs w:val="24"/>
              </w:rPr>
              <w:t>Безопасность на территории муниципального  района «Заполя</w:t>
            </w:r>
            <w:r>
              <w:rPr>
                <w:rFonts w:ascii="Times New Roman" w:hAnsi="Times New Roman"/>
                <w:bCs/>
                <w:iCs/>
                <w:sz w:val="24"/>
                <w:szCs w:val="24"/>
              </w:rPr>
              <w:t>рный  район» на 2019-2030 годы», по мероприятиям:</w:t>
            </w:r>
          </w:p>
        </w:tc>
        <w:tc>
          <w:tcPr>
            <w:tcW w:w="1276" w:type="dxa"/>
          </w:tcPr>
          <w:p w:rsidR="00E06A2F" w:rsidRPr="002351AF" w:rsidRDefault="00E06A2F" w:rsidP="00E06A2F">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E06A2F" w:rsidRPr="002351AF" w:rsidRDefault="00E06A2F" w:rsidP="00E06A2F">
            <w:pPr>
              <w:spacing w:after="0" w:line="240" w:lineRule="auto"/>
              <w:rPr>
                <w:rFonts w:ascii="Times New Roman" w:hAnsi="Times New Roman"/>
                <w:sz w:val="24"/>
                <w:szCs w:val="24"/>
              </w:rPr>
            </w:pPr>
            <w:r w:rsidRPr="002351AF">
              <w:rPr>
                <w:rFonts w:ascii="Times New Roman" w:hAnsi="Times New Roman"/>
                <w:sz w:val="24"/>
                <w:szCs w:val="24"/>
              </w:rPr>
              <w:t>03</w:t>
            </w:r>
          </w:p>
        </w:tc>
        <w:tc>
          <w:tcPr>
            <w:tcW w:w="567" w:type="dxa"/>
          </w:tcPr>
          <w:p w:rsidR="00E06A2F" w:rsidRPr="002351AF" w:rsidRDefault="00E06A2F" w:rsidP="00E06A2F">
            <w:pPr>
              <w:spacing w:after="0" w:line="240" w:lineRule="auto"/>
              <w:rPr>
                <w:rFonts w:ascii="Times New Roman" w:hAnsi="Times New Roman"/>
                <w:sz w:val="24"/>
                <w:szCs w:val="24"/>
              </w:rPr>
            </w:pPr>
            <w:r w:rsidRPr="002351AF">
              <w:rPr>
                <w:rFonts w:ascii="Times New Roman" w:hAnsi="Times New Roman"/>
                <w:sz w:val="24"/>
                <w:szCs w:val="24"/>
              </w:rPr>
              <w:t>14</w:t>
            </w:r>
          </w:p>
        </w:tc>
        <w:tc>
          <w:tcPr>
            <w:tcW w:w="1701" w:type="dxa"/>
          </w:tcPr>
          <w:p w:rsidR="00E06A2F" w:rsidRPr="002351AF" w:rsidRDefault="00E06A2F" w:rsidP="00E06A2F">
            <w:pPr>
              <w:spacing w:after="0" w:line="240" w:lineRule="auto"/>
              <w:rPr>
                <w:rFonts w:ascii="Times New Roman" w:hAnsi="Times New Roman"/>
                <w:sz w:val="24"/>
                <w:szCs w:val="24"/>
              </w:rPr>
            </w:pPr>
            <w:r w:rsidRPr="002351AF">
              <w:rPr>
                <w:rFonts w:ascii="Times New Roman" w:hAnsi="Times New Roman"/>
                <w:sz w:val="24"/>
                <w:szCs w:val="24"/>
              </w:rPr>
              <w:t>33.0.00.89240</w:t>
            </w:r>
          </w:p>
        </w:tc>
        <w:tc>
          <w:tcPr>
            <w:tcW w:w="708" w:type="dxa"/>
          </w:tcPr>
          <w:p w:rsidR="00E06A2F" w:rsidRPr="002351AF" w:rsidRDefault="00E06A2F" w:rsidP="00E06A2F">
            <w:pPr>
              <w:spacing w:after="0" w:line="240" w:lineRule="auto"/>
              <w:rPr>
                <w:rFonts w:ascii="Times New Roman" w:hAnsi="Times New Roman"/>
                <w:sz w:val="24"/>
                <w:szCs w:val="24"/>
              </w:rPr>
            </w:pPr>
          </w:p>
        </w:tc>
        <w:tc>
          <w:tcPr>
            <w:tcW w:w="1418" w:type="dxa"/>
          </w:tcPr>
          <w:p w:rsidR="00E06A2F" w:rsidRPr="002351AF" w:rsidRDefault="00E06A2F" w:rsidP="00E06A2F">
            <w:pPr>
              <w:spacing w:after="0" w:line="240" w:lineRule="auto"/>
              <w:jc w:val="center"/>
              <w:rPr>
                <w:rFonts w:ascii="Times New Roman" w:hAnsi="Times New Roman"/>
                <w:sz w:val="24"/>
                <w:szCs w:val="24"/>
              </w:rPr>
            </w:pPr>
            <w:r>
              <w:rPr>
                <w:rFonts w:ascii="Times New Roman" w:hAnsi="Times New Roman"/>
                <w:sz w:val="24"/>
                <w:szCs w:val="24"/>
              </w:rPr>
              <w:t>36,6</w:t>
            </w:r>
          </w:p>
        </w:tc>
      </w:tr>
      <w:tr w:rsidR="00E06A2F" w:rsidRPr="002351AF" w:rsidTr="00672589">
        <w:trPr>
          <w:trHeight w:val="70"/>
        </w:trPr>
        <w:tc>
          <w:tcPr>
            <w:tcW w:w="4264" w:type="dxa"/>
          </w:tcPr>
          <w:p w:rsidR="00E06A2F" w:rsidRPr="002351AF" w:rsidRDefault="00E06A2F" w:rsidP="00E06A2F">
            <w:pPr>
              <w:spacing w:after="0" w:line="240" w:lineRule="auto"/>
              <w:outlineLvl w:val="5"/>
              <w:rPr>
                <w:rFonts w:ascii="Times New Roman" w:hAnsi="Times New Roman"/>
                <w:bCs/>
                <w:iCs/>
                <w:sz w:val="24"/>
                <w:szCs w:val="24"/>
              </w:rPr>
            </w:pPr>
            <w:r>
              <w:rPr>
                <w:rFonts w:ascii="Times New Roman" w:hAnsi="Times New Roman"/>
                <w:bCs/>
                <w:iCs/>
                <w:sz w:val="24"/>
                <w:szCs w:val="24"/>
              </w:rPr>
              <w:t>Выплаты денежного поощрения членам добровольных народных дружин, участвующим в охране  общественного порядка в муниципальных образованиях</w:t>
            </w:r>
          </w:p>
        </w:tc>
        <w:tc>
          <w:tcPr>
            <w:tcW w:w="1276" w:type="dxa"/>
          </w:tcPr>
          <w:p w:rsidR="00E06A2F" w:rsidRPr="002351AF" w:rsidRDefault="00E06A2F" w:rsidP="00E06A2F">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E06A2F" w:rsidRPr="002351AF" w:rsidRDefault="00E06A2F" w:rsidP="00E06A2F">
            <w:pPr>
              <w:spacing w:after="0" w:line="240" w:lineRule="auto"/>
              <w:rPr>
                <w:rFonts w:ascii="Times New Roman" w:hAnsi="Times New Roman"/>
                <w:sz w:val="24"/>
                <w:szCs w:val="24"/>
              </w:rPr>
            </w:pPr>
            <w:r w:rsidRPr="002351AF">
              <w:rPr>
                <w:rFonts w:ascii="Times New Roman" w:hAnsi="Times New Roman"/>
                <w:sz w:val="24"/>
                <w:szCs w:val="24"/>
              </w:rPr>
              <w:t>03</w:t>
            </w:r>
          </w:p>
        </w:tc>
        <w:tc>
          <w:tcPr>
            <w:tcW w:w="567" w:type="dxa"/>
          </w:tcPr>
          <w:p w:rsidR="00E06A2F" w:rsidRPr="002351AF" w:rsidRDefault="00E06A2F" w:rsidP="00E06A2F">
            <w:pPr>
              <w:spacing w:after="0" w:line="240" w:lineRule="auto"/>
              <w:rPr>
                <w:rFonts w:ascii="Times New Roman" w:hAnsi="Times New Roman"/>
                <w:sz w:val="24"/>
                <w:szCs w:val="24"/>
              </w:rPr>
            </w:pPr>
            <w:r w:rsidRPr="002351AF">
              <w:rPr>
                <w:rFonts w:ascii="Times New Roman" w:hAnsi="Times New Roman"/>
                <w:sz w:val="24"/>
                <w:szCs w:val="24"/>
              </w:rPr>
              <w:t>14</w:t>
            </w:r>
          </w:p>
        </w:tc>
        <w:tc>
          <w:tcPr>
            <w:tcW w:w="1701" w:type="dxa"/>
          </w:tcPr>
          <w:p w:rsidR="00E06A2F" w:rsidRPr="002351AF" w:rsidRDefault="00E06A2F" w:rsidP="00E06A2F">
            <w:pPr>
              <w:spacing w:after="0" w:line="240" w:lineRule="auto"/>
              <w:rPr>
                <w:rFonts w:ascii="Times New Roman" w:hAnsi="Times New Roman"/>
                <w:sz w:val="24"/>
                <w:szCs w:val="24"/>
              </w:rPr>
            </w:pPr>
            <w:r w:rsidRPr="002351AF">
              <w:rPr>
                <w:rFonts w:ascii="Times New Roman" w:hAnsi="Times New Roman"/>
                <w:sz w:val="24"/>
                <w:szCs w:val="24"/>
              </w:rPr>
              <w:t>33.0.00.89240</w:t>
            </w:r>
          </w:p>
        </w:tc>
        <w:tc>
          <w:tcPr>
            <w:tcW w:w="708" w:type="dxa"/>
          </w:tcPr>
          <w:p w:rsidR="00E06A2F" w:rsidRPr="002351AF" w:rsidRDefault="00E06A2F" w:rsidP="00E06A2F">
            <w:pPr>
              <w:spacing w:after="0" w:line="240" w:lineRule="auto"/>
              <w:rPr>
                <w:rFonts w:ascii="Times New Roman" w:hAnsi="Times New Roman"/>
                <w:sz w:val="24"/>
                <w:szCs w:val="24"/>
              </w:rPr>
            </w:pPr>
          </w:p>
        </w:tc>
        <w:tc>
          <w:tcPr>
            <w:tcW w:w="1418" w:type="dxa"/>
          </w:tcPr>
          <w:p w:rsidR="00E06A2F" w:rsidRPr="002351AF" w:rsidRDefault="00E06A2F" w:rsidP="00E06A2F">
            <w:pPr>
              <w:spacing w:after="0" w:line="240" w:lineRule="auto"/>
              <w:jc w:val="center"/>
              <w:rPr>
                <w:rFonts w:ascii="Times New Roman" w:hAnsi="Times New Roman"/>
                <w:sz w:val="24"/>
                <w:szCs w:val="24"/>
              </w:rPr>
            </w:pPr>
            <w:r>
              <w:rPr>
                <w:rFonts w:ascii="Times New Roman" w:hAnsi="Times New Roman"/>
                <w:sz w:val="24"/>
                <w:szCs w:val="24"/>
              </w:rPr>
              <w:t>10,0</w:t>
            </w:r>
          </w:p>
        </w:tc>
      </w:tr>
      <w:tr w:rsidR="00E06A2F" w:rsidRPr="002351AF" w:rsidTr="00672589">
        <w:trPr>
          <w:trHeight w:val="70"/>
        </w:trPr>
        <w:tc>
          <w:tcPr>
            <w:tcW w:w="4264" w:type="dxa"/>
          </w:tcPr>
          <w:p w:rsidR="00E06A2F" w:rsidRPr="002351AF" w:rsidRDefault="00E06A2F" w:rsidP="00E06A2F">
            <w:pPr>
              <w:spacing w:after="0" w:line="240" w:lineRule="auto"/>
              <w:outlineLvl w:val="5"/>
              <w:rPr>
                <w:rFonts w:ascii="Times New Roman" w:hAnsi="Times New Roman"/>
                <w:bCs/>
                <w:iCs/>
                <w:sz w:val="24"/>
                <w:szCs w:val="24"/>
              </w:rPr>
            </w:pPr>
            <w:r w:rsidRPr="002351AF">
              <w:rPr>
                <w:rFonts w:ascii="Times New Roman" w:hAnsi="Times New Roman"/>
                <w:bCs/>
                <w:iCs/>
                <w:sz w:val="24"/>
                <w:szCs w:val="24"/>
              </w:rPr>
              <w:t>Иные выплаты, за исключением фонда оплаты труда государственных (муниципальных) органов, лицам, привлекаемым согласно законодательству для выполнения отдельных полномочий</w:t>
            </w:r>
          </w:p>
        </w:tc>
        <w:tc>
          <w:tcPr>
            <w:tcW w:w="1276" w:type="dxa"/>
          </w:tcPr>
          <w:p w:rsidR="00E06A2F" w:rsidRPr="002351AF" w:rsidRDefault="00E06A2F" w:rsidP="00E06A2F">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E06A2F" w:rsidRPr="002351AF" w:rsidRDefault="00E06A2F" w:rsidP="00E06A2F">
            <w:pPr>
              <w:spacing w:after="0" w:line="240" w:lineRule="auto"/>
              <w:rPr>
                <w:rFonts w:ascii="Times New Roman" w:hAnsi="Times New Roman"/>
                <w:sz w:val="24"/>
                <w:szCs w:val="24"/>
              </w:rPr>
            </w:pPr>
            <w:r w:rsidRPr="002351AF">
              <w:rPr>
                <w:rFonts w:ascii="Times New Roman" w:hAnsi="Times New Roman"/>
                <w:sz w:val="24"/>
                <w:szCs w:val="24"/>
              </w:rPr>
              <w:t>03</w:t>
            </w:r>
          </w:p>
        </w:tc>
        <w:tc>
          <w:tcPr>
            <w:tcW w:w="567" w:type="dxa"/>
          </w:tcPr>
          <w:p w:rsidR="00E06A2F" w:rsidRPr="002351AF" w:rsidRDefault="00E06A2F" w:rsidP="00E06A2F">
            <w:pPr>
              <w:spacing w:after="0" w:line="240" w:lineRule="auto"/>
              <w:rPr>
                <w:rFonts w:ascii="Times New Roman" w:hAnsi="Times New Roman"/>
                <w:sz w:val="24"/>
                <w:szCs w:val="24"/>
              </w:rPr>
            </w:pPr>
            <w:r w:rsidRPr="002351AF">
              <w:rPr>
                <w:rFonts w:ascii="Times New Roman" w:hAnsi="Times New Roman"/>
                <w:sz w:val="24"/>
                <w:szCs w:val="24"/>
              </w:rPr>
              <w:t>14</w:t>
            </w:r>
          </w:p>
        </w:tc>
        <w:tc>
          <w:tcPr>
            <w:tcW w:w="1701" w:type="dxa"/>
          </w:tcPr>
          <w:p w:rsidR="00E06A2F" w:rsidRPr="002351AF" w:rsidRDefault="00E06A2F" w:rsidP="00E06A2F">
            <w:pPr>
              <w:spacing w:after="0" w:line="240" w:lineRule="auto"/>
              <w:rPr>
                <w:rFonts w:ascii="Times New Roman" w:hAnsi="Times New Roman"/>
                <w:sz w:val="24"/>
                <w:szCs w:val="24"/>
              </w:rPr>
            </w:pPr>
            <w:r w:rsidRPr="002351AF">
              <w:rPr>
                <w:rFonts w:ascii="Times New Roman" w:hAnsi="Times New Roman"/>
                <w:sz w:val="24"/>
                <w:szCs w:val="24"/>
              </w:rPr>
              <w:t>33.0.00.89240</w:t>
            </w:r>
          </w:p>
        </w:tc>
        <w:tc>
          <w:tcPr>
            <w:tcW w:w="708" w:type="dxa"/>
          </w:tcPr>
          <w:p w:rsidR="00E06A2F" w:rsidRPr="002351AF" w:rsidRDefault="00E06A2F" w:rsidP="00E06A2F">
            <w:pPr>
              <w:spacing w:after="0" w:line="240" w:lineRule="auto"/>
              <w:rPr>
                <w:rFonts w:ascii="Times New Roman" w:hAnsi="Times New Roman"/>
                <w:sz w:val="24"/>
                <w:szCs w:val="24"/>
              </w:rPr>
            </w:pPr>
            <w:r w:rsidRPr="002351AF">
              <w:rPr>
                <w:rFonts w:ascii="Times New Roman" w:hAnsi="Times New Roman"/>
                <w:sz w:val="24"/>
                <w:szCs w:val="24"/>
              </w:rPr>
              <w:t>100</w:t>
            </w:r>
          </w:p>
        </w:tc>
        <w:tc>
          <w:tcPr>
            <w:tcW w:w="1418" w:type="dxa"/>
          </w:tcPr>
          <w:p w:rsidR="00E06A2F" w:rsidRPr="002351AF" w:rsidRDefault="00E06A2F" w:rsidP="00E06A2F">
            <w:pPr>
              <w:spacing w:after="0" w:line="240" w:lineRule="auto"/>
              <w:jc w:val="center"/>
              <w:rPr>
                <w:rFonts w:ascii="Times New Roman" w:hAnsi="Times New Roman"/>
                <w:sz w:val="24"/>
                <w:szCs w:val="24"/>
              </w:rPr>
            </w:pPr>
            <w:r w:rsidRPr="002351AF">
              <w:rPr>
                <w:rFonts w:ascii="Times New Roman" w:hAnsi="Times New Roman"/>
                <w:sz w:val="24"/>
                <w:szCs w:val="24"/>
              </w:rPr>
              <w:t>10,0</w:t>
            </w:r>
          </w:p>
        </w:tc>
      </w:tr>
      <w:tr w:rsidR="00E06A2F" w:rsidRPr="002351AF" w:rsidTr="00672589">
        <w:trPr>
          <w:trHeight w:val="70"/>
        </w:trPr>
        <w:tc>
          <w:tcPr>
            <w:tcW w:w="4264" w:type="dxa"/>
          </w:tcPr>
          <w:p w:rsidR="00E06A2F" w:rsidRPr="002351AF" w:rsidRDefault="00E06A2F" w:rsidP="00E06A2F">
            <w:pPr>
              <w:spacing w:after="0" w:line="240" w:lineRule="auto"/>
              <w:outlineLvl w:val="5"/>
              <w:rPr>
                <w:rFonts w:ascii="Times New Roman" w:hAnsi="Times New Roman"/>
                <w:bCs/>
                <w:sz w:val="24"/>
                <w:szCs w:val="24"/>
              </w:rPr>
            </w:pPr>
            <w:r>
              <w:rPr>
                <w:rFonts w:ascii="Times New Roman" w:hAnsi="Times New Roman"/>
                <w:bCs/>
                <w:sz w:val="24"/>
                <w:szCs w:val="24"/>
              </w:rPr>
              <w:t>Организация обучения неработающего населения в области гражданской обороны и защиты от чрезвычайных ситуаций</w:t>
            </w:r>
          </w:p>
        </w:tc>
        <w:tc>
          <w:tcPr>
            <w:tcW w:w="1276" w:type="dxa"/>
          </w:tcPr>
          <w:p w:rsidR="00E06A2F" w:rsidRPr="002351AF" w:rsidRDefault="00E06A2F" w:rsidP="00E06A2F">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E06A2F" w:rsidRPr="002351AF" w:rsidRDefault="00E06A2F" w:rsidP="00E06A2F">
            <w:pPr>
              <w:spacing w:after="0" w:line="240" w:lineRule="auto"/>
              <w:rPr>
                <w:rFonts w:ascii="Times New Roman" w:hAnsi="Times New Roman"/>
                <w:sz w:val="24"/>
                <w:szCs w:val="24"/>
              </w:rPr>
            </w:pPr>
            <w:r w:rsidRPr="002351AF">
              <w:rPr>
                <w:rFonts w:ascii="Times New Roman" w:hAnsi="Times New Roman"/>
                <w:sz w:val="24"/>
                <w:szCs w:val="24"/>
              </w:rPr>
              <w:t>03</w:t>
            </w:r>
          </w:p>
        </w:tc>
        <w:tc>
          <w:tcPr>
            <w:tcW w:w="567" w:type="dxa"/>
          </w:tcPr>
          <w:p w:rsidR="00E06A2F" w:rsidRPr="002351AF" w:rsidRDefault="00E06A2F" w:rsidP="00E06A2F">
            <w:pPr>
              <w:spacing w:after="0" w:line="240" w:lineRule="auto"/>
              <w:rPr>
                <w:rFonts w:ascii="Times New Roman" w:hAnsi="Times New Roman"/>
                <w:sz w:val="24"/>
                <w:szCs w:val="24"/>
              </w:rPr>
            </w:pPr>
            <w:r w:rsidRPr="002351AF">
              <w:rPr>
                <w:rFonts w:ascii="Times New Roman" w:hAnsi="Times New Roman"/>
                <w:sz w:val="24"/>
                <w:szCs w:val="24"/>
              </w:rPr>
              <w:t>14</w:t>
            </w:r>
          </w:p>
        </w:tc>
        <w:tc>
          <w:tcPr>
            <w:tcW w:w="1701" w:type="dxa"/>
          </w:tcPr>
          <w:p w:rsidR="00E06A2F" w:rsidRPr="002351AF" w:rsidRDefault="00E06A2F" w:rsidP="00E06A2F">
            <w:pPr>
              <w:spacing w:after="0" w:line="240" w:lineRule="auto"/>
              <w:rPr>
                <w:rFonts w:ascii="Times New Roman" w:hAnsi="Times New Roman"/>
                <w:sz w:val="24"/>
                <w:szCs w:val="24"/>
              </w:rPr>
            </w:pPr>
            <w:r w:rsidRPr="002351AF">
              <w:rPr>
                <w:rFonts w:ascii="Times New Roman" w:hAnsi="Times New Roman"/>
                <w:sz w:val="24"/>
                <w:szCs w:val="24"/>
              </w:rPr>
              <w:t>33.0.00.89240</w:t>
            </w:r>
          </w:p>
        </w:tc>
        <w:tc>
          <w:tcPr>
            <w:tcW w:w="708" w:type="dxa"/>
          </w:tcPr>
          <w:p w:rsidR="00E06A2F" w:rsidRPr="002351AF" w:rsidRDefault="00E06A2F" w:rsidP="00E06A2F">
            <w:pPr>
              <w:spacing w:after="0" w:line="240" w:lineRule="auto"/>
              <w:rPr>
                <w:rFonts w:ascii="Times New Roman" w:hAnsi="Times New Roman"/>
                <w:sz w:val="24"/>
                <w:szCs w:val="24"/>
              </w:rPr>
            </w:pPr>
          </w:p>
        </w:tc>
        <w:tc>
          <w:tcPr>
            <w:tcW w:w="1418" w:type="dxa"/>
          </w:tcPr>
          <w:p w:rsidR="00E06A2F" w:rsidRDefault="00E06A2F" w:rsidP="00E06A2F">
            <w:pPr>
              <w:spacing w:after="0" w:line="240" w:lineRule="auto"/>
              <w:jc w:val="center"/>
              <w:rPr>
                <w:rFonts w:ascii="Times New Roman" w:hAnsi="Times New Roman"/>
                <w:sz w:val="24"/>
                <w:szCs w:val="24"/>
              </w:rPr>
            </w:pPr>
            <w:r>
              <w:rPr>
                <w:rFonts w:ascii="Times New Roman" w:hAnsi="Times New Roman"/>
                <w:sz w:val="24"/>
                <w:szCs w:val="24"/>
              </w:rPr>
              <w:t>26,6</w:t>
            </w:r>
          </w:p>
        </w:tc>
      </w:tr>
      <w:tr w:rsidR="00E06A2F" w:rsidRPr="002351AF" w:rsidTr="00672589">
        <w:trPr>
          <w:trHeight w:val="70"/>
        </w:trPr>
        <w:tc>
          <w:tcPr>
            <w:tcW w:w="4264" w:type="dxa"/>
          </w:tcPr>
          <w:p w:rsidR="00E06A2F" w:rsidRPr="002351AF" w:rsidRDefault="00E06A2F" w:rsidP="00E06A2F">
            <w:pPr>
              <w:spacing w:after="0" w:line="240" w:lineRule="auto"/>
              <w:outlineLvl w:val="5"/>
              <w:rPr>
                <w:rFonts w:ascii="Times New Roman" w:hAnsi="Times New Roman"/>
                <w:bCs/>
                <w:iCs/>
                <w:sz w:val="24"/>
                <w:szCs w:val="24"/>
              </w:rPr>
            </w:pPr>
            <w:r w:rsidRPr="002351AF">
              <w:rPr>
                <w:rFonts w:ascii="Times New Roman" w:hAnsi="Times New Roman"/>
                <w:bCs/>
                <w:sz w:val="24"/>
                <w:szCs w:val="24"/>
              </w:rPr>
              <w:t>Закупка товаров, работ и услуг для обеспечения государственных (муниципальных) нужд</w:t>
            </w:r>
          </w:p>
        </w:tc>
        <w:tc>
          <w:tcPr>
            <w:tcW w:w="1276" w:type="dxa"/>
          </w:tcPr>
          <w:p w:rsidR="00E06A2F" w:rsidRPr="002351AF" w:rsidRDefault="00E06A2F" w:rsidP="00E06A2F">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E06A2F" w:rsidRPr="002351AF" w:rsidRDefault="00E06A2F" w:rsidP="00E06A2F">
            <w:pPr>
              <w:spacing w:after="0" w:line="240" w:lineRule="auto"/>
              <w:rPr>
                <w:rFonts w:ascii="Times New Roman" w:hAnsi="Times New Roman"/>
                <w:sz w:val="24"/>
                <w:szCs w:val="24"/>
              </w:rPr>
            </w:pPr>
            <w:r w:rsidRPr="002351AF">
              <w:rPr>
                <w:rFonts w:ascii="Times New Roman" w:hAnsi="Times New Roman"/>
                <w:sz w:val="24"/>
                <w:szCs w:val="24"/>
              </w:rPr>
              <w:t>03</w:t>
            </w:r>
          </w:p>
        </w:tc>
        <w:tc>
          <w:tcPr>
            <w:tcW w:w="567" w:type="dxa"/>
          </w:tcPr>
          <w:p w:rsidR="00E06A2F" w:rsidRPr="002351AF" w:rsidRDefault="00E06A2F" w:rsidP="00E06A2F">
            <w:pPr>
              <w:spacing w:after="0" w:line="240" w:lineRule="auto"/>
              <w:rPr>
                <w:rFonts w:ascii="Times New Roman" w:hAnsi="Times New Roman"/>
                <w:sz w:val="24"/>
                <w:szCs w:val="24"/>
              </w:rPr>
            </w:pPr>
            <w:r w:rsidRPr="002351AF">
              <w:rPr>
                <w:rFonts w:ascii="Times New Roman" w:hAnsi="Times New Roman"/>
                <w:sz w:val="24"/>
                <w:szCs w:val="24"/>
              </w:rPr>
              <w:t>14</w:t>
            </w:r>
          </w:p>
        </w:tc>
        <w:tc>
          <w:tcPr>
            <w:tcW w:w="1701" w:type="dxa"/>
          </w:tcPr>
          <w:p w:rsidR="00E06A2F" w:rsidRPr="002351AF" w:rsidRDefault="00E06A2F" w:rsidP="00E06A2F">
            <w:pPr>
              <w:spacing w:after="0" w:line="240" w:lineRule="auto"/>
              <w:rPr>
                <w:rFonts w:ascii="Times New Roman" w:hAnsi="Times New Roman"/>
                <w:sz w:val="24"/>
                <w:szCs w:val="24"/>
              </w:rPr>
            </w:pPr>
            <w:r w:rsidRPr="002351AF">
              <w:rPr>
                <w:rFonts w:ascii="Times New Roman" w:hAnsi="Times New Roman"/>
                <w:sz w:val="24"/>
                <w:szCs w:val="24"/>
              </w:rPr>
              <w:t>33.0.00.89240</w:t>
            </w:r>
          </w:p>
        </w:tc>
        <w:tc>
          <w:tcPr>
            <w:tcW w:w="708" w:type="dxa"/>
          </w:tcPr>
          <w:p w:rsidR="00E06A2F" w:rsidRPr="002351AF" w:rsidRDefault="00E06A2F" w:rsidP="00E06A2F">
            <w:pPr>
              <w:spacing w:after="0" w:line="240" w:lineRule="auto"/>
              <w:rPr>
                <w:rFonts w:ascii="Times New Roman" w:hAnsi="Times New Roman"/>
                <w:sz w:val="24"/>
                <w:szCs w:val="24"/>
              </w:rPr>
            </w:pPr>
            <w:r w:rsidRPr="002351AF">
              <w:rPr>
                <w:rFonts w:ascii="Times New Roman" w:hAnsi="Times New Roman"/>
                <w:sz w:val="24"/>
                <w:szCs w:val="24"/>
              </w:rPr>
              <w:t>200</w:t>
            </w:r>
          </w:p>
        </w:tc>
        <w:tc>
          <w:tcPr>
            <w:tcW w:w="1418" w:type="dxa"/>
          </w:tcPr>
          <w:p w:rsidR="00E06A2F" w:rsidRPr="002351AF" w:rsidRDefault="00E06A2F" w:rsidP="00E06A2F">
            <w:pPr>
              <w:spacing w:after="0" w:line="240" w:lineRule="auto"/>
              <w:jc w:val="center"/>
              <w:rPr>
                <w:rFonts w:ascii="Times New Roman" w:hAnsi="Times New Roman"/>
                <w:sz w:val="24"/>
                <w:szCs w:val="24"/>
              </w:rPr>
            </w:pPr>
            <w:r>
              <w:rPr>
                <w:rFonts w:ascii="Times New Roman" w:hAnsi="Times New Roman"/>
                <w:sz w:val="24"/>
                <w:szCs w:val="24"/>
              </w:rPr>
              <w:t>26,6</w:t>
            </w:r>
          </w:p>
        </w:tc>
      </w:tr>
      <w:tr w:rsidR="00E06A2F" w:rsidRPr="002351AF" w:rsidTr="00672589">
        <w:tc>
          <w:tcPr>
            <w:tcW w:w="4264" w:type="dxa"/>
          </w:tcPr>
          <w:p w:rsidR="00E06A2F" w:rsidRPr="002351AF" w:rsidRDefault="00E06A2F" w:rsidP="00E06A2F">
            <w:pPr>
              <w:spacing w:after="0" w:line="240" w:lineRule="auto"/>
              <w:outlineLvl w:val="5"/>
              <w:rPr>
                <w:rFonts w:ascii="Times New Roman" w:hAnsi="Times New Roman"/>
                <w:b/>
                <w:iCs/>
                <w:sz w:val="24"/>
                <w:szCs w:val="24"/>
              </w:rPr>
            </w:pPr>
            <w:r w:rsidRPr="002351AF">
              <w:rPr>
                <w:rFonts w:ascii="Times New Roman" w:hAnsi="Times New Roman"/>
                <w:b/>
                <w:iCs/>
                <w:sz w:val="24"/>
                <w:szCs w:val="24"/>
              </w:rPr>
              <w:t>Национальная  экономика</w:t>
            </w:r>
          </w:p>
        </w:tc>
        <w:tc>
          <w:tcPr>
            <w:tcW w:w="1276" w:type="dxa"/>
          </w:tcPr>
          <w:p w:rsidR="00E06A2F" w:rsidRPr="002351AF" w:rsidRDefault="00E06A2F" w:rsidP="00E06A2F">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E06A2F" w:rsidRPr="002351AF" w:rsidRDefault="00E06A2F" w:rsidP="00E06A2F">
            <w:pPr>
              <w:spacing w:after="0" w:line="240" w:lineRule="auto"/>
              <w:rPr>
                <w:rFonts w:ascii="Times New Roman" w:hAnsi="Times New Roman"/>
                <w:b/>
                <w:sz w:val="24"/>
                <w:szCs w:val="24"/>
              </w:rPr>
            </w:pPr>
            <w:r w:rsidRPr="002351AF">
              <w:rPr>
                <w:rFonts w:ascii="Times New Roman" w:hAnsi="Times New Roman"/>
                <w:b/>
                <w:sz w:val="24"/>
                <w:szCs w:val="24"/>
              </w:rPr>
              <w:t>04</w:t>
            </w:r>
          </w:p>
        </w:tc>
        <w:tc>
          <w:tcPr>
            <w:tcW w:w="567" w:type="dxa"/>
          </w:tcPr>
          <w:p w:rsidR="00E06A2F" w:rsidRPr="002351AF" w:rsidRDefault="00E06A2F" w:rsidP="00E06A2F">
            <w:pPr>
              <w:spacing w:after="0" w:line="240" w:lineRule="auto"/>
              <w:rPr>
                <w:rFonts w:ascii="Times New Roman" w:hAnsi="Times New Roman"/>
                <w:b/>
                <w:sz w:val="24"/>
                <w:szCs w:val="24"/>
              </w:rPr>
            </w:pPr>
          </w:p>
        </w:tc>
        <w:tc>
          <w:tcPr>
            <w:tcW w:w="1701" w:type="dxa"/>
          </w:tcPr>
          <w:p w:rsidR="00E06A2F" w:rsidRPr="002351AF" w:rsidRDefault="00E06A2F" w:rsidP="00E06A2F">
            <w:pPr>
              <w:spacing w:after="0" w:line="240" w:lineRule="auto"/>
              <w:rPr>
                <w:rFonts w:ascii="Times New Roman" w:hAnsi="Times New Roman"/>
                <w:b/>
                <w:sz w:val="24"/>
                <w:szCs w:val="24"/>
              </w:rPr>
            </w:pPr>
          </w:p>
        </w:tc>
        <w:tc>
          <w:tcPr>
            <w:tcW w:w="708" w:type="dxa"/>
          </w:tcPr>
          <w:p w:rsidR="00E06A2F" w:rsidRPr="002351AF" w:rsidRDefault="00E06A2F" w:rsidP="00E06A2F">
            <w:pPr>
              <w:spacing w:after="0" w:line="240" w:lineRule="auto"/>
              <w:rPr>
                <w:rFonts w:ascii="Times New Roman" w:hAnsi="Times New Roman"/>
                <w:b/>
                <w:sz w:val="24"/>
                <w:szCs w:val="24"/>
              </w:rPr>
            </w:pPr>
          </w:p>
        </w:tc>
        <w:tc>
          <w:tcPr>
            <w:tcW w:w="1418" w:type="dxa"/>
          </w:tcPr>
          <w:p w:rsidR="00E06A2F" w:rsidRPr="002351AF" w:rsidRDefault="00876656" w:rsidP="00E06A2F">
            <w:pPr>
              <w:spacing w:after="0" w:line="240" w:lineRule="auto"/>
              <w:jc w:val="center"/>
              <w:rPr>
                <w:rFonts w:ascii="Times New Roman" w:hAnsi="Times New Roman"/>
                <w:b/>
                <w:bCs/>
                <w:sz w:val="24"/>
                <w:szCs w:val="24"/>
              </w:rPr>
            </w:pPr>
            <w:r>
              <w:rPr>
                <w:rFonts w:ascii="Times New Roman" w:hAnsi="Times New Roman"/>
                <w:b/>
                <w:bCs/>
                <w:sz w:val="24"/>
                <w:szCs w:val="24"/>
              </w:rPr>
              <w:t>2 324</w:t>
            </w:r>
            <w:r w:rsidR="00E06A2F">
              <w:rPr>
                <w:rFonts w:ascii="Times New Roman" w:hAnsi="Times New Roman"/>
                <w:b/>
                <w:bCs/>
                <w:sz w:val="24"/>
                <w:szCs w:val="24"/>
              </w:rPr>
              <w:t>,1</w:t>
            </w:r>
          </w:p>
        </w:tc>
      </w:tr>
      <w:tr w:rsidR="00E06A2F" w:rsidRPr="002351AF" w:rsidTr="00672589">
        <w:tc>
          <w:tcPr>
            <w:tcW w:w="4264" w:type="dxa"/>
          </w:tcPr>
          <w:p w:rsidR="00E06A2F" w:rsidRPr="002351AF" w:rsidRDefault="00E06A2F" w:rsidP="00E06A2F">
            <w:pPr>
              <w:spacing w:after="0" w:line="240" w:lineRule="auto"/>
              <w:outlineLvl w:val="5"/>
              <w:rPr>
                <w:rFonts w:ascii="Times New Roman" w:hAnsi="Times New Roman"/>
                <w:b/>
                <w:iCs/>
                <w:sz w:val="24"/>
                <w:szCs w:val="24"/>
              </w:rPr>
            </w:pPr>
            <w:r w:rsidRPr="002351AF">
              <w:rPr>
                <w:rFonts w:ascii="Times New Roman" w:hAnsi="Times New Roman"/>
                <w:b/>
                <w:iCs/>
                <w:sz w:val="24"/>
                <w:szCs w:val="24"/>
              </w:rPr>
              <w:t>Транспорт</w:t>
            </w:r>
          </w:p>
        </w:tc>
        <w:tc>
          <w:tcPr>
            <w:tcW w:w="1276" w:type="dxa"/>
          </w:tcPr>
          <w:p w:rsidR="00E06A2F" w:rsidRPr="002351AF" w:rsidRDefault="00E06A2F" w:rsidP="00E06A2F">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E06A2F" w:rsidRPr="002351AF" w:rsidRDefault="00E06A2F" w:rsidP="00E06A2F">
            <w:pPr>
              <w:spacing w:after="0" w:line="240" w:lineRule="auto"/>
              <w:rPr>
                <w:rFonts w:ascii="Times New Roman" w:hAnsi="Times New Roman"/>
                <w:b/>
                <w:sz w:val="24"/>
                <w:szCs w:val="24"/>
              </w:rPr>
            </w:pPr>
            <w:r w:rsidRPr="002351AF">
              <w:rPr>
                <w:rFonts w:ascii="Times New Roman" w:hAnsi="Times New Roman"/>
                <w:b/>
                <w:sz w:val="24"/>
                <w:szCs w:val="24"/>
              </w:rPr>
              <w:t>04</w:t>
            </w:r>
          </w:p>
        </w:tc>
        <w:tc>
          <w:tcPr>
            <w:tcW w:w="567" w:type="dxa"/>
          </w:tcPr>
          <w:p w:rsidR="00E06A2F" w:rsidRPr="002351AF" w:rsidRDefault="00E06A2F" w:rsidP="00E06A2F">
            <w:pPr>
              <w:spacing w:after="0" w:line="240" w:lineRule="auto"/>
              <w:rPr>
                <w:rFonts w:ascii="Times New Roman" w:hAnsi="Times New Roman"/>
                <w:b/>
                <w:sz w:val="24"/>
                <w:szCs w:val="24"/>
              </w:rPr>
            </w:pPr>
            <w:r w:rsidRPr="002351AF">
              <w:rPr>
                <w:rFonts w:ascii="Times New Roman" w:hAnsi="Times New Roman"/>
                <w:b/>
                <w:sz w:val="24"/>
                <w:szCs w:val="24"/>
              </w:rPr>
              <w:t>08</w:t>
            </w:r>
          </w:p>
        </w:tc>
        <w:tc>
          <w:tcPr>
            <w:tcW w:w="1701" w:type="dxa"/>
          </w:tcPr>
          <w:p w:rsidR="00E06A2F" w:rsidRPr="002351AF" w:rsidRDefault="00E06A2F" w:rsidP="00E06A2F">
            <w:pPr>
              <w:spacing w:after="0" w:line="240" w:lineRule="auto"/>
              <w:rPr>
                <w:rFonts w:ascii="Times New Roman" w:hAnsi="Times New Roman"/>
                <w:b/>
                <w:sz w:val="24"/>
                <w:szCs w:val="24"/>
              </w:rPr>
            </w:pPr>
          </w:p>
        </w:tc>
        <w:tc>
          <w:tcPr>
            <w:tcW w:w="708" w:type="dxa"/>
          </w:tcPr>
          <w:p w:rsidR="00E06A2F" w:rsidRPr="002351AF" w:rsidRDefault="00E06A2F" w:rsidP="00E06A2F">
            <w:pPr>
              <w:spacing w:after="0" w:line="240" w:lineRule="auto"/>
              <w:rPr>
                <w:rFonts w:ascii="Times New Roman" w:hAnsi="Times New Roman"/>
                <w:b/>
                <w:sz w:val="24"/>
                <w:szCs w:val="24"/>
              </w:rPr>
            </w:pPr>
          </w:p>
        </w:tc>
        <w:tc>
          <w:tcPr>
            <w:tcW w:w="1418" w:type="dxa"/>
          </w:tcPr>
          <w:p w:rsidR="00E06A2F" w:rsidRPr="0050616C" w:rsidRDefault="00E06A2F" w:rsidP="00E06A2F">
            <w:pPr>
              <w:spacing w:after="0" w:line="240" w:lineRule="auto"/>
              <w:jc w:val="center"/>
              <w:rPr>
                <w:rFonts w:ascii="Times New Roman" w:hAnsi="Times New Roman"/>
                <w:b/>
                <w:bCs/>
                <w:sz w:val="24"/>
                <w:szCs w:val="24"/>
              </w:rPr>
            </w:pPr>
            <w:r w:rsidRPr="0050616C">
              <w:rPr>
                <w:rFonts w:ascii="Times New Roman" w:hAnsi="Times New Roman"/>
                <w:b/>
                <w:bCs/>
                <w:sz w:val="24"/>
                <w:szCs w:val="24"/>
              </w:rPr>
              <w:t>483,1</w:t>
            </w:r>
          </w:p>
        </w:tc>
      </w:tr>
      <w:tr w:rsidR="00E06A2F" w:rsidRPr="002351AF" w:rsidTr="00672589">
        <w:tc>
          <w:tcPr>
            <w:tcW w:w="4264" w:type="dxa"/>
          </w:tcPr>
          <w:p w:rsidR="00E06A2F" w:rsidRPr="002351AF" w:rsidRDefault="00E06A2F" w:rsidP="00E06A2F">
            <w:pPr>
              <w:spacing w:after="0" w:line="240" w:lineRule="auto"/>
              <w:outlineLvl w:val="5"/>
              <w:rPr>
                <w:rFonts w:ascii="Times New Roman" w:hAnsi="Times New Roman"/>
                <w:b/>
                <w:iCs/>
                <w:sz w:val="24"/>
                <w:szCs w:val="24"/>
              </w:rPr>
            </w:pPr>
            <w:r w:rsidRPr="002351AF">
              <w:rPr>
                <w:rFonts w:ascii="Times New Roman" w:hAnsi="Times New Roman"/>
                <w:b/>
                <w:iCs/>
                <w:sz w:val="24"/>
                <w:szCs w:val="24"/>
              </w:rPr>
              <w:t xml:space="preserve">Муниципальная  программа «Развитие    транспортной  инфраструктуры    муниципального  </w:t>
            </w:r>
            <w:r w:rsidRPr="002351AF">
              <w:rPr>
                <w:rFonts w:ascii="Times New Roman" w:hAnsi="Times New Roman"/>
                <w:b/>
                <w:iCs/>
                <w:sz w:val="24"/>
                <w:szCs w:val="24"/>
              </w:rPr>
              <w:lastRenderedPageBreak/>
              <w:t>района «Заполярный  район»</w:t>
            </w:r>
            <w:r>
              <w:rPr>
                <w:rFonts w:ascii="Times New Roman" w:hAnsi="Times New Roman"/>
                <w:b/>
                <w:iCs/>
                <w:sz w:val="24"/>
                <w:szCs w:val="24"/>
              </w:rPr>
              <w:t xml:space="preserve"> </w:t>
            </w:r>
            <w:r w:rsidRPr="002351AF">
              <w:rPr>
                <w:rFonts w:ascii="Times New Roman" w:hAnsi="Times New Roman"/>
                <w:b/>
                <w:iCs/>
                <w:sz w:val="24"/>
                <w:szCs w:val="24"/>
              </w:rPr>
              <w:t>на 2021-2030 годы»</w:t>
            </w:r>
          </w:p>
        </w:tc>
        <w:tc>
          <w:tcPr>
            <w:tcW w:w="1276" w:type="dxa"/>
          </w:tcPr>
          <w:p w:rsidR="00E06A2F" w:rsidRPr="002351AF" w:rsidRDefault="00E06A2F" w:rsidP="00E06A2F">
            <w:pPr>
              <w:spacing w:after="0" w:line="240" w:lineRule="auto"/>
              <w:rPr>
                <w:rFonts w:ascii="Times New Roman" w:hAnsi="Times New Roman"/>
                <w:b/>
                <w:sz w:val="24"/>
                <w:szCs w:val="24"/>
              </w:rPr>
            </w:pPr>
            <w:r w:rsidRPr="002351AF">
              <w:rPr>
                <w:rFonts w:ascii="Times New Roman" w:hAnsi="Times New Roman"/>
                <w:b/>
                <w:sz w:val="24"/>
                <w:szCs w:val="24"/>
              </w:rPr>
              <w:lastRenderedPageBreak/>
              <w:t>790</w:t>
            </w:r>
          </w:p>
        </w:tc>
        <w:tc>
          <w:tcPr>
            <w:tcW w:w="567" w:type="dxa"/>
          </w:tcPr>
          <w:p w:rsidR="00E06A2F" w:rsidRPr="002351AF" w:rsidRDefault="00E06A2F" w:rsidP="00E06A2F">
            <w:pPr>
              <w:spacing w:after="0" w:line="240" w:lineRule="auto"/>
              <w:rPr>
                <w:rFonts w:ascii="Times New Roman" w:hAnsi="Times New Roman"/>
                <w:b/>
                <w:sz w:val="24"/>
                <w:szCs w:val="24"/>
              </w:rPr>
            </w:pPr>
            <w:r w:rsidRPr="002351AF">
              <w:rPr>
                <w:rFonts w:ascii="Times New Roman" w:hAnsi="Times New Roman"/>
                <w:b/>
                <w:sz w:val="24"/>
                <w:szCs w:val="24"/>
              </w:rPr>
              <w:t>04</w:t>
            </w:r>
          </w:p>
        </w:tc>
        <w:tc>
          <w:tcPr>
            <w:tcW w:w="567" w:type="dxa"/>
          </w:tcPr>
          <w:p w:rsidR="00E06A2F" w:rsidRPr="002351AF" w:rsidRDefault="00E06A2F" w:rsidP="00E06A2F">
            <w:pPr>
              <w:spacing w:after="0" w:line="240" w:lineRule="auto"/>
              <w:rPr>
                <w:rFonts w:ascii="Times New Roman" w:hAnsi="Times New Roman"/>
                <w:b/>
                <w:sz w:val="24"/>
                <w:szCs w:val="24"/>
              </w:rPr>
            </w:pPr>
            <w:r w:rsidRPr="002351AF">
              <w:rPr>
                <w:rFonts w:ascii="Times New Roman" w:hAnsi="Times New Roman"/>
                <w:b/>
                <w:sz w:val="24"/>
                <w:szCs w:val="24"/>
              </w:rPr>
              <w:t>08</w:t>
            </w:r>
          </w:p>
        </w:tc>
        <w:tc>
          <w:tcPr>
            <w:tcW w:w="1701" w:type="dxa"/>
          </w:tcPr>
          <w:p w:rsidR="00E06A2F" w:rsidRPr="002351AF" w:rsidRDefault="00E06A2F" w:rsidP="00E06A2F">
            <w:pPr>
              <w:spacing w:after="0" w:line="240" w:lineRule="auto"/>
              <w:rPr>
                <w:rFonts w:ascii="Times New Roman" w:hAnsi="Times New Roman"/>
                <w:b/>
                <w:sz w:val="24"/>
                <w:szCs w:val="24"/>
              </w:rPr>
            </w:pPr>
            <w:r w:rsidRPr="002351AF">
              <w:rPr>
                <w:rFonts w:ascii="Times New Roman" w:hAnsi="Times New Roman"/>
                <w:b/>
                <w:sz w:val="24"/>
                <w:szCs w:val="24"/>
              </w:rPr>
              <w:t>39.0.00.00000</w:t>
            </w:r>
          </w:p>
        </w:tc>
        <w:tc>
          <w:tcPr>
            <w:tcW w:w="708" w:type="dxa"/>
          </w:tcPr>
          <w:p w:rsidR="00E06A2F" w:rsidRPr="002351AF" w:rsidRDefault="00E06A2F" w:rsidP="00E06A2F">
            <w:pPr>
              <w:spacing w:after="0" w:line="240" w:lineRule="auto"/>
              <w:rPr>
                <w:rFonts w:ascii="Times New Roman" w:hAnsi="Times New Roman"/>
                <w:b/>
                <w:sz w:val="24"/>
                <w:szCs w:val="24"/>
              </w:rPr>
            </w:pPr>
          </w:p>
        </w:tc>
        <w:tc>
          <w:tcPr>
            <w:tcW w:w="1418" w:type="dxa"/>
          </w:tcPr>
          <w:p w:rsidR="00E06A2F" w:rsidRPr="002351AF" w:rsidRDefault="00E06A2F" w:rsidP="00E06A2F">
            <w:pPr>
              <w:spacing w:after="0" w:line="240" w:lineRule="auto"/>
              <w:jc w:val="center"/>
              <w:rPr>
                <w:rFonts w:ascii="Times New Roman" w:hAnsi="Times New Roman"/>
                <w:b/>
                <w:bCs/>
                <w:sz w:val="24"/>
                <w:szCs w:val="24"/>
              </w:rPr>
            </w:pPr>
            <w:r>
              <w:rPr>
                <w:rFonts w:ascii="Times New Roman" w:hAnsi="Times New Roman"/>
                <w:b/>
                <w:bCs/>
                <w:sz w:val="24"/>
                <w:szCs w:val="24"/>
              </w:rPr>
              <w:t>483,1</w:t>
            </w:r>
          </w:p>
        </w:tc>
      </w:tr>
      <w:tr w:rsidR="00E06A2F" w:rsidRPr="002351AF" w:rsidTr="00672589">
        <w:tc>
          <w:tcPr>
            <w:tcW w:w="4264" w:type="dxa"/>
          </w:tcPr>
          <w:p w:rsidR="00E06A2F" w:rsidRPr="002351AF" w:rsidRDefault="00E06A2F" w:rsidP="00E06A2F">
            <w:pPr>
              <w:spacing w:after="0" w:line="240" w:lineRule="auto"/>
              <w:outlineLvl w:val="5"/>
              <w:rPr>
                <w:rFonts w:ascii="Times New Roman" w:hAnsi="Times New Roman"/>
                <w:bCs/>
                <w:sz w:val="24"/>
                <w:szCs w:val="24"/>
              </w:rPr>
            </w:pPr>
            <w:r w:rsidRPr="002351AF">
              <w:rPr>
                <w:rFonts w:ascii="Times New Roman" w:hAnsi="Times New Roman"/>
                <w:bCs/>
                <w:sz w:val="24"/>
                <w:szCs w:val="24"/>
              </w:rPr>
              <w:lastRenderedPageBreak/>
              <w:t xml:space="preserve">Иные межбюджетные трансферты в рамках  МП  </w:t>
            </w:r>
            <w:r w:rsidRPr="002351AF">
              <w:rPr>
                <w:rFonts w:ascii="Times New Roman" w:hAnsi="Times New Roman"/>
                <w:iCs/>
                <w:sz w:val="24"/>
                <w:szCs w:val="24"/>
              </w:rPr>
              <w:t>«Развитие    транспортной  инфраструктуры    муниципального  района «Заполярный  район» на 2021-2030 годы»</w:t>
            </w:r>
            <w:r>
              <w:rPr>
                <w:rFonts w:ascii="Times New Roman" w:hAnsi="Times New Roman"/>
                <w:iCs/>
                <w:sz w:val="24"/>
                <w:szCs w:val="24"/>
              </w:rPr>
              <w:t xml:space="preserve">, по мероприятиям: </w:t>
            </w:r>
          </w:p>
        </w:tc>
        <w:tc>
          <w:tcPr>
            <w:tcW w:w="1276" w:type="dxa"/>
          </w:tcPr>
          <w:p w:rsidR="00E06A2F" w:rsidRPr="002351AF" w:rsidRDefault="00E06A2F" w:rsidP="00E06A2F">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E06A2F" w:rsidRPr="002351AF" w:rsidRDefault="00E06A2F" w:rsidP="00E06A2F">
            <w:pPr>
              <w:spacing w:after="0" w:line="240" w:lineRule="auto"/>
              <w:rPr>
                <w:rFonts w:ascii="Times New Roman" w:hAnsi="Times New Roman"/>
                <w:sz w:val="24"/>
                <w:szCs w:val="24"/>
              </w:rPr>
            </w:pPr>
            <w:r w:rsidRPr="002351AF">
              <w:rPr>
                <w:rFonts w:ascii="Times New Roman" w:hAnsi="Times New Roman"/>
                <w:sz w:val="24"/>
                <w:szCs w:val="24"/>
              </w:rPr>
              <w:t>04</w:t>
            </w:r>
          </w:p>
        </w:tc>
        <w:tc>
          <w:tcPr>
            <w:tcW w:w="567" w:type="dxa"/>
          </w:tcPr>
          <w:p w:rsidR="00E06A2F" w:rsidRPr="002351AF" w:rsidRDefault="00E06A2F" w:rsidP="00E06A2F">
            <w:pPr>
              <w:spacing w:after="0" w:line="240" w:lineRule="auto"/>
              <w:rPr>
                <w:rFonts w:ascii="Times New Roman" w:hAnsi="Times New Roman"/>
                <w:sz w:val="24"/>
                <w:szCs w:val="24"/>
              </w:rPr>
            </w:pPr>
            <w:r w:rsidRPr="002351AF">
              <w:rPr>
                <w:rFonts w:ascii="Times New Roman" w:hAnsi="Times New Roman"/>
                <w:sz w:val="24"/>
                <w:szCs w:val="24"/>
              </w:rPr>
              <w:t>08</w:t>
            </w:r>
          </w:p>
        </w:tc>
        <w:tc>
          <w:tcPr>
            <w:tcW w:w="1701" w:type="dxa"/>
          </w:tcPr>
          <w:p w:rsidR="00E06A2F" w:rsidRPr="002351AF" w:rsidRDefault="00E06A2F" w:rsidP="00E06A2F">
            <w:pPr>
              <w:spacing w:after="0" w:line="240" w:lineRule="auto"/>
              <w:rPr>
                <w:rFonts w:ascii="Times New Roman" w:hAnsi="Times New Roman"/>
                <w:sz w:val="24"/>
                <w:szCs w:val="24"/>
              </w:rPr>
            </w:pPr>
            <w:r w:rsidRPr="002351AF">
              <w:rPr>
                <w:rFonts w:ascii="Times New Roman" w:hAnsi="Times New Roman"/>
                <w:sz w:val="24"/>
                <w:szCs w:val="24"/>
              </w:rPr>
              <w:t>39.0.00.89290</w:t>
            </w:r>
          </w:p>
        </w:tc>
        <w:tc>
          <w:tcPr>
            <w:tcW w:w="708" w:type="dxa"/>
          </w:tcPr>
          <w:p w:rsidR="00E06A2F" w:rsidRPr="002351AF" w:rsidRDefault="00E06A2F" w:rsidP="00E06A2F">
            <w:pPr>
              <w:spacing w:after="0" w:line="240" w:lineRule="auto"/>
              <w:rPr>
                <w:rFonts w:ascii="Times New Roman" w:hAnsi="Times New Roman"/>
                <w:sz w:val="24"/>
                <w:szCs w:val="24"/>
              </w:rPr>
            </w:pPr>
          </w:p>
        </w:tc>
        <w:tc>
          <w:tcPr>
            <w:tcW w:w="1418" w:type="dxa"/>
          </w:tcPr>
          <w:p w:rsidR="00E06A2F" w:rsidRPr="002351AF" w:rsidRDefault="00E06A2F" w:rsidP="00E06A2F">
            <w:pPr>
              <w:spacing w:after="0" w:line="240" w:lineRule="auto"/>
              <w:jc w:val="center"/>
              <w:rPr>
                <w:rFonts w:ascii="Times New Roman" w:hAnsi="Times New Roman"/>
                <w:bCs/>
                <w:sz w:val="24"/>
                <w:szCs w:val="24"/>
              </w:rPr>
            </w:pPr>
            <w:r>
              <w:rPr>
                <w:rFonts w:ascii="Times New Roman" w:hAnsi="Times New Roman"/>
                <w:bCs/>
                <w:sz w:val="24"/>
                <w:szCs w:val="24"/>
              </w:rPr>
              <w:t>483,1</w:t>
            </w:r>
          </w:p>
        </w:tc>
      </w:tr>
      <w:tr w:rsidR="00E06A2F" w:rsidRPr="002351AF" w:rsidTr="00672589">
        <w:tc>
          <w:tcPr>
            <w:tcW w:w="4264" w:type="dxa"/>
          </w:tcPr>
          <w:p w:rsidR="00E06A2F" w:rsidRPr="002351AF" w:rsidRDefault="00E06A2F" w:rsidP="00E06A2F">
            <w:pPr>
              <w:spacing w:after="0" w:line="240" w:lineRule="auto"/>
              <w:outlineLvl w:val="5"/>
              <w:rPr>
                <w:rFonts w:ascii="Times New Roman" w:hAnsi="Times New Roman"/>
                <w:bCs/>
                <w:sz w:val="24"/>
                <w:szCs w:val="24"/>
              </w:rPr>
            </w:pPr>
            <w:r w:rsidRPr="0025487D">
              <w:rPr>
                <w:rFonts w:ascii="Times New Roman" w:hAnsi="Times New Roman"/>
                <w:bCs/>
                <w:sz w:val="24"/>
                <w:szCs w:val="24"/>
              </w:rPr>
              <w:t xml:space="preserve">Содержание </w:t>
            </w:r>
            <w:proofErr w:type="spellStart"/>
            <w:r w:rsidRPr="0025487D">
              <w:rPr>
                <w:rFonts w:ascii="Times New Roman" w:hAnsi="Times New Roman"/>
                <w:bCs/>
                <w:sz w:val="24"/>
                <w:szCs w:val="24"/>
              </w:rPr>
              <w:t>авиаплощадок</w:t>
            </w:r>
            <w:proofErr w:type="spellEnd"/>
            <w:r w:rsidRPr="0025487D">
              <w:rPr>
                <w:rFonts w:ascii="Times New Roman" w:hAnsi="Times New Roman"/>
                <w:bCs/>
                <w:sz w:val="24"/>
                <w:szCs w:val="24"/>
              </w:rPr>
              <w:t xml:space="preserve"> в поселениях Заполярного района</w:t>
            </w:r>
          </w:p>
        </w:tc>
        <w:tc>
          <w:tcPr>
            <w:tcW w:w="1276" w:type="dxa"/>
          </w:tcPr>
          <w:p w:rsidR="00E06A2F" w:rsidRPr="002351AF" w:rsidRDefault="00E06A2F" w:rsidP="00E06A2F">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E06A2F" w:rsidRPr="002351AF" w:rsidRDefault="00E06A2F" w:rsidP="00E06A2F">
            <w:pPr>
              <w:spacing w:after="0" w:line="240" w:lineRule="auto"/>
              <w:rPr>
                <w:rFonts w:ascii="Times New Roman" w:hAnsi="Times New Roman"/>
                <w:sz w:val="24"/>
                <w:szCs w:val="24"/>
              </w:rPr>
            </w:pPr>
            <w:r w:rsidRPr="002351AF">
              <w:rPr>
                <w:rFonts w:ascii="Times New Roman" w:hAnsi="Times New Roman"/>
                <w:sz w:val="24"/>
                <w:szCs w:val="24"/>
              </w:rPr>
              <w:t>04</w:t>
            </w:r>
          </w:p>
        </w:tc>
        <w:tc>
          <w:tcPr>
            <w:tcW w:w="567" w:type="dxa"/>
          </w:tcPr>
          <w:p w:rsidR="00E06A2F" w:rsidRPr="002351AF" w:rsidRDefault="00E06A2F" w:rsidP="00E06A2F">
            <w:pPr>
              <w:spacing w:after="0" w:line="240" w:lineRule="auto"/>
              <w:rPr>
                <w:rFonts w:ascii="Times New Roman" w:hAnsi="Times New Roman"/>
                <w:sz w:val="24"/>
                <w:szCs w:val="24"/>
              </w:rPr>
            </w:pPr>
            <w:r w:rsidRPr="002351AF">
              <w:rPr>
                <w:rFonts w:ascii="Times New Roman" w:hAnsi="Times New Roman"/>
                <w:sz w:val="24"/>
                <w:szCs w:val="24"/>
              </w:rPr>
              <w:t>08</w:t>
            </w:r>
          </w:p>
        </w:tc>
        <w:tc>
          <w:tcPr>
            <w:tcW w:w="1701" w:type="dxa"/>
          </w:tcPr>
          <w:p w:rsidR="00E06A2F" w:rsidRPr="002351AF" w:rsidRDefault="00E06A2F" w:rsidP="00E06A2F">
            <w:pPr>
              <w:spacing w:after="0" w:line="240" w:lineRule="auto"/>
              <w:rPr>
                <w:rFonts w:ascii="Times New Roman" w:hAnsi="Times New Roman"/>
                <w:sz w:val="24"/>
                <w:szCs w:val="24"/>
              </w:rPr>
            </w:pPr>
            <w:r w:rsidRPr="002351AF">
              <w:rPr>
                <w:rFonts w:ascii="Times New Roman" w:hAnsi="Times New Roman"/>
                <w:sz w:val="24"/>
                <w:szCs w:val="24"/>
              </w:rPr>
              <w:t>39.0.00.89290</w:t>
            </w:r>
          </w:p>
        </w:tc>
        <w:tc>
          <w:tcPr>
            <w:tcW w:w="708" w:type="dxa"/>
          </w:tcPr>
          <w:p w:rsidR="00E06A2F" w:rsidRPr="002351AF" w:rsidRDefault="00E06A2F" w:rsidP="00E06A2F">
            <w:pPr>
              <w:spacing w:after="0" w:line="240" w:lineRule="auto"/>
              <w:rPr>
                <w:rFonts w:ascii="Times New Roman" w:hAnsi="Times New Roman"/>
                <w:sz w:val="24"/>
                <w:szCs w:val="24"/>
              </w:rPr>
            </w:pPr>
          </w:p>
        </w:tc>
        <w:tc>
          <w:tcPr>
            <w:tcW w:w="1418" w:type="dxa"/>
          </w:tcPr>
          <w:p w:rsidR="00E06A2F" w:rsidRPr="002351AF" w:rsidRDefault="00E06A2F" w:rsidP="00E06A2F">
            <w:pPr>
              <w:spacing w:after="0" w:line="240" w:lineRule="auto"/>
              <w:jc w:val="center"/>
              <w:rPr>
                <w:rFonts w:ascii="Times New Roman" w:hAnsi="Times New Roman"/>
                <w:bCs/>
                <w:sz w:val="24"/>
                <w:szCs w:val="24"/>
              </w:rPr>
            </w:pPr>
            <w:r>
              <w:rPr>
                <w:rFonts w:ascii="Times New Roman" w:hAnsi="Times New Roman"/>
                <w:bCs/>
                <w:sz w:val="24"/>
                <w:szCs w:val="24"/>
              </w:rPr>
              <w:t>483,1</w:t>
            </w:r>
          </w:p>
        </w:tc>
      </w:tr>
      <w:tr w:rsidR="00E06A2F" w:rsidRPr="002351AF" w:rsidTr="00672589">
        <w:tc>
          <w:tcPr>
            <w:tcW w:w="4264" w:type="dxa"/>
          </w:tcPr>
          <w:p w:rsidR="00E06A2F" w:rsidRPr="002351AF" w:rsidRDefault="00E06A2F" w:rsidP="00E06A2F">
            <w:pPr>
              <w:spacing w:after="0" w:line="240" w:lineRule="auto"/>
              <w:outlineLvl w:val="5"/>
              <w:rPr>
                <w:rFonts w:ascii="Times New Roman" w:hAnsi="Times New Roman"/>
                <w:b/>
                <w:iCs/>
                <w:sz w:val="24"/>
                <w:szCs w:val="24"/>
              </w:rPr>
            </w:pPr>
            <w:r w:rsidRPr="002351AF">
              <w:rPr>
                <w:rFonts w:ascii="Times New Roman" w:hAnsi="Times New Roman"/>
                <w:bCs/>
                <w:sz w:val="24"/>
                <w:szCs w:val="24"/>
              </w:rPr>
              <w:t>Закупка товаров, работ и услуг для обеспечения государственных (муниципальных) нужд</w:t>
            </w:r>
          </w:p>
        </w:tc>
        <w:tc>
          <w:tcPr>
            <w:tcW w:w="1276" w:type="dxa"/>
          </w:tcPr>
          <w:p w:rsidR="00E06A2F" w:rsidRPr="002351AF" w:rsidRDefault="00E06A2F" w:rsidP="00E06A2F">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E06A2F" w:rsidRPr="002351AF" w:rsidRDefault="00E06A2F" w:rsidP="00E06A2F">
            <w:pPr>
              <w:spacing w:after="0" w:line="240" w:lineRule="auto"/>
              <w:rPr>
                <w:rFonts w:ascii="Times New Roman" w:hAnsi="Times New Roman"/>
                <w:sz w:val="24"/>
                <w:szCs w:val="24"/>
              </w:rPr>
            </w:pPr>
            <w:r w:rsidRPr="002351AF">
              <w:rPr>
                <w:rFonts w:ascii="Times New Roman" w:hAnsi="Times New Roman"/>
                <w:sz w:val="24"/>
                <w:szCs w:val="24"/>
              </w:rPr>
              <w:t>04</w:t>
            </w:r>
          </w:p>
        </w:tc>
        <w:tc>
          <w:tcPr>
            <w:tcW w:w="567" w:type="dxa"/>
          </w:tcPr>
          <w:p w:rsidR="00E06A2F" w:rsidRPr="002351AF" w:rsidRDefault="00E06A2F" w:rsidP="00E06A2F">
            <w:pPr>
              <w:spacing w:after="0" w:line="240" w:lineRule="auto"/>
              <w:rPr>
                <w:rFonts w:ascii="Times New Roman" w:hAnsi="Times New Roman"/>
                <w:sz w:val="24"/>
                <w:szCs w:val="24"/>
              </w:rPr>
            </w:pPr>
            <w:r w:rsidRPr="002351AF">
              <w:rPr>
                <w:rFonts w:ascii="Times New Roman" w:hAnsi="Times New Roman"/>
                <w:sz w:val="24"/>
                <w:szCs w:val="24"/>
              </w:rPr>
              <w:t>08</w:t>
            </w:r>
          </w:p>
        </w:tc>
        <w:tc>
          <w:tcPr>
            <w:tcW w:w="1701" w:type="dxa"/>
          </w:tcPr>
          <w:p w:rsidR="00E06A2F" w:rsidRPr="002351AF" w:rsidRDefault="00E06A2F" w:rsidP="00E06A2F">
            <w:pPr>
              <w:spacing w:after="0" w:line="240" w:lineRule="auto"/>
              <w:rPr>
                <w:rFonts w:ascii="Times New Roman" w:hAnsi="Times New Roman"/>
                <w:sz w:val="24"/>
                <w:szCs w:val="24"/>
              </w:rPr>
            </w:pPr>
            <w:r w:rsidRPr="002351AF">
              <w:rPr>
                <w:rFonts w:ascii="Times New Roman" w:hAnsi="Times New Roman"/>
                <w:sz w:val="24"/>
                <w:szCs w:val="24"/>
              </w:rPr>
              <w:t>39.0.00.89290</w:t>
            </w:r>
          </w:p>
        </w:tc>
        <w:tc>
          <w:tcPr>
            <w:tcW w:w="708" w:type="dxa"/>
          </w:tcPr>
          <w:p w:rsidR="00E06A2F" w:rsidRPr="002351AF" w:rsidRDefault="00E06A2F" w:rsidP="00E06A2F">
            <w:pPr>
              <w:spacing w:after="0" w:line="240" w:lineRule="auto"/>
              <w:rPr>
                <w:rFonts w:ascii="Times New Roman" w:hAnsi="Times New Roman"/>
                <w:sz w:val="24"/>
                <w:szCs w:val="24"/>
              </w:rPr>
            </w:pPr>
            <w:r w:rsidRPr="002351AF">
              <w:rPr>
                <w:rFonts w:ascii="Times New Roman" w:hAnsi="Times New Roman"/>
                <w:sz w:val="24"/>
                <w:szCs w:val="24"/>
              </w:rPr>
              <w:t>200</w:t>
            </w:r>
          </w:p>
        </w:tc>
        <w:tc>
          <w:tcPr>
            <w:tcW w:w="1418" w:type="dxa"/>
          </w:tcPr>
          <w:p w:rsidR="00E06A2F" w:rsidRPr="002351AF" w:rsidRDefault="00E06A2F" w:rsidP="00E06A2F">
            <w:pPr>
              <w:spacing w:after="0" w:line="240" w:lineRule="auto"/>
              <w:jc w:val="center"/>
              <w:rPr>
                <w:rFonts w:ascii="Times New Roman" w:hAnsi="Times New Roman"/>
                <w:bCs/>
                <w:sz w:val="24"/>
                <w:szCs w:val="24"/>
              </w:rPr>
            </w:pPr>
            <w:r>
              <w:rPr>
                <w:rFonts w:ascii="Times New Roman" w:hAnsi="Times New Roman"/>
                <w:bCs/>
                <w:sz w:val="24"/>
                <w:szCs w:val="24"/>
              </w:rPr>
              <w:t>483,1</w:t>
            </w:r>
          </w:p>
        </w:tc>
      </w:tr>
      <w:tr w:rsidR="00E06A2F" w:rsidRPr="002351AF" w:rsidTr="00672589">
        <w:tc>
          <w:tcPr>
            <w:tcW w:w="4264" w:type="dxa"/>
          </w:tcPr>
          <w:p w:rsidR="00E06A2F" w:rsidRPr="002351AF" w:rsidRDefault="00E06A2F" w:rsidP="00E06A2F">
            <w:pPr>
              <w:spacing w:after="0" w:line="240" w:lineRule="auto"/>
              <w:outlineLvl w:val="5"/>
              <w:rPr>
                <w:rFonts w:ascii="Times New Roman" w:hAnsi="Times New Roman"/>
                <w:b/>
                <w:iCs/>
                <w:sz w:val="24"/>
                <w:szCs w:val="24"/>
              </w:rPr>
            </w:pPr>
            <w:r w:rsidRPr="002351AF">
              <w:rPr>
                <w:rFonts w:ascii="Times New Roman" w:hAnsi="Times New Roman"/>
                <w:b/>
                <w:iCs/>
                <w:sz w:val="24"/>
                <w:szCs w:val="24"/>
              </w:rPr>
              <w:t>Дорожное хозяйство (дорожные фонды)</w:t>
            </w:r>
          </w:p>
        </w:tc>
        <w:tc>
          <w:tcPr>
            <w:tcW w:w="1276" w:type="dxa"/>
          </w:tcPr>
          <w:p w:rsidR="00E06A2F" w:rsidRPr="002351AF" w:rsidRDefault="00E06A2F" w:rsidP="00E06A2F">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E06A2F" w:rsidRPr="002351AF" w:rsidRDefault="00E06A2F" w:rsidP="00E06A2F">
            <w:pPr>
              <w:spacing w:after="0" w:line="240" w:lineRule="auto"/>
              <w:rPr>
                <w:rFonts w:ascii="Times New Roman" w:hAnsi="Times New Roman"/>
                <w:b/>
                <w:sz w:val="24"/>
                <w:szCs w:val="24"/>
              </w:rPr>
            </w:pPr>
            <w:r w:rsidRPr="002351AF">
              <w:rPr>
                <w:rFonts w:ascii="Times New Roman" w:hAnsi="Times New Roman"/>
                <w:b/>
                <w:sz w:val="24"/>
                <w:szCs w:val="24"/>
              </w:rPr>
              <w:t>04</w:t>
            </w:r>
          </w:p>
        </w:tc>
        <w:tc>
          <w:tcPr>
            <w:tcW w:w="567" w:type="dxa"/>
          </w:tcPr>
          <w:p w:rsidR="00E06A2F" w:rsidRPr="002351AF" w:rsidRDefault="00E06A2F" w:rsidP="00E06A2F">
            <w:pPr>
              <w:spacing w:after="0" w:line="240" w:lineRule="auto"/>
              <w:rPr>
                <w:rFonts w:ascii="Times New Roman" w:hAnsi="Times New Roman"/>
                <w:b/>
                <w:sz w:val="24"/>
                <w:szCs w:val="24"/>
              </w:rPr>
            </w:pPr>
            <w:r w:rsidRPr="002351AF">
              <w:rPr>
                <w:rFonts w:ascii="Times New Roman" w:hAnsi="Times New Roman"/>
                <w:b/>
                <w:sz w:val="24"/>
                <w:szCs w:val="24"/>
              </w:rPr>
              <w:t>09</w:t>
            </w:r>
          </w:p>
        </w:tc>
        <w:tc>
          <w:tcPr>
            <w:tcW w:w="1701" w:type="dxa"/>
          </w:tcPr>
          <w:p w:rsidR="00E06A2F" w:rsidRPr="002351AF" w:rsidRDefault="00E06A2F" w:rsidP="00E06A2F">
            <w:pPr>
              <w:spacing w:after="0" w:line="240" w:lineRule="auto"/>
              <w:rPr>
                <w:rFonts w:ascii="Times New Roman" w:hAnsi="Times New Roman"/>
                <w:b/>
                <w:sz w:val="24"/>
                <w:szCs w:val="24"/>
              </w:rPr>
            </w:pPr>
          </w:p>
        </w:tc>
        <w:tc>
          <w:tcPr>
            <w:tcW w:w="708" w:type="dxa"/>
          </w:tcPr>
          <w:p w:rsidR="00E06A2F" w:rsidRPr="002351AF" w:rsidRDefault="00E06A2F" w:rsidP="00E06A2F">
            <w:pPr>
              <w:spacing w:after="0" w:line="240" w:lineRule="auto"/>
              <w:rPr>
                <w:rFonts w:ascii="Times New Roman" w:hAnsi="Times New Roman"/>
                <w:sz w:val="24"/>
                <w:szCs w:val="24"/>
              </w:rPr>
            </w:pPr>
          </w:p>
        </w:tc>
        <w:tc>
          <w:tcPr>
            <w:tcW w:w="1418" w:type="dxa"/>
          </w:tcPr>
          <w:p w:rsidR="00E06A2F" w:rsidRPr="002351AF" w:rsidRDefault="00876656" w:rsidP="00E06A2F">
            <w:pPr>
              <w:spacing w:after="0" w:line="240" w:lineRule="auto"/>
              <w:jc w:val="center"/>
              <w:rPr>
                <w:rFonts w:ascii="Times New Roman" w:hAnsi="Times New Roman"/>
                <w:b/>
                <w:bCs/>
                <w:sz w:val="24"/>
                <w:szCs w:val="24"/>
              </w:rPr>
            </w:pPr>
            <w:r>
              <w:rPr>
                <w:rFonts w:ascii="Times New Roman" w:hAnsi="Times New Roman"/>
                <w:b/>
                <w:bCs/>
                <w:sz w:val="24"/>
                <w:szCs w:val="24"/>
              </w:rPr>
              <w:t>1 841</w:t>
            </w:r>
            <w:r w:rsidR="00E06A2F">
              <w:rPr>
                <w:rFonts w:ascii="Times New Roman" w:hAnsi="Times New Roman"/>
                <w:b/>
                <w:bCs/>
                <w:sz w:val="24"/>
                <w:szCs w:val="24"/>
              </w:rPr>
              <w:t>,0</w:t>
            </w:r>
          </w:p>
        </w:tc>
      </w:tr>
      <w:tr w:rsidR="00E06A2F" w:rsidRPr="002351AF" w:rsidTr="00672589">
        <w:tc>
          <w:tcPr>
            <w:tcW w:w="4264" w:type="dxa"/>
          </w:tcPr>
          <w:p w:rsidR="00E06A2F" w:rsidRPr="002351AF" w:rsidRDefault="00E06A2F" w:rsidP="00E06A2F">
            <w:pPr>
              <w:spacing w:after="0" w:line="240" w:lineRule="auto"/>
              <w:outlineLvl w:val="5"/>
              <w:rPr>
                <w:rFonts w:ascii="Times New Roman" w:hAnsi="Times New Roman"/>
                <w:b/>
                <w:iCs/>
                <w:sz w:val="24"/>
                <w:szCs w:val="24"/>
              </w:rPr>
            </w:pPr>
            <w:r w:rsidRPr="002351AF">
              <w:rPr>
                <w:rFonts w:ascii="Times New Roman" w:hAnsi="Times New Roman"/>
                <w:b/>
                <w:iCs/>
                <w:sz w:val="24"/>
                <w:szCs w:val="24"/>
              </w:rPr>
              <w:t>Муниципальная  программа «Развитие    транспортной  инфраструктуры    муниципального  района «Заполярный  район»</w:t>
            </w:r>
            <w:r>
              <w:rPr>
                <w:rFonts w:ascii="Times New Roman" w:hAnsi="Times New Roman"/>
                <w:b/>
                <w:iCs/>
                <w:sz w:val="24"/>
                <w:szCs w:val="24"/>
              </w:rPr>
              <w:t xml:space="preserve"> </w:t>
            </w:r>
            <w:r w:rsidRPr="002351AF">
              <w:rPr>
                <w:rFonts w:ascii="Times New Roman" w:hAnsi="Times New Roman"/>
                <w:b/>
                <w:iCs/>
                <w:sz w:val="24"/>
                <w:szCs w:val="24"/>
              </w:rPr>
              <w:t>на 2021-2030 годы»</w:t>
            </w:r>
          </w:p>
        </w:tc>
        <w:tc>
          <w:tcPr>
            <w:tcW w:w="1276" w:type="dxa"/>
          </w:tcPr>
          <w:p w:rsidR="00E06A2F" w:rsidRPr="002351AF" w:rsidRDefault="00E06A2F" w:rsidP="00E06A2F">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E06A2F" w:rsidRPr="002351AF" w:rsidRDefault="00E06A2F" w:rsidP="00E06A2F">
            <w:pPr>
              <w:spacing w:after="0" w:line="240" w:lineRule="auto"/>
              <w:rPr>
                <w:rFonts w:ascii="Times New Roman" w:hAnsi="Times New Roman"/>
                <w:b/>
                <w:sz w:val="24"/>
                <w:szCs w:val="24"/>
              </w:rPr>
            </w:pPr>
            <w:r w:rsidRPr="002351AF">
              <w:rPr>
                <w:rFonts w:ascii="Times New Roman" w:hAnsi="Times New Roman"/>
                <w:b/>
                <w:sz w:val="24"/>
                <w:szCs w:val="24"/>
              </w:rPr>
              <w:t>04</w:t>
            </w:r>
          </w:p>
        </w:tc>
        <w:tc>
          <w:tcPr>
            <w:tcW w:w="567" w:type="dxa"/>
          </w:tcPr>
          <w:p w:rsidR="00E06A2F" w:rsidRPr="002351AF" w:rsidRDefault="00E06A2F" w:rsidP="00E06A2F">
            <w:pPr>
              <w:spacing w:after="0" w:line="240" w:lineRule="auto"/>
              <w:rPr>
                <w:rFonts w:ascii="Times New Roman" w:hAnsi="Times New Roman"/>
                <w:b/>
                <w:sz w:val="24"/>
                <w:szCs w:val="24"/>
              </w:rPr>
            </w:pPr>
            <w:r w:rsidRPr="002351AF">
              <w:rPr>
                <w:rFonts w:ascii="Times New Roman" w:hAnsi="Times New Roman"/>
                <w:b/>
                <w:sz w:val="24"/>
                <w:szCs w:val="24"/>
              </w:rPr>
              <w:t>09</w:t>
            </w:r>
          </w:p>
        </w:tc>
        <w:tc>
          <w:tcPr>
            <w:tcW w:w="1701" w:type="dxa"/>
          </w:tcPr>
          <w:p w:rsidR="00E06A2F" w:rsidRPr="002351AF" w:rsidRDefault="00E06A2F" w:rsidP="00E06A2F">
            <w:pPr>
              <w:spacing w:after="0" w:line="240" w:lineRule="auto"/>
              <w:rPr>
                <w:rFonts w:ascii="Times New Roman" w:hAnsi="Times New Roman"/>
                <w:sz w:val="24"/>
                <w:szCs w:val="24"/>
              </w:rPr>
            </w:pPr>
            <w:r w:rsidRPr="002351AF">
              <w:rPr>
                <w:rFonts w:ascii="Times New Roman" w:hAnsi="Times New Roman"/>
                <w:b/>
                <w:sz w:val="24"/>
                <w:szCs w:val="24"/>
              </w:rPr>
              <w:t>39.0.00.00000</w:t>
            </w:r>
          </w:p>
        </w:tc>
        <w:tc>
          <w:tcPr>
            <w:tcW w:w="708" w:type="dxa"/>
          </w:tcPr>
          <w:p w:rsidR="00E06A2F" w:rsidRPr="002351AF" w:rsidRDefault="00E06A2F" w:rsidP="00E06A2F">
            <w:pPr>
              <w:spacing w:after="0" w:line="240" w:lineRule="auto"/>
              <w:rPr>
                <w:rFonts w:ascii="Times New Roman" w:hAnsi="Times New Roman"/>
                <w:sz w:val="24"/>
                <w:szCs w:val="24"/>
              </w:rPr>
            </w:pPr>
          </w:p>
        </w:tc>
        <w:tc>
          <w:tcPr>
            <w:tcW w:w="1418" w:type="dxa"/>
          </w:tcPr>
          <w:p w:rsidR="00E06A2F" w:rsidRPr="002351AF" w:rsidRDefault="00E06A2F" w:rsidP="00E06A2F">
            <w:pPr>
              <w:spacing w:after="0" w:line="240" w:lineRule="auto"/>
              <w:jc w:val="center"/>
              <w:rPr>
                <w:rFonts w:ascii="Times New Roman" w:hAnsi="Times New Roman"/>
                <w:b/>
                <w:bCs/>
                <w:sz w:val="24"/>
                <w:szCs w:val="24"/>
              </w:rPr>
            </w:pPr>
            <w:r>
              <w:rPr>
                <w:rFonts w:ascii="Times New Roman" w:hAnsi="Times New Roman"/>
                <w:b/>
                <w:bCs/>
                <w:sz w:val="24"/>
                <w:szCs w:val="24"/>
              </w:rPr>
              <w:t>729,2</w:t>
            </w:r>
          </w:p>
        </w:tc>
      </w:tr>
      <w:tr w:rsidR="00E06A2F" w:rsidRPr="002351AF" w:rsidTr="00672589">
        <w:tc>
          <w:tcPr>
            <w:tcW w:w="4264" w:type="dxa"/>
          </w:tcPr>
          <w:p w:rsidR="00E06A2F" w:rsidRPr="002351AF" w:rsidRDefault="00E06A2F" w:rsidP="00E06A2F">
            <w:pPr>
              <w:spacing w:after="0" w:line="240" w:lineRule="auto"/>
              <w:outlineLvl w:val="5"/>
              <w:rPr>
                <w:rFonts w:ascii="Times New Roman" w:hAnsi="Times New Roman"/>
                <w:bCs/>
                <w:sz w:val="24"/>
                <w:szCs w:val="24"/>
              </w:rPr>
            </w:pPr>
            <w:r w:rsidRPr="002351AF">
              <w:rPr>
                <w:rFonts w:ascii="Times New Roman" w:hAnsi="Times New Roman"/>
                <w:bCs/>
                <w:sz w:val="24"/>
                <w:szCs w:val="24"/>
              </w:rPr>
              <w:t xml:space="preserve">Иные межбюджетные трансферты в рамках  МП </w:t>
            </w:r>
            <w:r w:rsidRPr="002351AF">
              <w:rPr>
                <w:rFonts w:ascii="Times New Roman" w:hAnsi="Times New Roman"/>
                <w:iCs/>
                <w:sz w:val="24"/>
                <w:szCs w:val="24"/>
              </w:rPr>
              <w:t>«Развитие транспортной  инфраструктуры   муниципального  района «Заполярный  район» на 2021-2030 годы»</w:t>
            </w:r>
            <w:r>
              <w:rPr>
                <w:rFonts w:ascii="Times New Roman" w:hAnsi="Times New Roman"/>
                <w:iCs/>
                <w:sz w:val="24"/>
                <w:szCs w:val="24"/>
              </w:rPr>
              <w:t xml:space="preserve">, по мероприятиям: </w:t>
            </w:r>
          </w:p>
        </w:tc>
        <w:tc>
          <w:tcPr>
            <w:tcW w:w="1276" w:type="dxa"/>
          </w:tcPr>
          <w:p w:rsidR="00E06A2F" w:rsidRPr="002351AF" w:rsidRDefault="00E06A2F" w:rsidP="00E06A2F">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E06A2F" w:rsidRPr="002351AF" w:rsidRDefault="00E06A2F" w:rsidP="00E06A2F">
            <w:pPr>
              <w:spacing w:after="0" w:line="240" w:lineRule="auto"/>
              <w:rPr>
                <w:rFonts w:ascii="Times New Roman" w:hAnsi="Times New Roman"/>
                <w:sz w:val="24"/>
                <w:szCs w:val="24"/>
              </w:rPr>
            </w:pPr>
            <w:r w:rsidRPr="002351AF">
              <w:rPr>
                <w:rFonts w:ascii="Times New Roman" w:hAnsi="Times New Roman"/>
                <w:sz w:val="24"/>
                <w:szCs w:val="24"/>
              </w:rPr>
              <w:t>04</w:t>
            </w:r>
          </w:p>
        </w:tc>
        <w:tc>
          <w:tcPr>
            <w:tcW w:w="567" w:type="dxa"/>
          </w:tcPr>
          <w:p w:rsidR="00E06A2F" w:rsidRPr="002351AF" w:rsidRDefault="00E06A2F" w:rsidP="00E06A2F">
            <w:pPr>
              <w:spacing w:after="0" w:line="240" w:lineRule="auto"/>
              <w:rPr>
                <w:rFonts w:ascii="Times New Roman" w:hAnsi="Times New Roman"/>
                <w:sz w:val="24"/>
                <w:szCs w:val="24"/>
              </w:rPr>
            </w:pPr>
            <w:r w:rsidRPr="002351AF">
              <w:rPr>
                <w:rFonts w:ascii="Times New Roman" w:hAnsi="Times New Roman"/>
                <w:sz w:val="24"/>
                <w:szCs w:val="24"/>
              </w:rPr>
              <w:t>09</w:t>
            </w:r>
          </w:p>
        </w:tc>
        <w:tc>
          <w:tcPr>
            <w:tcW w:w="1701" w:type="dxa"/>
          </w:tcPr>
          <w:p w:rsidR="00E06A2F" w:rsidRPr="002351AF" w:rsidRDefault="00E06A2F" w:rsidP="00E06A2F">
            <w:pPr>
              <w:spacing w:after="0" w:line="240" w:lineRule="auto"/>
              <w:rPr>
                <w:rFonts w:ascii="Times New Roman" w:hAnsi="Times New Roman"/>
                <w:sz w:val="24"/>
                <w:szCs w:val="24"/>
              </w:rPr>
            </w:pPr>
            <w:r>
              <w:rPr>
                <w:rFonts w:ascii="Times New Roman" w:hAnsi="Times New Roman"/>
                <w:sz w:val="24"/>
                <w:szCs w:val="24"/>
              </w:rPr>
              <w:t>39.0</w:t>
            </w:r>
            <w:r w:rsidRPr="002351AF">
              <w:rPr>
                <w:rFonts w:ascii="Times New Roman" w:hAnsi="Times New Roman"/>
                <w:sz w:val="24"/>
                <w:szCs w:val="24"/>
              </w:rPr>
              <w:t>.00.89290</w:t>
            </w:r>
          </w:p>
        </w:tc>
        <w:tc>
          <w:tcPr>
            <w:tcW w:w="708" w:type="dxa"/>
          </w:tcPr>
          <w:p w:rsidR="00E06A2F" w:rsidRPr="002351AF" w:rsidRDefault="00E06A2F" w:rsidP="00E06A2F">
            <w:pPr>
              <w:spacing w:after="0" w:line="240" w:lineRule="auto"/>
              <w:rPr>
                <w:rFonts w:ascii="Times New Roman" w:hAnsi="Times New Roman"/>
                <w:sz w:val="24"/>
                <w:szCs w:val="24"/>
              </w:rPr>
            </w:pPr>
          </w:p>
        </w:tc>
        <w:tc>
          <w:tcPr>
            <w:tcW w:w="1418" w:type="dxa"/>
          </w:tcPr>
          <w:p w:rsidR="00E06A2F" w:rsidRPr="002351AF" w:rsidRDefault="00E06A2F" w:rsidP="00E06A2F">
            <w:pPr>
              <w:spacing w:after="0" w:line="240" w:lineRule="auto"/>
              <w:jc w:val="center"/>
              <w:rPr>
                <w:rFonts w:ascii="Times New Roman" w:hAnsi="Times New Roman"/>
                <w:bCs/>
                <w:sz w:val="24"/>
                <w:szCs w:val="24"/>
              </w:rPr>
            </w:pPr>
            <w:r>
              <w:rPr>
                <w:rFonts w:ascii="Times New Roman" w:hAnsi="Times New Roman"/>
                <w:bCs/>
                <w:sz w:val="24"/>
                <w:szCs w:val="24"/>
              </w:rPr>
              <w:t>729,2</w:t>
            </w:r>
          </w:p>
        </w:tc>
      </w:tr>
      <w:tr w:rsidR="00E06A2F" w:rsidRPr="002351AF" w:rsidTr="00672589">
        <w:tc>
          <w:tcPr>
            <w:tcW w:w="4264" w:type="dxa"/>
          </w:tcPr>
          <w:p w:rsidR="00E06A2F" w:rsidRPr="002351AF" w:rsidRDefault="00E06A2F" w:rsidP="00E06A2F">
            <w:pPr>
              <w:spacing w:after="0" w:line="240" w:lineRule="auto"/>
              <w:outlineLvl w:val="5"/>
              <w:rPr>
                <w:rFonts w:ascii="Times New Roman" w:hAnsi="Times New Roman"/>
                <w:bCs/>
                <w:sz w:val="24"/>
                <w:szCs w:val="24"/>
              </w:rPr>
            </w:pPr>
            <w:proofErr w:type="gramStart"/>
            <w:r w:rsidRPr="0025487D">
              <w:rPr>
                <w:rFonts w:ascii="Times New Roman" w:hAnsi="Times New Roman"/>
                <w:bCs/>
                <w:sz w:val="24"/>
                <w:szCs w:val="24"/>
              </w:rPr>
              <w:t>Осуществление дорожной деятельности в отношении автомобильных дорог местного значения за счет средств дорожного фонда муниципального района «Заполярный район» (ремонт и содержание автомобильных дорог общего пользования местного значения</w:t>
            </w:r>
            <w:proofErr w:type="gramEnd"/>
          </w:p>
        </w:tc>
        <w:tc>
          <w:tcPr>
            <w:tcW w:w="1276" w:type="dxa"/>
          </w:tcPr>
          <w:p w:rsidR="00E06A2F" w:rsidRPr="002351AF" w:rsidRDefault="00E06A2F" w:rsidP="00E06A2F">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E06A2F" w:rsidRPr="002351AF" w:rsidRDefault="00E06A2F" w:rsidP="00E06A2F">
            <w:pPr>
              <w:spacing w:after="0" w:line="240" w:lineRule="auto"/>
              <w:rPr>
                <w:rFonts w:ascii="Times New Roman" w:hAnsi="Times New Roman"/>
                <w:sz w:val="24"/>
                <w:szCs w:val="24"/>
              </w:rPr>
            </w:pPr>
            <w:r w:rsidRPr="002351AF">
              <w:rPr>
                <w:rFonts w:ascii="Times New Roman" w:hAnsi="Times New Roman"/>
                <w:sz w:val="24"/>
                <w:szCs w:val="24"/>
              </w:rPr>
              <w:t>04</w:t>
            </w:r>
          </w:p>
        </w:tc>
        <w:tc>
          <w:tcPr>
            <w:tcW w:w="567" w:type="dxa"/>
          </w:tcPr>
          <w:p w:rsidR="00E06A2F" w:rsidRPr="002351AF" w:rsidRDefault="00E06A2F" w:rsidP="00E06A2F">
            <w:pPr>
              <w:spacing w:after="0" w:line="240" w:lineRule="auto"/>
              <w:rPr>
                <w:rFonts w:ascii="Times New Roman" w:hAnsi="Times New Roman"/>
                <w:sz w:val="24"/>
                <w:szCs w:val="24"/>
              </w:rPr>
            </w:pPr>
            <w:r w:rsidRPr="002351AF">
              <w:rPr>
                <w:rFonts w:ascii="Times New Roman" w:hAnsi="Times New Roman"/>
                <w:sz w:val="24"/>
                <w:szCs w:val="24"/>
              </w:rPr>
              <w:t>09</w:t>
            </w:r>
          </w:p>
        </w:tc>
        <w:tc>
          <w:tcPr>
            <w:tcW w:w="1701" w:type="dxa"/>
          </w:tcPr>
          <w:p w:rsidR="00E06A2F" w:rsidRPr="002351AF" w:rsidRDefault="00E06A2F" w:rsidP="00E06A2F">
            <w:pPr>
              <w:spacing w:after="0" w:line="240" w:lineRule="auto"/>
              <w:rPr>
                <w:rFonts w:ascii="Times New Roman" w:hAnsi="Times New Roman"/>
                <w:sz w:val="24"/>
                <w:szCs w:val="24"/>
              </w:rPr>
            </w:pPr>
            <w:r>
              <w:rPr>
                <w:rFonts w:ascii="Times New Roman" w:hAnsi="Times New Roman"/>
                <w:sz w:val="24"/>
                <w:szCs w:val="24"/>
              </w:rPr>
              <w:t>39.0</w:t>
            </w:r>
            <w:r w:rsidRPr="002351AF">
              <w:rPr>
                <w:rFonts w:ascii="Times New Roman" w:hAnsi="Times New Roman"/>
                <w:sz w:val="24"/>
                <w:szCs w:val="24"/>
              </w:rPr>
              <w:t>.00.89290</w:t>
            </w:r>
          </w:p>
        </w:tc>
        <w:tc>
          <w:tcPr>
            <w:tcW w:w="708" w:type="dxa"/>
          </w:tcPr>
          <w:p w:rsidR="00E06A2F" w:rsidRPr="002351AF" w:rsidRDefault="00E06A2F" w:rsidP="00E06A2F">
            <w:pPr>
              <w:spacing w:after="0" w:line="240" w:lineRule="auto"/>
              <w:rPr>
                <w:rFonts w:ascii="Times New Roman" w:hAnsi="Times New Roman"/>
                <w:sz w:val="24"/>
                <w:szCs w:val="24"/>
              </w:rPr>
            </w:pPr>
          </w:p>
        </w:tc>
        <w:tc>
          <w:tcPr>
            <w:tcW w:w="1418" w:type="dxa"/>
          </w:tcPr>
          <w:p w:rsidR="00E06A2F" w:rsidRPr="002351AF" w:rsidRDefault="00E06A2F" w:rsidP="00E06A2F">
            <w:pPr>
              <w:spacing w:after="0" w:line="240" w:lineRule="auto"/>
              <w:jc w:val="center"/>
              <w:rPr>
                <w:rFonts w:ascii="Times New Roman" w:hAnsi="Times New Roman"/>
                <w:bCs/>
                <w:sz w:val="24"/>
                <w:szCs w:val="24"/>
              </w:rPr>
            </w:pPr>
            <w:r>
              <w:rPr>
                <w:rFonts w:ascii="Times New Roman" w:hAnsi="Times New Roman"/>
                <w:bCs/>
                <w:sz w:val="24"/>
                <w:szCs w:val="24"/>
              </w:rPr>
              <w:t>729,2</w:t>
            </w:r>
          </w:p>
        </w:tc>
      </w:tr>
      <w:tr w:rsidR="00E06A2F" w:rsidRPr="002351AF" w:rsidTr="00672589">
        <w:tc>
          <w:tcPr>
            <w:tcW w:w="4264" w:type="dxa"/>
          </w:tcPr>
          <w:p w:rsidR="00E06A2F" w:rsidRPr="002351AF" w:rsidRDefault="00E06A2F" w:rsidP="00E06A2F">
            <w:pPr>
              <w:spacing w:after="0" w:line="240" w:lineRule="auto"/>
              <w:outlineLvl w:val="5"/>
              <w:rPr>
                <w:rFonts w:ascii="Times New Roman" w:hAnsi="Times New Roman"/>
                <w:b/>
                <w:iCs/>
                <w:sz w:val="24"/>
                <w:szCs w:val="24"/>
              </w:rPr>
            </w:pPr>
            <w:r w:rsidRPr="002351AF">
              <w:rPr>
                <w:rFonts w:ascii="Times New Roman" w:hAnsi="Times New Roman"/>
                <w:bCs/>
                <w:sz w:val="24"/>
                <w:szCs w:val="24"/>
              </w:rPr>
              <w:t>Закупка товаров, работ и услуг для обеспечения государственных (муниципальных) нужд</w:t>
            </w:r>
          </w:p>
        </w:tc>
        <w:tc>
          <w:tcPr>
            <w:tcW w:w="1276" w:type="dxa"/>
          </w:tcPr>
          <w:p w:rsidR="00E06A2F" w:rsidRPr="002351AF" w:rsidRDefault="00E06A2F" w:rsidP="00E06A2F">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E06A2F" w:rsidRPr="002351AF" w:rsidRDefault="00E06A2F" w:rsidP="00E06A2F">
            <w:pPr>
              <w:spacing w:after="0" w:line="240" w:lineRule="auto"/>
              <w:rPr>
                <w:rFonts w:ascii="Times New Roman" w:hAnsi="Times New Roman"/>
                <w:sz w:val="24"/>
                <w:szCs w:val="24"/>
              </w:rPr>
            </w:pPr>
            <w:r w:rsidRPr="002351AF">
              <w:rPr>
                <w:rFonts w:ascii="Times New Roman" w:hAnsi="Times New Roman"/>
                <w:sz w:val="24"/>
                <w:szCs w:val="24"/>
              </w:rPr>
              <w:t>04</w:t>
            </w:r>
          </w:p>
        </w:tc>
        <w:tc>
          <w:tcPr>
            <w:tcW w:w="567" w:type="dxa"/>
          </w:tcPr>
          <w:p w:rsidR="00E06A2F" w:rsidRPr="002351AF" w:rsidRDefault="00E06A2F" w:rsidP="00E06A2F">
            <w:pPr>
              <w:spacing w:after="0" w:line="240" w:lineRule="auto"/>
              <w:rPr>
                <w:rFonts w:ascii="Times New Roman" w:hAnsi="Times New Roman"/>
                <w:sz w:val="24"/>
                <w:szCs w:val="24"/>
              </w:rPr>
            </w:pPr>
            <w:r w:rsidRPr="002351AF">
              <w:rPr>
                <w:rFonts w:ascii="Times New Roman" w:hAnsi="Times New Roman"/>
                <w:sz w:val="24"/>
                <w:szCs w:val="24"/>
              </w:rPr>
              <w:t>09</w:t>
            </w:r>
          </w:p>
        </w:tc>
        <w:tc>
          <w:tcPr>
            <w:tcW w:w="1701" w:type="dxa"/>
          </w:tcPr>
          <w:p w:rsidR="00E06A2F" w:rsidRPr="002351AF" w:rsidRDefault="00E06A2F" w:rsidP="00E06A2F">
            <w:pPr>
              <w:spacing w:after="0" w:line="240" w:lineRule="auto"/>
              <w:rPr>
                <w:rFonts w:ascii="Times New Roman" w:hAnsi="Times New Roman"/>
                <w:sz w:val="24"/>
                <w:szCs w:val="24"/>
              </w:rPr>
            </w:pPr>
            <w:r>
              <w:rPr>
                <w:rFonts w:ascii="Times New Roman" w:hAnsi="Times New Roman"/>
                <w:sz w:val="24"/>
                <w:szCs w:val="24"/>
              </w:rPr>
              <w:t>39.0</w:t>
            </w:r>
            <w:r w:rsidRPr="002351AF">
              <w:rPr>
                <w:rFonts w:ascii="Times New Roman" w:hAnsi="Times New Roman"/>
                <w:sz w:val="24"/>
                <w:szCs w:val="24"/>
              </w:rPr>
              <w:t>.00.89290</w:t>
            </w:r>
          </w:p>
        </w:tc>
        <w:tc>
          <w:tcPr>
            <w:tcW w:w="708" w:type="dxa"/>
          </w:tcPr>
          <w:p w:rsidR="00E06A2F" w:rsidRPr="002351AF" w:rsidRDefault="00E06A2F" w:rsidP="00E06A2F">
            <w:pPr>
              <w:spacing w:after="0" w:line="240" w:lineRule="auto"/>
              <w:rPr>
                <w:rFonts w:ascii="Times New Roman" w:hAnsi="Times New Roman"/>
                <w:sz w:val="24"/>
                <w:szCs w:val="24"/>
              </w:rPr>
            </w:pPr>
            <w:r w:rsidRPr="002351AF">
              <w:rPr>
                <w:rFonts w:ascii="Times New Roman" w:hAnsi="Times New Roman"/>
                <w:sz w:val="24"/>
                <w:szCs w:val="24"/>
              </w:rPr>
              <w:t>200</w:t>
            </w:r>
          </w:p>
        </w:tc>
        <w:tc>
          <w:tcPr>
            <w:tcW w:w="1418" w:type="dxa"/>
          </w:tcPr>
          <w:p w:rsidR="00E06A2F" w:rsidRPr="002351AF" w:rsidRDefault="00E06A2F" w:rsidP="00E06A2F">
            <w:pPr>
              <w:spacing w:after="0" w:line="240" w:lineRule="auto"/>
              <w:jc w:val="center"/>
              <w:rPr>
                <w:rFonts w:ascii="Times New Roman" w:hAnsi="Times New Roman"/>
                <w:bCs/>
                <w:sz w:val="24"/>
                <w:szCs w:val="24"/>
              </w:rPr>
            </w:pPr>
            <w:r>
              <w:rPr>
                <w:rFonts w:ascii="Times New Roman" w:hAnsi="Times New Roman"/>
                <w:bCs/>
                <w:sz w:val="24"/>
                <w:szCs w:val="24"/>
              </w:rPr>
              <w:t>729,2</w:t>
            </w:r>
          </w:p>
        </w:tc>
      </w:tr>
      <w:tr w:rsidR="00E06A2F" w:rsidRPr="002351AF" w:rsidTr="00672589">
        <w:tc>
          <w:tcPr>
            <w:tcW w:w="4264" w:type="dxa"/>
          </w:tcPr>
          <w:p w:rsidR="00E06A2F" w:rsidRPr="002351AF" w:rsidRDefault="00E06A2F" w:rsidP="00E06A2F">
            <w:pPr>
              <w:spacing w:after="0" w:line="240" w:lineRule="auto"/>
              <w:outlineLvl w:val="5"/>
              <w:rPr>
                <w:rFonts w:ascii="Times New Roman" w:hAnsi="Times New Roman"/>
                <w:b/>
                <w:bCs/>
                <w:iCs/>
                <w:sz w:val="24"/>
                <w:szCs w:val="24"/>
              </w:rPr>
            </w:pPr>
            <w:r w:rsidRPr="002351AF">
              <w:rPr>
                <w:rFonts w:ascii="Times New Roman" w:hAnsi="Times New Roman"/>
                <w:b/>
                <w:bCs/>
                <w:iCs/>
                <w:sz w:val="24"/>
                <w:szCs w:val="24"/>
              </w:rPr>
              <w:t>Другие непрограммные  расходы</w:t>
            </w:r>
          </w:p>
        </w:tc>
        <w:tc>
          <w:tcPr>
            <w:tcW w:w="1276" w:type="dxa"/>
          </w:tcPr>
          <w:p w:rsidR="00E06A2F" w:rsidRPr="002351AF" w:rsidRDefault="00E06A2F" w:rsidP="00E06A2F">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E06A2F" w:rsidRPr="002351AF" w:rsidRDefault="00E06A2F" w:rsidP="00E06A2F">
            <w:pPr>
              <w:spacing w:after="0" w:line="240" w:lineRule="auto"/>
              <w:rPr>
                <w:rFonts w:ascii="Times New Roman" w:hAnsi="Times New Roman"/>
                <w:b/>
                <w:sz w:val="24"/>
                <w:szCs w:val="24"/>
              </w:rPr>
            </w:pPr>
            <w:r w:rsidRPr="002351AF">
              <w:rPr>
                <w:rFonts w:ascii="Times New Roman" w:hAnsi="Times New Roman"/>
                <w:b/>
                <w:sz w:val="24"/>
                <w:szCs w:val="24"/>
              </w:rPr>
              <w:t>04</w:t>
            </w:r>
          </w:p>
        </w:tc>
        <w:tc>
          <w:tcPr>
            <w:tcW w:w="567" w:type="dxa"/>
          </w:tcPr>
          <w:p w:rsidR="00E06A2F" w:rsidRPr="002351AF" w:rsidRDefault="00E06A2F" w:rsidP="00E06A2F">
            <w:pPr>
              <w:spacing w:after="0" w:line="240" w:lineRule="auto"/>
              <w:rPr>
                <w:rFonts w:ascii="Times New Roman" w:hAnsi="Times New Roman"/>
                <w:b/>
                <w:sz w:val="24"/>
                <w:szCs w:val="24"/>
              </w:rPr>
            </w:pPr>
            <w:r w:rsidRPr="002351AF">
              <w:rPr>
                <w:rFonts w:ascii="Times New Roman" w:hAnsi="Times New Roman"/>
                <w:b/>
                <w:sz w:val="24"/>
                <w:szCs w:val="24"/>
              </w:rPr>
              <w:t>09</w:t>
            </w:r>
          </w:p>
        </w:tc>
        <w:tc>
          <w:tcPr>
            <w:tcW w:w="1701" w:type="dxa"/>
          </w:tcPr>
          <w:p w:rsidR="00E06A2F" w:rsidRPr="002351AF" w:rsidRDefault="00E06A2F" w:rsidP="00E06A2F">
            <w:pPr>
              <w:spacing w:after="0" w:line="240" w:lineRule="auto"/>
              <w:rPr>
                <w:rFonts w:ascii="Times New Roman" w:hAnsi="Times New Roman"/>
                <w:b/>
                <w:sz w:val="24"/>
                <w:szCs w:val="24"/>
              </w:rPr>
            </w:pPr>
            <w:r w:rsidRPr="002351AF">
              <w:rPr>
                <w:rFonts w:ascii="Times New Roman" w:hAnsi="Times New Roman"/>
                <w:b/>
                <w:sz w:val="24"/>
                <w:szCs w:val="24"/>
              </w:rPr>
              <w:t>98.0.00.00000</w:t>
            </w:r>
          </w:p>
        </w:tc>
        <w:tc>
          <w:tcPr>
            <w:tcW w:w="708" w:type="dxa"/>
          </w:tcPr>
          <w:p w:rsidR="00E06A2F" w:rsidRPr="002351AF" w:rsidRDefault="00E06A2F" w:rsidP="00E06A2F">
            <w:pPr>
              <w:spacing w:after="0" w:line="240" w:lineRule="auto"/>
              <w:rPr>
                <w:rFonts w:ascii="Times New Roman" w:hAnsi="Times New Roman"/>
                <w:sz w:val="24"/>
                <w:szCs w:val="24"/>
              </w:rPr>
            </w:pPr>
          </w:p>
        </w:tc>
        <w:tc>
          <w:tcPr>
            <w:tcW w:w="1418" w:type="dxa"/>
          </w:tcPr>
          <w:p w:rsidR="00E06A2F" w:rsidRPr="002351AF" w:rsidRDefault="00876656" w:rsidP="00E06A2F">
            <w:pPr>
              <w:spacing w:after="0" w:line="240" w:lineRule="auto"/>
              <w:jc w:val="center"/>
              <w:rPr>
                <w:rFonts w:ascii="Times New Roman" w:hAnsi="Times New Roman"/>
                <w:b/>
                <w:bCs/>
                <w:sz w:val="24"/>
                <w:szCs w:val="24"/>
              </w:rPr>
            </w:pPr>
            <w:r>
              <w:rPr>
                <w:rFonts w:ascii="Times New Roman" w:hAnsi="Times New Roman"/>
                <w:b/>
                <w:bCs/>
                <w:sz w:val="24"/>
                <w:szCs w:val="24"/>
              </w:rPr>
              <w:t>1 111</w:t>
            </w:r>
            <w:r w:rsidR="00E06A2F" w:rsidRPr="002351AF">
              <w:rPr>
                <w:rFonts w:ascii="Times New Roman" w:hAnsi="Times New Roman"/>
                <w:b/>
                <w:bCs/>
                <w:sz w:val="24"/>
                <w:szCs w:val="24"/>
              </w:rPr>
              <w:t>,</w:t>
            </w:r>
            <w:r w:rsidR="00E06A2F">
              <w:rPr>
                <w:rFonts w:ascii="Times New Roman" w:hAnsi="Times New Roman"/>
                <w:b/>
                <w:bCs/>
                <w:sz w:val="24"/>
                <w:szCs w:val="24"/>
              </w:rPr>
              <w:t>8</w:t>
            </w:r>
          </w:p>
        </w:tc>
      </w:tr>
      <w:tr w:rsidR="00E06A2F" w:rsidRPr="002351AF" w:rsidTr="00672589">
        <w:tc>
          <w:tcPr>
            <w:tcW w:w="4264" w:type="dxa"/>
          </w:tcPr>
          <w:p w:rsidR="00E06A2F" w:rsidRPr="002351AF" w:rsidRDefault="00E06A2F" w:rsidP="00E06A2F">
            <w:pPr>
              <w:spacing w:after="0" w:line="240" w:lineRule="auto"/>
              <w:outlineLvl w:val="5"/>
              <w:rPr>
                <w:rFonts w:ascii="Times New Roman" w:hAnsi="Times New Roman"/>
                <w:bCs/>
                <w:sz w:val="24"/>
                <w:szCs w:val="24"/>
              </w:rPr>
            </w:pPr>
            <w:r w:rsidRPr="002351AF">
              <w:rPr>
                <w:rFonts w:ascii="Times New Roman" w:hAnsi="Times New Roman"/>
                <w:bCs/>
                <w:sz w:val="24"/>
                <w:szCs w:val="24"/>
              </w:rPr>
              <w:t>Мероприятия в области национальной экономики</w:t>
            </w:r>
          </w:p>
        </w:tc>
        <w:tc>
          <w:tcPr>
            <w:tcW w:w="1276" w:type="dxa"/>
          </w:tcPr>
          <w:p w:rsidR="00E06A2F" w:rsidRPr="002351AF" w:rsidRDefault="00E06A2F" w:rsidP="00E06A2F">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E06A2F" w:rsidRPr="002351AF" w:rsidRDefault="00E06A2F" w:rsidP="00E06A2F">
            <w:pPr>
              <w:spacing w:after="0" w:line="240" w:lineRule="auto"/>
              <w:rPr>
                <w:rFonts w:ascii="Times New Roman" w:hAnsi="Times New Roman"/>
                <w:sz w:val="24"/>
                <w:szCs w:val="24"/>
              </w:rPr>
            </w:pPr>
            <w:r w:rsidRPr="002351AF">
              <w:rPr>
                <w:rFonts w:ascii="Times New Roman" w:hAnsi="Times New Roman"/>
                <w:sz w:val="24"/>
                <w:szCs w:val="24"/>
              </w:rPr>
              <w:t>04</w:t>
            </w:r>
          </w:p>
        </w:tc>
        <w:tc>
          <w:tcPr>
            <w:tcW w:w="567" w:type="dxa"/>
          </w:tcPr>
          <w:p w:rsidR="00E06A2F" w:rsidRPr="002351AF" w:rsidRDefault="00E06A2F" w:rsidP="00E06A2F">
            <w:pPr>
              <w:spacing w:after="0" w:line="240" w:lineRule="auto"/>
              <w:rPr>
                <w:rFonts w:ascii="Times New Roman" w:hAnsi="Times New Roman"/>
                <w:sz w:val="24"/>
                <w:szCs w:val="24"/>
              </w:rPr>
            </w:pPr>
            <w:r w:rsidRPr="002351AF">
              <w:rPr>
                <w:rFonts w:ascii="Times New Roman" w:hAnsi="Times New Roman"/>
                <w:sz w:val="24"/>
                <w:szCs w:val="24"/>
              </w:rPr>
              <w:t>09</w:t>
            </w:r>
          </w:p>
        </w:tc>
        <w:tc>
          <w:tcPr>
            <w:tcW w:w="1701" w:type="dxa"/>
          </w:tcPr>
          <w:p w:rsidR="00E06A2F" w:rsidRPr="002351AF" w:rsidRDefault="00E06A2F" w:rsidP="00E06A2F">
            <w:pPr>
              <w:spacing w:after="0" w:line="240" w:lineRule="auto"/>
              <w:rPr>
                <w:rFonts w:ascii="Times New Roman" w:hAnsi="Times New Roman"/>
                <w:sz w:val="24"/>
                <w:szCs w:val="24"/>
              </w:rPr>
            </w:pPr>
            <w:r w:rsidRPr="002351AF">
              <w:rPr>
                <w:rFonts w:ascii="Times New Roman" w:hAnsi="Times New Roman"/>
                <w:sz w:val="24"/>
                <w:szCs w:val="24"/>
              </w:rPr>
              <w:t>98.0.00.93000</w:t>
            </w:r>
          </w:p>
        </w:tc>
        <w:tc>
          <w:tcPr>
            <w:tcW w:w="708" w:type="dxa"/>
          </w:tcPr>
          <w:p w:rsidR="00E06A2F" w:rsidRPr="002351AF" w:rsidRDefault="00E06A2F" w:rsidP="00E06A2F">
            <w:pPr>
              <w:spacing w:after="0" w:line="240" w:lineRule="auto"/>
              <w:rPr>
                <w:rFonts w:ascii="Times New Roman" w:hAnsi="Times New Roman"/>
                <w:sz w:val="24"/>
                <w:szCs w:val="24"/>
              </w:rPr>
            </w:pPr>
          </w:p>
        </w:tc>
        <w:tc>
          <w:tcPr>
            <w:tcW w:w="1418" w:type="dxa"/>
          </w:tcPr>
          <w:p w:rsidR="00E06A2F" w:rsidRPr="002351AF" w:rsidRDefault="00876656" w:rsidP="00E06A2F">
            <w:pPr>
              <w:spacing w:after="0" w:line="240" w:lineRule="auto"/>
              <w:jc w:val="center"/>
              <w:rPr>
                <w:rFonts w:ascii="Times New Roman" w:hAnsi="Times New Roman"/>
                <w:bCs/>
                <w:sz w:val="24"/>
                <w:szCs w:val="24"/>
              </w:rPr>
            </w:pPr>
            <w:r>
              <w:rPr>
                <w:rFonts w:ascii="Times New Roman" w:hAnsi="Times New Roman"/>
                <w:bCs/>
                <w:sz w:val="24"/>
                <w:szCs w:val="24"/>
              </w:rPr>
              <w:t>1 111</w:t>
            </w:r>
            <w:r w:rsidR="00E06A2F">
              <w:rPr>
                <w:rFonts w:ascii="Times New Roman" w:hAnsi="Times New Roman"/>
                <w:bCs/>
                <w:sz w:val="24"/>
                <w:szCs w:val="24"/>
              </w:rPr>
              <w:t>,8</w:t>
            </w:r>
          </w:p>
        </w:tc>
      </w:tr>
      <w:tr w:rsidR="00E06A2F" w:rsidRPr="002351AF" w:rsidTr="00672589">
        <w:tc>
          <w:tcPr>
            <w:tcW w:w="4264" w:type="dxa"/>
          </w:tcPr>
          <w:p w:rsidR="00E06A2F" w:rsidRPr="002351AF" w:rsidRDefault="00E06A2F" w:rsidP="00E06A2F">
            <w:pPr>
              <w:spacing w:after="0" w:line="240" w:lineRule="auto"/>
              <w:outlineLvl w:val="5"/>
              <w:rPr>
                <w:rFonts w:ascii="Times New Roman" w:hAnsi="Times New Roman"/>
                <w:bCs/>
                <w:sz w:val="24"/>
                <w:szCs w:val="24"/>
              </w:rPr>
            </w:pPr>
            <w:r w:rsidRPr="002351AF">
              <w:rPr>
                <w:rFonts w:ascii="Times New Roman" w:hAnsi="Times New Roman"/>
                <w:bCs/>
                <w:sz w:val="24"/>
                <w:szCs w:val="24"/>
              </w:rPr>
              <w:t>Муниципальный дорожный фонд</w:t>
            </w:r>
          </w:p>
        </w:tc>
        <w:tc>
          <w:tcPr>
            <w:tcW w:w="1276" w:type="dxa"/>
          </w:tcPr>
          <w:p w:rsidR="00E06A2F" w:rsidRPr="002351AF" w:rsidRDefault="00E06A2F" w:rsidP="00E06A2F">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E06A2F" w:rsidRPr="002351AF" w:rsidRDefault="00E06A2F" w:rsidP="00E06A2F">
            <w:pPr>
              <w:spacing w:after="0" w:line="240" w:lineRule="auto"/>
              <w:rPr>
                <w:rFonts w:ascii="Times New Roman" w:hAnsi="Times New Roman"/>
                <w:sz w:val="24"/>
                <w:szCs w:val="24"/>
              </w:rPr>
            </w:pPr>
            <w:r w:rsidRPr="002351AF">
              <w:rPr>
                <w:rFonts w:ascii="Times New Roman" w:hAnsi="Times New Roman"/>
                <w:sz w:val="24"/>
                <w:szCs w:val="24"/>
              </w:rPr>
              <w:t>04</w:t>
            </w:r>
          </w:p>
        </w:tc>
        <w:tc>
          <w:tcPr>
            <w:tcW w:w="567" w:type="dxa"/>
          </w:tcPr>
          <w:p w:rsidR="00E06A2F" w:rsidRPr="002351AF" w:rsidRDefault="00E06A2F" w:rsidP="00E06A2F">
            <w:pPr>
              <w:spacing w:after="0" w:line="240" w:lineRule="auto"/>
              <w:rPr>
                <w:rFonts w:ascii="Times New Roman" w:hAnsi="Times New Roman"/>
                <w:sz w:val="24"/>
                <w:szCs w:val="24"/>
              </w:rPr>
            </w:pPr>
            <w:r w:rsidRPr="002351AF">
              <w:rPr>
                <w:rFonts w:ascii="Times New Roman" w:hAnsi="Times New Roman"/>
                <w:sz w:val="24"/>
                <w:szCs w:val="24"/>
              </w:rPr>
              <w:t>09</w:t>
            </w:r>
          </w:p>
        </w:tc>
        <w:tc>
          <w:tcPr>
            <w:tcW w:w="1701" w:type="dxa"/>
          </w:tcPr>
          <w:p w:rsidR="00E06A2F" w:rsidRPr="002351AF" w:rsidRDefault="00E06A2F" w:rsidP="00E06A2F">
            <w:pPr>
              <w:spacing w:after="0" w:line="240" w:lineRule="auto"/>
              <w:rPr>
                <w:rFonts w:ascii="Times New Roman" w:hAnsi="Times New Roman"/>
                <w:sz w:val="24"/>
                <w:szCs w:val="24"/>
              </w:rPr>
            </w:pPr>
            <w:r w:rsidRPr="002351AF">
              <w:rPr>
                <w:rFonts w:ascii="Times New Roman" w:hAnsi="Times New Roman"/>
                <w:sz w:val="24"/>
                <w:szCs w:val="24"/>
              </w:rPr>
              <w:t>98.0.00.93100</w:t>
            </w:r>
          </w:p>
        </w:tc>
        <w:tc>
          <w:tcPr>
            <w:tcW w:w="708" w:type="dxa"/>
          </w:tcPr>
          <w:p w:rsidR="00E06A2F" w:rsidRPr="002351AF" w:rsidRDefault="00E06A2F" w:rsidP="00E06A2F">
            <w:pPr>
              <w:spacing w:after="0" w:line="240" w:lineRule="auto"/>
              <w:rPr>
                <w:rFonts w:ascii="Times New Roman" w:hAnsi="Times New Roman"/>
                <w:sz w:val="24"/>
                <w:szCs w:val="24"/>
              </w:rPr>
            </w:pPr>
          </w:p>
        </w:tc>
        <w:tc>
          <w:tcPr>
            <w:tcW w:w="1418" w:type="dxa"/>
          </w:tcPr>
          <w:p w:rsidR="00E06A2F" w:rsidRPr="002351AF" w:rsidRDefault="00876656" w:rsidP="00E06A2F">
            <w:pPr>
              <w:spacing w:after="0" w:line="240" w:lineRule="auto"/>
              <w:jc w:val="center"/>
              <w:rPr>
                <w:rFonts w:ascii="Times New Roman" w:hAnsi="Times New Roman"/>
                <w:bCs/>
                <w:sz w:val="24"/>
                <w:szCs w:val="24"/>
              </w:rPr>
            </w:pPr>
            <w:r>
              <w:rPr>
                <w:rFonts w:ascii="Times New Roman" w:hAnsi="Times New Roman"/>
                <w:bCs/>
                <w:sz w:val="24"/>
                <w:szCs w:val="24"/>
              </w:rPr>
              <w:t>1 111</w:t>
            </w:r>
            <w:r w:rsidR="00E06A2F">
              <w:rPr>
                <w:rFonts w:ascii="Times New Roman" w:hAnsi="Times New Roman"/>
                <w:bCs/>
                <w:sz w:val="24"/>
                <w:szCs w:val="24"/>
              </w:rPr>
              <w:t>,8</w:t>
            </w:r>
          </w:p>
        </w:tc>
      </w:tr>
      <w:tr w:rsidR="00E06A2F" w:rsidRPr="002351AF" w:rsidTr="00672589">
        <w:tc>
          <w:tcPr>
            <w:tcW w:w="4264" w:type="dxa"/>
          </w:tcPr>
          <w:p w:rsidR="00E06A2F" w:rsidRPr="002351AF" w:rsidRDefault="00E06A2F" w:rsidP="00E06A2F">
            <w:pPr>
              <w:spacing w:after="0" w:line="240" w:lineRule="auto"/>
              <w:outlineLvl w:val="5"/>
              <w:rPr>
                <w:rFonts w:ascii="Times New Roman" w:hAnsi="Times New Roman"/>
                <w:b/>
                <w:iCs/>
                <w:sz w:val="24"/>
                <w:szCs w:val="24"/>
              </w:rPr>
            </w:pPr>
            <w:r w:rsidRPr="002351AF">
              <w:rPr>
                <w:rFonts w:ascii="Times New Roman" w:hAnsi="Times New Roman"/>
                <w:bCs/>
                <w:sz w:val="24"/>
                <w:szCs w:val="24"/>
              </w:rPr>
              <w:t>Закупка товаров, работ и услуг для обеспечения государственных (муниципальных) нужд</w:t>
            </w:r>
          </w:p>
        </w:tc>
        <w:tc>
          <w:tcPr>
            <w:tcW w:w="1276" w:type="dxa"/>
          </w:tcPr>
          <w:p w:rsidR="00E06A2F" w:rsidRPr="002351AF" w:rsidRDefault="00E06A2F" w:rsidP="00E06A2F">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E06A2F" w:rsidRPr="002351AF" w:rsidRDefault="00E06A2F" w:rsidP="00E06A2F">
            <w:pPr>
              <w:spacing w:after="0" w:line="240" w:lineRule="auto"/>
              <w:rPr>
                <w:rFonts w:ascii="Times New Roman" w:hAnsi="Times New Roman"/>
                <w:sz w:val="24"/>
                <w:szCs w:val="24"/>
              </w:rPr>
            </w:pPr>
            <w:r w:rsidRPr="002351AF">
              <w:rPr>
                <w:rFonts w:ascii="Times New Roman" w:hAnsi="Times New Roman"/>
                <w:sz w:val="24"/>
                <w:szCs w:val="24"/>
              </w:rPr>
              <w:t>04</w:t>
            </w:r>
          </w:p>
        </w:tc>
        <w:tc>
          <w:tcPr>
            <w:tcW w:w="567" w:type="dxa"/>
          </w:tcPr>
          <w:p w:rsidR="00E06A2F" w:rsidRPr="002351AF" w:rsidRDefault="00E06A2F" w:rsidP="00E06A2F">
            <w:pPr>
              <w:spacing w:after="0" w:line="240" w:lineRule="auto"/>
              <w:rPr>
                <w:rFonts w:ascii="Times New Roman" w:hAnsi="Times New Roman"/>
                <w:sz w:val="24"/>
                <w:szCs w:val="24"/>
              </w:rPr>
            </w:pPr>
            <w:r w:rsidRPr="002351AF">
              <w:rPr>
                <w:rFonts w:ascii="Times New Roman" w:hAnsi="Times New Roman"/>
                <w:sz w:val="24"/>
                <w:szCs w:val="24"/>
              </w:rPr>
              <w:t>09</w:t>
            </w:r>
          </w:p>
        </w:tc>
        <w:tc>
          <w:tcPr>
            <w:tcW w:w="1701" w:type="dxa"/>
          </w:tcPr>
          <w:p w:rsidR="00E06A2F" w:rsidRPr="002351AF" w:rsidRDefault="00E06A2F" w:rsidP="00E06A2F">
            <w:pPr>
              <w:spacing w:after="0" w:line="240" w:lineRule="auto"/>
              <w:rPr>
                <w:rFonts w:ascii="Times New Roman" w:hAnsi="Times New Roman"/>
                <w:sz w:val="24"/>
                <w:szCs w:val="24"/>
              </w:rPr>
            </w:pPr>
            <w:r w:rsidRPr="002351AF">
              <w:rPr>
                <w:rFonts w:ascii="Times New Roman" w:hAnsi="Times New Roman"/>
                <w:sz w:val="24"/>
                <w:szCs w:val="24"/>
              </w:rPr>
              <w:t>98.0.00.93100</w:t>
            </w:r>
          </w:p>
        </w:tc>
        <w:tc>
          <w:tcPr>
            <w:tcW w:w="708" w:type="dxa"/>
          </w:tcPr>
          <w:p w:rsidR="00E06A2F" w:rsidRPr="002351AF" w:rsidRDefault="00E06A2F" w:rsidP="00E06A2F">
            <w:pPr>
              <w:spacing w:after="0" w:line="240" w:lineRule="auto"/>
              <w:rPr>
                <w:rFonts w:ascii="Times New Roman" w:hAnsi="Times New Roman"/>
                <w:sz w:val="24"/>
                <w:szCs w:val="24"/>
              </w:rPr>
            </w:pPr>
            <w:r w:rsidRPr="002351AF">
              <w:rPr>
                <w:rFonts w:ascii="Times New Roman" w:hAnsi="Times New Roman"/>
                <w:sz w:val="24"/>
                <w:szCs w:val="24"/>
              </w:rPr>
              <w:t>200</w:t>
            </w:r>
          </w:p>
        </w:tc>
        <w:tc>
          <w:tcPr>
            <w:tcW w:w="1418" w:type="dxa"/>
          </w:tcPr>
          <w:p w:rsidR="00E06A2F" w:rsidRPr="002351AF" w:rsidRDefault="00876656" w:rsidP="00E06A2F">
            <w:pPr>
              <w:spacing w:after="0" w:line="240" w:lineRule="auto"/>
              <w:jc w:val="center"/>
              <w:rPr>
                <w:rFonts w:ascii="Times New Roman" w:hAnsi="Times New Roman"/>
                <w:bCs/>
                <w:sz w:val="24"/>
                <w:szCs w:val="24"/>
              </w:rPr>
            </w:pPr>
            <w:r>
              <w:rPr>
                <w:rFonts w:ascii="Times New Roman" w:hAnsi="Times New Roman"/>
                <w:bCs/>
                <w:sz w:val="24"/>
                <w:szCs w:val="24"/>
              </w:rPr>
              <w:t>1 111</w:t>
            </w:r>
            <w:r w:rsidR="00E06A2F" w:rsidRPr="002351AF">
              <w:rPr>
                <w:rFonts w:ascii="Times New Roman" w:hAnsi="Times New Roman"/>
                <w:bCs/>
                <w:sz w:val="24"/>
                <w:szCs w:val="24"/>
              </w:rPr>
              <w:t>,</w:t>
            </w:r>
            <w:r w:rsidR="00E06A2F">
              <w:rPr>
                <w:rFonts w:ascii="Times New Roman" w:hAnsi="Times New Roman"/>
                <w:bCs/>
                <w:sz w:val="24"/>
                <w:szCs w:val="24"/>
              </w:rPr>
              <w:t>8</w:t>
            </w:r>
          </w:p>
        </w:tc>
      </w:tr>
      <w:tr w:rsidR="00E06A2F" w:rsidRPr="002351AF" w:rsidTr="00672589">
        <w:tc>
          <w:tcPr>
            <w:tcW w:w="4264" w:type="dxa"/>
          </w:tcPr>
          <w:p w:rsidR="00E06A2F" w:rsidRPr="002351AF" w:rsidRDefault="00E06A2F" w:rsidP="00E06A2F">
            <w:pPr>
              <w:spacing w:after="0" w:line="240" w:lineRule="auto"/>
              <w:outlineLvl w:val="5"/>
              <w:rPr>
                <w:rFonts w:ascii="Times New Roman" w:hAnsi="Times New Roman"/>
                <w:b/>
                <w:iCs/>
                <w:sz w:val="24"/>
                <w:szCs w:val="24"/>
              </w:rPr>
            </w:pPr>
            <w:r w:rsidRPr="002351AF">
              <w:rPr>
                <w:rFonts w:ascii="Times New Roman" w:hAnsi="Times New Roman"/>
                <w:b/>
                <w:iCs/>
                <w:sz w:val="24"/>
                <w:szCs w:val="24"/>
              </w:rPr>
              <w:t>Жилищно-коммунальное  хозяйство</w:t>
            </w:r>
          </w:p>
        </w:tc>
        <w:tc>
          <w:tcPr>
            <w:tcW w:w="1276" w:type="dxa"/>
          </w:tcPr>
          <w:p w:rsidR="00E06A2F" w:rsidRPr="002351AF" w:rsidRDefault="00E06A2F" w:rsidP="00E06A2F">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E06A2F" w:rsidRPr="002351AF" w:rsidRDefault="00E06A2F" w:rsidP="00E06A2F">
            <w:pPr>
              <w:spacing w:after="0" w:line="240" w:lineRule="auto"/>
              <w:rPr>
                <w:rFonts w:ascii="Times New Roman" w:hAnsi="Times New Roman"/>
                <w:b/>
                <w:bCs/>
                <w:sz w:val="24"/>
                <w:szCs w:val="24"/>
              </w:rPr>
            </w:pPr>
            <w:r w:rsidRPr="002351AF">
              <w:rPr>
                <w:rFonts w:ascii="Times New Roman" w:hAnsi="Times New Roman"/>
                <w:b/>
                <w:bCs/>
                <w:sz w:val="24"/>
                <w:szCs w:val="24"/>
              </w:rPr>
              <w:t>05</w:t>
            </w:r>
          </w:p>
        </w:tc>
        <w:tc>
          <w:tcPr>
            <w:tcW w:w="567" w:type="dxa"/>
          </w:tcPr>
          <w:p w:rsidR="00E06A2F" w:rsidRPr="002351AF" w:rsidRDefault="00E06A2F" w:rsidP="00E06A2F">
            <w:pPr>
              <w:spacing w:after="0" w:line="240" w:lineRule="auto"/>
              <w:rPr>
                <w:rFonts w:ascii="Times New Roman" w:hAnsi="Times New Roman"/>
                <w:b/>
                <w:sz w:val="24"/>
                <w:szCs w:val="24"/>
              </w:rPr>
            </w:pPr>
          </w:p>
        </w:tc>
        <w:tc>
          <w:tcPr>
            <w:tcW w:w="1701" w:type="dxa"/>
          </w:tcPr>
          <w:p w:rsidR="00E06A2F" w:rsidRPr="002351AF" w:rsidRDefault="00E06A2F" w:rsidP="00E06A2F">
            <w:pPr>
              <w:spacing w:after="0" w:line="240" w:lineRule="auto"/>
              <w:rPr>
                <w:rFonts w:ascii="Times New Roman" w:hAnsi="Times New Roman"/>
                <w:b/>
                <w:sz w:val="24"/>
                <w:szCs w:val="24"/>
              </w:rPr>
            </w:pPr>
          </w:p>
        </w:tc>
        <w:tc>
          <w:tcPr>
            <w:tcW w:w="708" w:type="dxa"/>
          </w:tcPr>
          <w:p w:rsidR="00E06A2F" w:rsidRPr="002351AF" w:rsidRDefault="00E06A2F" w:rsidP="00E06A2F">
            <w:pPr>
              <w:spacing w:after="0" w:line="240" w:lineRule="auto"/>
              <w:rPr>
                <w:rFonts w:ascii="Times New Roman" w:hAnsi="Times New Roman"/>
                <w:b/>
                <w:sz w:val="24"/>
                <w:szCs w:val="24"/>
              </w:rPr>
            </w:pPr>
          </w:p>
        </w:tc>
        <w:tc>
          <w:tcPr>
            <w:tcW w:w="1418" w:type="dxa"/>
          </w:tcPr>
          <w:p w:rsidR="00E06A2F" w:rsidRPr="004373C6" w:rsidRDefault="00FF4F7A" w:rsidP="00E06A2F">
            <w:pPr>
              <w:spacing w:after="0" w:line="240" w:lineRule="auto"/>
              <w:jc w:val="center"/>
              <w:rPr>
                <w:rFonts w:ascii="Times New Roman" w:hAnsi="Times New Roman"/>
                <w:b/>
                <w:bCs/>
                <w:sz w:val="24"/>
                <w:szCs w:val="24"/>
              </w:rPr>
            </w:pPr>
            <w:r>
              <w:rPr>
                <w:rFonts w:ascii="Times New Roman" w:hAnsi="Times New Roman"/>
                <w:b/>
                <w:bCs/>
                <w:sz w:val="24"/>
                <w:szCs w:val="24"/>
              </w:rPr>
              <w:t>63 901</w:t>
            </w:r>
            <w:r w:rsidR="00E06A2F" w:rsidRPr="004373C6">
              <w:rPr>
                <w:rFonts w:ascii="Times New Roman" w:hAnsi="Times New Roman"/>
                <w:b/>
                <w:bCs/>
                <w:sz w:val="24"/>
                <w:szCs w:val="24"/>
              </w:rPr>
              <w:t>,</w:t>
            </w:r>
            <w:r>
              <w:rPr>
                <w:rFonts w:ascii="Times New Roman" w:hAnsi="Times New Roman"/>
                <w:b/>
                <w:bCs/>
                <w:sz w:val="24"/>
                <w:szCs w:val="24"/>
              </w:rPr>
              <w:t>0</w:t>
            </w:r>
          </w:p>
        </w:tc>
      </w:tr>
      <w:tr w:rsidR="00E06A2F" w:rsidRPr="000156DF" w:rsidTr="00672589">
        <w:tc>
          <w:tcPr>
            <w:tcW w:w="4264" w:type="dxa"/>
          </w:tcPr>
          <w:p w:rsidR="00E06A2F" w:rsidRPr="0007569E" w:rsidRDefault="00E06A2F" w:rsidP="00E06A2F">
            <w:pPr>
              <w:spacing w:after="0" w:line="240" w:lineRule="auto"/>
              <w:outlineLvl w:val="5"/>
              <w:rPr>
                <w:rFonts w:ascii="Times New Roman" w:hAnsi="Times New Roman"/>
                <w:b/>
                <w:iCs/>
                <w:sz w:val="24"/>
                <w:szCs w:val="24"/>
              </w:rPr>
            </w:pPr>
            <w:r>
              <w:rPr>
                <w:rFonts w:ascii="Times New Roman" w:hAnsi="Times New Roman"/>
                <w:b/>
                <w:iCs/>
                <w:sz w:val="24"/>
                <w:szCs w:val="24"/>
              </w:rPr>
              <w:t>Жилищное хозяйство</w:t>
            </w:r>
          </w:p>
        </w:tc>
        <w:tc>
          <w:tcPr>
            <w:tcW w:w="1276" w:type="dxa"/>
          </w:tcPr>
          <w:p w:rsidR="00E06A2F" w:rsidRPr="0007569E" w:rsidRDefault="00E06A2F" w:rsidP="00E06A2F">
            <w:pPr>
              <w:spacing w:after="0" w:line="240" w:lineRule="auto"/>
              <w:rPr>
                <w:rFonts w:ascii="Times New Roman" w:hAnsi="Times New Roman"/>
                <w:b/>
                <w:sz w:val="24"/>
                <w:szCs w:val="24"/>
                <w:lang w:val="en-US"/>
              </w:rPr>
            </w:pPr>
            <w:r>
              <w:rPr>
                <w:rFonts w:ascii="Times New Roman" w:hAnsi="Times New Roman"/>
                <w:b/>
                <w:sz w:val="24"/>
                <w:szCs w:val="24"/>
                <w:lang w:val="en-US"/>
              </w:rPr>
              <w:t>790</w:t>
            </w:r>
          </w:p>
        </w:tc>
        <w:tc>
          <w:tcPr>
            <w:tcW w:w="567" w:type="dxa"/>
          </w:tcPr>
          <w:p w:rsidR="00E06A2F" w:rsidRPr="0007569E" w:rsidRDefault="00E06A2F" w:rsidP="00E06A2F">
            <w:pPr>
              <w:spacing w:after="0" w:line="240" w:lineRule="auto"/>
              <w:rPr>
                <w:rFonts w:ascii="Times New Roman" w:hAnsi="Times New Roman"/>
                <w:b/>
                <w:bCs/>
                <w:sz w:val="24"/>
                <w:szCs w:val="24"/>
                <w:lang w:val="en-US"/>
              </w:rPr>
            </w:pPr>
            <w:r>
              <w:rPr>
                <w:rFonts w:ascii="Times New Roman" w:hAnsi="Times New Roman"/>
                <w:b/>
                <w:bCs/>
                <w:sz w:val="24"/>
                <w:szCs w:val="24"/>
                <w:lang w:val="en-US"/>
              </w:rPr>
              <w:t>05</w:t>
            </w:r>
          </w:p>
        </w:tc>
        <w:tc>
          <w:tcPr>
            <w:tcW w:w="567" w:type="dxa"/>
          </w:tcPr>
          <w:p w:rsidR="00E06A2F" w:rsidRPr="0007569E" w:rsidRDefault="00E06A2F" w:rsidP="00E06A2F">
            <w:pPr>
              <w:spacing w:after="0" w:line="240" w:lineRule="auto"/>
              <w:rPr>
                <w:rFonts w:ascii="Times New Roman" w:hAnsi="Times New Roman"/>
                <w:b/>
                <w:sz w:val="24"/>
                <w:szCs w:val="24"/>
                <w:lang w:val="en-US"/>
              </w:rPr>
            </w:pPr>
            <w:r>
              <w:rPr>
                <w:rFonts w:ascii="Times New Roman" w:hAnsi="Times New Roman"/>
                <w:b/>
                <w:sz w:val="24"/>
                <w:szCs w:val="24"/>
                <w:lang w:val="en-US"/>
              </w:rPr>
              <w:t>01</w:t>
            </w:r>
          </w:p>
        </w:tc>
        <w:tc>
          <w:tcPr>
            <w:tcW w:w="1701" w:type="dxa"/>
          </w:tcPr>
          <w:p w:rsidR="00E06A2F" w:rsidRPr="002351AF" w:rsidRDefault="00E06A2F" w:rsidP="00E06A2F">
            <w:pPr>
              <w:spacing w:after="0" w:line="240" w:lineRule="auto"/>
              <w:rPr>
                <w:rFonts w:ascii="Times New Roman" w:hAnsi="Times New Roman"/>
                <w:b/>
                <w:sz w:val="24"/>
                <w:szCs w:val="24"/>
              </w:rPr>
            </w:pPr>
          </w:p>
        </w:tc>
        <w:tc>
          <w:tcPr>
            <w:tcW w:w="708" w:type="dxa"/>
          </w:tcPr>
          <w:p w:rsidR="00E06A2F" w:rsidRPr="002351AF" w:rsidRDefault="00E06A2F" w:rsidP="00E06A2F">
            <w:pPr>
              <w:spacing w:after="0" w:line="240" w:lineRule="auto"/>
              <w:rPr>
                <w:rFonts w:ascii="Times New Roman" w:hAnsi="Times New Roman"/>
                <w:b/>
                <w:sz w:val="24"/>
                <w:szCs w:val="24"/>
              </w:rPr>
            </w:pPr>
          </w:p>
        </w:tc>
        <w:tc>
          <w:tcPr>
            <w:tcW w:w="1418" w:type="dxa"/>
          </w:tcPr>
          <w:p w:rsidR="00E06A2F" w:rsidRPr="00876656" w:rsidRDefault="00876656" w:rsidP="00E06A2F">
            <w:pPr>
              <w:spacing w:after="0" w:line="240" w:lineRule="auto"/>
              <w:jc w:val="center"/>
              <w:rPr>
                <w:rFonts w:ascii="Times New Roman" w:hAnsi="Times New Roman"/>
                <w:b/>
                <w:bCs/>
                <w:sz w:val="24"/>
                <w:szCs w:val="24"/>
              </w:rPr>
            </w:pPr>
            <w:r w:rsidRPr="00876656">
              <w:rPr>
                <w:rFonts w:ascii="Times New Roman" w:hAnsi="Times New Roman"/>
                <w:b/>
                <w:bCs/>
                <w:sz w:val="24"/>
                <w:szCs w:val="24"/>
              </w:rPr>
              <w:t>56 689,7</w:t>
            </w:r>
          </w:p>
        </w:tc>
      </w:tr>
      <w:tr w:rsidR="00E06A2F" w:rsidRPr="002351AF" w:rsidTr="00672589">
        <w:tc>
          <w:tcPr>
            <w:tcW w:w="4264" w:type="dxa"/>
          </w:tcPr>
          <w:p w:rsidR="00E06A2F" w:rsidRPr="002351AF" w:rsidRDefault="00E06A2F" w:rsidP="00E06A2F">
            <w:pPr>
              <w:spacing w:after="0" w:line="240" w:lineRule="auto"/>
              <w:outlineLvl w:val="5"/>
              <w:rPr>
                <w:rFonts w:ascii="Times New Roman" w:hAnsi="Times New Roman"/>
                <w:b/>
                <w:iCs/>
                <w:sz w:val="24"/>
                <w:szCs w:val="24"/>
              </w:rPr>
            </w:pPr>
            <w:r>
              <w:rPr>
                <w:rFonts w:ascii="Times New Roman" w:hAnsi="Times New Roman"/>
                <w:b/>
                <w:iCs/>
                <w:sz w:val="24"/>
                <w:szCs w:val="24"/>
              </w:rPr>
              <w:t>Муниципальная программа «Строительство (приобретение) и проведение мероприятий по капитальному и текущему ремонту жилых помещений муниципальный район «Заполярный район» на 2020-2030 годы»</w:t>
            </w:r>
          </w:p>
        </w:tc>
        <w:tc>
          <w:tcPr>
            <w:tcW w:w="1276" w:type="dxa"/>
          </w:tcPr>
          <w:p w:rsidR="00E06A2F" w:rsidRPr="002351AF" w:rsidRDefault="00E06A2F" w:rsidP="00E06A2F">
            <w:pPr>
              <w:spacing w:after="0" w:line="240" w:lineRule="auto"/>
              <w:rPr>
                <w:rFonts w:ascii="Times New Roman" w:hAnsi="Times New Roman"/>
                <w:b/>
                <w:sz w:val="24"/>
                <w:szCs w:val="24"/>
              </w:rPr>
            </w:pPr>
            <w:r>
              <w:rPr>
                <w:rFonts w:ascii="Times New Roman" w:hAnsi="Times New Roman"/>
                <w:b/>
                <w:sz w:val="24"/>
                <w:szCs w:val="24"/>
              </w:rPr>
              <w:t>790</w:t>
            </w:r>
          </w:p>
        </w:tc>
        <w:tc>
          <w:tcPr>
            <w:tcW w:w="567" w:type="dxa"/>
          </w:tcPr>
          <w:p w:rsidR="00E06A2F" w:rsidRPr="002351AF" w:rsidRDefault="00E06A2F" w:rsidP="00E06A2F">
            <w:pPr>
              <w:spacing w:after="0" w:line="240" w:lineRule="auto"/>
              <w:rPr>
                <w:rFonts w:ascii="Times New Roman" w:hAnsi="Times New Roman"/>
                <w:b/>
                <w:bCs/>
                <w:sz w:val="24"/>
                <w:szCs w:val="24"/>
              </w:rPr>
            </w:pPr>
            <w:r>
              <w:rPr>
                <w:rFonts w:ascii="Times New Roman" w:hAnsi="Times New Roman"/>
                <w:b/>
                <w:bCs/>
                <w:sz w:val="24"/>
                <w:szCs w:val="24"/>
              </w:rPr>
              <w:t>05</w:t>
            </w:r>
          </w:p>
        </w:tc>
        <w:tc>
          <w:tcPr>
            <w:tcW w:w="567" w:type="dxa"/>
          </w:tcPr>
          <w:p w:rsidR="00E06A2F" w:rsidRPr="002351AF" w:rsidRDefault="00E06A2F" w:rsidP="00E06A2F">
            <w:pPr>
              <w:spacing w:after="0" w:line="240" w:lineRule="auto"/>
              <w:rPr>
                <w:rFonts w:ascii="Times New Roman" w:hAnsi="Times New Roman"/>
                <w:b/>
                <w:sz w:val="24"/>
                <w:szCs w:val="24"/>
              </w:rPr>
            </w:pPr>
            <w:r>
              <w:rPr>
                <w:rFonts w:ascii="Times New Roman" w:hAnsi="Times New Roman"/>
                <w:b/>
                <w:sz w:val="24"/>
                <w:szCs w:val="24"/>
              </w:rPr>
              <w:t>01</w:t>
            </w:r>
          </w:p>
        </w:tc>
        <w:tc>
          <w:tcPr>
            <w:tcW w:w="1701" w:type="dxa"/>
          </w:tcPr>
          <w:p w:rsidR="00E06A2F" w:rsidRPr="002351AF" w:rsidRDefault="00E06A2F" w:rsidP="00E06A2F">
            <w:pPr>
              <w:spacing w:after="0" w:line="240" w:lineRule="auto"/>
              <w:rPr>
                <w:rFonts w:ascii="Times New Roman" w:hAnsi="Times New Roman"/>
                <w:b/>
                <w:sz w:val="24"/>
                <w:szCs w:val="24"/>
              </w:rPr>
            </w:pPr>
            <w:r>
              <w:rPr>
                <w:rFonts w:ascii="Times New Roman" w:hAnsi="Times New Roman"/>
                <w:b/>
                <w:sz w:val="24"/>
                <w:szCs w:val="24"/>
              </w:rPr>
              <w:t>35.0.00.00000</w:t>
            </w:r>
          </w:p>
        </w:tc>
        <w:tc>
          <w:tcPr>
            <w:tcW w:w="708" w:type="dxa"/>
          </w:tcPr>
          <w:p w:rsidR="00E06A2F" w:rsidRPr="002351AF" w:rsidRDefault="00E06A2F" w:rsidP="00E06A2F">
            <w:pPr>
              <w:spacing w:after="0" w:line="240" w:lineRule="auto"/>
              <w:rPr>
                <w:rFonts w:ascii="Times New Roman" w:hAnsi="Times New Roman"/>
                <w:b/>
                <w:sz w:val="24"/>
                <w:szCs w:val="24"/>
              </w:rPr>
            </w:pPr>
          </w:p>
        </w:tc>
        <w:tc>
          <w:tcPr>
            <w:tcW w:w="1418" w:type="dxa"/>
          </w:tcPr>
          <w:p w:rsidR="00E06A2F" w:rsidRDefault="00A67EBA" w:rsidP="00E06A2F">
            <w:pPr>
              <w:spacing w:after="0" w:line="240" w:lineRule="auto"/>
              <w:jc w:val="center"/>
              <w:rPr>
                <w:rFonts w:ascii="Times New Roman" w:hAnsi="Times New Roman"/>
                <w:b/>
                <w:bCs/>
                <w:sz w:val="24"/>
                <w:szCs w:val="24"/>
              </w:rPr>
            </w:pPr>
            <w:r>
              <w:rPr>
                <w:rFonts w:ascii="Times New Roman" w:hAnsi="Times New Roman"/>
                <w:b/>
                <w:bCs/>
                <w:sz w:val="24"/>
                <w:szCs w:val="24"/>
              </w:rPr>
              <w:t>3 358,5</w:t>
            </w:r>
          </w:p>
        </w:tc>
      </w:tr>
      <w:tr w:rsidR="00E06A2F" w:rsidRPr="002351AF" w:rsidTr="00672589">
        <w:trPr>
          <w:trHeight w:val="220"/>
        </w:trPr>
        <w:tc>
          <w:tcPr>
            <w:tcW w:w="4264" w:type="dxa"/>
          </w:tcPr>
          <w:p w:rsidR="00E06A2F" w:rsidRDefault="00E06A2F" w:rsidP="00E06A2F">
            <w:pPr>
              <w:spacing w:after="0" w:line="240" w:lineRule="auto"/>
              <w:outlineLvl w:val="5"/>
              <w:rPr>
                <w:rFonts w:ascii="Times New Roman" w:hAnsi="Times New Roman"/>
                <w:bCs/>
                <w:sz w:val="24"/>
                <w:szCs w:val="24"/>
              </w:rPr>
            </w:pPr>
            <w:r>
              <w:rPr>
                <w:rFonts w:ascii="Times New Roman" w:hAnsi="Times New Roman"/>
                <w:bCs/>
                <w:sz w:val="24"/>
                <w:szCs w:val="24"/>
              </w:rPr>
              <w:lastRenderedPageBreak/>
              <w:t>Иные межбюджетные трансферты в рамках муниципальной программы «Строительство (приобретение) и проведение мероприятий по капитальному и текущему ремонту жилых помещений муниципальный район «Заполярный район» на 2020-2030 годы», по мероприятиям:</w:t>
            </w:r>
          </w:p>
        </w:tc>
        <w:tc>
          <w:tcPr>
            <w:tcW w:w="1276" w:type="dxa"/>
            <w:vAlign w:val="bottom"/>
          </w:tcPr>
          <w:p w:rsidR="00E06A2F" w:rsidRPr="00F2437F" w:rsidRDefault="00E06A2F" w:rsidP="00E06A2F">
            <w:pPr>
              <w:rPr>
                <w:rFonts w:ascii="Times New Roman" w:hAnsi="Times New Roman"/>
                <w:sz w:val="24"/>
                <w:szCs w:val="24"/>
              </w:rPr>
            </w:pPr>
            <w:r>
              <w:rPr>
                <w:rFonts w:ascii="Times New Roman" w:hAnsi="Times New Roman"/>
                <w:sz w:val="24"/>
                <w:szCs w:val="24"/>
              </w:rPr>
              <w:t>790</w:t>
            </w:r>
          </w:p>
        </w:tc>
        <w:tc>
          <w:tcPr>
            <w:tcW w:w="567" w:type="dxa"/>
            <w:vAlign w:val="bottom"/>
          </w:tcPr>
          <w:p w:rsidR="00E06A2F" w:rsidRDefault="00E06A2F" w:rsidP="00E06A2F">
            <w:pPr>
              <w:rPr>
                <w:rFonts w:ascii="Times New Roman" w:hAnsi="Times New Roman"/>
                <w:sz w:val="24"/>
                <w:szCs w:val="24"/>
              </w:rPr>
            </w:pPr>
            <w:r>
              <w:rPr>
                <w:rFonts w:ascii="Times New Roman" w:hAnsi="Times New Roman"/>
                <w:sz w:val="24"/>
                <w:szCs w:val="24"/>
              </w:rPr>
              <w:t>05</w:t>
            </w:r>
          </w:p>
        </w:tc>
        <w:tc>
          <w:tcPr>
            <w:tcW w:w="567" w:type="dxa"/>
            <w:vAlign w:val="bottom"/>
          </w:tcPr>
          <w:p w:rsidR="00E06A2F" w:rsidRDefault="00E06A2F" w:rsidP="00E06A2F">
            <w:pPr>
              <w:jc w:val="center"/>
              <w:rPr>
                <w:rFonts w:ascii="Times New Roman" w:hAnsi="Times New Roman"/>
                <w:sz w:val="24"/>
                <w:szCs w:val="24"/>
              </w:rPr>
            </w:pPr>
            <w:r>
              <w:rPr>
                <w:rFonts w:ascii="Times New Roman" w:hAnsi="Times New Roman"/>
                <w:sz w:val="24"/>
                <w:szCs w:val="24"/>
              </w:rPr>
              <w:t>01</w:t>
            </w:r>
          </w:p>
        </w:tc>
        <w:tc>
          <w:tcPr>
            <w:tcW w:w="1701" w:type="dxa"/>
            <w:vAlign w:val="bottom"/>
          </w:tcPr>
          <w:p w:rsidR="00E06A2F" w:rsidRDefault="00E06A2F" w:rsidP="00E06A2F">
            <w:pPr>
              <w:jc w:val="center"/>
              <w:rPr>
                <w:rFonts w:ascii="Times New Roman" w:hAnsi="Times New Roman"/>
                <w:sz w:val="24"/>
                <w:szCs w:val="24"/>
              </w:rPr>
            </w:pPr>
            <w:r>
              <w:rPr>
                <w:rFonts w:ascii="Times New Roman" w:hAnsi="Times New Roman"/>
                <w:sz w:val="24"/>
                <w:szCs w:val="24"/>
              </w:rPr>
              <w:t>35.0.0.89250</w:t>
            </w:r>
          </w:p>
        </w:tc>
        <w:tc>
          <w:tcPr>
            <w:tcW w:w="708" w:type="dxa"/>
            <w:vAlign w:val="bottom"/>
          </w:tcPr>
          <w:p w:rsidR="00E06A2F" w:rsidRDefault="00E06A2F" w:rsidP="00E06A2F">
            <w:pPr>
              <w:jc w:val="center"/>
              <w:rPr>
                <w:rFonts w:ascii="Times New Roman" w:hAnsi="Times New Roman"/>
                <w:sz w:val="24"/>
                <w:szCs w:val="24"/>
              </w:rPr>
            </w:pPr>
          </w:p>
        </w:tc>
        <w:tc>
          <w:tcPr>
            <w:tcW w:w="1418" w:type="dxa"/>
          </w:tcPr>
          <w:p w:rsidR="00E06A2F" w:rsidRDefault="00E06A2F" w:rsidP="00E06A2F">
            <w:pPr>
              <w:spacing w:after="0" w:line="240" w:lineRule="auto"/>
              <w:jc w:val="center"/>
              <w:rPr>
                <w:rFonts w:ascii="Times New Roman" w:hAnsi="Times New Roman"/>
                <w:bCs/>
                <w:sz w:val="24"/>
                <w:szCs w:val="24"/>
              </w:rPr>
            </w:pPr>
          </w:p>
          <w:p w:rsidR="00E06A2F" w:rsidRDefault="00E06A2F" w:rsidP="00E06A2F">
            <w:pPr>
              <w:spacing w:after="0" w:line="240" w:lineRule="auto"/>
              <w:jc w:val="center"/>
              <w:rPr>
                <w:rFonts w:ascii="Times New Roman" w:hAnsi="Times New Roman"/>
                <w:bCs/>
                <w:sz w:val="24"/>
                <w:szCs w:val="24"/>
              </w:rPr>
            </w:pPr>
          </w:p>
          <w:p w:rsidR="00E06A2F" w:rsidRDefault="00E06A2F" w:rsidP="00E06A2F">
            <w:pPr>
              <w:spacing w:after="0" w:line="240" w:lineRule="auto"/>
              <w:jc w:val="center"/>
              <w:rPr>
                <w:rFonts w:ascii="Times New Roman" w:hAnsi="Times New Roman"/>
                <w:bCs/>
                <w:sz w:val="24"/>
                <w:szCs w:val="24"/>
              </w:rPr>
            </w:pPr>
          </w:p>
          <w:p w:rsidR="00E06A2F" w:rsidRDefault="00E06A2F" w:rsidP="00E06A2F">
            <w:pPr>
              <w:spacing w:after="0" w:line="240" w:lineRule="auto"/>
              <w:jc w:val="center"/>
              <w:rPr>
                <w:rFonts w:ascii="Times New Roman" w:hAnsi="Times New Roman"/>
                <w:bCs/>
                <w:sz w:val="24"/>
                <w:szCs w:val="24"/>
              </w:rPr>
            </w:pPr>
          </w:p>
          <w:p w:rsidR="00E06A2F" w:rsidRDefault="00E06A2F" w:rsidP="00E06A2F">
            <w:pPr>
              <w:spacing w:after="0" w:line="240" w:lineRule="auto"/>
              <w:jc w:val="center"/>
              <w:rPr>
                <w:rFonts w:ascii="Times New Roman" w:hAnsi="Times New Roman"/>
                <w:bCs/>
                <w:sz w:val="24"/>
                <w:szCs w:val="24"/>
              </w:rPr>
            </w:pPr>
          </w:p>
          <w:p w:rsidR="00E06A2F" w:rsidRDefault="00A67EBA" w:rsidP="00E06A2F">
            <w:pPr>
              <w:spacing w:after="0" w:line="240" w:lineRule="auto"/>
              <w:jc w:val="center"/>
              <w:rPr>
                <w:rFonts w:ascii="Times New Roman" w:hAnsi="Times New Roman"/>
                <w:bCs/>
                <w:sz w:val="24"/>
                <w:szCs w:val="24"/>
              </w:rPr>
            </w:pPr>
            <w:r>
              <w:rPr>
                <w:rFonts w:ascii="Times New Roman" w:hAnsi="Times New Roman"/>
                <w:bCs/>
                <w:sz w:val="24"/>
                <w:szCs w:val="24"/>
              </w:rPr>
              <w:t>3 358,5</w:t>
            </w:r>
          </w:p>
        </w:tc>
      </w:tr>
      <w:tr w:rsidR="00E06A2F" w:rsidRPr="002351AF" w:rsidTr="00672589">
        <w:trPr>
          <w:trHeight w:val="220"/>
        </w:trPr>
        <w:tc>
          <w:tcPr>
            <w:tcW w:w="4264" w:type="dxa"/>
          </w:tcPr>
          <w:p w:rsidR="00E06A2F" w:rsidRPr="00033A17" w:rsidRDefault="00E06A2F" w:rsidP="00E06A2F">
            <w:pPr>
              <w:spacing w:after="0" w:line="240" w:lineRule="auto"/>
              <w:outlineLvl w:val="5"/>
              <w:rPr>
                <w:rFonts w:ascii="Times New Roman" w:hAnsi="Times New Roman"/>
                <w:bCs/>
                <w:sz w:val="24"/>
                <w:szCs w:val="24"/>
              </w:rPr>
            </w:pPr>
            <w:r>
              <w:rPr>
                <w:rFonts w:ascii="Times New Roman" w:hAnsi="Times New Roman"/>
                <w:bCs/>
                <w:sz w:val="24"/>
                <w:szCs w:val="24"/>
              </w:rPr>
              <w:t xml:space="preserve">Ремонт квартиры № 1 дома № 73 </w:t>
            </w:r>
            <w:r w:rsidRPr="00DE038A">
              <w:rPr>
                <w:rFonts w:ascii="Times New Roman" w:hAnsi="Times New Roman"/>
                <w:bCs/>
                <w:sz w:val="24"/>
                <w:szCs w:val="24"/>
              </w:rPr>
              <w:t xml:space="preserve">по ул. </w:t>
            </w:r>
            <w:proofErr w:type="gramStart"/>
            <w:r w:rsidRPr="00DE038A">
              <w:rPr>
                <w:rFonts w:ascii="Times New Roman" w:hAnsi="Times New Roman"/>
                <w:bCs/>
                <w:sz w:val="24"/>
                <w:szCs w:val="24"/>
              </w:rPr>
              <w:t>Центральная</w:t>
            </w:r>
            <w:proofErr w:type="gramEnd"/>
            <w:r w:rsidRPr="00DE038A">
              <w:rPr>
                <w:rFonts w:ascii="Times New Roman" w:hAnsi="Times New Roman"/>
                <w:bCs/>
                <w:sz w:val="24"/>
                <w:szCs w:val="24"/>
              </w:rPr>
              <w:t xml:space="preserve"> в п. Каратайка Сельского поселения «Юшарский сельсовет» ЗР НАО</w:t>
            </w:r>
          </w:p>
        </w:tc>
        <w:tc>
          <w:tcPr>
            <w:tcW w:w="1276" w:type="dxa"/>
            <w:vAlign w:val="bottom"/>
          </w:tcPr>
          <w:p w:rsidR="00E06A2F" w:rsidRPr="00F2437F" w:rsidRDefault="00E06A2F" w:rsidP="00E06A2F">
            <w:pPr>
              <w:rPr>
                <w:rFonts w:ascii="Times New Roman" w:hAnsi="Times New Roman"/>
                <w:sz w:val="24"/>
                <w:szCs w:val="24"/>
              </w:rPr>
            </w:pPr>
            <w:r w:rsidRPr="00F2437F">
              <w:rPr>
                <w:rFonts w:ascii="Times New Roman" w:hAnsi="Times New Roman"/>
                <w:sz w:val="24"/>
                <w:szCs w:val="24"/>
              </w:rPr>
              <w:t>790</w:t>
            </w:r>
          </w:p>
        </w:tc>
        <w:tc>
          <w:tcPr>
            <w:tcW w:w="567" w:type="dxa"/>
            <w:vAlign w:val="bottom"/>
          </w:tcPr>
          <w:p w:rsidR="00E06A2F" w:rsidRPr="00F2437F" w:rsidRDefault="00E06A2F" w:rsidP="00E06A2F">
            <w:pPr>
              <w:rPr>
                <w:rFonts w:ascii="Times New Roman" w:hAnsi="Times New Roman"/>
                <w:sz w:val="24"/>
                <w:szCs w:val="24"/>
              </w:rPr>
            </w:pPr>
            <w:r>
              <w:rPr>
                <w:rFonts w:ascii="Times New Roman" w:hAnsi="Times New Roman"/>
                <w:sz w:val="24"/>
                <w:szCs w:val="24"/>
              </w:rPr>
              <w:t>05</w:t>
            </w:r>
          </w:p>
        </w:tc>
        <w:tc>
          <w:tcPr>
            <w:tcW w:w="567" w:type="dxa"/>
            <w:vAlign w:val="bottom"/>
          </w:tcPr>
          <w:p w:rsidR="00E06A2F" w:rsidRPr="00F2437F" w:rsidRDefault="00E06A2F" w:rsidP="00E06A2F">
            <w:pPr>
              <w:jc w:val="center"/>
              <w:rPr>
                <w:rFonts w:ascii="Times New Roman" w:hAnsi="Times New Roman"/>
                <w:sz w:val="24"/>
                <w:szCs w:val="24"/>
              </w:rPr>
            </w:pPr>
            <w:r>
              <w:rPr>
                <w:rFonts w:ascii="Times New Roman" w:hAnsi="Times New Roman"/>
                <w:sz w:val="24"/>
                <w:szCs w:val="24"/>
              </w:rPr>
              <w:t>01</w:t>
            </w:r>
          </w:p>
        </w:tc>
        <w:tc>
          <w:tcPr>
            <w:tcW w:w="1701" w:type="dxa"/>
            <w:vAlign w:val="bottom"/>
          </w:tcPr>
          <w:p w:rsidR="00E06A2F" w:rsidRPr="00F2437F" w:rsidRDefault="00E06A2F" w:rsidP="00E06A2F">
            <w:pPr>
              <w:jc w:val="center"/>
              <w:rPr>
                <w:rFonts w:ascii="Times New Roman" w:hAnsi="Times New Roman"/>
                <w:sz w:val="24"/>
                <w:szCs w:val="24"/>
              </w:rPr>
            </w:pPr>
            <w:r>
              <w:rPr>
                <w:rFonts w:ascii="Times New Roman" w:hAnsi="Times New Roman"/>
                <w:sz w:val="24"/>
                <w:szCs w:val="24"/>
              </w:rPr>
              <w:t>35.0.00.89250</w:t>
            </w:r>
          </w:p>
        </w:tc>
        <w:tc>
          <w:tcPr>
            <w:tcW w:w="708" w:type="dxa"/>
            <w:vAlign w:val="bottom"/>
          </w:tcPr>
          <w:p w:rsidR="00E06A2F" w:rsidRDefault="00E06A2F" w:rsidP="00E06A2F">
            <w:pPr>
              <w:jc w:val="center"/>
              <w:rPr>
                <w:rFonts w:ascii="Times New Roman" w:hAnsi="Times New Roman"/>
                <w:sz w:val="24"/>
                <w:szCs w:val="24"/>
              </w:rPr>
            </w:pPr>
          </w:p>
        </w:tc>
        <w:tc>
          <w:tcPr>
            <w:tcW w:w="1418" w:type="dxa"/>
          </w:tcPr>
          <w:p w:rsidR="00E06A2F" w:rsidRDefault="00E06A2F" w:rsidP="00E06A2F">
            <w:pPr>
              <w:spacing w:after="0" w:line="240" w:lineRule="auto"/>
              <w:jc w:val="center"/>
              <w:rPr>
                <w:rFonts w:ascii="Times New Roman" w:hAnsi="Times New Roman"/>
                <w:bCs/>
                <w:sz w:val="24"/>
                <w:szCs w:val="24"/>
              </w:rPr>
            </w:pPr>
          </w:p>
          <w:p w:rsidR="00E06A2F" w:rsidRDefault="00E06A2F" w:rsidP="00E06A2F">
            <w:pPr>
              <w:spacing w:after="0" w:line="240" w:lineRule="auto"/>
              <w:jc w:val="center"/>
              <w:rPr>
                <w:rFonts w:ascii="Times New Roman" w:hAnsi="Times New Roman"/>
                <w:bCs/>
                <w:sz w:val="24"/>
                <w:szCs w:val="24"/>
              </w:rPr>
            </w:pPr>
          </w:p>
          <w:p w:rsidR="00E06A2F" w:rsidRDefault="00E06A2F" w:rsidP="00E06A2F">
            <w:pPr>
              <w:spacing w:after="0" w:line="240" w:lineRule="auto"/>
              <w:jc w:val="center"/>
              <w:rPr>
                <w:rFonts w:ascii="Times New Roman" w:hAnsi="Times New Roman"/>
                <w:bCs/>
                <w:sz w:val="24"/>
                <w:szCs w:val="24"/>
              </w:rPr>
            </w:pPr>
            <w:r>
              <w:rPr>
                <w:rFonts w:ascii="Times New Roman" w:hAnsi="Times New Roman"/>
                <w:bCs/>
                <w:sz w:val="24"/>
                <w:szCs w:val="24"/>
              </w:rPr>
              <w:t>1 731,1</w:t>
            </w:r>
          </w:p>
        </w:tc>
      </w:tr>
      <w:tr w:rsidR="00E06A2F" w:rsidRPr="002351AF" w:rsidTr="00672589">
        <w:trPr>
          <w:trHeight w:val="220"/>
        </w:trPr>
        <w:tc>
          <w:tcPr>
            <w:tcW w:w="4264" w:type="dxa"/>
          </w:tcPr>
          <w:p w:rsidR="00E06A2F" w:rsidRDefault="00E06A2F" w:rsidP="00E06A2F">
            <w:pPr>
              <w:spacing w:after="0" w:line="240" w:lineRule="auto"/>
              <w:outlineLvl w:val="5"/>
              <w:rPr>
                <w:rFonts w:ascii="Times New Roman" w:hAnsi="Times New Roman"/>
                <w:bCs/>
                <w:sz w:val="24"/>
                <w:szCs w:val="24"/>
              </w:rPr>
            </w:pPr>
            <w:r w:rsidRPr="00033A17">
              <w:rPr>
                <w:rFonts w:ascii="Times New Roman" w:hAnsi="Times New Roman"/>
                <w:bCs/>
                <w:sz w:val="24"/>
                <w:szCs w:val="24"/>
              </w:rPr>
              <w:t>Закупка товаров, работ и услуг для обеспечения государственных (муниципальных) нужд</w:t>
            </w:r>
          </w:p>
        </w:tc>
        <w:tc>
          <w:tcPr>
            <w:tcW w:w="1276" w:type="dxa"/>
            <w:vAlign w:val="bottom"/>
          </w:tcPr>
          <w:p w:rsidR="00E06A2F" w:rsidRPr="00F2437F" w:rsidRDefault="00E06A2F" w:rsidP="00E06A2F">
            <w:pPr>
              <w:rPr>
                <w:rFonts w:ascii="Times New Roman" w:hAnsi="Times New Roman"/>
                <w:sz w:val="24"/>
                <w:szCs w:val="24"/>
              </w:rPr>
            </w:pPr>
            <w:r w:rsidRPr="00F2437F">
              <w:rPr>
                <w:rFonts w:ascii="Times New Roman" w:hAnsi="Times New Roman"/>
                <w:sz w:val="24"/>
                <w:szCs w:val="24"/>
              </w:rPr>
              <w:t>790</w:t>
            </w:r>
          </w:p>
        </w:tc>
        <w:tc>
          <w:tcPr>
            <w:tcW w:w="567" w:type="dxa"/>
            <w:vAlign w:val="bottom"/>
          </w:tcPr>
          <w:p w:rsidR="00E06A2F" w:rsidRPr="00F2437F" w:rsidRDefault="00E06A2F" w:rsidP="00E06A2F">
            <w:pPr>
              <w:rPr>
                <w:rFonts w:ascii="Times New Roman" w:hAnsi="Times New Roman"/>
                <w:sz w:val="24"/>
                <w:szCs w:val="24"/>
              </w:rPr>
            </w:pPr>
            <w:r>
              <w:rPr>
                <w:rFonts w:ascii="Times New Roman" w:hAnsi="Times New Roman"/>
                <w:sz w:val="24"/>
                <w:szCs w:val="24"/>
              </w:rPr>
              <w:t>05</w:t>
            </w:r>
          </w:p>
        </w:tc>
        <w:tc>
          <w:tcPr>
            <w:tcW w:w="567" w:type="dxa"/>
            <w:vAlign w:val="bottom"/>
          </w:tcPr>
          <w:p w:rsidR="00E06A2F" w:rsidRPr="00F2437F" w:rsidRDefault="00E06A2F" w:rsidP="00E06A2F">
            <w:pPr>
              <w:jc w:val="center"/>
              <w:rPr>
                <w:rFonts w:ascii="Times New Roman" w:hAnsi="Times New Roman"/>
                <w:sz w:val="24"/>
                <w:szCs w:val="24"/>
              </w:rPr>
            </w:pPr>
            <w:r>
              <w:rPr>
                <w:rFonts w:ascii="Times New Roman" w:hAnsi="Times New Roman"/>
                <w:sz w:val="24"/>
                <w:szCs w:val="24"/>
              </w:rPr>
              <w:t>01</w:t>
            </w:r>
          </w:p>
        </w:tc>
        <w:tc>
          <w:tcPr>
            <w:tcW w:w="1701" w:type="dxa"/>
            <w:vAlign w:val="bottom"/>
          </w:tcPr>
          <w:p w:rsidR="00E06A2F" w:rsidRPr="00F2437F" w:rsidRDefault="00E06A2F" w:rsidP="00E06A2F">
            <w:pPr>
              <w:jc w:val="center"/>
              <w:rPr>
                <w:rFonts w:ascii="Times New Roman" w:hAnsi="Times New Roman"/>
                <w:sz w:val="24"/>
                <w:szCs w:val="24"/>
              </w:rPr>
            </w:pPr>
            <w:r>
              <w:rPr>
                <w:rFonts w:ascii="Times New Roman" w:hAnsi="Times New Roman"/>
                <w:sz w:val="24"/>
                <w:szCs w:val="24"/>
              </w:rPr>
              <w:t>35.0.00.89250</w:t>
            </w:r>
          </w:p>
        </w:tc>
        <w:tc>
          <w:tcPr>
            <w:tcW w:w="708" w:type="dxa"/>
            <w:vAlign w:val="bottom"/>
          </w:tcPr>
          <w:p w:rsidR="00E06A2F" w:rsidRPr="00F2437F" w:rsidRDefault="00E06A2F" w:rsidP="00E06A2F">
            <w:pPr>
              <w:jc w:val="center"/>
              <w:rPr>
                <w:rFonts w:ascii="Times New Roman" w:hAnsi="Times New Roman"/>
                <w:sz w:val="24"/>
                <w:szCs w:val="24"/>
              </w:rPr>
            </w:pPr>
            <w:r>
              <w:rPr>
                <w:rFonts w:ascii="Times New Roman" w:hAnsi="Times New Roman"/>
                <w:sz w:val="24"/>
                <w:szCs w:val="24"/>
              </w:rPr>
              <w:t>200</w:t>
            </w:r>
          </w:p>
        </w:tc>
        <w:tc>
          <w:tcPr>
            <w:tcW w:w="1418" w:type="dxa"/>
          </w:tcPr>
          <w:p w:rsidR="00E06A2F" w:rsidRDefault="00E06A2F" w:rsidP="00E06A2F">
            <w:pPr>
              <w:spacing w:after="0" w:line="240" w:lineRule="auto"/>
              <w:jc w:val="center"/>
              <w:rPr>
                <w:rFonts w:ascii="Times New Roman" w:hAnsi="Times New Roman"/>
                <w:bCs/>
                <w:sz w:val="24"/>
                <w:szCs w:val="24"/>
              </w:rPr>
            </w:pPr>
          </w:p>
          <w:p w:rsidR="00E06A2F" w:rsidRPr="00F07A72" w:rsidRDefault="00276425" w:rsidP="00E06A2F">
            <w:pPr>
              <w:jc w:val="center"/>
              <w:rPr>
                <w:rFonts w:ascii="Times New Roman" w:hAnsi="Times New Roman"/>
                <w:sz w:val="24"/>
                <w:szCs w:val="24"/>
              </w:rPr>
            </w:pPr>
            <w:r>
              <w:rPr>
                <w:rFonts w:ascii="Times New Roman" w:hAnsi="Times New Roman"/>
                <w:sz w:val="24"/>
                <w:szCs w:val="24"/>
              </w:rPr>
              <w:t>1 731,1</w:t>
            </w:r>
          </w:p>
        </w:tc>
      </w:tr>
      <w:tr w:rsidR="00E06A2F" w:rsidRPr="002351AF" w:rsidTr="00672589">
        <w:trPr>
          <w:trHeight w:val="220"/>
        </w:trPr>
        <w:tc>
          <w:tcPr>
            <w:tcW w:w="4264" w:type="dxa"/>
          </w:tcPr>
          <w:p w:rsidR="00E06A2F" w:rsidRPr="00033A17" w:rsidRDefault="00E06A2F" w:rsidP="00E06A2F">
            <w:pPr>
              <w:spacing w:after="0" w:line="240" w:lineRule="auto"/>
              <w:outlineLvl w:val="5"/>
              <w:rPr>
                <w:rFonts w:ascii="Times New Roman" w:hAnsi="Times New Roman"/>
                <w:bCs/>
                <w:iCs/>
                <w:sz w:val="24"/>
                <w:szCs w:val="24"/>
              </w:rPr>
            </w:pPr>
            <w:r>
              <w:rPr>
                <w:rFonts w:ascii="Times New Roman" w:hAnsi="Times New Roman"/>
                <w:bCs/>
                <w:iCs/>
                <w:sz w:val="24"/>
                <w:szCs w:val="24"/>
              </w:rPr>
              <w:t xml:space="preserve">Приобретение жилых помещений </w:t>
            </w:r>
            <w:r w:rsidRPr="00DE038A">
              <w:rPr>
                <w:rFonts w:ascii="Times New Roman" w:hAnsi="Times New Roman"/>
                <w:bCs/>
                <w:iCs/>
                <w:sz w:val="24"/>
                <w:szCs w:val="24"/>
              </w:rPr>
              <w:t>в п. Каратайка Сельского поселения «Юшарский сельсовет» ЗР НАО</w:t>
            </w:r>
          </w:p>
        </w:tc>
        <w:tc>
          <w:tcPr>
            <w:tcW w:w="1276" w:type="dxa"/>
            <w:vAlign w:val="bottom"/>
          </w:tcPr>
          <w:p w:rsidR="00E06A2F" w:rsidRPr="00F2437F" w:rsidRDefault="00E06A2F" w:rsidP="00E06A2F">
            <w:pPr>
              <w:rPr>
                <w:rFonts w:ascii="Times New Roman" w:hAnsi="Times New Roman"/>
                <w:sz w:val="24"/>
                <w:szCs w:val="24"/>
              </w:rPr>
            </w:pPr>
            <w:r w:rsidRPr="00F2437F">
              <w:rPr>
                <w:rFonts w:ascii="Times New Roman" w:hAnsi="Times New Roman"/>
                <w:sz w:val="24"/>
                <w:szCs w:val="24"/>
              </w:rPr>
              <w:t>790</w:t>
            </w:r>
          </w:p>
        </w:tc>
        <w:tc>
          <w:tcPr>
            <w:tcW w:w="567" w:type="dxa"/>
            <w:vAlign w:val="bottom"/>
          </w:tcPr>
          <w:p w:rsidR="00E06A2F" w:rsidRPr="00F2437F" w:rsidRDefault="00E06A2F" w:rsidP="00E06A2F">
            <w:pPr>
              <w:rPr>
                <w:rFonts w:ascii="Times New Roman" w:hAnsi="Times New Roman"/>
                <w:sz w:val="24"/>
                <w:szCs w:val="24"/>
              </w:rPr>
            </w:pPr>
            <w:r>
              <w:rPr>
                <w:rFonts w:ascii="Times New Roman" w:hAnsi="Times New Roman"/>
                <w:sz w:val="24"/>
                <w:szCs w:val="24"/>
              </w:rPr>
              <w:t>05</w:t>
            </w:r>
          </w:p>
        </w:tc>
        <w:tc>
          <w:tcPr>
            <w:tcW w:w="567" w:type="dxa"/>
            <w:vAlign w:val="bottom"/>
          </w:tcPr>
          <w:p w:rsidR="00E06A2F" w:rsidRPr="00F2437F" w:rsidRDefault="00E06A2F" w:rsidP="00E06A2F">
            <w:pPr>
              <w:jc w:val="center"/>
              <w:rPr>
                <w:rFonts w:ascii="Times New Roman" w:hAnsi="Times New Roman"/>
                <w:sz w:val="24"/>
                <w:szCs w:val="24"/>
              </w:rPr>
            </w:pPr>
            <w:r>
              <w:rPr>
                <w:rFonts w:ascii="Times New Roman" w:hAnsi="Times New Roman"/>
                <w:sz w:val="24"/>
                <w:szCs w:val="24"/>
              </w:rPr>
              <w:t>01</w:t>
            </w:r>
          </w:p>
        </w:tc>
        <w:tc>
          <w:tcPr>
            <w:tcW w:w="1701" w:type="dxa"/>
            <w:vAlign w:val="bottom"/>
          </w:tcPr>
          <w:p w:rsidR="00E06A2F" w:rsidRPr="00F2437F" w:rsidRDefault="00E06A2F" w:rsidP="00E06A2F">
            <w:pPr>
              <w:jc w:val="center"/>
              <w:rPr>
                <w:rFonts w:ascii="Times New Roman" w:hAnsi="Times New Roman"/>
                <w:sz w:val="24"/>
                <w:szCs w:val="24"/>
              </w:rPr>
            </w:pPr>
            <w:r>
              <w:rPr>
                <w:rFonts w:ascii="Times New Roman" w:hAnsi="Times New Roman"/>
                <w:sz w:val="24"/>
                <w:szCs w:val="24"/>
              </w:rPr>
              <w:t>35.0.00.89250</w:t>
            </w:r>
          </w:p>
        </w:tc>
        <w:tc>
          <w:tcPr>
            <w:tcW w:w="708" w:type="dxa"/>
            <w:vAlign w:val="bottom"/>
          </w:tcPr>
          <w:p w:rsidR="00E06A2F" w:rsidRDefault="00E06A2F" w:rsidP="00E06A2F">
            <w:pPr>
              <w:jc w:val="center"/>
              <w:rPr>
                <w:rFonts w:ascii="Times New Roman" w:hAnsi="Times New Roman"/>
                <w:sz w:val="24"/>
                <w:szCs w:val="24"/>
              </w:rPr>
            </w:pPr>
          </w:p>
        </w:tc>
        <w:tc>
          <w:tcPr>
            <w:tcW w:w="1418" w:type="dxa"/>
          </w:tcPr>
          <w:p w:rsidR="00E06A2F" w:rsidRDefault="00E06A2F" w:rsidP="00E06A2F">
            <w:pPr>
              <w:spacing w:after="0" w:line="240" w:lineRule="auto"/>
              <w:jc w:val="center"/>
              <w:rPr>
                <w:rFonts w:ascii="Times New Roman" w:hAnsi="Times New Roman"/>
                <w:bCs/>
                <w:sz w:val="24"/>
                <w:szCs w:val="24"/>
              </w:rPr>
            </w:pPr>
          </w:p>
          <w:p w:rsidR="00E06A2F" w:rsidRDefault="00E06A2F" w:rsidP="00E06A2F">
            <w:pPr>
              <w:spacing w:after="0" w:line="240" w:lineRule="auto"/>
              <w:jc w:val="center"/>
              <w:rPr>
                <w:rFonts w:ascii="Times New Roman" w:hAnsi="Times New Roman"/>
                <w:bCs/>
                <w:sz w:val="24"/>
                <w:szCs w:val="24"/>
              </w:rPr>
            </w:pPr>
            <w:r>
              <w:rPr>
                <w:rFonts w:ascii="Times New Roman" w:hAnsi="Times New Roman"/>
                <w:bCs/>
                <w:sz w:val="24"/>
                <w:szCs w:val="24"/>
              </w:rPr>
              <w:t>1 627,4</w:t>
            </w:r>
          </w:p>
        </w:tc>
      </w:tr>
      <w:tr w:rsidR="00E06A2F" w:rsidRPr="002351AF" w:rsidTr="00672589">
        <w:trPr>
          <w:trHeight w:val="220"/>
        </w:trPr>
        <w:tc>
          <w:tcPr>
            <w:tcW w:w="4264" w:type="dxa"/>
          </w:tcPr>
          <w:p w:rsidR="00E06A2F" w:rsidRPr="002351AF" w:rsidRDefault="00E06A2F" w:rsidP="00E06A2F">
            <w:pPr>
              <w:spacing w:after="0" w:line="240" w:lineRule="auto"/>
              <w:outlineLvl w:val="5"/>
              <w:rPr>
                <w:rFonts w:ascii="Times New Roman" w:hAnsi="Times New Roman"/>
                <w:bCs/>
                <w:iCs/>
                <w:sz w:val="24"/>
                <w:szCs w:val="24"/>
              </w:rPr>
            </w:pPr>
            <w:r w:rsidRPr="00033A17">
              <w:rPr>
                <w:rFonts w:ascii="Times New Roman" w:hAnsi="Times New Roman"/>
                <w:bCs/>
                <w:iCs/>
                <w:sz w:val="24"/>
                <w:szCs w:val="24"/>
              </w:rPr>
              <w:t>Капитальные вложения в объекты государственной (муниципальной) собственности</w:t>
            </w:r>
          </w:p>
        </w:tc>
        <w:tc>
          <w:tcPr>
            <w:tcW w:w="1276" w:type="dxa"/>
            <w:vAlign w:val="bottom"/>
          </w:tcPr>
          <w:p w:rsidR="00E06A2F" w:rsidRPr="00F2437F" w:rsidRDefault="00E06A2F" w:rsidP="00E06A2F">
            <w:pPr>
              <w:rPr>
                <w:rFonts w:ascii="Times New Roman" w:hAnsi="Times New Roman"/>
                <w:sz w:val="24"/>
                <w:szCs w:val="24"/>
              </w:rPr>
            </w:pPr>
            <w:r w:rsidRPr="00F2437F">
              <w:rPr>
                <w:rFonts w:ascii="Times New Roman" w:hAnsi="Times New Roman"/>
                <w:sz w:val="24"/>
                <w:szCs w:val="24"/>
              </w:rPr>
              <w:t>790</w:t>
            </w:r>
          </w:p>
        </w:tc>
        <w:tc>
          <w:tcPr>
            <w:tcW w:w="567" w:type="dxa"/>
            <w:vAlign w:val="bottom"/>
          </w:tcPr>
          <w:p w:rsidR="00E06A2F" w:rsidRPr="00F2437F" w:rsidRDefault="00E06A2F" w:rsidP="00E06A2F">
            <w:pPr>
              <w:rPr>
                <w:rFonts w:ascii="Times New Roman" w:hAnsi="Times New Roman"/>
                <w:sz w:val="24"/>
                <w:szCs w:val="24"/>
              </w:rPr>
            </w:pPr>
            <w:r>
              <w:rPr>
                <w:rFonts w:ascii="Times New Roman" w:hAnsi="Times New Roman"/>
                <w:sz w:val="24"/>
                <w:szCs w:val="24"/>
              </w:rPr>
              <w:t>05</w:t>
            </w:r>
          </w:p>
        </w:tc>
        <w:tc>
          <w:tcPr>
            <w:tcW w:w="567" w:type="dxa"/>
            <w:vAlign w:val="bottom"/>
          </w:tcPr>
          <w:p w:rsidR="00E06A2F" w:rsidRPr="00F2437F" w:rsidRDefault="00E06A2F" w:rsidP="00E06A2F">
            <w:pPr>
              <w:jc w:val="center"/>
              <w:rPr>
                <w:rFonts w:ascii="Times New Roman" w:hAnsi="Times New Roman"/>
                <w:sz w:val="24"/>
                <w:szCs w:val="24"/>
              </w:rPr>
            </w:pPr>
            <w:r>
              <w:rPr>
                <w:rFonts w:ascii="Times New Roman" w:hAnsi="Times New Roman"/>
                <w:sz w:val="24"/>
                <w:szCs w:val="24"/>
              </w:rPr>
              <w:t>01</w:t>
            </w:r>
          </w:p>
        </w:tc>
        <w:tc>
          <w:tcPr>
            <w:tcW w:w="1701" w:type="dxa"/>
            <w:vAlign w:val="bottom"/>
          </w:tcPr>
          <w:p w:rsidR="00E06A2F" w:rsidRPr="00F2437F" w:rsidRDefault="00E06A2F" w:rsidP="00E06A2F">
            <w:pPr>
              <w:jc w:val="center"/>
              <w:rPr>
                <w:rFonts w:ascii="Times New Roman" w:hAnsi="Times New Roman"/>
                <w:sz w:val="24"/>
                <w:szCs w:val="24"/>
              </w:rPr>
            </w:pPr>
            <w:r>
              <w:rPr>
                <w:rFonts w:ascii="Times New Roman" w:hAnsi="Times New Roman"/>
                <w:sz w:val="24"/>
                <w:szCs w:val="24"/>
              </w:rPr>
              <w:t>35.0.00.89250</w:t>
            </w:r>
          </w:p>
        </w:tc>
        <w:tc>
          <w:tcPr>
            <w:tcW w:w="708" w:type="dxa"/>
            <w:vAlign w:val="bottom"/>
          </w:tcPr>
          <w:p w:rsidR="00E06A2F" w:rsidRPr="00F2437F" w:rsidRDefault="00E06A2F" w:rsidP="00E06A2F">
            <w:pPr>
              <w:jc w:val="center"/>
              <w:rPr>
                <w:rFonts w:ascii="Times New Roman" w:hAnsi="Times New Roman"/>
                <w:sz w:val="24"/>
                <w:szCs w:val="24"/>
              </w:rPr>
            </w:pPr>
            <w:r>
              <w:rPr>
                <w:rFonts w:ascii="Times New Roman" w:hAnsi="Times New Roman"/>
                <w:sz w:val="24"/>
                <w:szCs w:val="24"/>
              </w:rPr>
              <w:t>400</w:t>
            </w:r>
          </w:p>
        </w:tc>
        <w:tc>
          <w:tcPr>
            <w:tcW w:w="1418" w:type="dxa"/>
          </w:tcPr>
          <w:p w:rsidR="00E06A2F" w:rsidRDefault="00E06A2F" w:rsidP="00E06A2F">
            <w:pPr>
              <w:spacing w:after="0" w:line="240" w:lineRule="auto"/>
              <w:jc w:val="center"/>
              <w:rPr>
                <w:rFonts w:ascii="Times New Roman" w:hAnsi="Times New Roman"/>
                <w:bCs/>
                <w:sz w:val="24"/>
                <w:szCs w:val="24"/>
              </w:rPr>
            </w:pPr>
          </w:p>
          <w:p w:rsidR="00E06A2F" w:rsidRPr="00F2437F" w:rsidRDefault="00E06A2F" w:rsidP="00E06A2F">
            <w:pPr>
              <w:jc w:val="center"/>
              <w:rPr>
                <w:rFonts w:ascii="Times New Roman" w:hAnsi="Times New Roman"/>
                <w:sz w:val="24"/>
                <w:szCs w:val="24"/>
              </w:rPr>
            </w:pPr>
            <w:r>
              <w:rPr>
                <w:rFonts w:ascii="Times New Roman" w:hAnsi="Times New Roman"/>
                <w:sz w:val="24"/>
                <w:szCs w:val="24"/>
              </w:rPr>
              <w:t>1 627,4</w:t>
            </w:r>
          </w:p>
        </w:tc>
      </w:tr>
      <w:tr w:rsidR="00E06A2F" w:rsidRPr="002351AF" w:rsidTr="00BB06B2">
        <w:trPr>
          <w:trHeight w:val="220"/>
        </w:trPr>
        <w:tc>
          <w:tcPr>
            <w:tcW w:w="4264" w:type="dxa"/>
            <w:tcBorders>
              <w:top w:val="single" w:sz="4" w:space="0" w:color="000000"/>
              <w:left w:val="single" w:sz="4" w:space="0" w:color="000000"/>
              <w:bottom w:val="single" w:sz="4" w:space="0" w:color="000000"/>
              <w:right w:val="single" w:sz="4" w:space="0" w:color="000000"/>
            </w:tcBorders>
            <w:shd w:val="clear" w:color="auto" w:fill="auto"/>
          </w:tcPr>
          <w:p w:rsidR="00E06A2F" w:rsidRPr="000156DF" w:rsidRDefault="00E06A2F" w:rsidP="00E06A2F">
            <w:pPr>
              <w:rPr>
                <w:rFonts w:ascii="Times New Roman" w:eastAsia="Times New Roman" w:hAnsi="Times New Roman"/>
                <w:b/>
                <w:bCs/>
                <w:color w:val="000000"/>
                <w:sz w:val="24"/>
                <w:szCs w:val="24"/>
              </w:rPr>
            </w:pPr>
            <w:r w:rsidRPr="000156DF">
              <w:rPr>
                <w:rFonts w:ascii="Times New Roman" w:hAnsi="Times New Roman"/>
                <w:b/>
                <w:bCs/>
                <w:color w:val="000000"/>
                <w:sz w:val="24"/>
                <w:szCs w:val="24"/>
              </w:rPr>
              <w:t>Резервный фонд</w:t>
            </w:r>
          </w:p>
        </w:tc>
        <w:tc>
          <w:tcPr>
            <w:tcW w:w="1276" w:type="dxa"/>
            <w:tcBorders>
              <w:top w:val="single" w:sz="4" w:space="0" w:color="000000"/>
              <w:left w:val="nil"/>
              <w:bottom w:val="single" w:sz="4" w:space="0" w:color="000000"/>
              <w:right w:val="single" w:sz="4" w:space="0" w:color="000000"/>
            </w:tcBorders>
            <w:shd w:val="clear" w:color="auto" w:fill="auto"/>
            <w:vAlign w:val="center"/>
          </w:tcPr>
          <w:p w:rsidR="00E06A2F" w:rsidRPr="000156DF" w:rsidRDefault="00E06A2F" w:rsidP="00E06A2F">
            <w:pPr>
              <w:rPr>
                <w:rFonts w:ascii="Times New Roman" w:hAnsi="Times New Roman"/>
                <w:b/>
                <w:bCs/>
                <w:sz w:val="24"/>
                <w:szCs w:val="24"/>
              </w:rPr>
            </w:pPr>
            <w:r w:rsidRPr="000156DF">
              <w:rPr>
                <w:rFonts w:ascii="Times New Roman" w:hAnsi="Times New Roman"/>
                <w:b/>
                <w:bCs/>
                <w:sz w:val="24"/>
                <w:szCs w:val="24"/>
              </w:rPr>
              <w:t>790</w:t>
            </w:r>
          </w:p>
        </w:tc>
        <w:tc>
          <w:tcPr>
            <w:tcW w:w="567" w:type="dxa"/>
            <w:tcBorders>
              <w:top w:val="single" w:sz="4" w:space="0" w:color="000000"/>
              <w:left w:val="nil"/>
              <w:bottom w:val="single" w:sz="4" w:space="0" w:color="000000"/>
              <w:right w:val="single" w:sz="4" w:space="0" w:color="000000"/>
            </w:tcBorders>
            <w:shd w:val="clear" w:color="auto" w:fill="auto"/>
            <w:vAlign w:val="center"/>
          </w:tcPr>
          <w:p w:rsidR="00E06A2F" w:rsidRPr="000156DF" w:rsidRDefault="00E06A2F" w:rsidP="00E06A2F">
            <w:pPr>
              <w:jc w:val="center"/>
              <w:rPr>
                <w:rFonts w:ascii="Times New Roman" w:hAnsi="Times New Roman"/>
                <w:b/>
                <w:bCs/>
                <w:sz w:val="24"/>
                <w:szCs w:val="24"/>
              </w:rPr>
            </w:pPr>
            <w:r w:rsidRPr="000156DF">
              <w:rPr>
                <w:rFonts w:ascii="Times New Roman" w:hAnsi="Times New Roman"/>
                <w:b/>
                <w:bCs/>
                <w:sz w:val="24"/>
                <w:szCs w:val="24"/>
              </w:rPr>
              <w:t>05</w:t>
            </w:r>
          </w:p>
        </w:tc>
        <w:tc>
          <w:tcPr>
            <w:tcW w:w="567" w:type="dxa"/>
            <w:tcBorders>
              <w:top w:val="single" w:sz="4" w:space="0" w:color="000000"/>
              <w:left w:val="nil"/>
              <w:bottom w:val="single" w:sz="4" w:space="0" w:color="000000"/>
              <w:right w:val="single" w:sz="4" w:space="0" w:color="000000"/>
            </w:tcBorders>
            <w:shd w:val="clear" w:color="auto" w:fill="auto"/>
            <w:vAlign w:val="center"/>
          </w:tcPr>
          <w:p w:rsidR="00E06A2F" w:rsidRPr="000156DF" w:rsidRDefault="00E06A2F" w:rsidP="00E06A2F">
            <w:pPr>
              <w:jc w:val="center"/>
              <w:rPr>
                <w:rFonts w:ascii="Times New Roman" w:hAnsi="Times New Roman"/>
                <w:b/>
                <w:bCs/>
                <w:sz w:val="24"/>
                <w:szCs w:val="24"/>
              </w:rPr>
            </w:pPr>
            <w:r w:rsidRPr="000156DF">
              <w:rPr>
                <w:rFonts w:ascii="Times New Roman" w:hAnsi="Times New Roman"/>
                <w:b/>
                <w:bCs/>
                <w:sz w:val="24"/>
                <w:szCs w:val="24"/>
              </w:rPr>
              <w:t>01</w:t>
            </w:r>
          </w:p>
        </w:tc>
        <w:tc>
          <w:tcPr>
            <w:tcW w:w="1701" w:type="dxa"/>
            <w:tcBorders>
              <w:top w:val="single" w:sz="4" w:space="0" w:color="000000"/>
              <w:left w:val="nil"/>
              <w:bottom w:val="single" w:sz="4" w:space="0" w:color="000000"/>
              <w:right w:val="single" w:sz="4" w:space="0" w:color="000000"/>
            </w:tcBorders>
            <w:shd w:val="clear" w:color="auto" w:fill="auto"/>
            <w:vAlign w:val="center"/>
          </w:tcPr>
          <w:p w:rsidR="00E06A2F" w:rsidRPr="000156DF" w:rsidRDefault="00E06A2F" w:rsidP="00E06A2F">
            <w:pPr>
              <w:jc w:val="center"/>
              <w:rPr>
                <w:rFonts w:ascii="Times New Roman" w:hAnsi="Times New Roman"/>
                <w:b/>
                <w:bCs/>
                <w:sz w:val="24"/>
                <w:szCs w:val="24"/>
              </w:rPr>
            </w:pPr>
            <w:r w:rsidRPr="000156DF">
              <w:rPr>
                <w:rFonts w:ascii="Times New Roman" w:hAnsi="Times New Roman"/>
                <w:b/>
                <w:bCs/>
                <w:sz w:val="24"/>
                <w:szCs w:val="24"/>
              </w:rPr>
              <w:t>90.0.00.0000</w:t>
            </w:r>
          </w:p>
        </w:tc>
        <w:tc>
          <w:tcPr>
            <w:tcW w:w="708" w:type="dxa"/>
            <w:tcBorders>
              <w:top w:val="single" w:sz="4" w:space="0" w:color="000000"/>
              <w:left w:val="nil"/>
              <w:bottom w:val="single" w:sz="4" w:space="0" w:color="000000"/>
              <w:right w:val="single" w:sz="4" w:space="0" w:color="000000"/>
            </w:tcBorders>
            <w:shd w:val="clear" w:color="auto" w:fill="auto"/>
            <w:vAlign w:val="center"/>
          </w:tcPr>
          <w:p w:rsidR="00E06A2F" w:rsidRPr="000156DF" w:rsidRDefault="00E06A2F" w:rsidP="00E06A2F">
            <w:pPr>
              <w:jc w:val="center"/>
              <w:rPr>
                <w:rFonts w:ascii="Times New Roman" w:hAnsi="Times New Roman"/>
                <w:b/>
                <w:bCs/>
                <w:sz w:val="24"/>
                <w:szCs w:val="24"/>
              </w:rPr>
            </w:pPr>
            <w:r w:rsidRPr="000156DF">
              <w:rPr>
                <w:rFonts w:ascii="Times New Roman" w:hAnsi="Times New Roman"/>
                <w:b/>
                <w:bCs/>
                <w:sz w:val="24"/>
                <w:szCs w:val="24"/>
              </w:rPr>
              <w:t> </w:t>
            </w:r>
          </w:p>
        </w:tc>
        <w:tc>
          <w:tcPr>
            <w:tcW w:w="1418" w:type="dxa"/>
            <w:tcBorders>
              <w:top w:val="single" w:sz="4" w:space="0" w:color="000000"/>
              <w:left w:val="nil"/>
              <w:bottom w:val="single" w:sz="4" w:space="0" w:color="000000"/>
              <w:right w:val="single" w:sz="4" w:space="0" w:color="000000"/>
            </w:tcBorders>
            <w:shd w:val="clear" w:color="auto" w:fill="auto"/>
            <w:vAlign w:val="center"/>
          </w:tcPr>
          <w:p w:rsidR="00E06A2F" w:rsidRPr="000156DF" w:rsidRDefault="00E06A2F" w:rsidP="00E06A2F">
            <w:pPr>
              <w:jc w:val="center"/>
              <w:rPr>
                <w:rFonts w:ascii="Times New Roman" w:hAnsi="Times New Roman"/>
                <w:b/>
                <w:bCs/>
                <w:sz w:val="24"/>
                <w:szCs w:val="24"/>
              </w:rPr>
            </w:pPr>
            <w:r w:rsidRPr="000156DF">
              <w:rPr>
                <w:rFonts w:ascii="Times New Roman" w:hAnsi="Times New Roman"/>
                <w:b/>
                <w:bCs/>
                <w:sz w:val="24"/>
                <w:szCs w:val="24"/>
              </w:rPr>
              <w:t>212,5</w:t>
            </w:r>
          </w:p>
        </w:tc>
      </w:tr>
      <w:tr w:rsidR="00E06A2F" w:rsidRPr="002351AF" w:rsidTr="00BB06B2">
        <w:trPr>
          <w:trHeight w:val="220"/>
        </w:trPr>
        <w:tc>
          <w:tcPr>
            <w:tcW w:w="4264" w:type="dxa"/>
            <w:tcBorders>
              <w:top w:val="single" w:sz="4" w:space="0" w:color="000000"/>
              <w:left w:val="single" w:sz="4" w:space="0" w:color="000000"/>
              <w:bottom w:val="single" w:sz="4" w:space="0" w:color="000000"/>
              <w:right w:val="single" w:sz="4" w:space="0" w:color="000000"/>
            </w:tcBorders>
            <w:shd w:val="clear" w:color="auto" w:fill="auto"/>
          </w:tcPr>
          <w:p w:rsidR="00E06A2F" w:rsidRPr="000156DF" w:rsidRDefault="00E06A2F" w:rsidP="00E06A2F">
            <w:pPr>
              <w:rPr>
                <w:rFonts w:ascii="Times New Roman" w:eastAsia="Times New Roman" w:hAnsi="Times New Roman"/>
                <w:b/>
                <w:bCs/>
                <w:color w:val="000000"/>
                <w:sz w:val="24"/>
                <w:szCs w:val="24"/>
              </w:rPr>
            </w:pPr>
            <w:r w:rsidRPr="000156DF">
              <w:rPr>
                <w:rFonts w:ascii="Times New Roman" w:hAnsi="Times New Roman"/>
                <w:b/>
                <w:bCs/>
                <w:color w:val="000000"/>
                <w:sz w:val="24"/>
                <w:szCs w:val="24"/>
              </w:rPr>
              <w:t>Иные межбюджетные трансферы за счет Резервного фонда Администрации Заполярного района</w:t>
            </w:r>
          </w:p>
        </w:tc>
        <w:tc>
          <w:tcPr>
            <w:tcW w:w="1276" w:type="dxa"/>
            <w:tcBorders>
              <w:top w:val="single" w:sz="4" w:space="0" w:color="000000"/>
              <w:left w:val="nil"/>
              <w:bottom w:val="single" w:sz="4" w:space="0" w:color="000000"/>
              <w:right w:val="single" w:sz="4" w:space="0" w:color="000000"/>
            </w:tcBorders>
            <w:shd w:val="clear" w:color="auto" w:fill="auto"/>
            <w:vAlign w:val="center"/>
          </w:tcPr>
          <w:p w:rsidR="00E06A2F" w:rsidRPr="000156DF" w:rsidRDefault="00E06A2F" w:rsidP="00E06A2F">
            <w:pPr>
              <w:rPr>
                <w:rFonts w:ascii="Times New Roman" w:hAnsi="Times New Roman"/>
                <w:b/>
                <w:bCs/>
                <w:sz w:val="24"/>
                <w:szCs w:val="24"/>
              </w:rPr>
            </w:pPr>
            <w:r w:rsidRPr="000156DF">
              <w:rPr>
                <w:rFonts w:ascii="Times New Roman" w:hAnsi="Times New Roman"/>
                <w:b/>
                <w:bCs/>
                <w:sz w:val="24"/>
                <w:szCs w:val="24"/>
              </w:rPr>
              <w:t>790</w:t>
            </w:r>
          </w:p>
        </w:tc>
        <w:tc>
          <w:tcPr>
            <w:tcW w:w="567" w:type="dxa"/>
            <w:tcBorders>
              <w:top w:val="single" w:sz="4" w:space="0" w:color="000000"/>
              <w:left w:val="nil"/>
              <w:bottom w:val="single" w:sz="4" w:space="0" w:color="000000"/>
              <w:right w:val="single" w:sz="4" w:space="0" w:color="000000"/>
            </w:tcBorders>
            <w:shd w:val="clear" w:color="auto" w:fill="auto"/>
            <w:vAlign w:val="center"/>
          </w:tcPr>
          <w:p w:rsidR="00E06A2F" w:rsidRPr="000156DF" w:rsidRDefault="00E06A2F" w:rsidP="00E06A2F">
            <w:pPr>
              <w:jc w:val="center"/>
              <w:rPr>
                <w:rFonts w:ascii="Times New Roman" w:hAnsi="Times New Roman"/>
                <w:b/>
                <w:bCs/>
                <w:sz w:val="24"/>
                <w:szCs w:val="24"/>
              </w:rPr>
            </w:pPr>
            <w:r w:rsidRPr="000156DF">
              <w:rPr>
                <w:rFonts w:ascii="Times New Roman" w:hAnsi="Times New Roman"/>
                <w:b/>
                <w:bCs/>
                <w:sz w:val="24"/>
                <w:szCs w:val="24"/>
              </w:rPr>
              <w:t>05</w:t>
            </w:r>
          </w:p>
        </w:tc>
        <w:tc>
          <w:tcPr>
            <w:tcW w:w="567" w:type="dxa"/>
            <w:tcBorders>
              <w:top w:val="single" w:sz="4" w:space="0" w:color="000000"/>
              <w:left w:val="nil"/>
              <w:bottom w:val="single" w:sz="4" w:space="0" w:color="000000"/>
              <w:right w:val="single" w:sz="4" w:space="0" w:color="000000"/>
            </w:tcBorders>
            <w:shd w:val="clear" w:color="auto" w:fill="auto"/>
            <w:vAlign w:val="center"/>
          </w:tcPr>
          <w:p w:rsidR="00E06A2F" w:rsidRPr="000156DF" w:rsidRDefault="00E06A2F" w:rsidP="00E06A2F">
            <w:pPr>
              <w:jc w:val="center"/>
              <w:rPr>
                <w:rFonts w:ascii="Times New Roman" w:hAnsi="Times New Roman"/>
                <w:b/>
                <w:bCs/>
                <w:sz w:val="24"/>
                <w:szCs w:val="24"/>
              </w:rPr>
            </w:pPr>
            <w:r w:rsidRPr="000156DF">
              <w:rPr>
                <w:rFonts w:ascii="Times New Roman" w:hAnsi="Times New Roman"/>
                <w:b/>
                <w:bCs/>
                <w:sz w:val="24"/>
                <w:szCs w:val="24"/>
              </w:rPr>
              <w:t>01</w:t>
            </w:r>
          </w:p>
        </w:tc>
        <w:tc>
          <w:tcPr>
            <w:tcW w:w="1701" w:type="dxa"/>
            <w:tcBorders>
              <w:top w:val="single" w:sz="4" w:space="0" w:color="000000"/>
              <w:left w:val="nil"/>
              <w:bottom w:val="single" w:sz="4" w:space="0" w:color="000000"/>
              <w:right w:val="single" w:sz="4" w:space="0" w:color="000000"/>
            </w:tcBorders>
            <w:shd w:val="clear" w:color="auto" w:fill="auto"/>
            <w:vAlign w:val="center"/>
          </w:tcPr>
          <w:p w:rsidR="00E06A2F" w:rsidRPr="000156DF" w:rsidRDefault="00E06A2F" w:rsidP="00E06A2F">
            <w:pPr>
              <w:jc w:val="center"/>
              <w:rPr>
                <w:rFonts w:ascii="Times New Roman" w:hAnsi="Times New Roman"/>
                <w:b/>
                <w:bCs/>
                <w:sz w:val="24"/>
                <w:szCs w:val="24"/>
              </w:rPr>
            </w:pPr>
            <w:r w:rsidRPr="000156DF">
              <w:rPr>
                <w:rFonts w:ascii="Times New Roman" w:hAnsi="Times New Roman"/>
                <w:b/>
                <w:bCs/>
                <w:sz w:val="24"/>
                <w:szCs w:val="24"/>
              </w:rPr>
              <w:t>90.0.00.89130</w:t>
            </w:r>
          </w:p>
        </w:tc>
        <w:tc>
          <w:tcPr>
            <w:tcW w:w="708" w:type="dxa"/>
            <w:tcBorders>
              <w:top w:val="single" w:sz="4" w:space="0" w:color="000000"/>
              <w:left w:val="nil"/>
              <w:bottom w:val="single" w:sz="4" w:space="0" w:color="000000"/>
              <w:right w:val="single" w:sz="4" w:space="0" w:color="000000"/>
            </w:tcBorders>
            <w:shd w:val="clear" w:color="auto" w:fill="auto"/>
            <w:vAlign w:val="center"/>
          </w:tcPr>
          <w:p w:rsidR="00E06A2F" w:rsidRPr="000156DF" w:rsidRDefault="00E06A2F" w:rsidP="00E06A2F">
            <w:pPr>
              <w:jc w:val="center"/>
              <w:rPr>
                <w:rFonts w:ascii="Times New Roman" w:hAnsi="Times New Roman"/>
                <w:b/>
                <w:bCs/>
                <w:sz w:val="24"/>
                <w:szCs w:val="24"/>
              </w:rPr>
            </w:pPr>
            <w:r w:rsidRPr="000156DF">
              <w:rPr>
                <w:rFonts w:ascii="Times New Roman" w:hAnsi="Times New Roman"/>
                <w:b/>
                <w:bCs/>
                <w:sz w:val="24"/>
                <w:szCs w:val="24"/>
              </w:rPr>
              <w:t> </w:t>
            </w:r>
          </w:p>
        </w:tc>
        <w:tc>
          <w:tcPr>
            <w:tcW w:w="1418" w:type="dxa"/>
            <w:tcBorders>
              <w:top w:val="single" w:sz="4" w:space="0" w:color="000000"/>
              <w:left w:val="nil"/>
              <w:bottom w:val="single" w:sz="4" w:space="0" w:color="000000"/>
              <w:right w:val="single" w:sz="4" w:space="0" w:color="000000"/>
            </w:tcBorders>
            <w:shd w:val="clear" w:color="auto" w:fill="auto"/>
            <w:vAlign w:val="center"/>
          </w:tcPr>
          <w:p w:rsidR="00E06A2F" w:rsidRPr="000156DF" w:rsidRDefault="00E06A2F" w:rsidP="00E06A2F">
            <w:pPr>
              <w:jc w:val="center"/>
              <w:rPr>
                <w:rFonts w:ascii="Times New Roman" w:hAnsi="Times New Roman"/>
                <w:b/>
                <w:bCs/>
                <w:sz w:val="24"/>
                <w:szCs w:val="24"/>
              </w:rPr>
            </w:pPr>
            <w:r w:rsidRPr="000156DF">
              <w:rPr>
                <w:rFonts w:ascii="Times New Roman" w:hAnsi="Times New Roman"/>
                <w:b/>
                <w:bCs/>
                <w:sz w:val="24"/>
                <w:szCs w:val="24"/>
              </w:rPr>
              <w:t>212,5</w:t>
            </w:r>
          </w:p>
        </w:tc>
      </w:tr>
      <w:tr w:rsidR="00E06A2F" w:rsidRPr="002351AF" w:rsidTr="00672589">
        <w:trPr>
          <w:trHeight w:val="220"/>
        </w:trPr>
        <w:tc>
          <w:tcPr>
            <w:tcW w:w="4264" w:type="dxa"/>
          </w:tcPr>
          <w:p w:rsidR="00E06A2F" w:rsidRDefault="00E06A2F" w:rsidP="00E06A2F">
            <w:pPr>
              <w:spacing w:after="0" w:line="240" w:lineRule="auto"/>
              <w:outlineLvl w:val="5"/>
              <w:rPr>
                <w:rFonts w:ascii="Times New Roman" w:hAnsi="Times New Roman"/>
                <w:bCs/>
                <w:sz w:val="24"/>
                <w:szCs w:val="24"/>
              </w:rPr>
            </w:pPr>
            <w:r>
              <w:rPr>
                <w:rFonts w:ascii="Times New Roman" w:hAnsi="Times New Roman"/>
                <w:bCs/>
                <w:sz w:val="24"/>
                <w:szCs w:val="24"/>
              </w:rPr>
              <w:t>Демонтаж</w:t>
            </w:r>
            <w:r w:rsidRPr="00603F20">
              <w:rPr>
                <w:rFonts w:ascii="Times New Roman" w:hAnsi="Times New Roman"/>
                <w:bCs/>
                <w:sz w:val="24"/>
                <w:szCs w:val="24"/>
              </w:rPr>
              <w:t xml:space="preserve"> утеплителя с чердачного перекры</w:t>
            </w:r>
            <w:r>
              <w:rPr>
                <w:rFonts w:ascii="Times New Roman" w:hAnsi="Times New Roman"/>
                <w:bCs/>
                <w:sz w:val="24"/>
                <w:szCs w:val="24"/>
              </w:rPr>
              <w:t>тия и ремонтно-восстановительные работы</w:t>
            </w:r>
            <w:r w:rsidRPr="00603F20">
              <w:rPr>
                <w:rFonts w:ascii="Times New Roman" w:hAnsi="Times New Roman"/>
                <w:bCs/>
                <w:sz w:val="24"/>
                <w:szCs w:val="24"/>
              </w:rPr>
              <w:t xml:space="preserve"> кровли многоквартирного жилого дома по ул. </w:t>
            </w:r>
            <w:proofErr w:type="gramStart"/>
            <w:r w:rsidRPr="00603F20">
              <w:rPr>
                <w:rFonts w:ascii="Times New Roman" w:hAnsi="Times New Roman"/>
                <w:bCs/>
                <w:sz w:val="24"/>
                <w:szCs w:val="24"/>
              </w:rPr>
              <w:t>Центральная</w:t>
            </w:r>
            <w:proofErr w:type="gramEnd"/>
            <w:r w:rsidRPr="00603F20">
              <w:rPr>
                <w:rFonts w:ascii="Times New Roman" w:hAnsi="Times New Roman"/>
                <w:bCs/>
                <w:sz w:val="24"/>
                <w:szCs w:val="24"/>
              </w:rPr>
              <w:t xml:space="preserve"> д.37 п. Каратайка</w:t>
            </w:r>
          </w:p>
        </w:tc>
        <w:tc>
          <w:tcPr>
            <w:tcW w:w="1276" w:type="dxa"/>
            <w:vAlign w:val="bottom"/>
          </w:tcPr>
          <w:p w:rsidR="00E06A2F" w:rsidRPr="000156DF" w:rsidRDefault="00E06A2F" w:rsidP="00E06A2F">
            <w:pPr>
              <w:rPr>
                <w:rFonts w:ascii="Times New Roman" w:hAnsi="Times New Roman"/>
                <w:sz w:val="24"/>
                <w:szCs w:val="24"/>
              </w:rPr>
            </w:pPr>
            <w:r w:rsidRPr="000156DF">
              <w:rPr>
                <w:rFonts w:ascii="Times New Roman" w:hAnsi="Times New Roman"/>
                <w:sz w:val="24"/>
                <w:szCs w:val="24"/>
              </w:rPr>
              <w:t>790</w:t>
            </w:r>
          </w:p>
        </w:tc>
        <w:tc>
          <w:tcPr>
            <w:tcW w:w="567" w:type="dxa"/>
            <w:vAlign w:val="bottom"/>
          </w:tcPr>
          <w:p w:rsidR="00E06A2F" w:rsidRPr="000156DF" w:rsidRDefault="00E06A2F" w:rsidP="00E06A2F">
            <w:pPr>
              <w:rPr>
                <w:rFonts w:ascii="Times New Roman" w:hAnsi="Times New Roman"/>
                <w:sz w:val="24"/>
                <w:szCs w:val="24"/>
              </w:rPr>
            </w:pPr>
            <w:r w:rsidRPr="000156DF">
              <w:rPr>
                <w:rFonts w:ascii="Times New Roman" w:hAnsi="Times New Roman"/>
                <w:sz w:val="24"/>
                <w:szCs w:val="24"/>
              </w:rPr>
              <w:t>05</w:t>
            </w:r>
          </w:p>
        </w:tc>
        <w:tc>
          <w:tcPr>
            <w:tcW w:w="567" w:type="dxa"/>
            <w:vAlign w:val="bottom"/>
          </w:tcPr>
          <w:p w:rsidR="00E06A2F" w:rsidRPr="000156DF" w:rsidRDefault="00E06A2F" w:rsidP="00E06A2F">
            <w:pPr>
              <w:jc w:val="center"/>
              <w:rPr>
                <w:rFonts w:ascii="Times New Roman" w:hAnsi="Times New Roman"/>
                <w:sz w:val="24"/>
                <w:szCs w:val="24"/>
              </w:rPr>
            </w:pPr>
            <w:r w:rsidRPr="000156DF">
              <w:rPr>
                <w:rFonts w:ascii="Times New Roman" w:hAnsi="Times New Roman"/>
                <w:sz w:val="24"/>
                <w:szCs w:val="24"/>
              </w:rPr>
              <w:t>01</w:t>
            </w:r>
          </w:p>
        </w:tc>
        <w:tc>
          <w:tcPr>
            <w:tcW w:w="1701" w:type="dxa"/>
            <w:vAlign w:val="bottom"/>
          </w:tcPr>
          <w:p w:rsidR="00E06A2F" w:rsidRPr="000156DF" w:rsidRDefault="00E06A2F" w:rsidP="00E06A2F">
            <w:pPr>
              <w:jc w:val="center"/>
              <w:rPr>
                <w:rFonts w:ascii="Times New Roman" w:hAnsi="Times New Roman"/>
                <w:sz w:val="24"/>
                <w:szCs w:val="24"/>
              </w:rPr>
            </w:pPr>
            <w:r w:rsidRPr="000156DF">
              <w:rPr>
                <w:rFonts w:ascii="Times New Roman" w:hAnsi="Times New Roman"/>
                <w:sz w:val="24"/>
                <w:szCs w:val="24"/>
              </w:rPr>
              <w:t>90.0.00.89130</w:t>
            </w:r>
          </w:p>
        </w:tc>
        <w:tc>
          <w:tcPr>
            <w:tcW w:w="708" w:type="dxa"/>
            <w:vAlign w:val="bottom"/>
          </w:tcPr>
          <w:p w:rsidR="00E06A2F" w:rsidRDefault="00E06A2F" w:rsidP="00E06A2F">
            <w:pPr>
              <w:jc w:val="center"/>
              <w:rPr>
                <w:rFonts w:ascii="Times New Roman" w:hAnsi="Times New Roman"/>
                <w:sz w:val="24"/>
                <w:szCs w:val="24"/>
              </w:rPr>
            </w:pPr>
          </w:p>
        </w:tc>
        <w:tc>
          <w:tcPr>
            <w:tcW w:w="1418" w:type="dxa"/>
          </w:tcPr>
          <w:p w:rsidR="00E06A2F" w:rsidRDefault="00E06A2F" w:rsidP="00E06A2F">
            <w:pPr>
              <w:spacing w:after="0" w:line="240" w:lineRule="auto"/>
              <w:jc w:val="center"/>
              <w:rPr>
                <w:rFonts w:ascii="Times New Roman" w:hAnsi="Times New Roman"/>
                <w:b/>
                <w:bCs/>
                <w:sz w:val="24"/>
                <w:szCs w:val="24"/>
              </w:rPr>
            </w:pPr>
          </w:p>
          <w:p w:rsidR="00E06A2F" w:rsidRDefault="00E06A2F" w:rsidP="00E06A2F">
            <w:pPr>
              <w:rPr>
                <w:rFonts w:ascii="Times New Roman" w:hAnsi="Times New Roman"/>
                <w:sz w:val="24"/>
                <w:szCs w:val="24"/>
              </w:rPr>
            </w:pPr>
          </w:p>
          <w:p w:rsidR="00E06A2F" w:rsidRPr="00603F20" w:rsidRDefault="00E06A2F" w:rsidP="00E06A2F">
            <w:pPr>
              <w:jc w:val="center"/>
              <w:rPr>
                <w:rFonts w:ascii="Times New Roman" w:hAnsi="Times New Roman"/>
                <w:sz w:val="24"/>
                <w:szCs w:val="24"/>
              </w:rPr>
            </w:pPr>
            <w:r>
              <w:rPr>
                <w:rFonts w:ascii="Times New Roman" w:hAnsi="Times New Roman"/>
                <w:sz w:val="24"/>
                <w:szCs w:val="24"/>
              </w:rPr>
              <w:t>212,5</w:t>
            </w:r>
          </w:p>
        </w:tc>
      </w:tr>
      <w:tr w:rsidR="00E06A2F" w:rsidRPr="002351AF" w:rsidTr="00672589">
        <w:trPr>
          <w:trHeight w:val="220"/>
        </w:trPr>
        <w:tc>
          <w:tcPr>
            <w:tcW w:w="4264" w:type="dxa"/>
          </w:tcPr>
          <w:p w:rsidR="00E06A2F" w:rsidRPr="002351AF" w:rsidRDefault="00E06A2F" w:rsidP="00E06A2F">
            <w:pPr>
              <w:spacing w:after="0" w:line="240" w:lineRule="auto"/>
              <w:outlineLvl w:val="5"/>
              <w:rPr>
                <w:rFonts w:ascii="Times New Roman" w:hAnsi="Times New Roman"/>
                <w:bCs/>
                <w:iCs/>
                <w:sz w:val="24"/>
                <w:szCs w:val="24"/>
              </w:rPr>
            </w:pPr>
            <w:r>
              <w:rPr>
                <w:rFonts w:ascii="Times New Roman" w:hAnsi="Times New Roman"/>
                <w:bCs/>
                <w:sz w:val="24"/>
                <w:szCs w:val="24"/>
              </w:rPr>
              <w:t>Закупка товаров, работ и услуг для обеспечения государственных (муниципальных) нужд</w:t>
            </w:r>
          </w:p>
        </w:tc>
        <w:tc>
          <w:tcPr>
            <w:tcW w:w="1276" w:type="dxa"/>
            <w:vAlign w:val="bottom"/>
          </w:tcPr>
          <w:p w:rsidR="00E06A2F" w:rsidRPr="000156DF" w:rsidRDefault="00E06A2F" w:rsidP="00E06A2F">
            <w:pPr>
              <w:rPr>
                <w:rFonts w:ascii="Times New Roman" w:hAnsi="Times New Roman"/>
                <w:sz w:val="24"/>
                <w:szCs w:val="24"/>
              </w:rPr>
            </w:pPr>
            <w:r w:rsidRPr="000156DF">
              <w:rPr>
                <w:rFonts w:ascii="Times New Roman" w:hAnsi="Times New Roman"/>
                <w:sz w:val="24"/>
                <w:szCs w:val="24"/>
              </w:rPr>
              <w:t>790</w:t>
            </w:r>
          </w:p>
        </w:tc>
        <w:tc>
          <w:tcPr>
            <w:tcW w:w="567" w:type="dxa"/>
            <w:vAlign w:val="bottom"/>
          </w:tcPr>
          <w:p w:rsidR="00E06A2F" w:rsidRPr="000156DF" w:rsidRDefault="00E06A2F" w:rsidP="00E06A2F">
            <w:pPr>
              <w:rPr>
                <w:rFonts w:ascii="Times New Roman" w:hAnsi="Times New Roman"/>
                <w:sz w:val="24"/>
                <w:szCs w:val="24"/>
              </w:rPr>
            </w:pPr>
            <w:r w:rsidRPr="000156DF">
              <w:rPr>
                <w:rFonts w:ascii="Times New Roman" w:hAnsi="Times New Roman"/>
                <w:sz w:val="24"/>
                <w:szCs w:val="24"/>
              </w:rPr>
              <w:t>05</w:t>
            </w:r>
          </w:p>
        </w:tc>
        <w:tc>
          <w:tcPr>
            <w:tcW w:w="567" w:type="dxa"/>
            <w:vAlign w:val="bottom"/>
          </w:tcPr>
          <w:p w:rsidR="00E06A2F" w:rsidRPr="000156DF" w:rsidRDefault="00E06A2F" w:rsidP="00E06A2F">
            <w:pPr>
              <w:jc w:val="center"/>
              <w:rPr>
                <w:rFonts w:ascii="Times New Roman" w:hAnsi="Times New Roman"/>
                <w:sz w:val="24"/>
                <w:szCs w:val="24"/>
              </w:rPr>
            </w:pPr>
            <w:r w:rsidRPr="000156DF">
              <w:rPr>
                <w:rFonts w:ascii="Times New Roman" w:hAnsi="Times New Roman"/>
                <w:sz w:val="24"/>
                <w:szCs w:val="24"/>
              </w:rPr>
              <w:t>01</w:t>
            </w:r>
          </w:p>
        </w:tc>
        <w:tc>
          <w:tcPr>
            <w:tcW w:w="1701" w:type="dxa"/>
            <w:vAlign w:val="bottom"/>
          </w:tcPr>
          <w:p w:rsidR="00E06A2F" w:rsidRPr="000156DF" w:rsidRDefault="00E06A2F" w:rsidP="00E06A2F">
            <w:pPr>
              <w:jc w:val="center"/>
              <w:rPr>
                <w:rFonts w:ascii="Times New Roman" w:hAnsi="Times New Roman"/>
                <w:sz w:val="24"/>
                <w:szCs w:val="24"/>
              </w:rPr>
            </w:pPr>
            <w:r w:rsidRPr="000156DF">
              <w:rPr>
                <w:rFonts w:ascii="Times New Roman" w:hAnsi="Times New Roman"/>
                <w:sz w:val="24"/>
                <w:szCs w:val="24"/>
              </w:rPr>
              <w:t>90.0.00.89130</w:t>
            </w:r>
          </w:p>
        </w:tc>
        <w:tc>
          <w:tcPr>
            <w:tcW w:w="708" w:type="dxa"/>
            <w:vAlign w:val="bottom"/>
          </w:tcPr>
          <w:p w:rsidR="00E06A2F" w:rsidRPr="002351AF" w:rsidRDefault="00E06A2F" w:rsidP="00E06A2F">
            <w:pPr>
              <w:jc w:val="center"/>
              <w:rPr>
                <w:rFonts w:ascii="Times New Roman" w:hAnsi="Times New Roman"/>
                <w:sz w:val="24"/>
                <w:szCs w:val="24"/>
              </w:rPr>
            </w:pPr>
            <w:r>
              <w:rPr>
                <w:rFonts w:ascii="Times New Roman" w:hAnsi="Times New Roman"/>
                <w:sz w:val="24"/>
                <w:szCs w:val="24"/>
              </w:rPr>
              <w:t>200</w:t>
            </w:r>
          </w:p>
        </w:tc>
        <w:tc>
          <w:tcPr>
            <w:tcW w:w="1418" w:type="dxa"/>
          </w:tcPr>
          <w:p w:rsidR="00E06A2F" w:rsidRDefault="00E06A2F" w:rsidP="00E06A2F">
            <w:pPr>
              <w:spacing w:after="0" w:line="240" w:lineRule="auto"/>
              <w:jc w:val="center"/>
              <w:rPr>
                <w:rFonts w:ascii="Times New Roman" w:hAnsi="Times New Roman"/>
                <w:b/>
                <w:bCs/>
                <w:sz w:val="24"/>
                <w:szCs w:val="24"/>
              </w:rPr>
            </w:pPr>
          </w:p>
          <w:p w:rsidR="00E06A2F" w:rsidRPr="000156DF" w:rsidRDefault="00E06A2F" w:rsidP="00E06A2F">
            <w:pPr>
              <w:jc w:val="center"/>
              <w:rPr>
                <w:rFonts w:ascii="Times New Roman" w:hAnsi="Times New Roman"/>
                <w:sz w:val="24"/>
                <w:szCs w:val="24"/>
              </w:rPr>
            </w:pPr>
            <w:r>
              <w:rPr>
                <w:rFonts w:ascii="Times New Roman" w:hAnsi="Times New Roman"/>
                <w:sz w:val="24"/>
                <w:szCs w:val="24"/>
              </w:rPr>
              <w:t>212,5</w:t>
            </w:r>
          </w:p>
        </w:tc>
      </w:tr>
      <w:tr w:rsidR="00E06A2F" w:rsidRPr="002351AF" w:rsidTr="00672589">
        <w:trPr>
          <w:trHeight w:val="220"/>
        </w:trPr>
        <w:tc>
          <w:tcPr>
            <w:tcW w:w="4264" w:type="dxa"/>
          </w:tcPr>
          <w:p w:rsidR="00E06A2F" w:rsidRPr="002351AF" w:rsidRDefault="00E06A2F" w:rsidP="00E06A2F">
            <w:pPr>
              <w:jc w:val="both"/>
              <w:rPr>
                <w:rFonts w:ascii="Times New Roman" w:hAnsi="Times New Roman"/>
                <w:b/>
                <w:sz w:val="24"/>
                <w:szCs w:val="24"/>
              </w:rPr>
            </w:pPr>
            <w:r w:rsidRPr="002351AF">
              <w:rPr>
                <w:rFonts w:ascii="Times New Roman" w:hAnsi="Times New Roman"/>
                <w:b/>
                <w:sz w:val="24"/>
                <w:szCs w:val="24"/>
              </w:rPr>
              <w:t>Другие непрограммные расходы</w:t>
            </w:r>
          </w:p>
        </w:tc>
        <w:tc>
          <w:tcPr>
            <w:tcW w:w="1276" w:type="dxa"/>
            <w:vAlign w:val="bottom"/>
          </w:tcPr>
          <w:p w:rsidR="00E06A2F" w:rsidRPr="002351AF" w:rsidRDefault="00E06A2F" w:rsidP="00E06A2F">
            <w:pPr>
              <w:rPr>
                <w:rFonts w:ascii="Times New Roman" w:hAnsi="Times New Roman"/>
                <w:b/>
                <w:sz w:val="24"/>
                <w:szCs w:val="24"/>
              </w:rPr>
            </w:pPr>
            <w:r w:rsidRPr="002351AF">
              <w:rPr>
                <w:rFonts w:ascii="Times New Roman" w:hAnsi="Times New Roman"/>
                <w:b/>
                <w:sz w:val="24"/>
                <w:szCs w:val="24"/>
              </w:rPr>
              <w:t>790</w:t>
            </w:r>
          </w:p>
        </w:tc>
        <w:tc>
          <w:tcPr>
            <w:tcW w:w="567" w:type="dxa"/>
            <w:vAlign w:val="bottom"/>
          </w:tcPr>
          <w:p w:rsidR="00E06A2F" w:rsidRPr="002351AF" w:rsidRDefault="00E06A2F" w:rsidP="00E06A2F">
            <w:pPr>
              <w:rPr>
                <w:rFonts w:ascii="Times New Roman" w:hAnsi="Times New Roman"/>
                <w:b/>
                <w:sz w:val="24"/>
                <w:szCs w:val="24"/>
              </w:rPr>
            </w:pPr>
            <w:r w:rsidRPr="002351AF">
              <w:rPr>
                <w:rFonts w:ascii="Times New Roman" w:hAnsi="Times New Roman"/>
                <w:b/>
                <w:sz w:val="24"/>
                <w:szCs w:val="24"/>
              </w:rPr>
              <w:t>05</w:t>
            </w:r>
          </w:p>
        </w:tc>
        <w:tc>
          <w:tcPr>
            <w:tcW w:w="567" w:type="dxa"/>
            <w:vAlign w:val="bottom"/>
          </w:tcPr>
          <w:p w:rsidR="00E06A2F" w:rsidRPr="002351AF" w:rsidRDefault="00E06A2F" w:rsidP="00E06A2F">
            <w:pPr>
              <w:jc w:val="center"/>
              <w:rPr>
                <w:rFonts w:ascii="Times New Roman" w:hAnsi="Times New Roman"/>
                <w:b/>
                <w:sz w:val="24"/>
                <w:szCs w:val="24"/>
              </w:rPr>
            </w:pPr>
            <w:r w:rsidRPr="002351AF">
              <w:rPr>
                <w:rFonts w:ascii="Times New Roman" w:hAnsi="Times New Roman"/>
                <w:b/>
                <w:sz w:val="24"/>
                <w:szCs w:val="24"/>
              </w:rPr>
              <w:t>01</w:t>
            </w:r>
          </w:p>
        </w:tc>
        <w:tc>
          <w:tcPr>
            <w:tcW w:w="1701" w:type="dxa"/>
            <w:vAlign w:val="bottom"/>
          </w:tcPr>
          <w:p w:rsidR="00E06A2F" w:rsidRPr="002351AF" w:rsidRDefault="00E06A2F" w:rsidP="00E06A2F">
            <w:pPr>
              <w:jc w:val="center"/>
              <w:rPr>
                <w:rFonts w:ascii="Times New Roman" w:hAnsi="Times New Roman"/>
                <w:b/>
                <w:sz w:val="24"/>
                <w:szCs w:val="24"/>
              </w:rPr>
            </w:pPr>
            <w:r w:rsidRPr="002351AF">
              <w:rPr>
                <w:rFonts w:ascii="Times New Roman" w:hAnsi="Times New Roman"/>
                <w:b/>
                <w:sz w:val="24"/>
                <w:szCs w:val="24"/>
              </w:rPr>
              <w:t>98.0.00.00000</w:t>
            </w:r>
          </w:p>
        </w:tc>
        <w:tc>
          <w:tcPr>
            <w:tcW w:w="708" w:type="dxa"/>
            <w:vAlign w:val="bottom"/>
          </w:tcPr>
          <w:p w:rsidR="00E06A2F" w:rsidRPr="002351AF" w:rsidRDefault="00E06A2F" w:rsidP="00E06A2F">
            <w:pPr>
              <w:jc w:val="center"/>
              <w:rPr>
                <w:rFonts w:ascii="Times New Roman" w:hAnsi="Times New Roman"/>
                <w:sz w:val="24"/>
                <w:szCs w:val="24"/>
              </w:rPr>
            </w:pPr>
            <w:r w:rsidRPr="002351AF">
              <w:rPr>
                <w:rFonts w:ascii="Times New Roman" w:hAnsi="Times New Roman"/>
                <w:sz w:val="24"/>
                <w:szCs w:val="24"/>
              </w:rPr>
              <w:t> </w:t>
            </w:r>
          </w:p>
        </w:tc>
        <w:tc>
          <w:tcPr>
            <w:tcW w:w="1418" w:type="dxa"/>
          </w:tcPr>
          <w:p w:rsidR="00E06A2F" w:rsidRPr="00876656" w:rsidRDefault="00876656" w:rsidP="00E06A2F">
            <w:pPr>
              <w:spacing w:after="0" w:line="240" w:lineRule="auto"/>
              <w:jc w:val="center"/>
              <w:rPr>
                <w:rFonts w:ascii="Times New Roman" w:hAnsi="Times New Roman"/>
                <w:b/>
                <w:bCs/>
                <w:sz w:val="24"/>
                <w:szCs w:val="24"/>
              </w:rPr>
            </w:pPr>
            <w:r w:rsidRPr="00876656">
              <w:rPr>
                <w:rFonts w:ascii="Times New Roman" w:hAnsi="Times New Roman"/>
                <w:b/>
                <w:bCs/>
                <w:sz w:val="24"/>
                <w:szCs w:val="24"/>
              </w:rPr>
              <w:t>53 118,7</w:t>
            </w:r>
          </w:p>
        </w:tc>
      </w:tr>
      <w:tr w:rsidR="00E06A2F" w:rsidRPr="002351AF" w:rsidTr="00672589">
        <w:trPr>
          <w:trHeight w:val="545"/>
        </w:trPr>
        <w:tc>
          <w:tcPr>
            <w:tcW w:w="4264" w:type="dxa"/>
          </w:tcPr>
          <w:p w:rsidR="00E06A2F" w:rsidRDefault="00E06A2F" w:rsidP="00E06A2F">
            <w:pPr>
              <w:spacing w:after="0" w:line="240" w:lineRule="auto"/>
              <w:outlineLvl w:val="5"/>
              <w:rPr>
                <w:rFonts w:ascii="Times New Roman" w:hAnsi="Times New Roman"/>
                <w:bCs/>
                <w:sz w:val="24"/>
                <w:szCs w:val="24"/>
              </w:rPr>
            </w:pPr>
            <w:r>
              <w:rPr>
                <w:rFonts w:ascii="Times New Roman" w:hAnsi="Times New Roman"/>
                <w:bCs/>
                <w:sz w:val="24"/>
                <w:szCs w:val="24"/>
              </w:rPr>
              <w:t>Оказание финансовой помощи бюджетам муниципальных образований на строительство (приобретение) объектов муниципальной собственности в целях предоставления жилых помещений гражданам по договорам социального найма, и на формирование специализированного жилищного фонда</w:t>
            </w:r>
          </w:p>
        </w:tc>
        <w:tc>
          <w:tcPr>
            <w:tcW w:w="1276" w:type="dxa"/>
          </w:tcPr>
          <w:p w:rsidR="00E06A2F" w:rsidRPr="002351AF" w:rsidRDefault="00E06A2F" w:rsidP="00E06A2F">
            <w:pPr>
              <w:spacing w:after="0" w:line="240" w:lineRule="auto"/>
              <w:rPr>
                <w:rFonts w:ascii="Times New Roman" w:hAnsi="Times New Roman"/>
                <w:sz w:val="24"/>
                <w:szCs w:val="24"/>
              </w:rPr>
            </w:pPr>
            <w:r>
              <w:rPr>
                <w:rFonts w:ascii="Times New Roman" w:hAnsi="Times New Roman"/>
                <w:sz w:val="24"/>
                <w:szCs w:val="24"/>
              </w:rPr>
              <w:t>790</w:t>
            </w:r>
          </w:p>
        </w:tc>
        <w:tc>
          <w:tcPr>
            <w:tcW w:w="567" w:type="dxa"/>
          </w:tcPr>
          <w:p w:rsidR="00E06A2F" w:rsidRPr="002351AF" w:rsidRDefault="00E06A2F" w:rsidP="00E06A2F">
            <w:pPr>
              <w:spacing w:after="0" w:line="240" w:lineRule="auto"/>
              <w:rPr>
                <w:rFonts w:ascii="Times New Roman" w:hAnsi="Times New Roman"/>
                <w:sz w:val="24"/>
                <w:szCs w:val="24"/>
              </w:rPr>
            </w:pPr>
            <w:r>
              <w:rPr>
                <w:rFonts w:ascii="Times New Roman" w:hAnsi="Times New Roman"/>
                <w:sz w:val="24"/>
                <w:szCs w:val="24"/>
              </w:rPr>
              <w:t>05</w:t>
            </w:r>
          </w:p>
        </w:tc>
        <w:tc>
          <w:tcPr>
            <w:tcW w:w="567" w:type="dxa"/>
          </w:tcPr>
          <w:p w:rsidR="00E06A2F" w:rsidRDefault="00E06A2F" w:rsidP="00E06A2F">
            <w:pPr>
              <w:spacing w:after="0" w:line="240" w:lineRule="auto"/>
              <w:rPr>
                <w:rFonts w:ascii="Times New Roman" w:hAnsi="Times New Roman"/>
                <w:sz w:val="24"/>
                <w:szCs w:val="24"/>
              </w:rPr>
            </w:pPr>
            <w:r>
              <w:rPr>
                <w:rFonts w:ascii="Times New Roman" w:hAnsi="Times New Roman"/>
                <w:sz w:val="24"/>
                <w:szCs w:val="24"/>
              </w:rPr>
              <w:t>01</w:t>
            </w:r>
          </w:p>
        </w:tc>
        <w:tc>
          <w:tcPr>
            <w:tcW w:w="1701" w:type="dxa"/>
          </w:tcPr>
          <w:p w:rsidR="00E06A2F" w:rsidRDefault="00E06A2F" w:rsidP="00E06A2F">
            <w:pPr>
              <w:spacing w:after="0" w:line="240" w:lineRule="auto"/>
              <w:rPr>
                <w:rFonts w:ascii="Times New Roman" w:hAnsi="Times New Roman"/>
                <w:sz w:val="24"/>
                <w:szCs w:val="24"/>
              </w:rPr>
            </w:pPr>
            <w:r>
              <w:rPr>
                <w:rFonts w:ascii="Times New Roman" w:hAnsi="Times New Roman"/>
                <w:sz w:val="24"/>
                <w:szCs w:val="24"/>
              </w:rPr>
              <w:t>98.0.00.79050</w:t>
            </w:r>
          </w:p>
        </w:tc>
        <w:tc>
          <w:tcPr>
            <w:tcW w:w="708" w:type="dxa"/>
          </w:tcPr>
          <w:p w:rsidR="00E06A2F" w:rsidRDefault="00E06A2F" w:rsidP="00E06A2F">
            <w:pPr>
              <w:spacing w:after="0" w:line="240" w:lineRule="auto"/>
              <w:rPr>
                <w:rFonts w:ascii="Times New Roman" w:hAnsi="Times New Roman"/>
                <w:sz w:val="24"/>
                <w:szCs w:val="24"/>
              </w:rPr>
            </w:pPr>
          </w:p>
        </w:tc>
        <w:tc>
          <w:tcPr>
            <w:tcW w:w="1418" w:type="dxa"/>
          </w:tcPr>
          <w:p w:rsidR="00E06A2F" w:rsidRDefault="00E06A2F" w:rsidP="00E06A2F">
            <w:pPr>
              <w:spacing w:after="0" w:line="240" w:lineRule="auto"/>
              <w:jc w:val="center"/>
              <w:rPr>
                <w:rFonts w:ascii="Times New Roman" w:hAnsi="Times New Roman"/>
                <w:bCs/>
                <w:sz w:val="24"/>
                <w:szCs w:val="24"/>
              </w:rPr>
            </w:pPr>
            <w:r>
              <w:rPr>
                <w:rFonts w:ascii="Times New Roman" w:hAnsi="Times New Roman"/>
                <w:bCs/>
                <w:sz w:val="24"/>
                <w:szCs w:val="24"/>
              </w:rPr>
              <w:t>52 618,7</w:t>
            </w:r>
          </w:p>
        </w:tc>
      </w:tr>
      <w:tr w:rsidR="00E06A2F" w:rsidRPr="002351AF" w:rsidTr="00DA769E">
        <w:trPr>
          <w:trHeight w:val="545"/>
        </w:trPr>
        <w:tc>
          <w:tcPr>
            <w:tcW w:w="4264" w:type="dxa"/>
          </w:tcPr>
          <w:p w:rsidR="00E06A2F" w:rsidRPr="00033A17" w:rsidRDefault="00E06A2F" w:rsidP="00E06A2F">
            <w:pPr>
              <w:spacing w:after="0" w:line="240" w:lineRule="auto"/>
              <w:outlineLvl w:val="5"/>
              <w:rPr>
                <w:rFonts w:ascii="Times New Roman" w:hAnsi="Times New Roman"/>
                <w:bCs/>
                <w:iCs/>
                <w:sz w:val="24"/>
                <w:szCs w:val="24"/>
              </w:rPr>
            </w:pPr>
            <w:r>
              <w:rPr>
                <w:rFonts w:ascii="Times New Roman" w:hAnsi="Times New Roman"/>
                <w:bCs/>
                <w:iCs/>
                <w:sz w:val="24"/>
                <w:szCs w:val="24"/>
              </w:rPr>
              <w:t xml:space="preserve">Приобретение жилых помещений </w:t>
            </w:r>
            <w:r w:rsidRPr="00DE038A">
              <w:rPr>
                <w:rFonts w:ascii="Times New Roman" w:hAnsi="Times New Roman"/>
                <w:bCs/>
                <w:iCs/>
                <w:sz w:val="24"/>
                <w:szCs w:val="24"/>
              </w:rPr>
              <w:t>в п. Каратайка Сельского поселения «Юшарский сельсовет» ЗР НАО</w:t>
            </w:r>
          </w:p>
        </w:tc>
        <w:tc>
          <w:tcPr>
            <w:tcW w:w="1276" w:type="dxa"/>
          </w:tcPr>
          <w:p w:rsidR="00E06A2F" w:rsidRPr="002351AF" w:rsidRDefault="00E06A2F" w:rsidP="00E06A2F">
            <w:pPr>
              <w:spacing w:after="0" w:line="240" w:lineRule="auto"/>
              <w:rPr>
                <w:rFonts w:ascii="Times New Roman" w:hAnsi="Times New Roman"/>
                <w:sz w:val="24"/>
                <w:szCs w:val="24"/>
              </w:rPr>
            </w:pPr>
            <w:r>
              <w:rPr>
                <w:rFonts w:ascii="Times New Roman" w:hAnsi="Times New Roman"/>
                <w:sz w:val="24"/>
                <w:szCs w:val="24"/>
              </w:rPr>
              <w:t>790</w:t>
            </w:r>
          </w:p>
        </w:tc>
        <w:tc>
          <w:tcPr>
            <w:tcW w:w="567" w:type="dxa"/>
          </w:tcPr>
          <w:p w:rsidR="00E06A2F" w:rsidRPr="002351AF" w:rsidRDefault="00E06A2F" w:rsidP="00E06A2F">
            <w:pPr>
              <w:spacing w:after="0" w:line="240" w:lineRule="auto"/>
              <w:rPr>
                <w:rFonts w:ascii="Times New Roman" w:hAnsi="Times New Roman"/>
                <w:sz w:val="24"/>
                <w:szCs w:val="24"/>
              </w:rPr>
            </w:pPr>
            <w:r>
              <w:rPr>
                <w:rFonts w:ascii="Times New Roman" w:hAnsi="Times New Roman"/>
                <w:sz w:val="24"/>
                <w:szCs w:val="24"/>
              </w:rPr>
              <w:t>05</w:t>
            </w:r>
          </w:p>
        </w:tc>
        <w:tc>
          <w:tcPr>
            <w:tcW w:w="567" w:type="dxa"/>
          </w:tcPr>
          <w:p w:rsidR="00E06A2F" w:rsidRDefault="00E06A2F" w:rsidP="00E06A2F">
            <w:pPr>
              <w:spacing w:after="0" w:line="240" w:lineRule="auto"/>
              <w:rPr>
                <w:rFonts w:ascii="Times New Roman" w:hAnsi="Times New Roman"/>
                <w:sz w:val="24"/>
                <w:szCs w:val="24"/>
              </w:rPr>
            </w:pPr>
            <w:r>
              <w:rPr>
                <w:rFonts w:ascii="Times New Roman" w:hAnsi="Times New Roman"/>
                <w:sz w:val="24"/>
                <w:szCs w:val="24"/>
              </w:rPr>
              <w:t>01</w:t>
            </w:r>
          </w:p>
        </w:tc>
        <w:tc>
          <w:tcPr>
            <w:tcW w:w="1701" w:type="dxa"/>
          </w:tcPr>
          <w:p w:rsidR="00E06A2F" w:rsidRDefault="00E06A2F" w:rsidP="00E06A2F">
            <w:pPr>
              <w:spacing w:after="0" w:line="240" w:lineRule="auto"/>
              <w:rPr>
                <w:rFonts w:ascii="Times New Roman" w:hAnsi="Times New Roman"/>
                <w:sz w:val="24"/>
                <w:szCs w:val="24"/>
              </w:rPr>
            </w:pPr>
            <w:r>
              <w:rPr>
                <w:rFonts w:ascii="Times New Roman" w:hAnsi="Times New Roman"/>
                <w:sz w:val="24"/>
                <w:szCs w:val="24"/>
              </w:rPr>
              <w:t>98.0.00.79050</w:t>
            </w:r>
          </w:p>
        </w:tc>
        <w:tc>
          <w:tcPr>
            <w:tcW w:w="708" w:type="dxa"/>
          </w:tcPr>
          <w:p w:rsidR="00E06A2F" w:rsidRDefault="00E06A2F" w:rsidP="00E06A2F">
            <w:pPr>
              <w:spacing w:after="0" w:line="240" w:lineRule="auto"/>
              <w:rPr>
                <w:rFonts w:ascii="Times New Roman" w:hAnsi="Times New Roman"/>
                <w:sz w:val="24"/>
                <w:szCs w:val="24"/>
              </w:rPr>
            </w:pPr>
          </w:p>
        </w:tc>
        <w:tc>
          <w:tcPr>
            <w:tcW w:w="1418" w:type="dxa"/>
          </w:tcPr>
          <w:p w:rsidR="00E06A2F" w:rsidRDefault="00E06A2F" w:rsidP="00E06A2F">
            <w:pPr>
              <w:spacing w:after="0" w:line="240" w:lineRule="auto"/>
              <w:jc w:val="center"/>
              <w:rPr>
                <w:rFonts w:ascii="Times New Roman" w:hAnsi="Times New Roman"/>
                <w:bCs/>
                <w:sz w:val="24"/>
                <w:szCs w:val="24"/>
              </w:rPr>
            </w:pPr>
            <w:r>
              <w:rPr>
                <w:rFonts w:ascii="Times New Roman" w:hAnsi="Times New Roman"/>
                <w:bCs/>
                <w:sz w:val="24"/>
                <w:szCs w:val="24"/>
              </w:rPr>
              <w:t>52 618,7</w:t>
            </w:r>
          </w:p>
        </w:tc>
      </w:tr>
      <w:tr w:rsidR="00E06A2F" w:rsidRPr="002351AF" w:rsidTr="00672589">
        <w:trPr>
          <w:trHeight w:val="545"/>
        </w:trPr>
        <w:tc>
          <w:tcPr>
            <w:tcW w:w="4264" w:type="dxa"/>
          </w:tcPr>
          <w:p w:rsidR="00E06A2F" w:rsidRDefault="00E06A2F" w:rsidP="00E06A2F">
            <w:pPr>
              <w:spacing w:after="0" w:line="240" w:lineRule="auto"/>
              <w:outlineLvl w:val="5"/>
              <w:rPr>
                <w:rFonts w:ascii="Times New Roman" w:hAnsi="Times New Roman"/>
                <w:bCs/>
                <w:sz w:val="24"/>
                <w:szCs w:val="24"/>
              </w:rPr>
            </w:pPr>
            <w:r>
              <w:rPr>
                <w:rFonts w:ascii="Times New Roman" w:hAnsi="Times New Roman"/>
                <w:bCs/>
                <w:sz w:val="24"/>
                <w:szCs w:val="24"/>
              </w:rPr>
              <w:t xml:space="preserve">Капитальные вложения в объекты </w:t>
            </w:r>
            <w:r w:rsidRPr="002351AF">
              <w:rPr>
                <w:rFonts w:ascii="Times New Roman" w:hAnsi="Times New Roman"/>
                <w:sz w:val="24"/>
                <w:szCs w:val="24"/>
              </w:rPr>
              <w:t>государственной (муниципальной)</w:t>
            </w:r>
            <w:r>
              <w:rPr>
                <w:rFonts w:ascii="Times New Roman" w:hAnsi="Times New Roman"/>
                <w:sz w:val="24"/>
                <w:szCs w:val="24"/>
              </w:rPr>
              <w:t xml:space="preserve"> </w:t>
            </w:r>
            <w:r>
              <w:rPr>
                <w:rFonts w:ascii="Times New Roman" w:hAnsi="Times New Roman"/>
                <w:sz w:val="24"/>
                <w:szCs w:val="24"/>
              </w:rPr>
              <w:lastRenderedPageBreak/>
              <w:t>собственности</w:t>
            </w:r>
          </w:p>
        </w:tc>
        <w:tc>
          <w:tcPr>
            <w:tcW w:w="1276" w:type="dxa"/>
          </w:tcPr>
          <w:p w:rsidR="00E06A2F" w:rsidRPr="002351AF" w:rsidRDefault="00E06A2F" w:rsidP="00E06A2F">
            <w:pPr>
              <w:spacing w:after="0" w:line="240" w:lineRule="auto"/>
              <w:rPr>
                <w:rFonts w:ascii="Times New Roman" w:hAnsi="Times New Roman"/>
                <w:sz w:val="24"/>
                <w:szCs w:val="24"/>
              </w:rPr>
            </w:pPr>
            <w:r>
              <w:rPr>
                <w:rFonts w:ascii="Times New Roman" w:hAnsi="Times New Roman"/>
                <w:sz w:val="24"/>
                <w:szCs w:val="24"/>
              </w:rPr>
              <w:lastRenderedPageBreak/>
              <w:t>790</w:t>
            </w:r>
          </w:p>
        </w:tc>
        <w:tc>
          <w:tcPr>
            <w:tcW w:w="567" w:type="dxa"/>
          </w:tcPr>
          <w:p w:rsidR="00E06A2F" w:rsidRPr="002351AF" w:rsidRDefault="00E06A2F" w:rsidP="00E06A2F">
            <w:pPr>
              <w:spacing w:after="0" w:line="240" w:lineRule="auto"/>
              <w:rPr>
                <w:rFonts w:ascii="Times New Roman" w:hAnsi="Times New Roman"/>
                <w:sz w:val="24"/>
                <w:szCs w:val="24"/>
              </w:rPr>
            </w:pPr>
            <w:r>
              <w:rPr>
                <w:rFonts w:ascii="Times New Roman" w:hAnsi="Times New Roman"/>
                <w:sz w:val="24"/>
                <w:szCs w:val="24"/>
              </w:rPr>
              <w:t>05</w:t>
            </w:r>
          </w:p>
        </w:tc>
        <w:tc>
          <w:tcPr>
            <w:tcW w:w="567" w:type="dxa"/>
          </w:tcPr>
          <w:p w:rsidR="00E06A2F" w:rsidRDefault="00E06A2F" w:rsidP="00E06A2F">
            <w:pPr>
              <w:spacing w:after="0" w:line="240" w:lineRule="auto"/>
              <w:rPr>
                <w:rFonts w:ascii="Times New Roman" w:hAnsi="Times New Roman"/>
                <w:sz w:val="24"/>
                <w:szCs w:val="24"/>
              </w:rPr>
            </w:pPr>
            <w:r>
              <w:rPr>
                <w:rFonts w:ascii="Times New Roman" w:hAnsi="Times New Roman"/>
                <w:sz w:val="24"/>
                <w:szCs w:val="24"/>
              </w:rPr>
              <w:t>01</w:t>
            </w:r>
          </w:p>
        </w:tc>
        <w:tc>
          <w:tcPr>
            <w:tcW w:w="1701" w:type="dxa"/>
          </w:tcPr>
          <w:p w:rsidR="00E06A2F" w:rsidRDefault="00E06A2F" w:rsidP="00E06A2F">
            <w:pPr>
              <w:spacing w:after="0" w:line="240" w:lineRule="auto"/>
              <w:rPr>
                <w:rFonts w:ascii="Times New Roman" w:hAnsi="Times New Roman"/>
                <w:sz w:val="24"/>
                <w:szCs w:val="24"/>
              </w:rPr>
            </w:pPr>
            <w:r>
              <w:rPr>
                <w:rFonts w:ascii="Times New Roman" w:hAnsi="Times New Roman"/>
                <w:sz w:val="24"/>
                <w:szCs w:val="24"/>
              </w:rPr>
              <w:t>98.0.00.79050</w:t>
            </w:r>
          </w:p>
        </w:tc>
        <w:tc>
          <w:tcPr>
            <w:tcW w:w="708" w:type="dxa"/>
          </w:tcPr>
          <w:p w:rsidR="00E06A2F" w:rsidRDefault="00E06A2F" w:rsidP="00E06A2F">
            <w:pPr>
              <w:spacing w:after="0" w:line="240" w:lineRule="auto"/>
              <w:rPr>
                <w:rFonts w:ascii="Times New Roman" w:hAnsi="Times New Roman"/>
                <w:sz w:val="24"/>
                <w:szCs w:val="24"/>
              </w:rPr>
            </w:pPr>
            <w:r>
              <w:rPr>
                <w:rFonts w:ascii="Times New Roman" w:hAnsi="Times New Roman"/>
                <w:sz w:val="24"/>
                <w:szCs w:val="24"/>
              </w:rPr>
              <w:t>400</w:t>
            </w:r>
          </w:p>
        </w:tc>
        <w:tc>
          <w:tcPr>
            <w:tcW w:w="1418" w:type="dxa"/>
          </w:tcPr>
          <w:p w:rsidR="00E06A2F" w:rsidRDefault="00E06A2F" w:rsidP="00E06A2F">
            <w:pPr>
              <w:spacing w:after="0" w:line="240" w:lineRule="auto"/>
              <w:jc w:val="center"/>
              <w:rPr>
                <w:rFonts w:ascii="Times New Roman" w:hAnsi="Times New Roman"/>
                <w:bCs/>
                <w:sz w:val="24"/>
                <w:szCs w:val="24"/>
              </w:rPr>
            </w:pPr>
            <w:r>
              <w:rPr>
                <w:rFonts w:ascii="Times New Roman" w:hAnsi="Times New Roman"/>
                <w:bCs/>
                <w:sz w:val="24"/>
                <w:szCs w:val="24"/>
              </w:rPr>
              <w:t>52 618,7</w:t>
            </w:r>
          </w:p>
        </w:tc>
      </w:tr>
      <w:tr w:rsidR="00E06A2F" w:rsidRPr="002351AF" w:rsidTr="00672589">
        <w:trPr>
          <w:trHeight w:val="545"/>
        </w:trPr>
        <w:tc>
          <w:tcPr>
            <w:tcW w:w="4264" w:type="dxa"/>
          </w:tcPr>
          <w:p w:rsidR="00E06A2F" w:rsidRDefault="00E06A2F" w:rsidP="00E06A2F">
            <w:pPr>
              <w:spacing w:after="0" w:line="240" w:lineRule="auto"/>
              <w:outlineLvl w:val="5"/>
              <w:rPr>
                <w:rFonts w:ascii="Times New Roman" w:hAnsi="Times New Roman"/>
                <w:bCs/>
                <w:sz w:val="24"/>
                <w:szCs w:val="24"/>
              </w:rPr>
            </w:pPr>
            <w:r>
              <w:rPr>
                <w:rFonts w:ascii="Times New Roman" w:hAnsi="Times New Roman"/>
                <w:bCs/>
                <w:sz w:val="24"/>
                <w:szCs w:val="24"/>
              </w:rPr>
              <w:lastRenderedPageBreak/>
              <w:t>Мероприятия в области жилищного хозяйства</w:t>
            </w:r>
          </w:p>
        </w:tc>
        <w:tc>
          <w:tcPr>
            <w:tcW w:w="1276" w:type="dxa"/>
          </w:tcPr>
          <w:p w:rsidR="00E06A2F" w:rsidRPr="002351AF" w:rsidRDefault="00E06A2F" w:rsidP="00E06A2F">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E06A2F" w:rsidRPr="002351AF" w:rsidRDefault="00E06A2F" w:rsidP="00E06A2F">
            <w:pPr>
              <w:spacing w:after="0" w:line="240" w:lineRule="auto"/>
              <w:rPr>
                <w:rFonts w:ascii="Times New Roman" w:hAnsi="Times New Roman"/>
                <w:sz w:val="24"/>
                <w:szCs w:val="24"/>
              </w:rPr>
            </w:pPr>
            <w:r w:rsidRPr="002351AF">
              <w:rPr>
                <w:rFonts w:ascii="Times New Roman" w:hAnsi="Times New Roman"/>
                <w:sz w:val="24"/>
                <w:szCs w:val="24"/>
              </w:rPr>
              <w:t>05</w:t>
            </w:r>
          </w:p>
        </w:tc>
        <w:tc>
          <w:tcPr>
            <w:tcW w:w="567" w:type="dxa"/>
          </w:tcPr>
          <w:p w:rsidR="00E06A2F" w:rsidRPr="002351AF" w:rsidRDefault="00E06A2F" w:rsidP="00E06A2F">
            <w:pPr>
              <w:spacing w:after="0" w:line="240" w:lineRule="auto"/>
              <w:rPr>
                <w:rFonts w:ascii="Times New Roman" w:hAnsi="Times New Roman"/>
                <w:sz w:val="24"/>
                <w:szCs w:val="24"/>
              </w:rPr>
            </w:pPr>
            <w:r>
              <w:rPr>
                <w:rFonts w:ascii="Times New Roman" w:hAnsi="Times New Roman"/>
                <w:sz w:val="24"/>
                <w:szCs w:val="24"/>
              </w:rPr>
              <w:t>01</w:t>
            </w:r>
          </w:p>
        </w:tc>
        <w:tc>
          <w:tcPr>
            <w:tcW w:w="1701" w:type="dxa"/>
          </w:tcPr>
          <w:p w:rsidR="00E06A2F" w:rsidRPr="002351AF" w:rsidRDefault="00E06A2F" w:rsidP="00E06A2F">
            <w:pPr>
              <w:spacing w:after="0" w:line="240" w:lineRule="auto"/>
              <w:rPr>
                <w:rFonts w:ascii="Times New Roman" w:hAnsi="Times New Roman"/>
                <w:sz w:val="24"/>
                <w:szCs w:val="24"/>
              </w:rPr>
            </w:pPr>
            <w:r>
              <w:rPr>
                <w:rFonts w:ascii="Times New Roman" w:hAnsi="Times New Roman"/>
                <w:sz w:val="24"/>
                <w:szCs w:val="24"/>
              </w:rPr>
              <w:t>98.0.00.9611</w:t>
            </w:r>
            <w:r w:rsidRPr="002351AF">
              <w:rPr>
                <w:rFonts w:ascii="Times New Roman" w:hAnsi="Times New Roman"/>
                <w:sz w:val="24"/>
                <w:szCs w:val="24"/>
              </w:rPr>
              <w:t>0</w:t>
            </w:r>
          </w:p>
        </w:tc>
        <w:tc>
          <w:tcPr>
            <w:tcW w:w="708" w:type="dxa"/>
          </w:tcPr>
          <w:p w:rsidR="00E06A2F" w:rsidRDefault="00E06A2F" w:rsidP="00E06A2F">
            <w:pPr>
              <w:spacing w:after="0" w:line="240" w:lineRule="auto"/>
              <w:rPr>
                <w:rFonts w:ascii="Times New Roman" w:hAnsi="Times New Roman"/>
                <w:sz w:val="24"/>
                <w:szCs w:val="24"/>
              </w:rPr>
            </w:pPr>
          </w:p>
        </w:tc>
        <w:tc>
          <w:tcPr>
            <w:tcW w:w="1418" w:type="dxa"/>
          </w:tcPr>
          <w:p w:rsidR="00E06A2F" w:rsidRPr="00876656" w:rsidRDefault="00E06A2F" w:rsidP="00E06A2F">
            <w:pPr>
              <w:spacing w:after="0" w:line="240" w:lineRule="auto"/>
              <w:jc w:val="center"/>
              <w:rPr>
                <w:rFonts w:ascii="Times New Roman" w:hAnsi="Times New Roman"/>
                <w:bCs/>
                <w:sz w:val="24"/>
                <w:szCs w:val="24"/>
              </w:rPr>
            </w:pPr>
            <w:r w:rsidRPr="00876656">
              <w:rPr>
                <w:rFonts w:ascii="Times New Roman" w:hAnsi="Times New Roman"/>
                <w:bCs/>
                <w:sz w:val="24"/>
                <w:szCs w:val="24"/>
              </w:rPr>
              <w:t>500,0</w:t>
            </w:r>
          </w:p>
        </w:tc>
      </w:tr>
      <w:tr w:rsidR="00E06A2F" w:rsidRPr="002351AF" w:rsidTr="00672589">
        <w:trPr>
          <w:trHeight w:val="731"/>
        </w:trPr>
        <w:tc>
          <w:tcPr>
            <w:tcW w:w="4264" w:type="dxa"/>
          </w:tcPr>
          <w:p w:rsidR="00E06A2F" w:rsidRPr="002351AF" w:rsidRDefault="00E06A2F" w:rsidP="00E06A2F">
            <w:pPr>
              <w:spacing w:after="0" w:line="240" w:lineRule="auto"/>
              <w:outlineLvl w:val="5"/>
              <w:rPr>
                <w:rFonts w:ascii="Times New Roman" w:hAnsi="Times New Roman"/>
                <w:bCs/>
                <w:iCs/>
                <w:sz w:val="24"/>
                <w:szCs w:val="24"/>
              </w:rPr>
            </w:pPr>
            <w:r>
              <w:rPr>
                <w:rFonts w:ascii="Times New Roman" w:hAnsi="Times New Roman"/>
                <w:bCs/>
                <w:sz w:val="24"/>
                <w:szCs w:val="24"/>
              </w:rPr>
              <w:t>Закупка товаров, работ и услуг для обеспечения государственных (муниципальных) нужд</w:t>
            </w:r>
          </w:p>
        </w:tc>
        <w:tc>
          <w:tcPr>
            <w:tcW w:w="1276" w:type="dxa"/>
          </w:tcPr>
          <w:p w:rsidR="00E06A2F" w:rsidRPr="002351AF" w:rsidRDefault="00E06A2F" w:rsidP="00E06A2F">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E06A2F" w:rsidRPr="002351AF" w:rsidRDefault="00E06A2F" w:rsidP="00E06A2F">
            <w:pPr>
              <w:spacing w:after="0" w:line="240" w:lineRule="auto"/>
              <w:rPr>
                <w:rFonts w:ascii="Times New Roman" w:hAnsi="Times New Roman"/>
                <w:sz w:val="24"/>
                <w:szCs w:val="24"/>
              </w:rPr>
            </w:pPr>
            <w:r w:rsidRPr="002351AF">
              <w:rPr>
                <w:rFonts w:ascii="Times New Roman" w:hAnsi="Times New Roman"/>
                <w:sz w:val="24"/>
                <w:szCs w:val="24"/>
              </w:rPr>
              <w:t>05</w:t>
            </w:r>
          </w:p>
        </w:tc>
        <w:tc>
          <w:tcPr>
            <w:tcW w:w="567" w:type="dxa"/>
          </w:tcPr>
          <w:p w:rsidR="00E06A2F" w:rsidRPr="002351AF" w:rsidRDefault="00E06A2F" w:rsidP="00E06A2F">
            <w:pPr>
              <w:spacing w:after="0" w:line="240" w:lineRule="auto"/>
              <w:rPr>
                <w:rFonts w:ascii="Times New Roman" w:hAnsi="Times New Roman"/>
                <w:sz w:val="24"/>
                <w:szCs w:val="24"/>
              </w:rPr>
            </w:pPr>
            <w:r>
              <w:rPr>
                <w:rFonts w:ascii="Times New Roman" w:hAnsi="Times New Roman"/>
                <w:sz w:val="24"/>
                <w:szCs w:val="24"/>
              </w:rPr>
              <w:t>01</w:t>
            </w:r>
          </w:p>
        </w:tc>
        <w:tc>
          <w:tcPr>
            <w:tcW w:w="1701" w:type="dxa"/>
          </w:tcPr>
          <w:p w:rsidR="00E06A2F" w:rsidRPr="002351AF" w:rsidRDefault="00E06A2F" w:rsidP="00E06A2F">
            <w:pPr>
              <w:spacing w:after="0" w:line="240" w:lineRule="auto"/>
              <w:rPr>
                <w:rFonts w:ascii="Times New Roman" w:hAnsi="Times New Roman"/>
                <w:sz w:val="24"/>
                <w:szCs w:val="24"/>
              </w:rPr>
            </w:pPr>
            <w:r>
              <w:rPr>
                <w:rFonts w:ascii="Times New Roman" w:hAnsi="Times New Roman"/>
                <w:sz w:val="24"/>
                <w:szCs w:val="24"/>
              </w:rPr>
              <w:t>98.0.00.9611</w:t>
            </w:r>
            <w:r w:rsidRPr="002351AF">
              <w:rPr>
                <w:rFonts w:ascii="Times New Roman" w:hAnsi="Times New Roman"/>
                <w:sz w:val="24"/>
                <w:szCs w:val="24"/>
              </w:rPr>
              <w:t>0</w:t>
            </w:r>
          </w:p>
        </w:tc>
        <w:tc>
          <w:tcPr>
            <w:tcW w:w="708" w:type="dxa"/>
          </w:tcPr>
          <w:p w:rsidR="00E06A2F" w:rsidRPr="002351AF" w:rsidRDefault="00E06A2F" w:rsidP="00E06A2F">
            <w:pPr>
              <w:spacing w:after="0" w:line="240" w:lineRule="auto"/>
              <w:rPr>
                <w:rFonts w:ascii="Times New Roman" w:hAnsi="Times New Roman"/>
                <w:sz w:val="24"/>
                <w:szCs w:val="24"/>
              </w:rPr>
            </w:pPr>
            <w:r>
              <w:rPr>
                <w:rFonts w:ascii="Times New Roman" w:hAnsi="Times New Roman"/>
                <w:sz w:val="24"/>
                <w:szCs w:val="24"/>
              </w:rPr>
              <w:t>200</w:t>
            </w:r>
          </w:p>
        </w:tc>
        <w:tc>
          <w:tcPr>
            <w:tcW w:w="1418" w:type="dxa"/>
          </w:tcPr>
          <w:p w:rsidR="00E06A2F" w:rsidRPr="00876656" w:rsidRDefault="00E06A2F" w:rsidP="00E06A2F">
            <w:pPr>
              <w:spacing w:after="0" w:line="240" w:lineRule="auto"/>
              <w:jc w:val="center"/>
              <w:rPr>
                <w:rFonts w:ascii="Times New Roman" w:hAnsi="Times New Roman"/>
                <w:bCs/>
                <w:sz w:val="24"/>
                <w:szCs w:val="24"/>
              </w:rPr>
            </w:pPr>
            <w:r w:rsidRPr="00876656">
              <w:rPr>
                <w:rFonts w:ascii="Times New Roman" w:hAnsi="Times New Roman"/>
                <w:bCs/>
                <w:sz w:val="24"/>
                <w:szCs w:val="24"/>
              </w:rPr>
              <w:t>500,0</w:t>
            </w:r>
          </w:p>
        </w:tc>
      </w:tr>
      <w:tr w:rsidR="00E06A2F" w:rsidRPr="002351AF" w:rsidTr="00672589">
        <w:trPr>
          <w:trHeight w:val="279"/>
        </w:trPr>
        <w:tc>
          <w:tcPr>
            <w:tcW w:w="4264" w:type="dxa"/>
          </w:tcPr>
          <w:p w:rsidR="00E06A2F" w:rsidRPr="002351AF" w:rsidRDefault="00E06A2F" w:rsidP="00E06A2F">
            <w:pPr>
              <w:spacing w:after="0" w:line="240" w:lineRule="auto"/>
              <w:outlineLvl w:val="5"/>
              <w:rPr>
                <w:rFonts w:ascii="Times New Roman" w:hAnsi="Times New Roman"/>
                <w:b/>
                <w:iCs/>
                <w:sz w:val="24"/>
                <w:szCs w:val="24"/>
              </w:rPr>
            </w:pPr>
            <w:r w:rsidRPr="002351AF">
              <w:rPr>
                <w:rFonts w:ascii="Times New Roman" w:hAnsi="Times New Roman"/>
                <w:b/>
                <w:iCs/>
                <w:sz w:val="24"/>
                <w:szCs w:val="24"/>
              </w:rPr>
              <w:t xml:space="preserve">Благоустройство </w:t>
            </w:r>
          </w:p>
        </w:tc>
        <w:tc>
          <w:tcPr>
            <w:tcW w:w="1276" w:type="dxa"/>
          </w:tcPr>
          <w:p w:rsidR="00E06A2F" w:rsidRPr="002351AF" w:rsidRDefault="00E06A2F" w:rsidP="00E06A2F">
            <w:pPr>
              <w:spacing w:after="0" w:line="240" w:lineRule="auto"/>
              <w:rPr>
                <w:rFonts w:ascii="Times New Roman" w:hAnsi="Times New Roman"/>
                <w:b/>
                <w:bCs/>
                <w:sz w:val="24"/>
                <w:szCs w:val="24"/>
              </w:rPr>
            </w:pPr>
            <w:r w:rsidRPr="002351AF">
              <w:rPr>
                <w:rFonts w:ascii="Times New Roman" w:hAnsi="Times New Roman"/>
                <w:b/>
                <w:bCs/>
                <w:sz w:val="24"/>
                <w:szCs w:val="24"/>
              </w:rPr>
              <w:t>790</w:t>
            </w:r>
          </w:p>
        </w:tc>
        <w:tc>
          <w:tcPr>
            <w:tcW w:w="567" w:type="dxa"/>
          </w:tcPr>
          <w:p w:rsidR="00E06A2F" w:rsidRPr="002351AF" w:rsidRDefault="00E06A2F" w:rsidP="00E06A2F">
            <w:pPr>
              <w:spacing w:after="0" w:line="240" w:lineRule="auto"/>
              <w:rPr>
                <w:rFonts w:ascii="Times New Roman" w:hAnsi="Times New Roman"/>
                <w:b/>
                <w:bCs/>
                <w:sz w:val="24"/>
                <w:szCs w:val="24"/>
              </w:rPr>
            </w:pPr>
            <w:r w:rsidRPr="002351AF">
              <w:rPr>
                <w:rFonts w:ascii="Times New Roman" w:hAnsi="Times New Roman"/>
                <w:b/>
                <w:bCs/>
                <w:sz w:val="24"/>
                <w:szCs w:val="24"/>
              </w:rPr>
              <w:t>05</w:t>
            </w:r>
          </w:p>
        </w:tc>
        <w:tc>
          <w:tcPr>
            <w:tcW w:w="567" w:type="dxa"/>
          </w:tcPr>
          <w:p w:rsidR="00E06A2F" w:rsidRPr="002351AF" w:rsidRDefault="00E06A2F" w:rsidP="00E06A2F">
            <w:pPr>
              <w:spacing w:after="0" w:line="240" w:lineRule="auto"/>
              <w:rPr>
                <w:rFonts w:ascii="Times New Roman" w:hAnsi="Times New Roman"/>
                <w:b/>
                <w:bCs/>
                <w:sz w:val="24"/>
                <w:szCs w:val="24"/>
              </w:rPr>
            </w:pPr>
            <w:r w:rsidRPr="002351AF">
              <w:rPr>
                <w:rFonts w:ascii="Times New Roman" w:hAnsi="Times New Roman"/>
                <w:b/>
                <w:bCs/>
                <w:sz w:val="24"/>
                <w:szCs w:val="24"/>
              </w:rPr>
              <w:t>03</w:t>
            </w:r>
          </w:p>
        </w:tc>
        <w:tc>
          <w:tcPr>
            <w:tcW w:w="1701" w:type="dxa"/>
          </w:tcPr>
          <w:p w:rsidR="00E06A2F" w:rsidRPr="002351AF" w:rsidRDefault="00E06A2F" w:rsidP="00E06A2F">
            <w:pPr>
              <w:spacing w:after="0" w:line="240" w:lineRule="auto"/>
              <w:rPr>
                <w:rFonts w:ascii="Times New Roman" w:hAnsi="Times New Roman"/>
                <w:b/>
                <w:bCs/>
                <w:sz w:val="24"/>
                <w:szCs w:val="24"/>
              </w:rPr>
            </w:pPr>
          </w:p>
        </w:tc>
        <w:tc>
          <w:tcPr>
            <w:tcW w:w="708" w:type="dxa"/>
          </w:tcPr>
          <w:p w:rsidR="00E06A2F" w:rsidRPr="002351AF" w:rsidRDefault="00E06A2F" w:rsidP="00E06A2F">
            <w:pPr>
              <w:spacing w:after="0" w:line="240" w:lineRule="auto"/>
              <w:rPr>
                <w:rFonts w:ascii="Times New Roman" w:hAnsi="Times New Roman"/>
                <w:b/>
                <w:sz w:val="24"/>
                <w:szCs w:val="24"/>
              </w:rPr>
            </w:pPr>
          </w:p>
        </w:tc>
        <w:tc>
          <w:tcPr>
            <w:tcW w:w="1418" w:type="dxa"/>
          </w:tcPr>
          <w:p w:rsidR="00E06A2F" w:rsidRPr="00B069A5" w:rsidRDefault="009044B8" w:rsidP="00E06A2F">
            <w:pPr>
              <w:spacing w:after="0" w:line="240" w:lineRule="auto"/>
              <w:jc w:val="center"/>
              <w:rPr>
                <w:rFonts w:ascii="Times New Roman" w:hAnsi="Times New Roman"/>
                <w:b/>
                <w:bCs/>
                <w:sz w:val="24"/>
                <w:szCs w:val="24"/>
              </w:rPr>
            </w:pPr>
            <w:r>
              <w:rPr>
                <w:rFonts w:ascii="Times New Roman" w:hAnsi="Times New Roman"/>
                <w:b/>
                <w:bCs/>
                <w:sz w:val="24"/>
                <w:szCs w:val="24"/>
              </w:rPr>
              <w:t>6 895</w:t>
            </w:r>
            <w:r w:rsidR="00E06A2F" w:rsidRPr="00B069A5">
              <w:rPr>
                <w:rFonts w:ascii="Times New Roman" w:hAnsi="Times New Roman"/>
                <w:b/>
                <w:bCs/>
                <w:sz w:val="24"/>
                <w:szCs w:val="24"/>
              </w:rPr>
              <w:t>,</w:t>
            </w:r>
            <w:r>
              <w:rPr>
                <w:rFonts w:ascii="Times New Roman" w:hAnsi="Times New Roman"/>
                <w:b/>
                <w:bCs/>
                <w:sz w:val="24"/>
                <w:szCs w:val="24"/>
              </w:rPr>
              <w:t>0</w:t>
            </w:r>
          </w:p>
        </w:tc>
      </w:tr>
      <w:tr w:rsidR="00E06A2F" w:rsidRPr="002351AF" w:rsidTr="00672589">
        <w:tc>
          <w:tcPr>
            <w:tcW w:w="4264" w:type="dxa"/>
          </w:tcPr>
          <w:p w:rsidR="00E06A2F" w:rsidRPr="002351AF" w:rsidRDefault="00E06A2F" w:rsidP="00E06A2F">
            <w:pPr>
              <w:spacing w:after="0" w:line="240" w:lineRule="auto"/>
              <w:outlineLvl w:val="5"/>
              <w:rPr>
                <w:rFonts w:ascii="Times New Roman" w:hAnsi="Times New Roman"/>
                <w:b/>
                <w:bCs/>
                <w:iCs/>
                <w:sz w:val="24"/>
                <w:szCs w:val="24"/>
              </w:rPr>
            </w:pPr>
            <w:r w:rsidRPr="002351AF">
              <w:rPr>
                <w:rFonts w:ascii="Times New Roman" w:hAnsi="Times New Roman"/>
                <w:b/>
                <w:bCs/>
                <w:iCs/>
                <w:sz w:val="24"/>
                <w:szCs w:val="24"/>
              </w:rPr>
              <w:t xml:space="preserve">Муниципальная программа «Развитие социальной инфраструктуры и создание комфортных условий проживания на территории </w:t>
            </w:r>
            <w:r w:rsidRPr="002351AF">
              <w:rPr>
                <w:rFonts w:ascii="Times New Roman" w:hAnsi="Times New Roman"/>
                <w:b/>
                <w:iCs/>
                <w:sz w:val="24"/>
                <w:szCs w:val="24"/>
              </w:rPr>
              <w:t>муниципального района «Заполярный  район» на 2021-2030 годы»</w:t>
            </w:r>
          </w:p>
        </w:tc>
        <w:tc>
          <w:tcPr>
            <w:tcW w:w="1276" w:type="dxa"/>
          </w:tcPr>
          <w:p w:rsidR="00E06A2F" w:rsidRPr="002351AF" w:rsidRDefault="00E06A2F" w:rsidP="00E06A2F">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E06A2F" w:rsidRPr="002351AF" w:rsidRDefault="00E06A2F" w:rsidP="00E06A2F">
            <w:pPr>
              <w:spacing w:after="0" w:line="240" w:lineRule="auto"/>
              <w:rPr>
                <w:rFonts w:ascii="Times New Roman" w:hAnsi="Times New Roman"/>
                <w:b/>
                <w:sz w:val="24"/>
                <w:szCs w:val="24"/>
              </w:rPr>
            </w:pPr>
            <w:r w:rsidRPr="002351AF">
              <w:rPr>
                <w:rFonts w:ascii="Times New Roman" w:hAnsi="Times New Roman"/>
                <w:b/>
                <w:sz w:val="24"/>
                <w:szCs w:val="24"/>
              </w:rPr>
              <w:t>05</w:t>
            </w:r>
          </w:p>
        </w:tc>
        <w:tc>
          <w:tcPr>
            <w:tcW w:w="567" w:type="dxa"/>
          </w:tcPr>
          <w:p w:rsidR="00E06A2F" w:rsidRPr="002351AF" w:rsidRDefault="00E06A2F" w:rsidP="00E06A2F">
            <w:pPr>
              <w:spacing w:after="0" w:line="240" w:lineRule="auto"/>
              <w:rPr>
                <w:rFonts w:ascii="Times New Roman" w:hAnsi="Times New Roman"/>
                <w:b/>
                <w:sz w:val="24"/>
                <w:szCs w:val="24"/>
              </w:rPr>
            </w:pPr>
            <w:r w:rsidRPr="002351AF">
              <w:rPr>
                <w:rFonts w:ascii="Times New Roman" w:hAnsi="Times New Roman"/>
                <w:b/>
                <w:sz w:val="24"/>
                <w:szCs w:val="24"/>
              </w:rPr>
              <w:t>03</w:t>
            </w:r>
          </w:p>
        </w:tc>
        <w:tc>
          <w:tcPr>
            <w:tcW w:w="1701" w:type="dxa"/>
          </w:tcPr>
          <w:p w:rsidR="00E06A2F" w:rsidRPr="002351AF" w:rsidRDefault="00E06A2F" w:rsidP="00E06A2F">
            <w:pPr>
              <w:spacing w:after="0" w:line="240" w:lineRule="auto"/>
              <w:rPr>
                <w:rFonts w:ascii="Times New Roman" w:hAnsi="Times New Roman"/>
                <w:b/>
                <w:sz w:val="24"/>
                <w:szCs w:val="24"/>
              </w:rPr>
            </w:pPr>
            <w:r w:rsidRPr="002351AF">
              <w:rPr>
                <w:rFonts w:ascii="Times New Roman" w:hAnsi="Times New Roman"/>
                <w:b/>
                <w:sz w:val="24"/>
                <w:szCs w:val="24"/>
              </w:rPr>
              <w:t>32.0.00.00000</w:t>
            </w:r>
          </w:p>
        </w:tc>
        <w:tc>
          <w:tcPr>
            <w:tcW w:w="708" w:type="dxa"/>
          </w:tcPr>
          <w:p w:rsidR="00E06A2F" w:rsidRPr="002351AF" w:rsidRDefault="00E06A2F" w:rsidP="00E06A2F">
            <w:pPr>
              <w:spacing w:after="0" w:line="240" w:lineRule="auto"/>
              <w:rPr>
                <w:rFonts w:ascii="Times New Roman" w:hAnsi="Times New Roman"/>
                <w:b/>
                <w:sz w:val="24"/>
                <w:szCs w:val="24"/>
              </w:rPr>
            </w:pPr>
          </w:p>
        </w:tc>
        <w:tc>
          <w:tcPr>
            <w:tcW w:w="1418" w:type="dxa"/>
          </w:tcPr>
          <w:p w:rsidR="00E06A2F" w:rsidRPr="00E86036" w:rsidRDefault="00E06A2F" w:rsidP="00E06A2F">
            <w:pPr>
              <w:spacing w:after="0" w:line="240" w:lineRule="auto"/>
              <w:jc w:val="center"/>
              <w:rPr>
                <w:rFonts w:ascii="Times New Roman" w:hAnsi="Times New Roman"/>
                <w:b/>
                <w:sz w:val="24"/>
                <w:szCs w:val="24"/>
              </w:rPr>
            </w:pPr>
            <w:r w:rsidRPr="00E86036">
              <w:rPr>
                <w:rFonts w:ascii="Times New Roman" w:hAnsi="Times New Roman"/>
                <w:b/>
                <w:sz w:val="24"/>
                <w:szCs w:val="24"/>
              </w:rPr>
              <w:t>4 812,7</w:t>
            </w:r>
          </w:p>
        </w:tc>
      </w:tr>
      <w:tr w:rsidR="00E06A2F" w:rsidRPr="002351AF" w:rsidTr="00672589">
        <w:tc>
          <w:tcPr>
            <w:tcW w:w="4264" w:type="dxa"/>
          </w:tcPr>
          <w:p w:rsidR="00E06A2F" w:rsidRPr="002351AF" w:rsidRDefault="00E06A2F" w:rsidP="00E06A2F">
            <w:pPr>
              <w:spacing w:after="0" w:line="240" w:lineRule="auto"/>
              <w:outlineLvl w:val="5"/>
              <w:rPr>
                <w:rFonts w:ascii="Times New Roman" w:hAnsi="Times New Roman"/>
                <w:bCs/>
                <w:iCs/>
                <w:sz w:val="24"/>
                <w:szCs w:val="24"/>
              </w:rPr>
            </w:pPr>
            <w:r w:rsidRPr="002351AF">
              <w:rPr>
                <w:rFonts w:ascii="Times New Roman" w:hAnsi="Times New Roman"/>
                <w:bCs/>
                <w:iCs/>
                <w:sz w:val="24"/>
                <w:szCs w:val="24"/>
              </w:rPr>
              <w:t>Иные межбюджетные трансферты в рамках МП «Развитие социальной инфраструктуры и создание комфортных условий проживания на территории муниципального района «Заполярный район» на 2021-2030 годы»</w:t>
            </w:r>
            <w:r>
              <w:rPr>
                <w:rFonts w:ascii="Times New Roman" w:hAnsi="Times New Roman"/>
                <w:bCs/>
                <w:iCs/>
                <w:sz w:val="24"/>
                <w:szCs w:val="24"/>
              </w:rPr>
              <w:t>, по мероприятиям:</w:t>
            </w:r>
          </w:p>
        </w:tc>
        <w:tc>
          <w:tcPr>
            <w:tcW w:w="1276" w:type="dxa"/>
          </w:tcPr>
          <w:p w:rsidR="00E06A2F" w:rsidRPr="002351AF" w:rsidRDefault="00E06A2F" w:rsidP="00E06A2F">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E06A2F" w:rsidRPr="002351AF" w:rsidRDefault="00E06A2F" w:rsidP="00E06A2F">
            <w:pPr>
              <w:spacing w:after="0" w:line="240" w:lineRule="auto"/>
              <w:rPr>
                <w:rFonts w:ascii="Times New Roman" w:hAnsi="Times New Roman"/>
                <w:sz w:val="24"/>
                <w:szCs w:val="24"/>
              </w:rPr>
            </w:pPr>
            <w:r w:rsidRPr="002351AF">
              <w:rPr>
                <w:rFonts w:ascii="Times New Roman" w:hAnsi="Times New Roman"/>
                <w:sz w:val="24"/>
                <w:szCs w:val="24"/>
              </w:rPr>
              <w:t>05</w:t>
            </w:r>
          </w:p>
        </w:tc>
        <w:tc>
          <w:tcPr>
            <w:tcW w:w="567" w:type="dxa"/>
          </w:tcPr>
          <w:p w:rsidR="00E06A2F" w:rsidRPr="002351AF" w:rsidRDefault="00E06A2F" w:rsidP="00E06A2F">
            <w:pPr>
              <w:spacing w:after="0" w:line="240" w:lineRule="auto"/>
              <w:rPr>
                <w:rFonts w:ascii="Times New Roman" w:hAnsi="Times New Roman"/>
                <w:sz w:val="24"/>
                <w:szCs w:val="24"/>
              </w:rPr>
            </w:pPr>
            <w:r w:rsidRPr="002351AF">
              <w:rPr>
                <w:rFonts w:ascii="Times New Roman" w:hAnsi="Times New Roman"/>
                <w:sz w:val="24"/>
                <w:szCs w:val="24"/>
              </w:rPr>
              <w:t>03</w:t>
            </w:r>
          </w:p>
        </w:tc>
        <w:tc>
          <w:tcPr>
            <w:tcW w:w="1701" w:type="dxa"/>
          </w:tcPr>
          <w:p w:rsidR="00E06A2F" w:rsidRPr="002351AF" w:rsidRDefault="00E06A2F" w:rsidP="00E06A2F">
            <w:pPr>
              <w:spacing w:after="0" w:line="240" w:lineRule="auto"/>
              <w:rPr>
                <w:rFonts w:ascii="Times New Roman" w:hAnsi="Times New Roman"/>
                <w:sz w:val="24"/>
                <w:szCs w:val="24"/>
              </w:rPr>
            </w:pPr>
            <w:r w:rsidRPr="002351AF">
              <w:rPr>
                <w:rFonts w:ascii="Times New Roman" w:hAnsi="Times New Roman"/>
                <w:sz w:val="24"/>
                <w:szCs w:val="24"/>
              </w:rPr>
              <w:t>32.0.00.89230</w:t>
            </w:r>
          </w:p>
        </w:tc>
        <w:tc>
          <w:tcPr>
            <w:tcW w:w="708" w:type="dxa"/>
          </w:tcPr>
          <w:p w:rsidR="00E06A2F" w:rsidRPr="002351AF" w:rsidRDefault="00E06A2F" w:rsidP="00E06A2F">
            <w:pPr>
              <w:spacing w:after="0" w:line="240" w:lineRule="auto"/>
              <w:rPr>
                <w:rFonts w:ascii="Times New Roman" w:hAnsi="Times New Roman"/>
                <w:sz w:val="24"/>
                <w:szCs w:val="24"/>
              </w:rPr>
            </w:pPr>
          </w:p>
        </w:tc>
        <w:tc>
          <w:tcPr>
            <w:tcW w:w="1418" w:type="dxa"/>
          </w:tcPr>
          <w:p w:rsidR="00E06A2F" w:rsidRPr="002351AF" w:rsidRDefault="00E06A2F" w:rsidP="00E06A2F">
            <w:pPr>
              <w:spacing w:after="0" w:line="240" w:lineRule="auto"/>
              <w:jc w:val="center"/>
              <w:rPr>
                <w:rFonts w:ascii="Times New Roman" w:hAnsi="Times New Roman"/>
                <w:sz w:val="24"/>
                <w:szCs w:val="24"/>
              </w:rPr>
            </w:pPr>
            <w:r>
              <w:rPr>
                <w:rFonts w:ascii="Times New Roman" w:hAnsi="Times New Roman"/>
                <w:sz w:val="24"/>
                <w:szCs w:val="24"/>
              </w:rPr>
              <w:t>4 812,7</w:t>
            </w:r>
          </w:p>
        </w:tc>
      </w:tr>
      <w:tr w:rsidR="00E06A2F" w:rsidRPr="002351AF" w:rsidTr="00672589">
        <w:tc>
          <w:tcPr>
            <w:tcW w:w="4264" w:type="dxa"/>
          </w:tcPr>
          <w:p w:rsidR="00E06A2F" w:rsidRPr="002351AF" w:rsidRDefault="00E06A2F" w:rsidP="00E06A2F">
            <w:pPr>
              <w:spacing w:after="0" w:line="240" w:lineRule="auto"/>
              <w:outlineLvl w:val="5"/>
              <w:rPr>
                <w:rFonts w:ascii="Times New Roman" w:hAnsi="Times New Roman"/>
                <w:bCs/>
                <w:sz w:val="24"/>
                <w:szCs w:val="24"/>
              </w:rPr>
            </w:pPr>
            <w:r>
              <w:rPr>
                <w:rFonts w:ascii="Times New Roman" w:hAnsi="Times New Roman"/>
                <w:bCs/>
                <w:sz w:val="24"/>
                <w:szCs w:val="24"/>
              </w:rPr>
              <w:t>Содержание площадок накопления твердых коммунальных отходов (включая площадки для накопления твердых коммунальных отходов в поселениях, где установлены контейнеры для сбора твердых коммунальных отходов) в муниципальных образованиях</w:t>
            </w:r>
          </w:p>
        </w:tc>
        <w:tc>
          <w:tcPr>
            <w:tcW w:w="1276" w:type="dxa"/>
          </w:tcPr>
          <w:p w:rsidR="00E06A2F" w:rsidRPr="002351AF" w:rsidRDefault="00E06A2F" w:rsidP="00E06A2F">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E06A2F" w:rsidRPr="002351AF" w:rsidRDefault="00E06A2F" w:rsidP="00E06A2F">
            <w:pPr>
              <w:spacing w:after="0" w:line="240" w:lineRule="auto"/>
              <w:rPr>
                <w:rFonts w:ascii="Times New Roman" w:hAnsi="Times New Roman"/>
                <w:sz w:val="24"/>
                <w:szCs w:val="24"/>
              </w:rPr>
            </w:pPr>
            <w:r w:rsidRPr="002351AF">
              <w:rPr>
                <w:rFonts w:ascii="Times New Roman" w:hAnsi="Times New Roman"/>
                <w:sz w:val="24"/>
                <w:szCs w:val="24"/>
              </w:rPr>
              <w:t>05</w:t>
            </w:r>
          </w:p>
        </w:tc>
        <w:tc>
          <w:tcPr>
            <w:tcW w:w="567" w:type="dxa"/>
          </w:tcPr>
          <w:p w:rsidR="00E06A2F" w:rsidRPr="002351AF" w:rsidRDefault="00E06A2F" w:rsidP="00E06A2F">
            <w:pPr>
              <w:spacing w:after="0" w:line="240" w:lineRule="auto"/>
              <w:rPr>
                <w:rFonts w:ascii="Times New Roman" w:hAnsi="Times New Roman"/>
                <w:sz w:val="24"/>
                <w:szCs w:val="24"/>
              </w:rPr>
            </w:pPr>
            <w:r w:rsidRPr="002351AF">
              <w:rPr>
                <w:rFonts w:ascii="Times New Roman" w:hAnsi="Times New Roman"/>
                <w:sz w:val="24"/>
                <w:szCs w:val="24"/>
              </w:rPr>
              <w:t>03</w:t>
            </w:r>
          </w:p>
        </w:tc>
        <w:tc>
          <w:tcPr>
            <w:tcW w:w="1701" w:type="dxa"/>
          </w:tcPr>
          <w:p w:rsidR="00E06A2F" w:rsidRPr="002351AF" w:rsidRDefault="00E06A2F" w:rsidP="00E06A2F">
            <w:pPr>
              <w:spacing w:after="0" w:line="240" w:lineRule="auto"/>
              <w:rPr>
                <w:rFonts w:ascii="Times New Roman" w:hAnsi="Times New Roman"/>
                <w:sz w:val="24"/>
                <w:szCs w:val="24"/>
              </w:rPr>
            </w:pPr>
            <w:r w:rsidRPr="002351AF">
              <w:rPr>
                <w:rFonts w:ascii="Times New Roman" w:hAnsi="Times New Roman"/>
                <w:sz w:val="24"/>
                <w:szCs w:val="24"/>
              </w:rPr>
              <w:t>32.0.00.89230</w:t>
            </w:r>
          </w:p>
        </w:tc>
        <w:tc>
          <w:tcPr>
            <w:tcW w:w="708" w:type="dxa"/>
          </w:tcPr>
          <w:p w:rsidR="00E06A2F" w:rsidRPr="002351AF" w:rsidRDefault="00E06A2F" w:rsidP="00E06A2F">
            <w:pPr>
              <w:spacing w:after="0" w:line="240" w:lineRule="auto"/>
              <w:rPr>
                <w:rFonts w:ascii="Times New Roman" w:hAnsi="Times New Roman"/>
                <w:sz w:val="24"/>
                <w:szCs w:val="24"/>
              </w:rPr>
            </w:pPr>
          </w:p>
        </w:tc>
        <w:tc>
          <w:tcPr>
            <w:tcW w:w="1418" w:type="dxa"/>
          </w:tcPr>
          <w:p w:rsidR="00E06A2F" w:rsidRPr="0050616C" w:rsidRDefault="00E06A2F" w:rsidP="00E06A2F">
            <w:pPr>
              <w:spacing w:after="0" w:line="240" w:lineRule="auto"/>
              <w:jc w:val="center"/>
              <w:rPr>
                <w:rFonts w:ascii="Times New Roman" w:hAnsi="Times New Roman"/>
                <w:sz w:val="24"/>
                <w:szCs w:val="24"/>
              </w:rPr>
            </w:pPr>
            <w:r w:rsidRPr="0050616C">
              <w:rPr>
                <w:rFonts w:ascii="Times New Roman" w:hAnsi="Times New Roman"/>
                <w:sz w:val="24"/>
                <w:szCs w:val="24"/>
              </w:rPr>
              <w:t>118,1</w:t>
            </w:r>
          </w:p>
        </w:tc>
      </w:tr>
      <w:tr w:rsidR="00E06A2F" w:rsidRPr="002351AF" w:rsidTr="00672589">
        <w:tc>
          <w:tcPr>
            <w:tcW w:w="4264" w:type="dxa"/>
          </w:tcPr>
          <w:p w:rsidR="00E06A2F" w:rsidRPr="002351AF" w:rsidRDefault="00E06A2F" w:rsidP="00E06A2F">
            <w:pPr>
              <w:spacing w:after="0" w:line="240" w:lineRule="auto"/>
              <w:outlineLvl w:val="5"/>
              <w:rPr>
                <w:rFonts w:ascii="Times New Roman" w:hAnsi="Times New Roman"/>
                <w:bCs/>
                <w:sz w:val="24"/>
                <w:szCs w:val="24"/>
              </w:rPr>
            </w:pPr>
            <w:r>
              <w:rPr>
                <w:rFonts w:ascii="Times New Roman" w:hAnsi="Times New Roman"/>
                <w:bCs/>
                <w:sz w:val="24"/>
                <w:szCs w:val="24"/>
              </w:rPr>
              <w:t>Благоустройство территорий поселений</w:t>
            </w:r>
          </w:p>
        </w:tc>
        <w:tc>
          <w:tcPr>
            <w:tcW w:w="1276" w:type="dxa"/>
          </w:tcPr>
          <w:p w:rsidR="00E06A2F" w:rsidRPr="002351AF" w:rsidRDefault="00E06A2F" w:rsidP="00E06A2F">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E06A2F" w:rsidRPr="002351AF" w:rsidRDefault="00E06A2F" w:rsidP="00E06A2F">
            <w:pPr>
              <w:spacing w:after="0" w:line="240" w:lineRule="auto"/>
              <w:rPr>
                <w:rFonts w:ascii="Times New Roman" w:hAnsi="Times New Roman"/>
                <w:sz w:val="24"/>
                <w:szCs w:val="24"/>
              </w:rPr>
            </w:pPr>
            <w:r w:rsidRPr="002351AF">
              <w:rPr>
                <w:rFonts w:ascii="Times New Roman" w:hAnsi="Times New Roman"/>
                <w:sz w:val="24"/>
                <w:szCs w:val="24"/>
              </w:rPr>
              <w:t>05</w:t>
            </w:r>
          </w:p>
        </w:tc>
        <w:tc>
          <w:tcPr>
            <w:tcW w:w="567" w:type="dxa"/>
          </w:tcPr>
          <w:p w:rsidR="00E06A2F" w:rsidRPr="002351AF" w:rsidRDefault="00E06A2F" w:rsidP="00E06A2F">
            <w:pPr>
              <w:spacing w:after="0" w:line="240" w:lineRule="auto"/>
              <w:rPr>
                <w:rFonts w:ascii="Times New Roman" w:hAnsi="Times New Roman"/>
                <w:sz w:val="24"/>
                <w:szCs w:val="24"/>
              </w:rPr>
            </w:pPr>
            <w:r w:rsidRPr="002351AF">
              <w:rPr>
                <w:rFonts w:ascii="Times New Roman" w:hAnsi="Times New Roman"/>
                <w:sz w:val="24"/>
                <w:szCs w:val="24"/>
              </w:rPr>
              <w:t>03</w:t>
            </w:r>
          </w:p>
        </w:tc>
        <w:tc>
          <w:tcPr>
            <w:tcW w:w="1701" w:type="dxa"/>
          </w:tcPr>
          <w:p w:rsidR="00E06A2F" w:rsidRPr="002351AF" w:rsidRDefault="00E06A2F" w:rsidP="00E06A2F">
            <w:pPr>
              <w:spacing w:after="0" w:line="240" w:lineRule="auto"/>
              <w:rPr>
                <w:rFonts w:ascii="Times New Roman" w:hAnsi="Times New Roman"/>
                <w:sz w:val="24"/>
                <w:szCs w:val="24"/>
              </w:rPr>
            </w:pPr>
            <w:r w:rsidRPr="002351AF">
              <w:rPr>
                <w:rFonts w:ascii="Times New Roman" w:hAnsi="Times New Roman"/>
                <w:sz w:val="24"/>
                <w:szCs w:val="24"/>
              </w:rPr>
              <w:t>32.0.00.89230</w:t>
            </w:r>
          </w:p>
        </w:tc>
        <w:tc>
          <w:tcPr>
            <w:tcW w:w="708" w:type="dxa"/>
          </w:tcPr>
          <w:p w:rsidR="00E06A2F" w:rsidRPr="002351AF" w:rsidRDefault="00E06A2F" w:rsidP="00E06A2F">
            <w:pPr>
              <w:spacing w:after="0" w:line="240" w:lineRule="auto"/>
              <w:rPr>
                <w:rFonts w:ascii="Times New Roman" w:hAnsi="Times New Roman"/>
                <w:sz w:val="24"/>
                <w:szCs w:val="24"/>
              </w:rPr>
            </w:pPr>
          </w:p>
        </w:tc>
        <w:tc>
          <w:tcPr>
            <w:tcW w:w="1418" w:type="dxa"/>
          </w:tcPr>
          <w:p w:rsidR="00E06A2F" w:rsidRDefault="00E06A2F" w:rsidP="00E06A2F">
            <w:pPr>
              <w:spacing w:after="0" w:line="240" w:lineRule="auto"/>
              <w:jc w:val="center"/>
              <w:rPr>
                <w:rFonts w:ascii="Times New Roman" w:hAnsi="Times New Roman"/>
                <w:sz w:val="24"/>
                <w:szCs w:val="24"/>
              </w:rPr>
            </w:pPr>
            <w:r>
              <w:rPr>
                <w:rFonts w:ascii="Times New Roman" w:hAnsi="Times New Roman"/>
                <w:sz w:val="24"/>
                <w:szCs w:val="24"/>
              </w:rPr>
              <w:t>301,5</w:t>
            </w:r>
          </w:p>
        </w:tc>
      </w:tr>
      <w:tr w:rsidR="00E06A2F" w:rsidRPr="002351AF" w:rsidTr="00672589">
        <w:tc>
          <w:tcPr>
            <w:tcW w:w="4264" w:type="dxa"/>
          </w:tcPr>
          <w:p w:rsidR="00E06A2F" w:rsidRPr="002351AF" w:rsidRDefault="00E06A2F" w:rsidP="00E06A2F">
            <w:pPr>
              <w:spacing w:after="0" w:line="240" w:lineRule="auto"/>
              <w:outlineLvl w:val="5"/>
              <w:rPr>
                <w:rFonts w:ascii="Times New Roman" w:hAnsi="Times New Roman"/>
                <w:bCs/>
                <w:sz w:val="24"/>
                <w:szCs w:val="24"/>
              </w:rPr>
            </w:pPr>
            <w:r>
              <w:rPr>
                <w:rFonts w:ascii="Times New Roman" w:hAnsi="Times New Roman"/>
                <w:bCs/>
                <w:sz w:val="24"/>
                <w:szCs w:val="24"/>
              </w:rPr>
              <w:t>Уличное освещение</w:t>
            </w:r>
          </w:p>
        </w:tc>
        <w:tc>
          <w:tcPr>
            <w:tcW w:w="1276" w:type="dxa"/>
          </w:tcPr>
          <w:p w:rsidR="00E06A2F" w:rsidRPr="002351AF" w:rsidRDefault="00E06A2F" w:rsidP="00E06A2F">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E06A2F" w:rsidRPr="002351AF" w:rsidRDefault="00E06A2F" w:rsidP="00E06A2F">
            <w:pPr>
              <w:spacing w:after="0" w:line="240" w:lineRule="auto"/>
              <w:rPr>
                <w:rFonts w:ascii="Times New Roman" w:hAnsi="Times New Roman"/>
                <w:sz w:val="24"/>
                <w:szCs w:val="24"/>
              </w:rPr>
            </w:pPr>
            <w:r w:rsidRPr="002351AF">
              <w:rPr>
                <w:rFonts w:ascii="Times New Roman" w:hAnsi="Times New Roman"/>
                <w:sz w:val="24"/>
                <w:szCs w:val="24"/>
              </w:rPr>
              <w:t>05</w:t>
            </w:r>
          </w:p>
        </w:tc>
        <w:tc>
          <w:tcPr>
            <w:tcW w:w="567" w:type="dxa"/>
          </w:tcPr>
          <w:p w:rsidR="00E06A2F" w:rsidRPr="002351AF" w:rsidRDefault="00E06A2F" w:rsidP="00E06A2F">
            <w:pPr>
              <w:spacing w:after="0" w:line="240" w:lineRule="auto"/>
              <w:rPr>
                <w:rFonts w:ascii="Times New Roman" w:hAnsi="Times New Roman"/>
                <w:sz w:val="24"/>
                <w:szCs w:val="24"/>
              </w:rPr>
            </w:pPr>
            <w:r w:rsidRPr="002351AF">
              <w:rPr>
                <w:rFonts w:ascii="Times New Roman" w:hAnsi="Times New Roman"/>
                <w:sz w:val="24"/>
                <w:szCs w:val="24"/>
              </w:rPr>
              <w:t>03</w:t>
            </w:r>
          </w:p>
        </w:tc>
        <w:tc>
          <w:tcPr>
            <w:tcW w:w="1701" w:type="dxa"/>
          </w:tcPr>
          <w:p w:rsidR="00E06A2F" w:rsidRPr="002351AF" w:rsidRDefault="00E06A2F" w:rsidP="00E06A2F">
            <w:pPr>
              <w:spacing w:after="0" w:line="240" w:lineRule="auto"/>
              <w:rPr>
                <w:rFonts w:ascii="Times New Roman" w:hAnsi="Times New Roman"/>
                <w:sz w:val="24"/>
                <w:szCs w:val="24"/>
              </w:rPr>
            </w:pPr>
            <w:r w:rsidRPr="002351AF">
              <w:rPr>
                <w:rFonts w:ascii="Times New Roman" w:hAnsi="Times New Roman"/>
                <w:sz w:val="24"/>
                <w:szCs w:val="24"/>
              </w:rPr>
              <w:t>32.0.00.89230</w:t>
            </w:r>
          </w:p>
        </w:tc>
        <w:tc>
          <w:tcPr>
            <w:tcW w:w="708" w:type="dxa"/>
          </w:tcPr>
          <w:p w:rsidR="00E06A2F" w:rsidRPr="002351AF" w:rsidRDefault="00E06A2F" w:rsidP="00E06A2F">
            <w:pPr>
              <w:spacing w:after="0" w:line="240" w:lineRule="auto"/>
              <w:rPr>
                <w:rFonts w:ascii="Times New Roman" w:hAnsi="Times New Roman"/>
                <w:sz w:val="24"/>
                <w:szCs w:val="24"/>
              </w:rPr>
            </w:pPr>
          </w:p>
        </w:tc>
        <w:tc>
          <w:tcPr>
            <w:tcW w:w="1418" w:type="dxa"/>
          </w:tcPr>
          <w:p w:rsidR="00E06A2F" w:rsidRDefault="00E06A2F" w:rsidP="00E06A2F">
            <w:pPr>
              <w:spacing w:after="0" w:line="240" w:lineRule="auto"/>
              <w:jc w:val="center"/>
              <w:rPr>
                <w:rFonts w:ascii="Times New Roman" w:hAnsi="Times New Roman"/>
                <w:sz w:val="24"/>
                <w:szCs w:val="24"/>
              </w:rPr>
            </w:pPr>
            <w:r>
              <w:rPr>
                <w:rFonts w:ascii="Times New Roman" w:hAnsi="Times New Roman"/>
                <w:sz w:val="24"/>
                <w:szCs w:val="24"/>
              </w:rPr>
              <w:t>3 449,9</w:t>
            </w:r>
          </w:p>
        </w:tc>
      </w:tr>
      <w:tr w:rsidR="00E06A2F" w:rsidRPr="002351AF" w:rsidTr="00672589">
        <w:tc>
          <w:tcPr>
            <w:tcW w:w="4264" w:type="dxa"/>
          </w:tcPr>
          <w:p w:rsidR="00E06A2F" w:rsidRPr="002351AF" w:rsidRDefault="00E06A2F" w:rsidP="00E06A2F">
            <w:pPr>
              <w:spacing w:after="0" w:line="240" w:lineRule="auto"/>
              <w:outlineLvl w:val="5"/>
              <w:rPr>
                <w:rFonts w:ascii="Times New Roman" w:hAnsi="Times New Roman"/>
                <w:bCs/>
                <w:sz w:val="24"/>
                <w:szCs w:val="24"/>
              </w:rPr>
            </w:pPr>
            <w:r>
              <w:rPr>
                <w:rFonts w:ascii="Times New Roman" w:hAnsi="Times New Roman"/>
                <w:bCs/>
                <w:sz w:val="24"/>
                <w:szCs w:val="24"/>
              </w:rPr>
              <w:t xml:space="preserve">Содержание и ремонт проездов в населенных пунктах Заполярного района </w:t>
            </w:r>
          </w:p>
        </w:tc>
        <w:tc>
          <w:tcPr>
            <w:tcW w:w="1276" w:type="dxa"/>
          </w:tcPr>
          <w:p w:rsidR="00E06A2F" w:rsidRPr="002351AF" w:rsidRDefault="00E06A2F" w:rsidP="00E06A2F">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E06A2F" w:rsidRPr="002351AF" w:rsidRDefault="00E06A2F" w:rsidP="00E06A2F">
            <w:pPr>
              <w:spacing w:after="0" w:line="240" w:lineRule="auto"/>
              <w:rPr>
                <w:rFonts w:ascii="Times New Roman" w:hAnsi="Times New Roman"/>
                <w:sz w:val="24"/>
                <w:szCs w:val="24"/>
              </w:rPr>
            </w:pPr>
            <w:r w:rsidRPr="002351AF">
              <w:rPr>
                <w:rFonts w:ascii="Times New Roman" w:hAnsi="Times New Roman"/>
                <w:sz w:val="24"/>
                <w:szCs w:val="24"/>
              </w:rPr>
              <w:t>05</w:t>
            </w:r>
          </w:p>
        </w:tc>
        <w:tc>
          <w:tcPr>
            <w:tcW w:w="567" w:type="dxa"/>
          </w:tcPr>
          <w:p w:rsidR="00E06A2F" w:rsidRPr="002351AF" w:rsidRDefault="00E06A2F" w:rsidP="00E06A2F">
            <w:pPr>
              <w:spacing w:after="0" w:line="240" w:lineRule="auto"/>
              <w:rPr>
                <w:rFonts w:ascii="Times New Roman" w:hAnsi="Times New Roman"/>
                <w:sz w:val="24"/>
                <w:szCs w:val="24"/>
              </w:rPr>
            </w:pPr>
            <w:r w:rsidRPr="002351AF">
              <w:rPr>
                <w:rFonts w:ascii="Times New Roman" w:hAnsi="Times New Roman"/>
                <w:sz w:val="24"/>
                <w:szCs w:val="24"/>
              </w:rPr>
              <w:t>03</w:t>
            </w:r>
          </w:p>
        </w:tc>
        <w:tc>
          <w:tcPr>
            <w:tcW w:w="1701" w:type="dxa"/>
          </w:tcPr>
          <w:p w:rsidR="00E06A2F" w:rsidRPr="002351AF" w:rsidRDefault="00E06A2F" w:rsidP="00E06A2F">
            <w:pPr>
              <w:spacing w:after="0" w:line="240" w:lineRule="auto"/>
              <w:rPr>
                <w:rFonts w:ascii="Times New Roman" w:hAnsi="Times New Roman"/>
                <w:sz w:val="24"/>
                <w:szCs w:val="24"/>
              </w:rPr>
            </w:pPr>
            <w:r w:rsidRPr="002351AF">
              <w:rPr>
                <w:rFonts w:ascii="Times New Roman" w:hAnsi="Times New Roman"/>
                <w:sz w:val="24"/>
                <w:szCs w:val="24"/>
              </w:rPr>
              <w:t>32.0.00.89230</w:t>
            </w:r>
          </w:p>
        </w:tc>
        <w:tc>
          <w:tcPr>
            <w:tcW w:w="708" w:type="dxa"/>
          </w:tcPr>
          <w:p w:rsidR="00E06A2F" w:rsidRPr="002351AF" w:rsidRDefault="00E06A2F" w:rsidP="00E06A2F">
            <w:pPr>
              <w:spacing w:after="0" w:line="240" w:lineRule="auto"/>
              <w:rPr>
                <w:rFonts w:ascii="Times New Roman" w:hAnsi="Times New Roman"/>
                <w:sz w:val="24"/>
                <w:szCs w:val="24"/>
              </w:rPr>
            </w:pPr>
          </w:p>
        </w:tc>
        <w:tc>
          <w:tcPr>
            <w:tcW w:w="1418" w:type="dxa"/>
          </w:tcPr>
          <w:p w:rsidR="00E06A2F" w:rsidRDefault="00E06A2F" w:rsidP="00E06A2F">
            <w:pPr>
              <w:spacing w:after="0" w:line="240" w:lineRule="auto"/>
              <w:jc w:val="center"/>
              <w:rPr>
                <w:rFonts w:ascii="Times New Roman" w:hAnsi="Times New Roman"/>
                <w:sz w:val="24"/>
                <w:szCs w:val="24"/>
              </w:rPr>
            </w:pPr>
            <w:r>
              <w:rPr>
                <w:rFonts w:ascii="Times New Roman" w:hAnsi="Times New Roman"/>
                <w:sz w:val="24"/>
                <w:szCs w:val="24"/>
              </w:rPr>
              <w:t>369,2</w:t>
            </w:r>
          </w:p>
        </w:tc>
      </w:tr>
      <w:tr w:rsidR="00E06A2F" w:rsidRPr="002351AF" w:rsidTr="00672589">
        <w:tc>
          <w:tcPr>
            <w:tcW w:w="4264" w:type="dxa"/>
          </w:tcPr>
          <w:p w:rsidR="00E06A2F" w:rsidRPr="002351AF" w:rsidRDefault="00FF4F7A" w:rsidP="00E06A2F">
            <w:pPr>
              <w:spacing w:after="0" w:line="240" w:lineRule="auto"/>
              <w:outlineLvl w:val="5"/>
              <w:rPr>
                <w:rFonts w:ascii="Times New Roman" w:hAnsi="Times New Roman"/>
                <w:bCs/>
                <w:sz w:val="24"/>
                <w:szCs w:val="24"/>
              </w:rPr>
            </w:pPr>
            <w:r>
              <w:rPr>
                <w:rFonts w:ascii="Times New Roman" w:hAnsi="Times New Roman"/>
                <w:bCs/>
                <w:sz w:val="24"/>
                <w:szCs w:val="24"/>
              </w:rPr>
              <w:t>Подсыпка участка проезда</w:t>
            </w:r>
            <w:r w:rsidR="00E06A2F">
              <w:rPr>
                <w:rFonts w:ascii="Times New Roman" w:hAnsi="Times New Roman"/>
                <w:bCs/>
                <w:sz w:val="24"/>
                <w:szCs w:val="24"/>
              </w:rPr>
              <w:t xml:space="preserve"> «</w:t>
            </w:r>
            <w:proofErr w:type="spellStart"/>
            <w:r w:rsidR="00E06A2F">
              <w:rPr>
                <w:rFonts w:ascii="Times New Roman" w:hAnsi="Times New Roman"/>
                <w:bCs/>
                <w:sz w:val="24"/>
                <w:szCs w:val="24"/>
              </w:rPr>
              <w:t>п</w:t>
            </w:r>
            <w:proofErr w:type="gramStart"/>
            <w:r w:rsidR="00E06A2F">
              <w:rPr>
                <w:rFonts w:ascii="Times New Roman" w:hAnsi="Times New Roman"/>
                <w:bCs/>
                <w:sz w:val="24"/>
                <w:szCs w:val="24"/>
              </w:rPr>
              <w:t>.К</w:t>
            </w:r>
            <w:proofErr w:type="gramEnd"/>
            <w:r w:rsidR="00E06A2F">
              <w:rPr>
                <w:rFonts w:ascii="Times New Roman" w:hAnsi="Times New Roman"/>
                <w:bCs/>
                <w:sz w:val="24"/>
                <w:szCs w:val="24"/>
              </w:rPr>
              <w:t>аратайка</w:t>
            </w:r>
            <w:proofErr w:type="spellEnd"/>
            <w:r w:rsidR="00E06A2F">
              <w:rPr>
                <w:rFonts w:ascii="Times New Roman" w:hAnsi="Times New Roman"/>
                <w:bCs/>
                <w:sz w:val="24"/>
                <w:szCs w:val="24"/>
              </w:rPr>
              <w:t>-Лапта-Шор» в п. Каратайка Сельского поселения</w:t>
            </w:r>
            <w:r w:rsidR="00E06A2F" w:rsidRPr="000E1CAE">
              <w:rPr>
                <w:rFonts w:ascii="Times New Roman" w:hAnsi="Times New Roman"/>
                <w:bCs/>
                <w:sz w:val="24"/>
                <w:szCs w:val="24"/>
              </w:rPr>
              <w:t xml:space="preserve"> «Юшарский сельсовет» ЗР НАО</w:t>
            </w:r>
          </w:p>
        </w:tc>
        <w:tc>
          <w:tcPr>
            <w:tcW w:w="1276" w:type="dxa"/>
          </w:tcPr>
          <w:p w:rsidR="00E06A2F" w:rsidRPr="002351AF" w:rsidRDefault="00E06A2F" w:rsidP="00E06A2F">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E06A2F" w:rsidRPr="002351AF" w:rsidRDefault="00E06A2F" w:rsidP="00E06A2F">
            <w:pPr>
              <w:spacing w:after="0" w:line="240" w:lineRule="auto"/>
              <w:rPr>
                <w:rFonts w:ascii="Times New Roman" w:hAnsi="Times New Roman"/>
                <w:sz w:val="24"/>
                <w:szCs w:val="24"/>
              </w:rPr>
            </w:pPr>
            <w:r w:rsidRPr="002351AF">
              <w:rPr>
                <w:rFonts w:ascii="Times New Roman" w:hAnsi="Times New Roman"/>
                <w:sz w:val="24"/>
                <w:szCs w:val="24"/>
              </w:rPr>
              <w:t>05</w:t>
            </w:r>
          </w:p>
        </w:tc>
        <w:tc>
          <w:tcPr>
            <w:tcW w:w="567" w:type="dxa"/>
          </w:tcPr>
          <w:p w:rsidR="00E06A2F" w:rsidRPr="002351AF" w:rsidRDefault="00E06A2F" w:rsidP="00E06A2F">
            <w:pPr>
              <w:spacing w:after="0" w:line="240" w:lineRule="auto"/>
              <w:rPr>
                <w:rFonts w:ascii="Times New Roman" w:hAnsi="Times New Roman"/>
                <w:sz w:val="24"/>
                <w:szCs w:val="24"/>
              </w:rPr>
            </w:pPr>
            <w:r w:rsidRPr="002351AF">
              <w:rPr>
                <w:rFonts w:ascii="Times New Roman" w:hAnsi="Times New Roman"/>
                <w:sz w:val="24"/>
                <w:szCs w:val="24"/>
              </w:rPr>
              <w:t>03</w:t>
            </w:r>
          </w:p>
        </w:tc>
        <w:tc>
          <w:tcPr>
            <w:tcW w:w="1701" w:type="dxa"/>
          </w:tcPr>
          <w:p w:rsidR="00E06A2F" w:rsidRPr="002351AF" w:rsidRDefault="00E06A2F" w:rsidP="00E06A2F">
            <w:pPr>
              <w:spacing w:after="0" w:line="240" w:lineRule="auto"/>
              <w:rPr>
                <w:rFonts w:ascii="Times New Roman" w:hAnsi="Times New Roman"/>
                <w:sz w:val="24"/>
                <w:szCs w:val="24"/>
              </w:rPr>
            </w:pPr>
            <w:r w:rsidRPr="002351AF">
              <w:rPr>
                <w:rFonts w:ascii="Times New Roman" w:hAnsi="Times New Roman"/>
                <w:sz w:val="24"/>
                <w:szCs w:val="24"/>
              </w:rPr>
              <w:t>32.0.00.89230</w:t>
            </w:r>
          </w:p>
        </w:tc>
        <w:tc>
          <w:tcPr>
            <w:tcW w:w="708" w:type="dxa"/>
          </w:tcPr>
          <w:p w:rsidR="00E06A2F" w:rsidRPr="002351AF" w:rsidRDefault="00E06A2F" w:rsidP="00E06A2F">
            <w:pPr>
              <w:spacing w:after="0" w:line="240" w:lineRule="auto"/>
              <w:rPr>
                <w:rFonts w:ascii="Times New Roman" w:hAnsi="Times New Roman"/>
                <w:sz w:val="24"/>
                <w:szCs w:val="24"/>
              </w:rPr>
            </w:pPr>
          </w:p>
        </w:tc>
        <w:tc>
          <w:tcPr>
            <w:tcW w:w="1418" w:type="dxa"/>
          </w:tcPr>
          <w:p w:rsidR="00E06A2F" w:rsidRDefault="00E06A2F" w:rsidP="00E06A2F">
            <w:pPr>
              <w:spacing w:after="0" w:line="240" w:lineRule="auto"/>
              <w:jc w:val="center"/>
              <w:rPr>
                <w:rFonts w:ascii="Times New Roman" w:hAnsi="Times New Roman"/>
                <w:sz w:val="24"/>
                <w:szCs w:val="24"/>
              </w:rPr>
            </w:pPr>
            <w:r>
              <w:rPr>
                <w:rFonts w:ascii="Times New Roman" w:hAnsi="Times New Roman"/>
                <w:sz w:val="24"/>
                <w:szCs w:val="24"/>
              </w:rPr>
              <w:t>499,2</w:t>
            </w:r>
          </w:p>
        </w:tc>
      </w:tr>
      <w:tr w:rsidR="00E06A2F" w:rsidRPr="002351AF" w:rsidTr="00672589">
        <w:tc>
          <w:tcPr>
            <w:tcW w:w="4264" w:type="dxa"/>
          </w:tcPr>
          <w:p w:rsidR="00E06A2F" w:rsidRDefault="00E06A2F" w:rsidP="00E06A2F">
            <w:pPr>
              <w:spacing w:after="0" w:line="240" w:lineRule="auto"/>
              <w:outlineLvl w:val="5"/>
              <w:rPr>
                <w:rFonts w:ascii="Times New Roman" w:hAnsi="Times New Roman"/>
                <w:bCs/>
                <w:sz w:val="24"/>
                <w:szCs w:val="24"/>
              </w:rPr>
            </w:pPr>
            <w:r w:rsidRPr="005F1CEB">
              <w:rPr>
                <w:rFonts w:ascii="Times New Roman" w:hAnsi="Times New Roman"/>
                <w:bCs/>
                <w:sz w:val="24"/>
                <w:szCs w:val="24"/>
              </w:rPr>
              <w:t xml:space="preserve">Устройство деревянного тротуара в п. </w:t>
            </w:r>
            <w:proofErr w:type="spellStart"/>
            <w:r w:rsidRPr="005F1CEB">
              <w:rPr>
                <w:rFonts w:ascii="Times New Roman" w:hAnsi="Times New Roman"/>
                <w:bCs/>
                <w:sz w:val="24"/>
                <w:szCs w:val="24"/>
              </w:rPr>
              <w:t>Варнек</w:t>
            </w:r>
            <w:proofErr w:type="spellEnd"/>
            <w:r w:rsidRPr="005F1CEB">
              <w:rPr>
                <w:rFonts w:ascii="Times New Roman" w:hAnsi="Times New Roman"/>
                <w:bCs/>
                <w:sz w:val="24"/>
                <w:szCs w:val="24"/>
              </w:rPr>
              <w:t xml:space="preserve"> Сельского поселения «Юшарский сельсовет» ЗР НАО</w:t>
            </w:r>
          </w:p>
        </w:tc>
        <w:tc>
          <w:tcPr>
            <w:tcW w:w="1276" w:type="dxa"/>
          </w:tcPr>
          <w:p w:rsidR="00E06A2F" w:rsidRPr="002351AF" w:rsidRDefault="00E06A2F" w:rsidP="00E06A2F">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E06A2F" w:rsidRPr="002351AF" w:rsidRDefault="00E06A2F" w:rsidP="00E06A2F">
            <w:pPr>
              <w:spacing w:after="0" w:line="240" w:lineRule="auto"/>
              <w:rPr>
                <w:rFonts w:ascii="Times New Roman" w:hAnsi="Times New Roman"/>
                <w:sz w:val="24"/>
                <w:szCs w:val="24"/>
              </w:rPr>
            </w:pPr>
            <w:r w:rsidRPr="002351AF">
              <w:rPr>
                <w:rFonts w:ascii="Times New Roman" w:hAnsi="Times New Roman"/>
                <w:sz w:val="24"/>
                <w:szCs w:val="24"/>
              </w:rPr>
              <w:t>05</w:t>
            </w:r>
          </w:p>
        </w:tc>
        <w:tc>
          <w:tcPr>
            <w:tcW w:w="567" w:type="dxa"/>
          </w:tcPr>
          <w:p w:rsidR="00E06A2F" w:rsidRPr="002351AF" w:rsidRDefault="00E06A2F" w:rsidP="00E06A2F">
            <w:pPr>
              <w:spacing w:after="0" w:line="240" w:lineRule="auto"/>
              <w:rPr>
                <w:rFonts w:ascii="Times New Roman" w:hAnsi="Times New Roman"/>
                <w:sz w:val="24"/>
                <w:szCs w:val="24"/>
              </w:rPr>
            </w:pPr>
            <w:r w:rsidRPr="002351AF">
              <w:rPr>
                <w:rFonts w:ascii="Times New Roman" w:hAnsi="Times New Roman"/>
                <w:sz w:val="24"/>
                <w:szCs w:val="24"/>
              </w:rPr>
              <w:t>03</w:t>
            </w:r>
          </w:p>
        </w:tc>
        <w:tc>
          <w:tcPr>
            <w:tcW w:w="1701" w:type="dxa"/>
          </w:tcPr>
          <w:p w:rsidR="00E06A2F" w:rsidRPr="002351AF" w:rsidRDefault="00E06A2F" w:rsidP="00E06A2F">
            <w:pPr>
              <w:spacing w:after="0" w:line="240" w:lineRule="auto"/>
              <w:rPr>
                <w:rFonts w:ascii="Times New Roman" w:hAnsi="Times New Roman"/>
                <w:sz w:val="24"/>
                <w:szCs w:val="24"/>
              </w:rPr>
            </w:pPr>
            <w:r w:rsidRPr="002351AF">
              <w:rPr>
                <w:rFonts w:ascii="Times New Roman" w:hAnsi="Times New Roman"/>
                <w:sz w:val="24"/>
                <w:szCs w:val="24"/>
              </w:rPr>
              <w:t>32.0.00.89230</w:t>
            </w:r>
          </w:p>
        </w:tc>
        <w:tc>
          <w:tcPr>
            <w:tcW w:w="708" w:type="dxa"/>
          </w:tcPr>
          <w:p w:rsidR="00E06A2F" w:rsidRPr="002351AF" w:rsidRDefault="00E06A2F" w:rsidP="00E06A2F">
            <w:pPr>
              <w:spacing w:after="0" w:line="240" w:lineRule="auto"/>
              <w:rPr>
                <w:rFonts w:ascii="Times New Roman" w:hAnsi="Times New Roman"/>
                <w:sz w:val="24"/>
                <w:szCs w:val="24"/>
              </w:rPr>
            </w:pPr>
          </w:p>
        </w:tc>
        <w:tc>
          <w:tcPr>
            <w:tcW w:w="1418" w:type="dxa"/>
          </w:tcPr>
          <w:p w:rsidR="00E06A2F" w:rsidRDefault="00E06A2F" w:rsidP="00E06A2F">
            <w:pPr>
              <w:spacing w:after="0" w:line="240" w:lineRule="auto"/>
              <w:jc w:val="center"/>
              <w:rPr>
                <w:rFonts w:ascii="Times New Roman" w:hAnsi="Times New Roman"/>
                <w:sz w:val="24"/>
                <w:szCs w:val="24"/>
              </w:rPr>
            </w:pPr>
            <w:r>
              <w:rPr>
                <w:rFonts w:ascii="Times New Roman" w:hAnsi="Times New Roman"/>
                <w:sz w:val="24"/>
                <w:szCs w:val="24"/>
              </w:rPr>
              <w:t>74,8</w:t>
            </w:r>
          </w:p>
        </w:tc>
      </w:tr>
      <w:tr w:rsidR="00E06A2F" w:rsidRPr="002351AF" w:rsidTr="00672589">
        <w:tc>
          <w:tcPr>
            <w:tcW w:w="4264" w:type="dxa"/>
          </w:tcPr>
          <w:p w:rsidR="00E06A2F" w:rsidRPr="002351AF" w:rsidRDefault="00E06A2F" w:rsidP="00E06A2F">
            <w:pPr>
              <w:spacing w:after="0" w:line="240" w:lineRule="auto"/>
              <w:outlineLvl w:val="5"/>
              <w:rPr>
                <w:rFonts w:ascii="Times New Roman" w:hAnsi="Times New Roman"/>
                <w:bCs/>
                <w:iCs/>
                <w:sz w:val="24"/>
                <w:szCs w:val="24"/>
              </w:rPr>
            </w:pPr>
            <w:r w:rsidRPr="002351AF">
              <w:rPr>
                <w:rFonts w:ascii="Times New Roman" w:hAnsi="Times New Roman"/>
                <w:bCs/>
                <w:sz w:val="24"/>
                <w:szCs w:val="24"/>
              </w:rPr>
              <w:t xml:space="preserve"> Закупка товаров, работ и услуг для обеспечения государственных (муниципальных) нужд</w:t>
            </w:r>
          </w:p>
        </w:tc>
        <w:tc>
          <w:tcPr>
            <w:tcW w:w="1276" w:type="dxa"/>
          </w:tcPr>
          <w:p w:rsidR="00E06A2F" w:rsidRPr="002351AF" w:rsidRDefault="00E06A2F" w:rsidP="00E06A2F">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E06A2F" w:rsidRPr="002351AF" w:rsidRDefault="00E06A2F" w:rsidP="00E06A2F">
            <w:pPr>
              <w:spacing w:after="0" w:line="240" w:lineRule="auto"/>
              <w:rPr>
                <w:rFonts w:ascii="Times New Roman" w:hAnsi="Times New Roman"/>
                <w:sz w:val="24"/>
                <w:szCs w:val="24"/>
              </w:rPr>
            </w:pPr>
            <w:r w:rsidRPr="002351AF">
              <w:rPr>
                <w:rFonts w:ascii="Times New Roman" w:hAnsi="Times New Roman"/>
                <w:sz w:val="24"/>
                <w:szCs w:val="24"/>
              </w:rPr>
              <w:t>05</w:t>
            </w:r>
          </w:p>
        </w:tc>
        <w:tc>
          <w:tcPr>
            <w:tcW w:w="567" w:type="dxa"/>
          </w:tcPr>
          <w:p w:rsidR="00E06A2F" w:rsidRPr="002351AF" w:rsidRDefault="00E06A2F" w:rsidP="00E06A2F">
            <w:pPr>
              <w:spacing w:after="0" w:line="240" w:lineRule="auto"/>
              <w:rPr>
                <w:rFonts w:ascii="Times New Roman" w:hAnsi="Times New Roman"/>
                <w:sz w:val="24"/>
                <w:szCs w:val="24"/>
              </w:rPr>
            </w:pPr>
            <w:r w:rsidRPr="002351AF">
              <w:rPr>
                <w:rFonts w:ascii="Times New Roman" w:hAnsi="Times New Roman"/>
                <w:sz w:val="24"/>
                <w:szCs w:val="24"/>
              </w:rPr>
              <w:t>03</w:t>
            </w:r>
          </w:p>
        </w:tc>
        <w:tc>
          <w:tcPr>
            <w:tcW w:w="1701" w:type="dxa"/>
          </w:tcPr>
          <w:p w:rsidR="00E06A2F" w:rsidRPr="002351AF" w:rsidRDefault="00E06A2F" w:rsidP="00E06A2F">
            <w:pPr>
              <w:spacing w:after="0" w:line="240" w:lineRule="auto"/>
              <w:rPr>
                <w:rFonts w:ascii="Times New Roman" w:hAnsi="Times New Roman"/>
                <w:sz w:val="24"/>
                <w:szCs w:val="24"/>
              </w:rPr>
            </w:pPr>
            <w:r w:rsidRPr="002351AF">
              <w:rPr>
                <w:rFonts w:ascii="Times New Roman" w:hAnsi="Times New Roman"/>
                <w:sz w:val="24"/>
                <w:szCs w:val="24"/>
              </w:rPr>
              <w:t>32.0.00.89230</w:t>
            </w:r>
          </w:p>
        </w:tc>
        <w:tc>
          <w:tcPr>
            <w:tcW w:w="708" w:type="dxa"/>
          </w:tcPr>
          <w:p w:rsidR="00E06A2F" w:rsidRPr="002351AF" w:rsidRDefault="00E06A2F" w:rsidP="00E06A2F">
            <w:pPr>
              <w:spacing w:after="0" w:line="240" w:lineRule="auto"/>
              <w:rPr>
                <w:rFonts w:ascii="Times New Roman" w:hAnsi="Times New Roman"/>
                <w:sz w:val="24"/>
                <w:szCs w:val="24"/>
              </w:rPr>
            </w:pPr>
            <w:r w:rsidRPr="002351AF">
              <w:rPr>
                <w:rFonts w:ascii="Times New Roman" w:hAnsi="Times New Roman"/>
                <w:sz w:val="24"/>
                <w:szCs w:val="24"/>
              </w:rPr>
              <w:t>200</w:t>
            </w:r>
          </w:p>
        </w:tc>
        <w:tc>
          <w:tcPr>
            <w:tcW w:w="1418" w:type="dxa"/>
          </w:tcPr>
          <w:p w:rsidR="00E06A2F" w:rsidRPr="002351AF" w:rsidRDefault="00E06A2F" w:rsidP="00E06A2F">
            <w:pPr>
              <w:spacing w:after="0" w:line="240" w:lineRule="auto"/>
              <w:jc w:val="center"/>
              <w:rPr>
                <w:rFonts w:ascii="Times New Roman" w:hAnsi="Times New Roman"/>
                <w:sz w:val="24"/>
                <w:szCs w:val="24"/>
              </w:rPr>
            </w:pPr>
            <w:r>
              <w:rPr>
                <w:rFonts w:ascii="Times New Roman" w:hAnsi="Times New Roman"/>
                <w:sz w:val="24"/>
                <w:szCs w:val="24"/>
              </w:rPr>
              <w:t>4 812,7</w:t>
            </w:r>
          </w:p>
        </w:tc>
      </w:tr>
      <w:tr w:rsidR="00E06A2F" w:rsidRPr="002351AF" w:rsidTr="00672589">
        <w:tc>
          <w:tcPr>
            <w:tcW w:w="4264" w:type="dxa"/>
          </w:tcPr>
          <w:p w:rsidR="00E06A2F" w:rsidRPr="002351AF" w:rsidRDefault="00E06A2F" w:rsidP="00E06A2F">
            <w:pPr>
              <w:spacing w:after="0" w:line="240" w:lineRule="auto"/>
              <w:outlineLvl w:val="5"/>
              <w:rPr>
                <w:rFonts w:ascii="Times New Roman" w:hAnsi="Times New Roman"/>
                <w:b/>
                <w:bCs/>
                <w:iCs/>
                <w:sz w:val="24"/>
                <w:szCs w:val="24"/>
              </w:rPr>
            </w:pPr>
            <w:r w:rsidRPr="002351AF">
              <w:rPr>
                <w:rFonts w:ascii="Times New Roman" w:hAnsi="Times New Roman"/>
                <w:b/>
                <w:bCs/>
                <w:iCs/>
                <w:sz w:val="24"/>
                <w:szCs w:val="24"/>
              </w:rPr>
              <w:t>Другие непрограммные  расходы</w:t>
            </w:r>
          </w:p>
        </w:tc>
        <w:tc>
          <w:tcPr>
            <w:tcW w:w="1276" w:type="dxa"/>
          </w:tcPr>
          <w:p w:rsidR="00E06A2F" w:rsidRPr="002351AF" w:rsidRDefault="00E06A2F" w:rsidP="00E06A2F">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E06A2F" w:rsidRPr="002351AF" w:rsidRDefault="00E06A2F" w:rsidP="00E06A2F">
            <w:pPr>
              <w:spacing w:after="0" w:line="240" w:lineRule="auto"/>
              <w:rPr>
                <w:rFonts w:ascii="Times New Roman" w:hAnsi="Times New Roman"/>
                <w:b/>
                <w:sz w:val="24"/>
                <w:szCs w:val="24"/>
              </w:rPr>
            </w:pPr>
            <w:r>
              <w:rPr>
                <w:rFonts w:ascii="Times New Roman" w:hAnsi="Times New Roman"/>
                <w:b/>
                <w:sz w:val="24"/>
                <w:szCs w:val="24"/>
              </w:rPr>
              <w:t>05</w:t>
            </w:r>
          </w:p>
        </w:tc>
        <w:tc>
          <w:tcPr>
            <w:tcW w:w="567" w:type="dxa"/>
          </w:tcPr>
          <w:p w:rsidR="00E06A2F" w:rsidRPr="002351AF" w:rsidRDefault="00E06A2F" w:rsidP="00E06A2F">
            <w:pPr>
              <w:spacing w:after="0" w:line="240" w:lineRule="auto"/>
              <w:rPr>
                <w:rFonts w:ascii="Times New Roman" w:hAnsi="Times New Roman"/>
                <w:b/>
                <w:sz w:val="24"/>
                <w:szCs w:val="24"/>
              </w:rPr>
            </w:pPr>
            <w:r>
              <w:rPr>
                <w:rFonts w:ascii="Times New Roman" w:hAnsi="Times New Roman"/>
                <w:b/>
                <w:sz w:val="24"/>
                <w:szCs w:val="24"/>
              </w:rPr>
              <w:t>03</w:t>
            </w:r>
          </w:p>
        </w:tc>
        <w:tc>
          <w:tcPr>
            <w:tcW w:w="1701" w:type="dxa"/>
          </w:tcPr>
          <w:p w:rsidR="00E06A2F" w:rsidRPr="002351AF" w:rsidRDefault="00E06A2F" w:rsidP="00E06A2F">
            <w:pPr>
              <w:spacing w:after="0" w:line="240" w:lineRule="auto"/>
              <w:rPr>
                <w:rFonts w:ascii="Times New Roman" w:hAnsi="Times New Roman"/>
                <w:b/>
                <w:sz w:val="24"/>
                <w:szCs w:val="24"/>
              </w:rPr>
            </w:pPr>
            <w:r w:rsidRPr="002351AF">
              <w:rPr>
                <w:rFonts w:ascii="Times New Roman" w:hAnsi="Times New Roman"/>
                <w:b/>
                <w:sz w:val="24"/>
                <w:szCs w:val="24"/>
              </w:rPr>
              <w:t>98.0.00.00000</w:t>
            </w:r>
          </w:p>
        </w:tc>
        <w:tc>
          <w:tcPr>
            <w:tcW w:w="708" w:type="dxa"/>
          </w:tcPr>
          <w:p w:rsidR="00E06A2F" w:rsidRPr="00946F32" w:rsidRDefault="00E06A2F" w:rsidP="00E06A2F">
            <w:pPr>
              <w:spacing w:after="0" w:line="240" w:lineRule="auto"/>
              <w:rPr>
                <w:rFonts w:ascii="Times New Roman" w:hAnsi="Times New Roman"/>
                <w:bCs/>
                <w:sz w:val="24"/>
                <w:szCs w:val="24"/>
              </w:rPr>
            </w:pPr>
          </w:p>
        </w:tc>
        <w:tc>
          <w:tcPr>
            <w:tcW w:w="1418" w:type="dxa"/>
          </w:tcPr>
          <w:p w:rsidR="00E06A2F" w:rsidRPr="00EF429E" w:rsidRDefault="009044B8" w:rsidP="00E06A2F">
            <w:pPr>
              <w:spacing w:after="0" w:line="240" w:lineRule="auto"/>
              <w:jc w:val="center"/>
              <w:rPr>
                <w:rFonts w:ascii="Times New Roman" w:hAnsi="Times New Roman"/>
                <w:b/>
                <w:sz w:val="24"/>
                <w:szCs w:val="24"/>
              </w:rPr>
            </w:pPr>
            <w:r>
              <w:rPr>
                <w:rFonts w:ascii="Times New Roman" w:hAnsi="Times New Roman"/>
                <w:b/>
                <w:sz w:val="24"/>
                <w:szCs w:val="24"/>
              </w:rPr>
              <w:t>2 082,3</w:t>
            </w:r>
          </w:p>
        </w:tc>
      </w:tr>
      <w:tr w:rsidR="00E06A2F" w:rsidRPr="002351AF" w:rsidTr="00672589">
        <w:tc>
          <w:tcPr>
            <w:tcW w:w="4264" w:type="dxa"/>
          </w:tcPr>
          <w:p w:rsidR="00E06A2F" w:rsidRPr="00946F32" w:rsidRDefault="00E06A2F" w:rsidP="00E06A2F">
            <w:pPr>
              <w:spacing w:after="0" w:line="240" w:lineRule="auto"/>
              <w:outlineLvl w:val="5"/>
              <w:rPr>
                <w:rFonts w:ascii="Times New Roman" w:hAnsi="Times New Roman"/>
                <w:iCs/>
                <w:sz w:val="24"/>
                <w:szCs w:val="24"/>
              </w:rPr>
            </w:pPr>
            <w:r>
              <w:rPr>
                <w:rFonts w:ascii="Times New Roman" w:hAnsi="Times New Roman"/>
                <w:iCs/>
                <w:sz w:val="24"/>
                <w:szCs w:val="24"/>
              </w:rPr>
              <w:t>Уличное освещение</w:t>
            </w:r>
          </w:p>
        </w:tc>
        <w:tc>
          <w:tcPr>
            <w:tcW w:w="1276" w:type="dxa"/>
          </w:tcPr>
          <w:p w:rsidR="00E06A2F" w:rsidRPr="00946F32" w:rsidRDefault="00E06A2F" w:rsidP="00E06A2F">
            <w:pPr>
              <w:spacing w:after="0" w:line="240" w:lineRule="auto"/>
              <w:rPr>
                <w:rFonts w:ascii="Times New Roman" w:hAnsi="Times New Roman"/>
                <w:bCs/>
                <w:sz w:val="24"/>
                <w:szCs w:val="24"/>
              </w:rPr>
            </w:pPr>
            <w:r>
              <w:rPr>
                <w:rFonts w:ascii="Times New Roman" w:hAnsi="Times New Roman"/>
                <w:bCs/>
                <w:sz w:val="24"/>
                <w:szCs w:val="24"/>
              </w:rPr>
              <w:t>790</w:t>
            </w:r>
          </w:p>
        </w:tc>
        <w:tc>
          <w:tcPr>
            <w:tcW w:w="567" w:type="dxa"/>
          </w:tcPr>
          <w:p w:rsidR="00E06A2F" w:rsidRPr="00946F32" w:rsidRDefault="00E06A2F" w:rsidP="00E06A2F">
            <w:pPr>
              <w:spacing w:after="0" w:line="240" w:lineRule="auto"/>
              <w:rPr>
                <w:rFonts w:ascii="Times New Roman" w:hAnsi="Times New Roman"/>
                <w:bCs/>
                <w:sz w:val="24"/>
                <w:szCs w:val="24"/>
              </w:rPr>
            </w:pPr>
            <w:r w:rsidRPr="00946F32">
              <w:rPr>
                <w:rFonts w:ascii="Times New Roman" w:hAnsi="Times New Roman"/>
                <w:bCs/>
                <w:sz w:val="24"/>
                <w:szCs w:val="24"/>
              </w:rPr>
              <w:t>05</w:t>
            </w:r>
          </w:p>
        </w:tc>
        <w:tc>
          <w:tcPr>
            <w:tcW w:w="567" w:type="dxa"/>
          </w:tcPr>
          <w:p w:rsidR="00E06A2F" w:rsidRPr="00946F32" w:rsidRDefault="00E06A2F" w:rsidP="00E06A2F">
            <w:pPr>
              <w:spacing w:after="0" w:line="240" w:lineRule="auto"/>
              <w:rPr>
                <w:rFonts w:ascii="Times New Roman" w:hAnsi="Times New Roman"/>
                <w:bCs/>
                <w:sz w:val="24"/>
                <w:szCs w:val="24"/>
              </w:rPr>
            </w:pPr>
            <w:r w:rsidRPr="00946F32">
              <w:rPr>
                <w:rFonts w:ascii="Times New Roman" w:hAnsi="Times New Roman"/>
                <w:bCs/>
                <w:sz w:val="24"/>
                <w:szCs w:val="24"/>
              </w:rPr>
              <w:t>03</w:t>
            </w:r>
          </w:p>
        </w:tc>
        <w:tc>
          <w:tcPr>
            <w:tcW w:w="1701" w:type="dxa"/>
          </w:tcPr>
          <w:p w:rsidR="00E06A2F" w:rsidRPr="00946F32" w:rsidRDefault="00E06A2F" w:rsidP="00E06A2F">
            <w:pPr>
              <w:spacing w:after="0" w:line="240" w:lineRule="auto"/>
              <w:rPr>
                <w:rFonts w:ascii="Times New Roman" w:hAnsi="Times New Roman"/>
                <w:bCs/>
                <w:sz w:val="24"/>
                <w:szCs w:val="24"/>
              </w:rPr>
            </w:pPr>
            <w:r>
              <w:rPr>
                <w:rFonts w:ascii="Times New Roman" w:hAnsi="Times New Roman"/>
                <w:bCs/>
                <w:sz w:val="24"/>
                <w:szCs w:val="24"/>
              </w:rPr>
              <w:t>98.0.00.9631</w:t>
            </w:r>
            <w:r w:rsidRPr="00946F32">
              <w:rPr>
                <w:rFonts w:ascii="Times New Roman" w:hAnsi="Times New Roman"/>
                <w:bCs/>
                <w:sz w:val="24"/>
                <w:szCs w:val="24"/>
              </w:rPr>
              <w:t>0</w:t>
            </w:r>
          </w:p>
        </w:tc>
        <w:tc>
          <w:tcPr>
            <w:tcW w:w="708" w:type="dxa"/>
          </w:tcPr>
          <w:p w:rsidR="00E06A2F" w:rsidRPr="00946F32" w:rsidRDefault="00E06A2F" w:rsidP="00E06A2F">
            <w:pPr>
              <w:spacing w:after="0" w:line="240" w:lineRule="auto"/>
              <w:rPr>
                <w:rFonts w:ascii="Times New Roman" w:hAnsi="Times New Roman"/>
                <w:bCs/>
                <w:sz w:val="24"/>
                <w:szCs w:val="24"/>
              </w:rPr>
            </w:pPr>
          </w:p>
        </w:tc>
        <w:tc>
          <w:tcPr>
            <w:tcW w:w="1418" w:type="dxa"/>
          </w:tcPr>
          <w:p w:rsidR="00E06A2F" w:rsidRDefault="00E06A2F" w:rsidP="00E06A2F">
            <w:pPr>
              <w:spacing w:after="0" w:line="240" w:lineRule="auto"/>
              <w:jc w:val="center"/>
              <w:rPr>
                <w:rFonts w:ascii="Times New Roman" w:hAnsi="Times New Roman"/>
                <w:sz w:val="24"/>
                <w:szCs w:val="24"/>
              </w:rPr>
            </w:pPr>
            <w:r>
              <w:rPr>
                <w:rFonts w:ascii="Times New Roman" w:hAnsi="Times New Roman"/>
                <w:sz w:val="24"/>
                <w:szCs w:val="24"/>
              </w:rPr>
              <w:t>430,0</w:t>
            </w:r>
          </w:p>
        </w:tc>
      </w:tr>
      <w:tr w:rsidR="00E06A2F" w:rsidRPr="002351AF" w:rsidTr="00672589">
        <w:tc>
          <w:tcPr>
            <w:tcW w:w="4264" w:type="dxa"/>
          </w:tcPr>
          <w:p w:rsidR="00E06A2F" w:rsidRPr="00946F32" w:rsidRDefault="00E06A2F" w:rsidP="00E06A2F">
            <w:pPr>
              <w:spacing w:after="0" w:line="240" w:lineRule="auto"/>
              <w:outlineLvl w:val="5"/>
              <w:rPr>
                <w:rFonts w:ascii="Times New Roman" w:hAnsi="Times New Roman"/>
                <w:iCs/>
                <w:sz w:val="24"/>
                <w:szCs w:val="24"/>
              </w:rPr>
            </w:pPr>
            <w:r w:rsidRPr="00F07A72">
              <w:rPr>
                <w:rFonts w:ascii="Times New Roman" w:hAnsi="Times New Roman"/>
                <w:iCs/>
                <w:sz w:val="24"/>
                <w:szCs w:val="24"/>
              </w:rPr>
              <w:t>Закупка товаров, работ и услуг для обеспечения государственных (муниципальных) нужд</w:t>
            </w:r>
          </w:p>
        </w:tc>
        <w:tc>
          <w:tcPr>
            <w:tcW w:w="1276" w:type="dxa"/>
          </w:tcPr>
          <w:p w:rsidR="00E06A2F" w:rsidRPr="00946F32" w:rsidRDefault="00E06A2F" w:rsidP="00E06A2F">
            <w:pPr>
              <w:spacing w:after="0" w:line="240" w:lineRule="auto"/>
              <w:rPr>
                <w:rFonts w:ascii="Times New Roman" w:hAnsi="Times New Roman"/>
                <w:bCs/>
                <w:sz w:val="24"/>
                <w:szCs w:val="24"/>
              </w:rPr>
            </w:pPr>
            <w:r>
              <w:rPr>
                <w:rFonts w:ascii="Times New Roman" w:hAnsi="Times New Roman"/>
                <w:bCs/>
                <w:sz w:val="24"/>
                <w:szCs w:val="24"/>
              </w:rPr>
              <w:t>790</w:t>
            </w:r>
          </w:p>
        </w:tc>
        <w:tc>
          <w:tcPr>
            <w:tcW w:w="567" w:type="dxa"/>
          </w:tcPr>
          <w:p w:rsidR="00E06A2F" w:rsidRPr="00946F32" w:rsidRDefault="00E06A2F" w:rsidP="00E06A2F">
            <w:pPr>
              <w:spacing w:after="0" w:line="240" w:lineRule="auto"/>
              <w:rPr>
                <w:rFonts w:ascii="Times New Roman" w:hAnsi="Times New Roman"/>
                <w:bCs/>
                <w:sz w:val="24"/>
                <w:szCs w:val="24"/>
              </w:rPr>
            </w:pPr>
            <w:r w:rsidRPr="00946F32">
              <w:rPr>
                <w:rFonts w:ascii="Times New Roman" w:hAnsi="Times New Roman"/>
                <w:bCs/>
                <w:sz w:val="24"/>
                <w:szCs w:val="24"/>
              </w:rPr>
              <w:t>05</w:t>
            </w:r>
          </w:p>
        </w:tc>
        <w:tc>
          <w:tcPr>
            <w:tcW w:w="567" w:type="dxa"/>
          </w:tcPr>
          <w:p w:rsidR="00E06A2F" w:rsidRPr="00946F32" w:rsidRDefault="00E06A2F" w:rsidP="00E06A2F">
            <w:pPr>
              <w:spacing w:after="0" w:line="240" w:lineRule="auto"/>
              <w:rPr>
                <w:rFonts w:ascii="Times New Roman" w:hAnsi="Times New Roman"/>
                <w:bCs/>
                <w:sz w:val="24"/>
                <w:szCs w:val="24"/>
              </w:rPr>
            </w:pPr>
            <w:r w:rsidRPr="00946F32">
              <w:rPr>
                <w:rFonts w:ascii="Times New Roman" w:hAnsi="Times New Roman"/>
                <w:bCs/>
                <w:sz w:val="24"/>
                <w:szCs w:val="24"/>
              </w:rPr>
              <w:t>03</w:t>
            </w:r>
          </w:p>
        </w:tc>
        <w:tc>
          <w:tcPr>
            <w:tcW w:w="1701" w:type="dxa"/>
          </w:tcPr>
          <w:p w:rsidR="00E06A2F" w:rsidRPr="00946F32" w:rsidRDefault="00E06A2F" w:rsidP="00E06A2F">
            <w:pPr>
              <w:spacing w:after="0" w:line="240" w:lineRule="auto"/>
              <w:rPr>
                <w:rFonts w:ascii="Times New Roman" w:hAnsi="Times New Roman"/>
                <w:bCs/>
                <w:sz w:val="24"/>
                <w:szCs w:val="24"/>
              </w:rPr>
            </w:pPr>
            <w:r>
              <w:rPr>
                <w:rFonts w:ascii="Times New Roman" w:hAnsi="Times New Roman"/>
                <w:bCs/>
                <w:sz w:val="24"/>
                <w:szCs w:val="24"/>
              </w:rPr>
              <w:t>98.0.00.9631</w:t>
            </w:r>
            <w:r w:rsidRPr="00946F32">
              <w:rPr>
                <w:rFonts w:ascii="Times New Roman" w:hAnsi="Times New Roman"/>
                <w:bCs/>
                <w:sz w:val="24"/>
                <w:szCs w:val="24"/>
              </w:rPr>
              <w:t>0</w:t>
            </w:r>
          </w:p>
        </w:tc>
        <w:tc>
          <w:tcPr>
            <w:tcW w:w="708" w:type="dxa"/>
          </w:tcPr>
          <w:p w:rsidR="00E06A2F" w:rsidRPr="00946F32" w:rsidRDefault="00E06A2F" w:rsidP="00E06A2F">
            <w:pPr>
              <w:spacing w:after="0" w:line="240" w:lineRule="auto"/>
              <w:rPr>
                <w:rFonts w:ascii="Times New Roman" w:hAnsi="Times New Roman"/>
                <w:bCs/>
                <w:sz w:val="24"/>
                <w:szCs w:val="24"/>
              </w:rPr>
            </w:pPr>
            <w:r>
              <w:rPr>
                <w:rFonts w:ascii="Times New Roman" w:hAnsi="Times New Roman"/>
                <w:bCs/>
                <w:sz w:val="24"/>
                <w:szCs w:val="24"/>
              </w:rPr>
              <w:t>200</w:t>
            </w:r>
          </w:p>
        </w:tc>
        <w:tc>
          <w:tcPr>
            <w:tcW w:w="1418" w:type="dxa"/>
          </w:tcPr>
          <w:p w:rsidR="00E06A2F" w:rsidRDefault="00E06A2F" w:rsidP="00E06A2F">
            <w:pPr>
              <w:spacing w:after="0" w:line="240" w:lineRule="auto"/>
              <w:jc w:val="center"/>
              <w:rPr>
                <w:rFonts w:ascii="Times New Roman" w:hAnsi="Times New Roman"/>
                <w:sz w:val="24"/>
                <w:szCs w:val="24"/>
              </w:rPr>
            </w:pPr>
            <w:r>
              <w:rPr>
                <w:rFonts w:ascii="Times New Roman" w:hAnsi="Times New Roman"/>
                <w:sz w:val="24"/>
                <w:szCs w:val="24"/>
              </w:rPr>
              <w:t>430,0</w:t>
            </w:r>
          </w:p>
        </w:tc>
      </w:tr>
      <w:tr w:rsidR="00E06A2F" w:rsidRPr="002351AF" w:rsidTr="00672589">
        <w:tc>
          <w:tcPr>
            <w:tcW w:w="4264" w:type="dxa"/>
          </w:tcPr>
          <w:p w:rsidR="00E06A2F" w:rsidRPr="00946F32" w:rsidRDefault="00E06A2F" w:rsidP="00E06A2F">
            <w:pPr>
              <w:spacing w:after="0" w:line="240" w:lineRule="auto"/>
              <w:outlineLvl w:val="5"/>
              <w:rPr>
                <w:rFonts w:ascii="Times New Roman" w:hAnsi="Times New Roman"/>
                <w:iCs/>
                <w:sz w:val="24"/>
                <w:szCs w:val="24"/>
              </w:rPr>
            </w:pPr>
            <w:r w:rsidRPr="00946F32">
              <w:rPr>
                <w:rFonts w:ascii="Times New Roman" w:hAnsi="Times New Roman"/>
                <w:iCs/>
                <w:sz w:val="24"/>
                <w:szCs w:val="24"/>
              </w:rPr>
              <w:t xml:space="preserve">Прочие мероприятия по </w:t>
            </w:r>
            <w:r w:rsidRPr="00946F32">
              <w:rPr>
                <w:rFonts w:ascii="Times New Roman" w:hAnsi="Times New Roman"/>
                <w:iCs/>
                <w:sz w:val="24"/>
                <w:szCs w:val="24"/>
              </w:rPr>
              <w:lastRenderedPageBreak/>
              <w:t>благ</w:t>
            </w:r>
            <w:r>
              <w:rPr>
                <w:rFonts w:ascii="Times New Roman" w:hAnsi="Times New Roman"/>
                <w:iCs/>
                <w:sz w:val="24"/>
                <w:szCs w:val="24"/>
              </w:rPr>
              <w:t xml:space="preserve">оустройству </w:t>
            </w:r>
          </w:p>
        </w:tc>
        <w:tc>
          <w:tcPr>
            <w:tcW w:w="1276" w:type="dxa"/>
          </w:tcPr>
          <w:p w:rsidR="00E06A2F" w:rsidRPr="00946F32" w:rsidRDefault="00E06A2F" w:rsidP="00E06A2F">
            <w:pPr>
              <w:spacing w:after="0" w:line="240" w:lineRule="auto"/>
              <w:rPr>
                <w:rFonts w:ascii="Times New Roman" w:hAnsi="Times New Roman"/>
                <w:bCs/>
                <w:sz w:val="24"/>
                <w:szCs w:val="24"/>
              </w:rPr>
            </w:pPr>
            <w:r w:rsidRPr="00946F32">
              <w:rPr>
                <w:rFonts w:ascii="Times New Roman" w:hAnsi="Times New Roman"/>
                <w:bCs/>
                <w:sz w:val="24"/>
                <w:szCs w:val="24"/>
              </w:rPr>
              <w:lastRenderedPageBreak/>
              <w:t>790</w:t>
            </w:r>
          </w:p>
        </w:tc>
        <w:tc>
          <w:tcPr>
            <w:tcW w:w="567" w:type="dxa"/>
          </w:tcPr>
          <w:p w:rsidR="00E06A2F" w:rsidRPr="00946F32" w:rsidRDefault="00E06A2F" w:rsidP="00E06A2F">
            <w:pPr>
              <w:spacing w:after="0" w:line="240" w:lineRule="auto"/>
              <w:rPr>
                <w:rFonts w:ascii="Times New Roman" w:hAnsi="Times New Roman"/>
                <w:bCs/>
                <w:sz w:val="24"/>
                <w:szCs w:val="24"/>
              </w:rPr>
            </w:pPr>
            <w:r w:rsidRPr="00946F32">
              <w:rPr>
                <w:rFonts w:ascii="Times New Roman" w:hAnsi="Times New Roman"/>
                <w:bCs/>
                <w:sz w:val="24"/>
                <w:szCs w:val="24"/>
              </w:rPr>
              <w:t>05</w:t>
            </w:r>
          </w:p>
        </w:tc>
        <w:tc>
          <w:tcPr>
            <w:tcW w:w="567" w:type="dxa"/>
          </w:tcPr>
          <w:p w:rsidR="00E06A2F" w:rsidRPr="00946F32" w:rsidRDefault="00E06A2F" w:rsidP="00E06A2F">
            <w:pPr>
              <w:spacing w:after="0" w:line="240" w:lineRule="auto"/>
              <w:rPr>
                <w:rFonts w:ascii="Times New Roman" w:hAnsi="Times New Roman"/>
                <w:bCs/>
                <w:sz w:val="24"/>
                <w:szCs w:val="24"/>
              </w:rPr>
            </w:pPr>
            <w:r w:rsidRPr="00946F32">
              <w:rPr>
                <w:rFonts w:ascii="Times New Roman" w:hAnsi="Times New Roman"/>
                <w:bCs/>
                <w:sz w:val="24"/>
                <w:szCs w:val="24"/>
              </w:rPr>
              <w:t>03</w:t>
            </w:r>
          </w:p>
        </w:tc>
        <w:tc>
          <w:tcPr>
            <w:tcW w:w="1701" w:type="dxa"/>
          </w:tcPr>
          <w:p w:rsidR="00E06A2F" w:rsidRPr="00946F32" w:rsidRDefault="00E06A2F" w:rsidP="00E06A2F">
            <w:pPr>
              <w:spacing w:after="0" w:line="240" w:lineRule="auto"/>
              <w:rPr>
                <w:rFonts w:ascii="Times New Roman" w:hAnsi="Times New Roman"/>
                <w:bCs/>
                <w:sz w:val="24"/>
                <w:szCs w:val="24"/>
              </w:rPr>
            </w:pPr>
            <w:r w:rsidRPr="00946F32">
              <w:rPr>
                <w:rFonts w:ascii="Times New Roman" w:hAnsi="Times New Roman"/>
                <w:bCs/>
                <w:sz w:val="24"/>
                <w:szCs w:val="24"/>
              </w:rPr>
              <w:t>98.0.00.96320</w:t>
            </w:r>
          </w:p>
        </w:tc>
        <w:tc>
          <w:tcPr>
            <w:tcW w:w="708" w:type="dxa"/>
          </w:tcPr>
          <w:p w:rsidR="00E06A2F" w:rsidRPr="00946F32" w:rsidRDefault="00E06A2F" w:rsidP="00E06A2F">
            <w:pPr>
              <w:spacing w:after="0" w:line="240" w:lineRule="auto"/>
              <w:rPr>
                <w:rFonts w:ascii="Times New Roman" w:hAnsi="Times New Roman"/>
                <w:bCs/>
                <w:sz w:val="24"/>
                <w:szCs w:val="24"/>
              </w:rPr>
            </w:pPr>
          </w:p>
        </w:tc>
        <w:tc>
          <w:tcPr>
            <w:tcW w:w="1418" w:type="dxa"/>
          </w:tcPr>
          <w:p w:rsidR="00E06A2F" w:rsidRPr="00946F32" w:rsidRDefault="009044B8" w:rsidP="00E06A2F">
            <w:pPr>
              <w:spacing w:after="0" w:line="240" w:lineRule="auto"/>
              <w:rPr>
                <w:rFonts w:ascii="Times New Roman" w:hAnsi="Times New Roman"/>
                <w:sz w:val="24"/>
                <w:szCs w:val="24"/>
              </w:rPr>
            </w:pPr>
            <w:r>
              <w:rPr>
                <w:rFonts w:ascii="Times New Roman" w:hAnsi="Times New Roman"/>
                <w:sz w:val="24"/>
                <w:szCs w:val="24"/>
              </w:rPr>
              <w:t xml:space="preserve">   1 652,3</w:t>
            </w:r>
          </w:p>
        </w:tc>
      </w:tr>
      <w:tr w:rsidR="00E06A2F" w:rsidRPr="002351AF" w:rsidTr="000849DA">
        <w:trPr>
          <w:trHeight w:val="841"/>
        </w:trPr>
        <w:tc>
          <w:tcPr>
            <w:tcW w:w="4264" w:type="dxa"/>
          </w:tcPr>
          <w:p w:rsidR="00E06A2F" w:rsidRPr="00946F32" w:rsidRDefault="00E06A2F" w:rsidP="00E06A2F">
            <w:pPr>
              <w:spacing w:after="0" w:line="240" w:lineRule="auto"/>
              <w:outlineLvl w:val="5"/>
              <w:rPr>
                <w:rFonts w:ascii="Times New Roman" w:hAnsi="Times New Roman"/>
                <w:iCs/>
                <w:sz w:val="24"/>
                <w:szCs w:val="24"/>
              </w:rPr>
            </w:pPr>
            <w:r w:rsidRPr="002351AF">
              <w:rPr>
                <w:rFonts w:ascii="Times New Roman" w:hAnsi="Times New Roman"/>
                <w:bCs/>
                <w:sz w:val="24"/>
                <w:szCs w:val="24"/>
              </w:rPr>
              <w:lastRenderedPageBreak/>
              <w:t>Закупка товаров, работ и услуг для обеспечения государственных (муниципальных) нужд</w:t>
            </w:r>
          </w:p>
        </w:tc>
        <w:tc>
          <w:tcPr>
            <w:tcW w:w="1276" w:type="dxa"/>
          </w:tcPr>
          <w:p w:rsidR="00E06A2F" w:rsidRPr="00946F32" w:rsidRDefault="00E06A2F" w:rsidP="00E06A2F">
            <w:pPr>
              <w:spacing w:after="0" w:line="240" w:lineRule="auto"/>
              <w:rPr>
                <w:rFonts w:ascii="Times New Roman" w:hAnsi="Times New Roman"/>
                <w:bCs/>
                <w:sz w:val="24"/>
                <w:szCs w:val="24"/>
              </w:rPr>
            </w:pPr>
            <w:r w:rsidRPr="00946F32">
              <w:rPr>
                <w:rFonts w:ascii="Times New Roman" w:hAnsi="Times New Roman"/>
                <w:bCs/>
                <w:sz w:val="24"/>
                <w:szCs w:val="24"/>
              </w:rPr>
              <w:t>790</w:t>
            </w:r>
          </w:p>
        </w:tc>
        <w:tc>
          <w:tcPr>
            <w:tcW w:w="567" w:type="dxa"/>
          </w:tcPr>
          <w:p w:rsidR="00E06A2F" w:rsidRPr="00946F32" w:rsidRDefault="00E06A2F" w:rsidP="00E06A2F">
            <w:pPr>
              <w:spacing w:after="0" w:line="240" w:lineRule="auto"/>
              <w:rPr>
                <w:rFonts w:ascii="Times New Roman" w:hAnsi="Times New Roman"/>
                <w:bCs/>
                <w:sz w:val="24"/>
                <w:szCs w:val="24"/>
              </w:rPr>
            </w:pPr>
            <w:r w:rsidRPr="00946F32">
              <w:rPr>
                <w:rFonts w:ascii="Times New Roman" w:hAnsi="Times New Roman"/>
                <w:bCs/>
                <w:sz w:val="24"/>
                <w:szCs w:val="24"/>
              </w:rPr>
              <w:t>05</w:t>
            </w:r>
          </w:p>
        </w:tc>
        <w:tc>
          <w:tcPr>
            <w:tcW w:w="567" w:type="dxa"/>
          </w:tcPr>
          <w:p w:rsidR="00E06A2F" w:rsidRPr="00946F32" w:rsidRDefault="00E06A2F" w:rsidP="00E06A2F">
            <w:pPr>
              <w:spacing w:after="0" w:line="240" w:lineRule="auto"/>
              <w:rPr>
                <w:rFonts w:ascii="Times New Roman" w:hAnsi="Times New Roman"/>
                <w:bCs/>
                <w:sz w:val="24"/>
                <w:szCs w:val="24"/>
              </w:rPr>
            </w:pPr>
            <w:r w:rsidRPr="00946F32">
              <w:rPr>
                <w:rFonts w:ascii="Times New Roman" w:hAnsi="Times New Roman"/>
                <w:bCs/>
                <w:sz w:val="24"/>
                <w:szCs w:val="24"/>
              </w:rPr>
              <w:t>03</w:t>
            </w:r>
          </w:p>
        </w:tc>
        <w:tc>
          <w:tcPr>
            <w:tcW w:w="1701" w:type="dxa"/>
          </w:tcPr>
          <w:p w:rsidR="00E06A2F" w:rsidRPr="00946F32" w:rsidRDefault="00E06A2F" w:rsidP="00E06A2F">
            <w:pPr>
              <w:spacing w:after="0" w:line="240" w:lineRule="auto"/>
              <w:rPr>
                <w:rFonts w:ascii="Times New Roman" w:hAnsi="Times New Roman"/>
                <w:bCs/>
                <w:sz w:val="24"/>
                <w:szCs w:val="24"/>
              </w:rPr>
            </w:pPr>
            <w:r w:rsidRPr="00946F32">
              <w:rPr>
                <w:rFonts w:ascii="Times New Roman" w:hAnsi="Times New Roman"/>
                <w:bCs/>
                <w:sz w:val="24"/>
                <w:szCs w:val="24"/>
              </w:rPr>
              <w:t>98.0.00.96320</w:t>
            </w:r>
          </w:p>
        </w:tc>
        <w:tc>
          <w:tcPr>
            <w:tcW w:w="708" w:type="dxa"/>
          </w:tcPr>
          <w:p w:rsidR="00E06A2F" w:rsidRPr="00946F32" w:rsidRDefault="00E06A2F" w:rsidP="00E06A2F">
            <w:pPr>
              <w:spacing w:after="0" w:line="240" w:lineRule="auto"/>
              <w:rPr>
                <w:rFonts w:ascii="Times New Roman" w:hAnsi="Times New Roman"/>
                <w:bCs/>
                <w:sz w:val="24"/>
                <w:szCs w:val="24"/>
              </w:rPr>
            </w:pPr>
            <w:r w:rsidRPr="00946F32">
              <w:rPr>
                <w:rFonts w:ascii="Times New Roman" w:hAnsi="Times New Roman"/>
                <w:bCs/>
                <w:sz w:val="24"/>
                <w:szCs w:val="24"/>
              </w:rPr>
              <w:t>200</w:t>
            </w:r>
          </w:p>
        </w:tc>
        <w:tc>
          <w:tcPr>
            <w:tcW w:w="1418" w:type="dxa"/>
          </w:tcPr>
          <w:p w:rsidR="00E06A2F" w:rsidRPr="00946F32" w:rsidRDefault="009044B8" w:rsidP="00E06A2F">
            <w:pPr>
              <w:spacing w:after="0" w:line="240" w:lineRule="auto"/>
              <w:rPr>
                <w:rFonts w:ascii="Times New Roman" w:hAnsi="Times New Roman"/>
                <w:sz w:val="24"/>
                <w:szCs w:val="24"/>
              </w:rPr>
            </w:pPr>
            <w:r>
              <w:rPr>
                <w:rFonts w:ascii="Times New Roman" w:hAnsi="Times New Roman"/>
                <w:sz w:val="24"/>
                <w:szCs w:val="24"/>
              </w:rPr>
              <w:t xml:space="preserve">   1 652,3</w:t>
            </w:r>
          </w:p>
        </w:tc>
      </w:tr>
      <w:tr w:rsidR="00E06A2F" w:rsidRPr="002351AF" w:rsidTr="00672589">
        <w:tc>
          <w:tcPr>
            <w:tcW w:w="4264" w:type="dxa"/>
          </w:tcPr>
          <w:p w:rsidR="00E06A2F" w:rsidRPr="002351AF" w:rsidRDefault="00E06A2F" w:rsidP="00E06A2F">
            <w:pPr>
              <w:spacing w:after="0" w:line="240" w:lineRule="auto"/>
              <w:outlineLvl w:val="5"/>
              <w:rPr>
                <w:rFonts w:ascii="Times New Roman" w:hAnsi="Times New Roman"/>
                <w:b/>
                <w:iCs/>
                <w:sz w:val="24"/>
                <w:szCs w:val="24"/>
              </w:rPr>
            </w:pPr>
            <w:r w:rsidRPr="002351AF">
              <w:rPr>
                <w:rFonts w:ascii="Times New Roman" w:hAnsi="Times New Roman"/>
                <w:b/>
                <w:iCs/>
                <w:sz w:val="24"/>
                <w:szCs w:val="24"/>
              </w:rPr>
              <w:t>Другие вопросы в области жилищно-коммунального хозяйства</w:t>
            </w:r>
          </w:p>
        </w:tc>
        <w:tc>
          <w:tcPr>
            <w:tcW w:w="1276" w:type="dxa"/>
          </w:tcPr>
          <w:p w:rsidR="00E06A2F" w:rsidRPr="002351AF" w:rsidRDefault="00E06A2F" w:rsidP="00E06A2F">
            <w:pPr>
              <w:spacing w:after="0" w:line="240" w:lineRule="auto"/>
              <w:rPr>
                <w:rFonts w:ascii="Times New Roman" w:hAnsi="Times New Roman"/>
                <w:b/>
                <w:bCs/>
                <w:sz w:val="24"/>
                <w:szCs w:val="24"/>
              </w:rPr>
            </w:pPr>
            <w:r w:rsidRPr="002351AF">
              <w:rPr>
                <w:rFonts w:ascii="Times New Roman" w:hAnsi="Times New Roman"/>
                <w:b/>
                <w:bCs/>
                <w:sz w:val="24"/>
                <w:szCs w:val="24"/>
              </w:rPr>
              <w:t>790</w:t>
            </w:r>
          </w:p>
        </w:tc>
        <w:tc>
          <w:tcPr>
            <w:tcW w:w="567" w:type="dxa"/>
          </w:tcPr>
          <w:p w:rsidR="00E06A2F" w:rsidRPr="002351AF" w:rsidRDefault="00E06A2F" w:rsidP="00E06A2F">
            <w:pPr>
              <w:spacing w:after="0" w:line="240" w:lineRule="auto"/>
              <w:rPr>
                <w:rFonts w:ascii="Times New Roman" w:hAnsi="Times New Roman"/>
                <w:b/>
                <w:bCs/>
                <w:sz w:val="24"/>
                <w:szCs w:val="24"/>
              </w:rPr>
            </w:pPr>
            <w:r w:rsidRPr="002351AF">
              <w:rPr>
                <w:rFonts w:ascii="Times New Roman" w:hAnsi="Times New Roman"/>
                <w:b/>
                <w:bCs/>
                <w:sz w:val="24"/>
                <w:szCs w:val="24"/>
              </w:rPr>
              <w:t>05</w:t>
            </w:r>
          </w:p>
        </w:tc>
        <w:tc>
          <w:tcPr>
            <w:tcW w:w="567" w:type="dxa"/>
          </w:tcPr>
          <w:p w:rsidR="00E06A2F" w:rsidRPr="002351AF" w:rsidRDefault="00E06A2F" w:rsidP="00E06A2F">
            <w:pPr>
              <w:spacing w:after="0" w:line="240" w:lineRule="auto"/>
              <w:rPr>
                <w:rFonts w:ascii="Times New Roman" w:hAnsi="Times New Roman"/>
                <w:b/>
                <w:bCs/>
                <w:sz w:val="24"/>
                <w:szCs w:val="24"/>
              </w:rPr>
            </w:pPr>
            <w:r w:rsidRPr="002351AF">
              <w:rPr>
                <w:rFonts w:ascii="Times New Roman" w:hAnsi="Times New Roman"/>
                <w:b/>
                <w:bCs/>
                <w:sz w:val="24"/>
                <w:szCs w:val="24"/>
              </w:rPr>
              <w:t>05</w:t>
            </w:r>
          </w:p>
        </w:tc>
        <w:tc>
          <w:tcPr>
            <w:tcW w:w="1701" w:type="dxa"/>
          </w:tcPr>
          <w:p w:rsidR="00E06A2F" w:rsidRPr="002351AF" w:rsidRDefault="00E06A2F" w:rsidP="00E06A2F">
            <w:pPr>
              <w:spacing w:after="0" w:line="240" w:lineRule="auto"/>
              <w:rPr>
                <w:rFonts w:ascii="Times New Roman" w:hAnsi="Times New Roman"/>
                <w:b/>
                <w:bCs/>
                <w:sz w:val="24"/>
                <w:szCs w:val="24"/>
              </w:rPr>
            </w:pPr>
          </w:p>
        </w:tc>
        <w:tc>
          <w:tcPr>
            <w:tcW w:w="708" w:type="dxa"/>
          </w:tcPr>
          <w:p w:rsidR="00E06A2F" w:rsidRPr="002351AF" w:rsidRDefault="00E06A2F" w:rsidP="00E06A2F">
            <w:pPr>
              <w:spacing w:after="0" w:line="240" w:lineRule="auto"/>
              <w:rPr>
                <w:rFonts w:ascii="Times New Roman" w:hAnsi="Times New Roman"/>
                <w:b/>
                <w:bCs/>
                <w:sz w:val="24"/>
                <w:szCs w:val="24"/>
              </w:rPr>
            </w:pPr>
          </w:p>
        </w:tc>
        <w:tc>
          <w:tcPr>
            <w:tcW w:w="1418" w:type="dxa"/>
          </w:tcPr>
          <w:p w:rsidR="00E06A2F" w:rsidRPr="00B24319" w:rsidRDefault="009044B8" w:rsidP="00E06A2F">
            <w:pPr>
              <w:spacing w:after="0" w:line="240" w:lineRule="auto"/>
              <w:jc w:val="center"/>
              <w:rPr>
                <w:rFonts w:ascii="Times New Roman" w:hAnsi="Times New Roman"/>
                <w:b/>
                <w:sz w:val="24"/>
                <w:szCs w:val="24"/>
              </w:rPr>
            </w:pPr>
            <w:r>
              <w:rPr>
                <w:rFonts w:ascii="Times New Roman" w:hAnsi="Times New Roman"/>
                <w:b/>
                <w:sz w:val="24"/>
                <w:szCs w:val="24"/>
              </w:rPr>
              <w:t>316,3</w:t>
            </w:r>
          </w:p>
        </w:tc>
      </w:tr>
      <w:tr w:rsidR="00E06A2F" w:rsidRPr="002351AF" w:rsidTr="00672589">
        <w:tc>
          <w:tcPr>
            <w:tcW w:w="4264" w:type="dxa"/>
          </w:tcPr>
          <w:p w:rsidR="00E06A2F" w:rsidRPr="002351AF" w:rsidRDefault="00E06A2F" w:rsidP="00E06A2F">
            <w:pPr>
              <w:spacing w:after="0" w:line="240" w:lineRule="auto"/>
              <w:outlineLvl w:val="5"/>
              <w:rPr>
                <w:rFonts w:ascii="Times New Roman" w:hAnsi="Times New Roman"/>
                <w:b/>
                <w:iCs/>
                <w:sz w:val="24"/>
                <w:szCs w:val="24"/>
              </w:rPr>
            </w:pPr>
            <w:r w:rsidRPr="002351AF">
              <w:rPr>
                <w:rFonts w:ascii="Times New Roman" w:hAnsi="Times New Roman"/>
                <w:b/>
                <w:bCs/>
                <w:iCs/>
                <w:sz w:val="24"/>
                <w:szCs w:val="24"/>
              </w:rPr>
              <w:t>Другие непрограммные  расходы</w:t>
            </w:r>
          </w:p>
        </w:tc>
        <w:tc>
          <w:tcPr>
            <w:tcW w:w="1276" w:type="dxa"/>
          </w:tcPr>
          <w:p w:rsidR="00E06A2F" w:rsidRPr="002351AF" w:rsidRDefault="00E06A2F" w:rsidP="00E06A2F">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E06A2F" w:rsidRPr="002351AF" w:rsidRDefault="00E06A2F" w:rsidP="00E06A2F">
            <w:pPr>
              <w:spacing w:after="0" w:line="240" w:lineRule="auto"/>
              <w:rPr>
                <w:rFonts w:ascii="Times New Roman" w:hAnsi="Times New Roman"/>
                <w:b/>
                <w:sz w:val="24"/>
                <w:szCs w:val="24"/>
              </w:rPr>
            </w:pPr>
            <w:r w:rsidRPr="002351AF">
              <w:rPr>
                <w:rFonts w:ascii="Times New Roman" w:hAnsi="Times New Roman"/>
                <w:b/>
                <w:sz w:val="24"/>
                <w:szCs w:val="24"/>
              </w:rPr>
              <w:t>05</w:t>
            </w:r>
          </w:p>
        </w:tc>
        <w:tc>
          <w:tcPr>
            <w:tcW w:w="567" w:type="dxa"/>
          </w:tcPr>
          <w:p w:rsidR="00E06A2F" w:rsidRPr="002351AF" w:rsidRDefault="00E06A2F" w:rsidP="00E06A2F">
            <w:pPr>
              <w:spacing w:after="0" w:line="240" w:lineRule="auto"/>
              <w:rPr>
                <w:rFonts w:ascii="Times New Roman" w:hAnsi="Times New Roman"/>
                <w:b/>
                <w:sz w:val="24"/>
                <w:szCs w:val="24"/>
              </w:rPr>
            </w:pPr>
            <w:r w:rsidRPr="002351AF">
              <w:rPr>
                <w:rFonts w:ascii="Times New Roman" w:hAnsi="Times New Roman"/>
                <w:b/>
                <w:sz w:val="24"/>
                <w:szCs w:val="24"/>
              </w:rPr>
              <w:t>05</w:t>
            </w:r>
          </w:p>
        </w:tc>
        <w:tc>
          <w:tcPr>
            <w:tcW w:w="1701" w:type="dxa"/>
          </w:tcPr>
          <w:p w:rsidR="00E06A2F" w:rsidRPr="002351AF" w:rsidRDefault="00E06A2F" w:rsidP="00E06A2F">
            <w:pPr>
              <w:spacing w:after="0" w:line="240" w:lineRule="auto"/>
              <w:rPr>
                <w:rFonts w:ascii="Times New Roman" w:hAnsi="Times New Roman"/>
                <w:b/>
                <w:sz w:val="24"/>
                <w:szCs w:val="24"/>
              </w:rPr>
            </w:pPr>
            <w:r w:rsidRPr="002351AF">
              <w:rPr>
                <w:rFonts w:ascii="Times New Roman" w:hAnsi="Times New Roman"/>
                <w:b/>
                <w:sz w:val="24"/>
                <w:szCs w:val="24"/>
              </w:rPr>
              <w:t>98.0.00.00000</w:t>
            </w:r>
          </w:p>
        </w:tc>
        <w:tc>
          <w:tcPr>
            <w:tcW w:w="708" w:type="dxa"/>
          </w:tcPr>
          <w:p w:rsidR="00E06A2F" w:rsidRPr="002351AF" w:rsidRDefault="00E06A2F" w:rsidP="00E06A2F">
            <w:pPr>
              <w:spacing w:after="0" w:line="240" w:lineRule="auto"/>
              <w:rPr>
                <w:rFonts w:ascii="Times New Roman" w:hAnsi="Times New Roman"/>
                <w:b/>
                <w:sz w:val="24"/>
                <w:szCs w:val="24"/>
              </w:rPr>
            </w:pPr>
          </w:p>
        </w:tc>
        <w:tc>
          <w:tcPr>
            <w:tcW w:w="1418" w:type="dxa"/>
          </w:tcPr>
          <w:p w:rsidR="00E06A2F" w:rsidRPr="00B24319" w:rsidRDefault="009044B8" w:rsidP="00E06A2F">
            <w:pPr>
              <w:spacing w:after="0" w:line="240" w:lineRule="auto"/>
              <w:jc w:val="center"/>
              <w:rPr>
                <w:rFonts w:ascii="Times New Roman" w:hAnsi="Times New Roman"/>
                <w:b/>
                <w:sz w:val="24"/>
                <w:szCs w:val="24"/>
              </w:rPr>
            </w:pPr>
            <w:r>
              <w:rPr>
                <w:rFonts w:ascii="Times New Roman" w:hAnsi="Times New Roman"/>
                <w:b/>
                <w:sz w:val="24"/>
                <w:szCs w:val="24"/>
              </w:rPr>
              <w:t>316,3</w:t>
            </w:r>
          </w:p>
        </w:tc>
      </w:tr>
      <w:tr w:rsidR="00E06A2F" w:rsidRPr="002351AF" w:rsidTr="00672589">
        <w:tc>
          <w:tcPr>
            <w:tcW w:w="4264" w:type="dxa"/>
          </w:tcPr>
          <w:p w:rsidR="00E06A2F" w:rsidRPr="002351AF" w:rsidRDefault="00E06A2F" w:rsidP="00E06A2F">
            <w:pPr>
              <w:spacing w:after="0" w:line="240" w:lineRule="auto"/>
              <w:outlineLvl w:val="5"/>
              <w:rPr>
                <w:rFonts w:ascii="Times New Roman" w:hAnsi="Times New Roman"/>
                <w:bCs/>
                <w:iCs/>
                <w:sz w:val="24"/>
                <w:szCs w:val="24"/>
              </w:rPr>
            </w:pPr>
            <w:r w:rsidRPr="002351AF">
              <w:rPr>
                <w:rFonts w:ascii="Times New Roman" w:hAnsi="Times New Roman"/>
                <w:bCs/>
                <w:iCs/>
                <w:sz w:val="24"/>
                <w:szCs w:val="24"/>
              </w:rPr>
              <w:t>Иные межбюджетные трансферты на организацию ритуальных услуг</w:t>
            </w:r>
          </w:p>
        </w:tc>
        <w:tc>
          <w:tcPr>
            <w:tcW w:w="1276" w:type="dxa"/>
          </w:tcPr>
          <w:p w:rsidR="00E06A2F" w:rsidRPr="00596B65" w:rsidRDefault="00E06A2F" w:rsidP="00E06A2F">
            <w:pPr>
              <w:spacing w:after="0" w:line="240" w:lineRule="auto"/>
              <w:rPr>
                <w:rFonts w:ascii="Times New Roman" w:hAnsi="Times New Roman"/>
                <w:sz w:val="24"/>
                <w:szCs w:val="24"/>
              </w:rPr>
            </w:pPr>
            <w:r w:rsidRPr="00596B65">
              <w:rPr>
                <w:rFonts w:ascii="Times New Roman" w:hAnsi="Times New Roman"/>
                <w:sz w:val="24"/>
                <w:szCs w:val="24"/>
              </w:rPr>
              <w:t>790</w:t>
            </w:r>
          </w:p>
        </w:tc>
        <w:tc>
          <w:tcPr>
            <w:tcW w:w="567" w:type="dxa"/>
          </w:tcPr>
          <w:p w:rsidR="00E06A2F" w:rsidRPr="00596B65" w:rsidRDefault="00E06A2F" w:rsidP="00E06A2F">
            <w:pPr>
              <w:spacing w:after="0" w:line="240" w:lineRule="auto"/>
              <w:rPr>
                <w:rFonts w:ascii="Times New Roman" w:hAnsi="Times New Roman"/>
                <w:sz w:val="24"/>
                <w:szCs w:val="24"/>
              </w:rPr>
            </w:pPr>
            <w:r w:rsidRPr="00596B65">
              <w:rPr>
                <w:rFonts w:ascii="Times New Roman" w:hAnsi="Times New Roman"/>
                <w:sz w:val="24"/>
                <w:szCs w:val="24"/>
              </w:rPr>
              <w:t>05</w:t>
            </w:r>
          </w:p>
        </w:tc>
        <w:tc>
          <w:tcPr>
            <w:tcW w:w="567" w:type="dxa"/>
          </w:tcPr>
          <w:p w:rsidR="00E06A2F" w:rsidRPr="00596B65" w:rsidRDefault="00E06A2F" w:rsidP="00E06A2F">
            <w:pPr>
              <w:spacing w:after="0" w:line="240" w:lineRule="auto"/>
              <w:rPr>
                <w:rFonts w:ascii="Times New Roman" w:hAnsi="Times New Roman"/>
                <w:sz w:val="24"/>
                <w:szCs w:val="24"/>
              </w:rPr>
            </w:pPr>
            <w:r w:rsidRPr="00596B65">
              <w:rPr>
                <w:rFonts w:ascii="Times New Roman" w:hAnsi="Times New Roman"/>
                <w:sz w:val="24"/>
                <w:szCs w:val="24"/>
              </w:rPr>
              <w:t>05</w:t>
            </w:r>
          </w:p>
        </w:tc>
        <w:tc>
          <w:tcPr>
            <w:tcW w:w="1701" w:type="dxa"/>
          </w:tcPr>
          <w:p w:rsidR="00E06A2F" w:rsidRPr="00596B65" w:rsidRDefault="00E06A2F" w:rsidP="00E06A2F">
            <w:pPr>
              <w:spacing w:after="0" w:line="240" w:lineRule="auto"/>
              <w:rPr>
                <w:rFonts w:ascii="Times New Roman" w:hAnsi="Times New Roman"/>
                <w:sz w:val="24"/>
                <w:szCs w:val="24"/>
              </w:rPr>
            </w:pPr>
            <w:r w:rsidRPr="00596B65">
              <w:rPr>
                <w:rFonts w:ascii="Times New Roman" w:hAnsi="Times New Roman"/>
                <w:sz w:val="24"/>
                <w:szCs w:val="24"/>
              </w:rPr>
              <w:t>98.0.00.89140</w:t>
            </w:r>
          </w:p>
        </w:tc>
        <w:tc>
          <w:tcPr>
            <w:tcW w:w="708" w:type="dxa"/>
          </w:tcPr>
          <w:p w:rsidR="00E06A2F" w:rsidRPr="00596B65" w:rsidRDefault="00E06A2F" w:rsidP="00E06A2F">
            <w:pPr>
              <w:spacing w:after="0" w:line="240" w:lineRule="auto"/>
              <w:rPr>
                <w:rFonts w:ascii="Times New Roman" w:hAnsi="Times New Roman"/>
                <w:sz w:val="24"/>
                <w:szCs w:val="24"/>
              </w:rPr>
            </w:pPr>
          </w:p>
        </w:tc>
        <w:tc>
          <w:tcPr>
            <w:tcW w:w="1418" w:type="dxa"/>
          </w:tcPr>
          <w:p w:rsidR="00E06A2F" w:rsidRPr="00596B65" w:rsidRDefault="00E06A2F" w:rsidP="00E06A2F">
            <w:pPr>
              <w:spacing w:after="0" w:line="240" w:lineRule="auto"/>
              <w:jc w:val="center"/>
              <w:rPr>
                <w:rFonts w:ascii="Times New Roman" w:hAnsi="Times New Roman"/>
                <w:sz w:val="24"/>
                <w:szCs w:val="24"/>
              </w:rPr>
            </w:pPr>
            <w:r>
              <w:rPr>
                <w:rFonts w:ascii="Times New Roman" w:hAnsi="Times New Roman"/>
                <w:sz w:val="24"/>
                <w:szCs w:val="24"/>
              </w:rPr>
              <w:t>239,9</w:t>
            </w:r>
          </w:p>
        </w:tc>
      </w:tr>
      <w:tr w:rsidR="00E06A2F" w:rsidRPr="002351AF" w:rsidTr="00672589">
        <w:tc>
          <w:tcPr>
            <w:tcW w:w="4264" w:type="dxa"/>
          </w:tcPr>
          <w:p w:rsidR="00E06A2F" w:rsidRPr="002351AF" w:rsidRDefault="00E06A2F" w:rsidP="00E06A2F">
            <w:pPr>
              <w:spacing w:after="0" w:line="240" w:lineRule="auto"/>
              <w:outlineLvl w:val="5"/>
              <w:rPr>
                <w:rFonts w:ascii="Times New Roman" w:hAnsi="Times New Roman"/>
                <w:bCs/>
                <w:iCs/>
                <w:sz w:val="24"/>
                <w:szCs w:val="24"/>
              </w:rPr>
            </w:pPr>
            <w:r w:rsidRPr="002351AF">
              <w:rPr>
                <w:rFonts w:ascii="Times New Roman" w:hAnsi="Times New Roman"/>
                <w:sz w:val="24"/>
                <w:szCs w:val="24"/>
              </w:rPr>
              <w:t>Иные бюджетные ассигнования</w:t>
            </w:r>
          </w:p>
        </w:tc>
        <w:tc>
          <w:tcPr>
            <w:tcW w:w="1276" w:type="dxa"/>
          </w:tcPr>
          <w:p w:rsidR="00E06A2F" w:rsidRPr="002351AF" w:rsidRDefault="00E06A2F" w:rsidP="00E06A2F">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E06A2F" w:rsidRPr="002351AF" w:rsidRDefault="00E06A2F" w:rsidP="00E06A2F">
            <w:pPr>
              <w:spacing w:after="0" w:line="240" w:lineRule="auto"/>
              <w:rPr>
                <w:rFonts w:ascii="Times New Roman" w:hAnsi="Times New Roman"/>
                <w:sz w:val="24"/>
                <w:szCs w:val="24"/>
              </w:rPr>
            </w:pPr>
            <w:r w:rsidRPr="002351AF">
              <w:rPr>
                <w:rFonts w:ascii="Times New Roman" w:hAnsi="Times New Roman"/>
                <w:sz w:val="24"/>
                <w:szCs w:val="24"/>
              </w:rPr>
              <w:t>05</w:t>
            </w:r>
          </w:p>
        </w:tc>
        <w:tc>
          <w:tcPr>
            <w:tcW w:w="567" w:type="dxa"/>
          </w:tcPr>
          <w:p w:rsidR="00E06A2F" w:rsidRPr="002351AF" w:rsidRDefault="00E06A2F" w:rsidP="00E06A2F">
            <w:pPr>
              <w:spacing w:after="0" w:line="240" w:lineRule="auto"/>
              <w:rPr>
                <w:rFonts w:ascii="Times New Roman" w:hAnsi="Times New Roman"/>
                <w:sz w:val="24"/>
                <w:szCs w:val="24"/>
              </w:rPr>
            </w:pPr>
            <w:r w:rsidRPr="002351AF">
              <w:rPr>
                <w:rFonts w:ascii="Times New Roman" w:hAnsi="Times New Roman"/>
                <w:sz w:val="24"/>
                <w:szCs w:val="24"/>
              </w:rPr>
              <w:t>05</w:t>
            </w:r>
          </w:p>
        </w:tc>
        <w:tc>
          <w:tcPr>
            <w:tcW w:w="1701" w:type="dxa"/>
          </w:tcPr>
          <w:p w:rsidR="00E06A2F" w:rsidRPr="006124B9" w:rsidRDefault="00E06A2F" w:rsidP="00E06A2F">
            <w:pPr>
              <w:spacing w:after="0" w:line="240" w:lineRule="auto"/>
              <w:rPr>
                <w:rFonts w:ascii="Times New Roman" w:hAnsi="Times New Roman"/>
                <w:sz w:val="24"/>
                <w:szCs w:val="24"/>
              </w:rPr>
            </w:pPr>
            <w:r w:rsidRPr="006124B9">
              <w:rPr>
                <w:rFonts w:ascii="Times New Roman" w:hAnsi="Times New Roman"/>
                <w:sz w:val="24"/>
                <w:szCs w:val="24"/>
              </w:rPr>
              <w:t>98.0.00.89140</w:t>
            </w:r>
          </w:p>
        </w:tc>
        <w:tc>
          <w:tcPr>
            <w:tcW w:w="708" w:type="dxa"/>
          </w:tcPr>
          <w:p w:rsidR="00E06A2F" w:rsidRPr="002351AF" w:rsidRDefault="00E06A2F" w:rsidP="00E06A2F">
            <w:pPr>
              <w:spacing w:after="0" w:line="240" w:lineRule="auto"/>
              <w:rPr>
                <w:rFonts w:ascii="Times New Roman" w:hAnsi="Times New Roman"/>
                <w:sz w:val="24"/>
                <w:szCs w:val="24"/>
              </w:rPr>
            </w:pPr>
            <w:r w:rsidRPr="002351AF">
              <w:rPr>
                <w:rFonts w:ascii="Times New Roman" w:hAnsi="Times New Roman"/>
                <w:sz w:val="24"/>
                <w:szCs w:val="24"/>
              </w:rPr>
              <w:t>800</w:t>
            </w:r>
          </w:p>
        </w:tc>
        <w:tc>
          <w:tcPr>
            <w:tcW w:w="1418" w:type="dxa"/>
          </w:tcPr>
          <w:p w:rsidR="00E06A2F" w:rsidRDefault="00E06A2F" w:rsidP="00E06A2F">
            <w:pPr>
              <w:spacing w:after="0" w:line="240" w:lineRule="auto"/>
              <w:jc w:val="center"/>
              <w:rPr>
                <w:rFonts w:ascii="Times New Roman" w:hAnsi="Times New Roman"/>
                <w:sz w:val="24"/>
                <w:szCs w:val="24"/>
              </w:rPr>
            </w:pPr>
            <w:r>
              <w:rPr>
                <w:rFonts w:ascii="Times New Roman" w:hAnsi="Times New Roman"/>
                <w:sz w:val="24"/>
                <w:szCs w:val="24"/>
              </w:rPr>
              <w:t>239,9</w:t>
            </w:r>
          </w:p>
        </w:tc>
      </w:tr>
      <w:tr w:rsidR="00E06A2F" w:rsidRPr="002351AF" w:rsidTr="00672589">
        <w:tc>
          <w:tcPr>
            <w:tcW w:w="4264" w:type="dxa"/>
          </w:tcPr>
          <w:p w:rsidR="00E06A2F" w:rsidRPr="002351AF" w:rsidRDefault="00E06A2F" w:rsidP="00E06A2F">
            <w:pPr>
              <w:spacing w:after="0" w:line="240" w:lineRule="auto"/>
              <w:outlineLvl w:val="5"/>
              <w:rPr>
                <w:rFonts w:ascii="Times New Roman" w:hAnsi="Times New Roman"/>
                <w:sz w:val="24"/>
                <w:szCs w:val="24"/>
              </w:rPr>
            </w:pPr>
            <w:r>
              <w:rPr>
                <w:rFonts w:ascii="Times New Roman" w:hAnsi="Times New Roman"/>
                <w:sz w:val="24"/>
                <w:szCs w:val="24"/>
              </w:rPr>
              <w:t>Организация ритуальных услуг (за счет средств местного бюджета)</w:t>
            </w:r>
          </w:p>
        </w:tc>
        <w:tc>
          <w:tcPr>
            <w:tcW w:w="1276" w:type="dxa"/>
          </w:tcPr>
          <w:p w:rsidR="00E06A2F" w:rsidRPr="002351AF" w:rsidRDefault="00E06A2F" w:rsidP="00E06A2F">
            <w:pPr>
              <w:spacing w:after="0" w:line="240" w:lineRule="auto"/>
              <w:rPr>
                <w:rFonts w:ascii="Times New Roman" w:hAnsi="Times New Roman"/>
                <w:sz w:val="24"/>
                <w:szCs w:val="24"/>
              </w:rPr>
            </w:pPr>
            <w:r>
              <w:rPr>
                <w:rFonts w:ascii="Times New Roman" w:hAnsi="Times New Roman"/>
                <w:sz w:val="24"/>
                <w:szCs w:val="24"/>
              </w:rPr>
              <w:t>790</w:t>
            </w:r>
          </w:p>
        </w:tc>
        <w:tc>
          <w:tcPr>
            <w:tcW w:w="567" w:type="dxa"/>
          </w:tcPr>
          <w:p w:rsidR="00E06A2F" w:rsidRPr="002351AF" w:rsidRDefault="00E06A2F" w:rsidP="00E06A2F">
            <w:pPr>
              <w:spacing w:after="0" w:line="240" w:lineRule="auto"/>
              <w:rPr>
                <w:rFonts w:ascii="Times New Roman" w:hAnsi="Times New Roman"/>
                <w:sz w:val="24"/>
                <w:szCs w:val="24"/>
              </w:rPr>
            </w:pPr>
            <w:r>
              <w:rPr>
                <w:rFonts w:ascii="Times New Roman" w:hAnsi="Times New Roman"/>
                <w:sz w:val="24"/>
                <w:szCs w:val="24"/>
              </w:rPr>
              <w:t>05</w:t>
            </w:r>
          </w:p>
        </w:tc>
        <w:tc>
          <w:tcPr>
            <w:tcW w:w="567" w:type="dxa"/>
          </w:tcPr>
          <w:p w:rsidR="00E06A2F" w:rsidRPr="002351AF" w:rsidRDefault="00E06A2F" w:rsidP="00E06A2F">
            <w:pPr>
              <w:spacing w:after="0" w:line="240" w:lineRule="auto"/>
              <w:rPr>
                <w:rFonts w:ascii="Times New Roman" w:hAnsi="Times New Roman"/>
                <w:sz w:val="24"/>
                <w:szCs w:val="24"/>
              </w:rPr>
            </w:pPr>
            <w:r>
              <w:rPr>
                <w:rFonts w:ascii="Times New Roman" w:hAnsi="Times New Roman"/>
                <w:sz w:val="24"/>
                <w:szCs w:val="24"/>
              </w:rPr>
              <w:t>05</w:t>
            </w:r>
          </w:p>
        </w:tc>
        <w:tc>
          <w:tcPr>
            <w:tcW w:w="1701" w:type="dxa"/>
          </w:tcPr>
          <w:p w:rsidR="00E06A2F" w:rsidRPr="006124B9" w:rsidRDefault="00E06A2F" w:rsidP="00E06A2F">
            <w:pPr>
              <w:spacing w:after="0" w:line="240" w:lineRule="auto"/>
              <w:rPr>
                <w:rFonts w:ascii="Times New Roman" w:hAnsi="Times New Roman"/>
                <w:sz w:val="24"/>
                <w:szCs w:val="24"/>
              </w:rPr>
            </w:pPr>
            <w:r>
              <w:rPr>
                <w:rFonts w:ascii="Times New Roman" w:hAnsi="Times New Roman"/>
                <w:sz w:val="24"/>
                <w:szCs w:val="24"/>
              </w:rPr>
              <w:t>98.0.00.96440</w:t>
            </w:r>
          </w:p>
        </w:tc>
        <w:tc>
          <w:tcPr>
            <w:tcW w:w="708" w:type="dxa"/>
          </w:tcPr>
          <w:p w:rsidR="00E06A2F" w:rsidRPr="002351AF" w:rsidRDefault="00E06A2F" w:rsidP="00E06A2F">
            <w:pPr>
              <w:spacing w:after="0" w:line="240" w:lineRule="auto"/>
              <w:rPr>
                <w:rFonts w:ascii="Times New Roman" w:hAnsi="Times New Roman"/>
                <w:sz w:val="24"/>
                <w:szCs w:val="24"/>
              </w:rPr>
            </w:pPr>
          </w:p>
        </w:tc>
        <w:tc>
          <w:tcPr>
            <w:tcW w:w="1418" w:type="dxa"/>
          </w:tcPr>
          <w:p w:rsidR="00E06A2F" w:rsidRDefault="00276425" w:rsidP="00276425">
            <w:pPr>
              <w:spacing w:after="0" w:line="240" w:lineRule="auto"/>
              <w:rPr>
                <w:rFonts w:ascii="Times New Roman" w:hAnsi="Times New Roman"/>
                <w:sz w:val="24"/>
                <w:szCs w:val="24"/>
              </w:rPr>
            </w:pPr>
            <w:r>
              <w:rPr>
                <w:rFonts w:ascii="Times New Roman" w:hAnsi="Times New Roman"/>
                <w:sz w:val="24"/>
                <w:szCs w:val="24"/>
              </w:rPr>
              <w:t xml:space="preserve">        </w:t>
            </w:r>
            <w:r w:rsidR="009044B8">
              <w:rPr>
                <w:rFonts w:ascii="Times New Roman" w:hAnsi="Times New Roman"/>
                <w:sz w:val="24"/>
                <w:szCs w:val="24"/>
              </w:rPr>
              <w:t>76,4</w:t>
            </w:r>
          </w:p>
        </w:tc>
      </w:tr>
      <w:tr w:rsidR="00E06A2F" w:rsidRPr="002351AF" w:rsidTr="00672589">
        <w:tc>
          <w:tcPr>
            <w:tcW w:w="4264" w:type="dxa"/>
          </w:tcPr>
          <w:p w:rsidR="00E06A2F" w:rsidRPr="002351AF" w:rsidRDefault="00E06A2F" w:rsidP="00E06A2F">
            <w:pPr>
              <w:spacing w:after="0" w:line="240" w:lineRule="auto"/>
              <w:outlineLvl w:val="5"/>
              <w:rPr>
                <w:rFonts w:ascii="Times New Roman" w:hAnsi="Times New Roman"/>
                <w:bCs/>
                <w:iCs/>
                <w:sz w:val="24"/>
                <w:szCs w:val="24"/>
              </w:rPr>
            </w:pPr>
            <w:r w:rsidRPr="002351AF">
              <w:rPr>
                <w:rFonts w:ascii="Times New Roman" w:hAnsi="Times New Roman"/>
                <w:sz w:val="24"/>
                <w:szCs w:val="24"/>
              </w:rPr>
              <w:t>Иные бюджетные ассигнования</w:t>
            </w:r>
          </w:p>
        </w:tc>
        <w:tc>
          <w:tcPr>
            <w:tcW w:w="1276" w:type="dxa"/>
          </w:tcPr>
          <w:p w:rsidR="00E06A2F" w:rsidRPr="002351AF" w:rsidRDefault="00E06A2F" w:rsidP="00E06A2F">
            <w:pPr>
              <w:spacing w:after="0" w:line="240" w:lineRule="auto"/>
              <w:rPr>
                <w:rFonts w:ascii="Times New Roman" w:hAnsi="Times New Roman"/>
                <w:sz w:val="24"/>
                <w:szCs w:val="24"/>
              </w:rPr>
            </w:pPr>
            <w:r>
              <w:rPr>
                <w:rFonts w:ascii="Times New Roman" w:hAnsi="Times New Roman"/>
                <w:sz w:val="24"/>
                <w:szCs w:val="24"/>
              </w:rPr>
              <w:t>790</w:t>
            </w:r>
          </w:p>
        </w:tc>
        <w:tc>
          <w:tcPr>
            <w:tcW w:w="567" w:type="dxa"/>
          </w:tcPr>
          <w:p w:rsidR="00E06A2F" w:rsidRPr="002351AF" w:rsidRDefault="00E06A2F" w:rsidP="00E06A2F">
            <w:pPr>
              <w:spacing w:after="0" w:line="240" w:lineRule="auto"/>
              <w:rPr>
                <w:rFonts w:ascii="Times New Roman" w:hAnsi="Times New Roman"/>
                <w:sz w:val="24"/>
                <w:szCs w:val="24"/>
              </w:rPr>
            </w:pPr>
            <w:r>
              <w:rPr>
                <w:rFonts w:ascii="Times New Roman" w:hAnsi="Times New Roman"/>
                <w:sz w:val="24"/>
                <w:szCs w:val="24"/>
              </w:rPr>
              <w:t>05</w:t>
            </w:r>
          </w:p>
        </w:tc>
        <w:tc>
          <w:tcPr>
            <w:tcW w:w="567" w:type="dxa"/>
          </w:tcPr>
          <w:p w:rsidR="00E06A2F" w:rsidRPr="002351AF" w:rsidRDefault="00E06A2F" w:rsidP="00E06A2F">
            <w:pPr>
              <w:spacing w:after="0" w:line="240" w:lineRule="auto"/>
              <w:rPr>
                <w:rFonts w:ascii="Times New Roman" w:hAnsi="Times New Roman"/>
                <w:sz w:val="24"/>
                <w:szCs w:val="24"/>
              </w:rPr>
            </w:pPr>
            <w:r>
              <w:rPr>
                <w:rFonts w:ascii="Times New Roman" w:hAnsi="Times New Roman"/>
                <w:sz w:val="24"/>
                <w:szCs w:val="24"/>
              </w:rPr>
              <w:t>05</w:t>
            </w:r>
          </w:p>
        </w:tc>
        <w:tc>
          <w:tcPr>
            <w:tcW w:w="1701" w:type="dxa"/>
          </w:tcPr>
          <w:p w:rsidR="00E06A2F" w:rsidRPr="006124B9" w:rsidRDefault="00E06A2F" w:rsidP="00E06A2F">
            <w:pPr>
              <w:spacing w:after="0" w:line="240" w:lineRule="auto"/>
              <w:rPr>
                <w:rFonts w:ascii="Times New Roman" w:hAnsi="Times New Roman"/>
                <w:sz w:val="24"/>
                <w:szCs w:val="24"/>
              </w:rPr>
            </w:pPr>
            <w:r>
              <w:rPr>
                <w:rFonts w:ascii="Times New Roman" w:hAnsi="Times New Roman"/>
                <w:sz w:val="24"/>
                <w:szCs w:val="24"/>
              </w:rPr>
              <w:t>98.0.00.96440</w:t>
            </w:r>
          </w:p>
        </w:tc>
        <w:tc>
          <w:tcPr>
            <w:tcW w:w="708" w:type="dxa"/>
          </w:tcPr>
          <w:p w:rsidR="00E06A2F" w:rsidRPr="002351AF" w:rsidRDefault="00E06A2F" w:rsidP="00E06A2F">
            <w:pPr>
              <w:spacing w:after="0" w:line="240" w:lineRule="auto"/>
              <w:rPr>
                <w:rFonts w:ascii="Times New Roman" w:hAnsi="Times New Roman"/>
                <w:sz w:val="24"/>
                <w:szCs w:val="24"/>
              </w:rPr>
            </w:pPr>
            <w:r>
              <w:rPr>
                <w:rFonts w:ascii="Times New Roman" w:hAnsi="Times New Roman"/>
                <w:sz w:val="24"/>
                <w:szCs w:val="24"/>
              </w:rPr>
              <w:t>800</w:t>
            </w:r>
          </w:p>
        </w:tc>
        <w:tc>
          <w:tcPr>
            <w:tcW w:w="1418" w:type="dxa"/>
          </w:tcPr>
          <w:p w:rsidR="00E06A2F" w:rsidRDefault="00276425" w:rsidP="00276425">
            <w:pPr>
              <w:spacing w:after="0" w:line="240" w:lineRule="auto"/>
              <w:rPr>
                <w:rFonts w:ascii="Times New Roman" w:hAnsi="Times New Roman"/>
                <w:sz w:val="24"/>
                <w:szCs w:val="24"/>
              </w:rPr>
            </w:pPr>
            <w:r>
              <w:rPr>
                <w:rFonts w:ascii="Times New Roman" w:hAnsi="Times New Roman"/>
                <w:sz w:val="24"/>
                <w:szCs w:val="24"/>
              </w:rPr>
              <w:t xml:space="preserve">        </w:t>
            </w:r>
            <w:r w:rsidR="009044B8">
              <w:rPr>
                <w:rFonts w:ascii="Times New Roman" w:hAnsi="Times New Roman"/>
                <w:sz w:val="24"/>
                <w:szCs w:val="24"/>
              </w:rPr>
              <w:t>76,4</w:t>
            </w:r>
          </w:p>
        </w:tc>
      </w:tr>
      <w:tr w:rsidR="00E06A2F" w:rsidRPr="002351AF" w:rsidTr="00672589">
        <w:tc>
          <w:tcPr>
            <w:tcW w:w="4264" w:type="dxa"/>
          </w:tcPr>
          <w:p w:rsidR="00E06A2F" w:rsidRPr="002351AF" w:rsidRDefault="00E06A2F" w:rsidP="00E06A2F">
            <w:pPr>
              <w:spacing w:after="0" w:line="240" w:lineRule="auto"/>
              <w:outlineLvl w:val="5"/>
              <w:rPr>
                <w:rFonts w:ascii="Times New Roman" w:hAnsi="Times New Roman"/>
                <w:b/>
                <w:iCs/>
                <w:sz w:val="24"/>
                <w:szCs w:val="24"/>
              </w:rPr>
            </w:pPr>
            <w:r w:rsidRPr="002351AF">
              <w:rPr>
                <w:rFonts w:ascii="Times New Roman" w:hAnsi="Times New Roman"/>
                <w:b/>
                <w:iCs/>
                <w:sz w:val="24"/>
                <w:szCs w:val="24"/>
              </w:rPr>
              <w:t>Образование</w:t>
            </w:r>
          </w:p>
        </w:tc>
        <w:tc>
          <w:tcPr>
            <w:tcW w:w="1276" w:type="dxa"/>
          </w:tcPr>
          <w:p w:rsidR="00E06A2F" w:rsidRPr="002351AF" w:rsidRDefault="00E06A2F" w:rsidP="00E06A2F">
            <w:pPr>
              <w:spacing w:after="0" w:line="240" w:lineRule="auto"/>
              <w:rPr>
                <w:rFonts w:ascii="Times New Roman" w:hAnsi="Times New Roman"/>
                <w:b/>
                <w:bCs/>
                <w:sz w:val="24"/>
                <w:szCs w:val="24"/>
              </w:rPr>
            </w:pPr>
            <w:r w:rsidRPr="002351AF">
              <w:rPr>
                <w:rFonts w:ascii="Times New Roman" w:hAnsi="Times New Roman"/>
                <w:b/>
                <w:bCs/>
                <w:sz w:val="24"/>
                <w:szCs w:val="24"/>
              </w:rPr>
              <w:t>790</w:t>
            </w:r>
          </w:p>
        </w:tc>
        <w:tc>
          <w:tcPr>
            <w:tcW w:w="567" w:type="dxa"/>
          </w:tcPr>
          <w:p w:rsidR="00E06A2F" w:rsidRPr="002351AF" w:rsidRDefault="00E06A2F" w:rsidP="00E06A2F">
            <w:pPr>
              <w:spacing w:after="0" w:line="240" w:lineRule="auto"/>
              <w:rPr>
                <w:rFonts w:ascii="Times New Roman" w:hAnsi="Times New Roman"/>
                <w:b/>
                <w:bCs/>
                <w:sz w:val="24"/>
                <w:szCs w:val="24"/>
              </w:rPr>
            </w:pPr>
            <w:r w:rsidRPr="002351AF">
              <w:rPr>
                <w:rFonts w:ascii="Times New Roman" w:hAnsi="Times New Roman"/>
                <w:b/>
                <w:bCs/>
                <w:sz w:val="24"/>
                <w:szCs w:val="24"/>
              </w:rPr>
              <w:t>07</w:t>
            </w:r>
          </w:p>
        </w:tc>
        <w:tc>
          <w:tcPr>
            <w:tcW w:w="567" w:type="dxa"/>
          </w:tcPr>
          <w:p w:rsidR="00E06A2F" w:rsidRPr="002351AF" w:rsidRDefault="00E06A2F" w:rsidP="00E06A2F">
            <w:pPr>
              <w:spacing w:after="0" w:line="240" w:lineRule="auto"/>
              <w:rPr>
                <w:rFonts w:ascii="Times New Roman" w:hAnsi="Times New Roman"/>
                <w:b/>
                <w:bCs/>
                <w:sz w:val="24"/>
                <w:szCs w:val="24"/>
              </w:rPr>
            </w:pPr>
          </w:p>
        </w:tc>
        <w:tc>
          <w:tcPr>
            <w:tcW w:w="1701" w:type="dxa"/>
          </w:tcPr>
          <w:p w:rsidR="00E06A2F" w:rsidRPr="002351AF" w:rsidRDefault="00E06A2F" w:rsidP="00E06A2F">
            <w:pPr>
              <w:spacing w:after="0" w:line="240" w:lineRule="auto"/>
              <w:rPr>
                <w:rFonts w:ascii="Times New Roman" w:hAnsi="Times New Roman"/>
                <w:b/>
                <w:bCs/>
                <w:sz w:val="24"/>
                <w:szCs w:val="24"/>
              </w:rPr>
            </w:pPr>
          </w:p>
        </w:tc>
        <w:tc>
          <w:tcPr>
            <w:tcW w:w="708" w:type="dxa"/>
          </w:tcPr>
          <w:p w:rsidR="00E06A2F" w:rsidRPr="002351AF" w:rsidRDefault="00E06A2F" w:rsidP="00E06A2F">
            <w:pPr>
              <w:spacing w:after="0" w:line="240" w:lineRule="auto"/>
              <w:rPr>
                <w:rFonts w:ascii="Times New Roman" w:hAnsi="Times New Roman"/>
                <w:b/>
                <w:bCs/>
                <w:sz w:val="24"/>
                <w:szCs w:val="24"/>
              </w:rPr>
            </w:pPr>
          </w:p>
        </w:tc>
        <w:tc>
          <w:tcPr>
            <w:tcW w:w="1418" w:type="dxa"/>
          </w:tcPr>
          <w:p w:rsidR="00E06A2F" w:rsidRPr="002351AF" w:rsidRDefault="00E06A2F" w:rsidP="00E06A2F">
            <w:pPr>
              <w:spacing w:after="0" w:line="240" w:lineRule="auto"/>
              <w:jc w:val="center"/>
              <w:rPr>
                <w:rFonts w:ascii="Times New Roman" w:hAnsi="Times New Roman"/>
                <w:b/>
                <w:sz w:val="24"/>
                <w:szCs w:val="24"/>
              </w:rPr>
            </w:pPr>
            <w:r>
              <w:rPr>
                <w:rFonts w:ascii="Times New Roman" w:hAnsi="Times New Roman"/>
                <w:b/>
                <w:sz w:val="24"/>
                <w:szCs w:val="24"/>
              </w:rPr>
              <w:t>200</w:t>
            </w:r>
            <w:r w:rsidRPr="002351AF">
              <w:rPr>
                <w:rFonts w:ascii="Times New Roman" w:hAnsi="Times New Roman"/>
                <w:b/>
                <w:sz w:val="24"/>
                <w:szCs w:val="24"/>
              </w:rPr>
              <w:t>,0</w:t>
            </w:r>
          </w:p>
        </w:tc>
      </w:tr>
      <w:tr w:rsidR="00E06A2F" w:rsidRPr="002351AF" w:rsidTr="00672589">
        <w:tc>
          <w:tcPr>
            <w:tcW w:w="4264" w:type="dxa"/>
          </w:tcPr>
          <w:p w:rsidR="00E06A2F" w:rsidRPr="002351AF" w:rsidRDefault="00E06A2F" w:rsidP="00E06A2F">
            <w:pPr>
              <w:spacing w:after="0" w:line="240" w:lineRule="auto"/>
              <w:outlineLvl w:val="5"/>
              <w:rPr>
                <w:rFonts w:ascii="Times New Roman" w:hAnsi="Times New Roman"/>
                <w:b/>
                <w:iCs/>
                <w:sz w:val="24"/>
                <w:szCs w:val="24"/>
              </w:rPr>
            </w:pPr>
            <w:r w:rsidRPr="002351AF">
              <w:rPr>
                <w:rFonts w:ascii="Times New Roman" w:hAnsi="Times New Roman"/>
                <w:b/>
                <w:iCs/>
                <w:sz w:val="24"/>
                <w:szCs w:val="24"/>
              </w:rPr>
              <w:t xml:space="preserve">Молодежная политика </w:t>
            </w:r>
          </w:p>
        </w:tc>
        <w:tc>
          <w:tcPr>
            <w:tcW w:w="1276" w:type="dxa"/>
          </w:tcPr>
          <w:p w:rsidR="00E06A2F" w:rsidRPr="002351AF" w:rsidRDefault="00E06A2F" w:rsidP="00E06A2F">
            <w:pPr>
              <w:spacing w:after="0" w:line="240" w:lineRule="auto"/>
              <w:rPr>
                <w:rFonts w:ascii="Times New Roman" w:hAnsi="Times New Roman"/>
                <w:b/>
                <w:bCs/>
                <w:sz w:val="24"/>
                <w:szCs w:val="24"/>
              </w:rPr>
            </w:pPr>
            <w:r w:rsidRPr="002351AF">
              <w:rPr>
                <w:rFonts w:ascii="Times New Roman" w:hAnsi="Times New Roman"/>
                <w:b/>
                <w:bCs/>
                <w:sz w:val="24"/>
                <w:szCs w:val="24"/>
              </w:rPr>
              <w:t>790</w:t>
            </w:r>
          </w:p>
        </w:tc>
        <w:tc>
          <w:tcPr>
            <w:tcW w:w="567" w:type="dxa"/>
          </w:tcPr>
          <w:p w:rsidR="00E06A2F" w:rsidRPr="002351AF" w:rsidRDefault="00E06A2F" w:rsidP="00E06A2F">
            <w:pPr>
              <w:spacing w:after="0" w:line="240" w:lineRule="auto"/>
              <w:rPr>
                <w:rFonts w:ascii="Times New Roman" w:hAnsi="Times New Roman"/>
                <w:b/>
                <w:bCs/>
                <w:sz w:val="24"/>
                <w:szCs w:val="24"/>
              </w:rPr>
            </w:pPr>
            <w:r w:rsidRPr="002351AF">
              <w:rPr>
                <w:rFonts w:ascii="Times New Roman" w:hAnsi="Times New Roman"/>
                <w:b/>
                <w:bCs/>
                <w:sz w:val="24"/>
                <w:szCs w:val="24"/>
              </w:rPr>
              <w:t>07</w:t>
            </w:r>
          </w:p>
        </w:tc>
        <w:tc>
          <w:tcPr>
            <w:tcW w:w="567" w:type="dxa"/>
          </w:tcPr>
          <w:p w:rsidR="00E06A2F" w:rsidRPr="002351AF" w:rsidRDefault="00E06A2F" w:rsidP="00E06A2F">
            <w:pPr>
              <w:spacing w:after="0" w:line="240" w:lineRule="auto"/>
              <w:rPr>
                <w:rFonts w:ascii="Times New Roman" w:hAnsi="Times New Roman"/>
                <w:b/>
                <w:bCs/>
                <w:sz w:val="24"/>
                <w:szCs w:val="24"/>
              </w:rPr>
            </w:pPr>
            <w:r w:rsidRPr="002351AF">
              <w:rPr>
                <w:rFonts w:ascii="Times New Roman" w:hAnsi="Times New Roman"/>
                <w:b/>
                <w:bCs/>
                <w:sz w:val="24"/>
                <w:szCs w:val="24"/>
              </w:rPr>
              <w:t>07</w:t>
            </w:r>
          </w:p>
        </w:tc>
        <w:tc>
          <w:tcPr>
            <w:tcW w:w="1701" w:type="dxa"/>
          </w:tcPr>
          <w:p w:rsidR="00E06A2F" w:rsidRPr="002351AF" w:rsidRDefault="00E06A2F" w:rsidP="00E06A2F">
            <w:pPr>
              <w:spacing w:after="0" w:line="240" w:lineRule="auto"/>
              <w:rPr>
                <w:rFonts w:ascii="Times New Roman" w:hAnsi="Times New Roman"/>
                <w:b/>
                <w:bCs/>
                <w:sz w:val="24"/>
                <w:szCs w:val="24"/>
              </w:rPr>
            </w:pPr>
          </w:p>
        </w:tc>
        <w:tc>
          <w:tcPr>
            <w:tcW w:w="708" w:type="dxa"/>
          </w:tcPr>
          <w:p w:rsidR="00E06A2F" w:rsidRPr="002351AF" w:rsidRDefault="00E06A2F" w:rsidP="00E06A2F">
            <w:pPr>
              <w:spacing w:after="0" w:line="240" w:lineRule="auto"/>
              <w:rPr>
                <w:rFonts w:ascii="Times New Roman" w:hAnsi="Times New Roman"/>
                <w:b/>
                <w:bCs/>
                <w:sz w:val="24"/>
                <w:szCs w:val="24"/>
              </w:rPr>
            </w:pPr>
          </w:p>
        </w:tc>
        <w:tc>
          <w:tcPr>
            <w:tcW w:w="1418" w:type="dxa"/>
          </w:tcPr>
          <w:p w:rsidR="00E06A2F" w:rsidRPr="002351AF" w:rsidRDefault="00E06A2F" w:rsidP="00E06A2F">
            <w:pPr>
              <w:spacing w:after="0" w:line="240" w:lineRule="auto"/>
              <w:jc w:val="center"/>
              <w:rPr>
                <w:rFonts w:ascii="Times New Roman" w:hAnsi="Times New Roman"/>
                <w:b/>
                <w:sz w:val="24"/>
                <w:szCs w:val="24"/>
              </w:rPr>
            </w:pPr>
            <w:r>
              <w:rPr>
                <w:rFonts w:ascii="Times New Roman" w:hAnsi="Times New Roman"/>
                <w:b/>
                <w:sz w:val="24"/>
                <w:szCs w:val="24"/>
              </w:rPr>
              <w:t>200</w:t>
            </w:r>
            <w:r w:rsidRPr="002351AF">
              <w:rPr>
                <w:rFonts w:ascii="Times New Roman" w:hAnsi="Times New Roman"/>
                <w:b/>
                <w:sz w:val="24"/>
                <w:szCs w:val="24"/>
              </w:rPr>
              <w:t>,0</w:t>
            </w:r>
          </w:p>
        </w:tc>
      </w:tr>
      <w:tr w:rsidR="00E06A2F" w:rsidRPr="002351AF" w:rsidTr="00672589">
        <w:tc>
          <w:tcPr>
            <w:tcW w:w="4264" w:type="dxa"/>
          </w:tcPr>
          <w:p w:rsidR="00E06A2F" w:rsidRPr="002351AF" w:rsidRDefault="00E06A2F" w:rsidP="00E06A2F">
            <w:pPr>
              <w:spacing w:after="0" w:line="240" w:lineRule="auto"/>
              <w:outlineLvl w:val="5"/>
              <w:rPr>
                <w:rFonts w:ascii="Times New Roman" w:hAnsi="Times New Roman"/>
                <w:b/>
                <w:bCs/>
                <w:iCs/>
                <w:sz w:val="24"/>
                <w:szCs w:val="24"/>
              </w:rPr>
            </w:pPr>
            <w:r w:rsidRPr="002351AF">
              <w:rPr>
                <w:rFonts w:ascii="Times New Roman" w:hAnsi="Times New Roman"/>
                <w:b/>
                <w:bCs/>
                <w:iCs/>
                <w:sz w:val="24"/>
                <w:szCs w:val="24"/>
              </w:rPr>
              <w:t>Другие непрограммные  расходы</w:t>
            </w:r>
          </w:p>
        </w:tc>
        <w:tc>
          <w:tcPr>
            <w:tcW w:w="1276" w:type="dxa"/>
          </w:tcPr>
          <w:p w:rsidR="00E06A2F" w:rsidRPr="002351AF" w:rsidRDefault="00E06A2F" w:rsidP="00E06A2F">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E06A2F" w:rsidRPr="002351AF" w:rsidRDefault="00E06A2F" w:rsidP="00E06A2F">
            <w:pPr>
              <w:spacing w:after="0" w:line="240" w:lineRule="auto"/>
              <w:rPr>
                <w:rFonts w:ascii="Times New Roman" w:hAnsi="Times New Roman"/>
                <w:b/>
                <w:sz w:val="24"/>
                <w:szCs w:val="24"/>
              </w:rPr>
            </w:pPr>
            <w:r w:rsidRPr="002351AF">
              <w:rPr>
                <w:rFonts w:ascii="Times New Roman" w:hAnsi="Times New Roman"/>
                <w:b/>
                <w:sz w:val="24"/>
                <w:szCs w:val="24"/>
              </w:rPr>
              <w:t>07</w:t>
            </w:r>
          </w:p>
        </w:tc>
        <w:tc>
          <w:tcPr>
            <w:tcW w:w="567" w:type="dxa"/>
          </w:tcPr>
          <w:p w:rsidR="00E06A2F" w:rsidRPr="002351AF" w:rsidRDefault="00E06A2F" w:rsidP="00E06A2F">
            <w:pPr>
              <w:spacing w:after="0" w:line="240" w:lineRule="auto"/>
              <w:rPr>
                <w:rFonts w:ascii="Times New Roman" w:hAnsi="Times New Roman"/>
                <w:b/>
                <w:sz w:val="24"/>
                <w:szCs w:val="24"/>
              </w:rPr>
            </w:pPr>
            <w:r w:rsidRPr="002351AF">
              <w:rPr>
                <w:rFonts w:ascii="Times New Roman" w:hAnsi="Times New Roman"/>
                <w:b/>
                <w:sz w:val="24"/>
                <w:szCs w:val="24"/>
              </w:rPr>
              <w:t>07</w:t>
            </w:r>
          </w:p>
        </w:tc>
        <w:tc>
          <w:tcPr>
            <w:tcW w:w="1701" w:type="dxa"/>
          </w:tcPr>
          <w:p w:rsidR="00E06A2F" w:rsidRPr="002351AF" w:rsidRDefault="00E06A2F" w:rsidP="00E06A2F">
            <w:pPr>
              <w:spacing w:after="0" w:line="240" w:lineRule="auto"/>
              <w:rPr>
                <w:rFonts w:ascii="Times New Roman" w:hAnsi="Times New Roman"/>
                <w:b/>
                <w:sz w:val="24"/>
                <w:szCs w:val="24"/>
              </w:rPr>
            </w:pPr>
            <w:r w:rsidRPr="002351AF">
              <w:rPr>
                <w:rFonts w:ascii="Times New Roman" w:hAnsi="Times New Roman"/>
                <w:b/>
                <w:sz w:val="24"/>
                <w:szCs w:val="24"/>
              </w:rPr>
              <w:t>98.0.00.00000</w:t>
            </w:r>
          </w:p>
        </w:tc>
        <w:tc>
          <w:tcPr>
            <w:tcW w:w="708" w:type="dxa"/>
          </w:tcPr>
          <w:p w:rsidR="00E06A2F" w:rsidRPr="002351AF" w:rsidRDefault="00E06A2F" w:rsidP="00E06A2F">
            <w:pPr>
              <w:spacing w:after="0" w:line="240" w:lineRule="auto"/>
              <w:rPr>
                <w:rFonts w:ascii="Times New Roman" w:hAnsi="Times New Roman"/>
                <w:sz w:val="24"/>
                <w:szCs w:val="24"/>
              </w:rPr>
            </w:pPr>
          </w:p>
        </w:tc>
        <w:tc>
          <w:tcPr>
            <w:tcW w:w="1418" w:type="dxa"/>
          </w:tcPr>
          <w:p w:rsidR="00E06A2F" w:rsidRPr="002351AF" w:rsidRDefault="00E06A2F" w:rsidP="00E06A2F">
            <w:pPr>
              <w:spacing w:after="0" w:line="240" w:lineRule="auto"/>
              <w:jc w:val="center"/>
              <w:rPr>
                <w:rFonts w:ascii="Times New Roman" w:hAnsi="Times New Roman"/>
                <w:b/>
                <w:sz w:val="24"/>
                <w:szCs w:val="24"/>
              </w:rPr>
            </w:pPr>
            <w:r>
              <w:rPr>
                <w:rFonts w:ascii="Times New Roman" w:hAnsi="Times New Roman"/>
                <w:b/>
                <w:sz w:val="24"/>
                <w:szCs w:val="24"/>
              </w:rPr>
              <w:t>200</w:t>
            </w:r>
            <w:r w:rsidRPr="002351AF">
              <w:rPr>
                <w:rFonts w:ascii="Times New Roman" w:hAnsi="Times New Roman"/>
                <w:b/>
                <w:sz w:val="24"/>
                <w:szCs w:val="24"/>
              </w:rPr>
              <w:t>,0</w:t>
            </w:r>
          </w:p>
        </w:tc>
      </w:tr>
      <w:tr w:rsidR="00E06A2F" w:rsidRPr="002351AF" w:rsidTr="00672589">
        <w:tc>
          <w:tcPr>
            <w:tcW w:w="4264" w:type="dxa"/>
          </w:tcPr>
          <w:p w:rsidR="00E06A2F" w:rsidRPr="002351AF" w:rsidRDefault="00E06A2F" w:rsidP="00E06A2F">
            <w:pPr>
              <w:spacing w:after="0" w:line="240" w:lineRule="auto"/>
              <w:outlineLvl w:val="5"/>
              <w:rPr>
                <w:rFonts w:ascii="Times New Roman" w:hAnsi="Times New Roman"/>
                <w:bCs/>
                <w:iCs/>
                <w:sz w:val="24"/>
                <w:szCs w:val="24"/>
              </w:rPr>
            </w:pPr>
            <w:r w:rsidRPr="002351AF">
              <w:rPr>
                <w:rFonts w:ascii="Times New Roman" w:hAnsi="Times New Roman"/>
                <w:bCs/>
                <w:iCs/>
                <w:sz w:val="24"/>
                <w:szCs w:val="24"/>
              </w:rPr>
              <w:t>Проведение мероприятий  для детей  и молодежи</w:t>
            </w:r>
          </w:p>
        </w:tc>
        <w:tc>
          <w:tcPr>
            <w:tcW w:w="1276" w:type="dxa"/>
          </w:tcPr>
          <w:p w:rsidR="00E06A2F" w:rsidRPr="002351AF" w:rsidRDefault="00E06A2F" w:rsidP="00E06A2F">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E06A2F" w:rsidRPr="002351AF" w:rsidRDefault="00E06A2F" w:rsidP="00E06A2F">
            <w:pPr>
              <w:spacing w:after="0" w:line="240" w:lineRule="auto"/>
              <w:rPr>
                <w:rFonts w:ascii="Times New Roman" w:hAnsi="Times New Roman"/>
                <w:sz w:val="24"/>
                <w:szCs w:val="24"/>
              </w:rPr>
            </w:pPr>
            <w:r w:rsidRPr="002351AF">
              <w:rPr>
                <w:rFonts w:ascii="Times New Roman" w:hAnsi="Times New Roman"/>
                <w:sz w:val="24"/>
                <w:szCs w:val="24"/>
              </w:rPr>
              <w:t>07</w:t>
            </w:r>
          </w:p>
        </w:tc>
        <w:tc>
          <w:tcPr>
            <w:tcW w:w="567" w:type="dxa"/>
          </w:tcPr>
          <w:p w:rsidR="00E06A2F" w:rsidRPr="002351AF" w:rsidRDefault="00E06A2F" w:rsidP="00E06A2F">
            <w:pPr>
              <w:spacing w:after="0" w:line="240" w:lineRule="auto"/>
              <w:rPr>
                <w:rFonts w:ascii="Times New Roman" w:hAnsi="Times New Roman"/>
                <w:sz w:val="24"/>
                <w:szCs w:val="24"/>
              </w:rPr>
            </w:pPr>
            <w:r w:rsidRPr="002351AF">
              <w:rPr>
                <w:rFonts w:ascii="Times New Roman" w:hAnsi="Times New Roman"/>
                <w:sz w:val="24"/>
                <w:szCs w:val="24"/>
              </w:rPr>
              <w:t>07</w:t>
            </w:r>
          </w:p>
        </w:tc>
        <w:tc>
          <w:tcPr>
            <w:tcW w:w="1701" w:type="dxa"/>
          </w:tcPr>
          <w:p w:rsidR="00E06A2F" w:rsidRPr="002351AF" w:rsidRDefault="00E06A2F" w:rsidP="00E06A2F">
            <w:pPr>
              <w:spacing w:after="0" w:line="240" w:lineRule="auto"/>
              <w:rPr>
                <w:rFonts w:ascii="Times New Roman" w:hAnsi="Times New Roman"/>
                <w:sz w:val="24"/>
                <w:szCs w:val="24"/>
              </w:rPr>
            </w:pPr>
            <w:r w:rsidRPr="002351AF">
              <w:rPr>
                <w:rFonts w:ascii="Times New Roman" w:hAnsi="Times New Roman"/>
                <w:sz w:val="24"/>
                <w:szCs w:val="24"/>
              </w:rPr>
              <w:t>98.0.00.97010</w:t>
            </w:r>
          </w:p>
        </w:tc>
        <w:tc>
          <w:tcPr>
            <w:tcW w:w="708" w:type="dxa"/>
          </w:tcPr>
          <w:p w:rsidR="00E06A2F" w:rsidRPr="002351AF" w:rsidRDefault="00E06A2F" w:rsidP="00E06A2F">
            <w:pPr>
              <w:spacing w:after="0" w:line="240" w:lineRule="auto"/>
              <w:rPr>
                <w:rFonts w:ascii="Times New Roman" w:hAnsi="Times New Roman"/>
                <w:sz w:val="24"/>
                <w:szCs w:val="24"/>
              </w:rPr>
            </w:pPr>
          </w:p>
        </w:tc>
        <w:tc>
          <w:tcPr>
            <w:tcW w:w="1418" w:type="dxa"/>
          </w:tcPr>
          <w:p w:rsidR="00E06A2F" w:rsidRPr="002351AF" w:rsidRDefault="00E06A2F" w:rsidP="00E06A2F">
            <w:pPr>
              <w:spacing w:after="0" w:line="240" w:lineRule="auto"/>
              <w:jc w:val="center"/>
              <w:rPr>
                <w:rFonts w:ascii="Times New Roman" w:hAnsi="Times New Roman"/>
                <w:sz w:val="24"/>
                <w:szCs w:val="24"/>
              </w:rPr>
            </w:pPr>
            <w:r>
              <w:rPr>
                <w:rFonts w:ascii="Times New Roman" w:hAnsi="Times New Roman"/>
                <w:sz w:val="24"/>
                <w:szCs w:val="24"/>
              </w:rPr>
              <w:t>200</w:t>
            </w:r>
            <w:r w:rsidRPr="002351AF">
              <w:rPr>
                <w:rFonts w:ascii="Times New Roman" w:hAnsi="Times New Roman"/>
                <w:sz w:val="24"/>
                <w:szCs w:val="24"/>
              </w:rPr>
              <w:t>,0</w:t>
            </w:r>
          </w:p>
        </w:tc>
      </w:tr>
      <w:tr w:rsidR="00E06A2F" w:rsidRPr="002351AF" w:rsidTr="00672589">
        <w:tc>
          <w:tcPr>
            <w:tcW w:w="4264" w:type="dxa"/>
          </w:tcPr>
          <w:p w:rsidR="00E06A2F" w:rsidRPr="002351AF" w:rsidRDefault="00E06A2F" w:rsidP="00E06A2F">
            <w:pPr>
              <w:spacing w:after="0" w:line="240" w:lineRule="auto"/>
              <w:outlineLvl w:val="5"/>
              <w:rPr>
                <w:rFonts w:ascii="Times New Roman" w:hAnsi="Times New Roman"/>
                <w:bCs/>
                <w:iCs/>
                <w:sz w:val="24"/>
                <w:szCs w:val="24"/>
              </w:rPr>
            </w:pPr>
            <w:r w:rsidRPr="002351AF">
              <w:rPr>
                <w:rFonts w:ascii="Times New Roman" w:hAnsi="Times New Roman"/>
                <w:bCs/>
                <w:sz w:val="24"/>
                <w:szCs w:val="24"/>
              </w:rPr>
              <w:t>Закупка товаров, работ и услуг для обеспечения государственных (муниципальных) нужд</w:t>
            </w:r>
          </w:p>
        </w:tc>
        <w:tc>
          <w:tcPr>
            <w:tcW w:w="1276" w:type="dxa"/>
          </w:tcPr>
          <w:p w:rsidR="00E06A2F" w:rsidRPr="002351AF" w:rsidRDefault="00E06A2F" w:rsidP="00E06A2F">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E06A2F" w:rsidRPr="002351AF" w:rsidRDefault="00E06A2F" w:rsidP="00E06A2F">
            <w:pPr>
              <w:spacing w:after="0" w:line="240" w:lineRule="auto"/>
              <w:rPr>
                <w:rFonts w:ascii="Times New Roman" w:hAnsi="Times New Roman"/>
                <w:sz w:val="24"/>
                <w:szCs w:val="24"/>
              </w:rPr>
            </w:pPr>
            <w:r w:rsidRPr="002351AF">
              <w:rPr>
                <w:rFonts w:ascii="Times New Roman" w:hAnsi="Times New Roman"/>
                <w:sz w:val="24"/>
                <w:szCs w:val="24"/>
              </w:rPr>
              <w:t>07</w:t>
            </w:r>
          </w:p>
        </w:tc>
        <w:tc>
          <w:tcPr>
            <w:tcW w:w="567" w:type="dxa"/>
          </w:tcPr>
          <w:p w:rsidR="00E06A2F" w:rsidRPr="002351AF" w:rsidRDefault="00E06A2F" w:rsidP="00E06A2F">
            <w:pPr>
              <w:spacing w:after="0" w:line="240" w:lineRule="auto"/>
              <w:rPr>
                <w:rFonts w:ascii="Times New Roman" w:hAnsi="Times New Roman"/>
                <w:sz w:val="24"/>
                <w:szCs w:val="24"/>
              </w:rPr>
            </w:pPr>
            <w:r w:rsidRPr="002351AF">
              <w:rPr>
                <w:rFonts w:ascii="Times New Roman" w:hAnsi="Times New Roman"/>
                <w:sz w:val="24"/>
                <w:szCs w:val="24"/>
              </w:rPr>
              <w:t>07</w:t>
            </w:r>
          </w:p>
        </w:tc>
        <w:tc>
          <w:tcPr>
            <w:tcW w:w="1701" w:type="dxa"/>
          </w:tcPr>
          <w:p w:rsidR="00E06A2F" w:rsidRPr="002351AF" w:rsidRDefault="00E06A2F" w:rsidP="00E06A2F">
            <w:pPr>
              <w:spacing w:after="0" w:line="240" w:lineRule="auto"/>
              <w:rPr>
                <w:rFonts w:ascii="Times New Roman" w:hAnsi="Times New Roman"/>
                <w:sz w:val="24"/>
                <w:szCs w:val="24"/>
              </w:rPr>
            </w:pPr>
            <w:r w:rsidRPr="002351AF">
              <w:rPr>
                <w:rFonts w:ascii="Times New Roman" w:hAnsi="Times New Roman"/>
                <w:sz w:val="24"/>
                <w:szCs w:val="24"/>
              </w:rPr>
              <w:t>98.0.00.97010</w:t>
            </w:r>
          </w:p>
        </w:tc>
        <w:tc>
          <w:tcPr>
            <w:tcW w:w="708" w:type="dxa"/>
          </w:tcPr>
          <w:p w:rsidR="00E06A2F" w:rsidRPr="002351AF" w:rsidRDefault="00E06A2F" w:rsidP="00E06A2F">
            <w:pPr>
              <w:spacing w:after="0" w:line="240" w:lineRule="auto"/>
              <w:rPr>
                <w:rFonts w:ascii="Times New Roman" w:hAnsi="Times New Roman"/>
                <w:sz w:val="24"/>
                <w:szCs w:val="24"/>
              </w:rPr>
            </w:pPr>
            <w:r w:rsidRPr="002351AF">
              <w:rPr>
                <w:rFonts w:ascii="Times New Roman" w:hAnsi="Times New Roman"/>
                <w:sz w:val="24"/>
                <w:szCs w:val="24"/>
              </w:rPr>
              <w:t>200</w:t>
            </w:r>
          </w:p>
        </w:tc>
        <w:tc>
          <w:tcPr>
            <w:tcW w:w="1418" w:type="dxa"/>
          </w:tcPr>
          <w:p w:rsidR="00E06A2F" w:rsidRPr="002351AF" w:rsidRDefault="00E06A2F" w:rsidP="00E06A2F">
            <w:pPr>
              <w:spacing w:after="0" w:line="240" w:lineRule="auto"/>
              <w:jc w:val="center"/>
              <w:rPr>
                <w:rFonts w:ascii="Times New Roman" w:hAnsi="Times New Roman"/>
                <w:sz w:val="24"/>
                <w:szCs w:val="24"/>
              </w:rPr>
            </w:pPr>
            <w:r>
              <w:rPr>
                <w:rFonts w:ascii="Times New Roman" w:hAnsi="Times New Roman"/>
                <w:sz w:val="24"/>
                <w:szCs w:val="24"/>
              </w:rPr>
              <w:t>200</w:t>
            </w:r>
            <w:r w:rsidRPr="002351AF">
              <w:rPr>
                <w:rFonts w:ascii="Times New Roman" w:hAnsi="Times New Roman"/>
                <w:sz w:val="24"/>
                <w:szCs w:val="24"/>
              </w:rPr>
              <w:t>,0</w:t>
            </w:r>
          </w:p>
        </w:tc>
      </w:tr>
      <w:tr w:rsidR="00E06A2F" w:rsidRPr="002351AF" w:rsidTr="00672589">
        <w:trPr>
          <w:trHeight w:val="310"/>
        </w:trPr>
        <w:tc>
          <w:tcPr>
            <w:tcW w:w="4264" w:type="dxa"/>
          </w:tcPr>
          <w:p w:rsidR="00E06A2F" w:rsidRPr="002351AF" w:rsidRDefault="00E06A2F" w:rsidP="00E06A2F">
            <w:pPr>
              <w:spacing w:after="0" w:line="240" w:lineRule="auto"/>
              <w:outlineLvl w:val="5"/>
              <w:rPr>
                <w:rFonts w:ascii="Times New Roman" w:hAnsi="Times New Roman"/>
                <w:b/>
                <w:iCs/>
                <w:sz w:val="24"/>
                <w:szCs w:val="24"/>
              </w:rPr>
            </w:pPr>
            <w:r w:rsidRPr="002351AF">
              <w:rPr>
                <w:rFonts w:ascii="Times New Roman" w:hAnsi="Times New Roman"/>
                <w:b/>
                <w:iCs/>
                <w:sz w:val="24"/>
                <w:szCs w:val="24"/>
              </w:rPr>
              <w:t>СОЦИАЛЬНАЯ ПОЛИТИКА</w:t>
            </w:r>
          </w:p>
        </w:tc>
        <w:tc>
          <w:tcPr>
            <w:tcW w:w="1276" w:type="dxa"/>
          </w:tcPr>
          <w:p w:rsidR="00E06A2F" w:rsidRPr="002351AF" w:rsidRDefault="00E06A2F" w:rsidP="00E06A2F">
            <w:pPr>
              <w:spacing w:after="0" w:line="240" w:lineRule="auto"/>
              <w:rPr>
                <w:rFonts w:ascii="Times New Roman" w:hAnsi="Times New Roman"/>
                <w:b/>
                <w:bCs/>
                <w:sz w:val="24"/>
                <w:szCs w:val="24"/>
              </w:rPr>
            </w:pPr>
            <w:r w:rsidRPr="002351AF">
              <w:rPr>
                <w:rFonts w:ascii="Times New Roman" w:hAnsi="Times New Roman"/>
                <w:b/>
                <w:bCs/>
                <w:sz w:val="24"/>
                <w:szCs w:val="24"/>
              </w:rPr>
              <w:t>790</w:t>
            </w:r>
          </w:p>
        </w:tc>
        <w:tc>
          <w:tcPr>
            <w:tcW w:w="567" w:type="dxa"/>
          </w:tcPr>
          <w:p w:rsidR="00E06A2F" w:rsidRPr="002351AF" w:rsidRDefault="00E06A2F" w:rsidP="00E06A2F">
            <w:pPr>
              <w:spacing w:after="0" w:line="240" w:lineRule="auto"/>
              <w:rPr>
                <w:rFonts w:ascii="Times New Roman" w:hAnsi="Times New Roman"/>
                <w:b/>
                <w:bCs/>
                <w:sz w:val="24"/>
                <w:szCs w:val="24"/>
              </w:rPr>
            </w:pPr>
            <w:r w:rsidRPr="002351AF">
              <w:rPr>
                <w:rFonts w:ascii="Times New Roman" w:hAnsi="Times New Roman"/>
                <w:b/>
                <w:bCs/>
                <w:sz w:val="24"/>
                <w:szCs w:val="24"/>
              </w:rPr>
              <w:t>10</w:t>
            </w:r>
          </w:p>
        </w:tc>
        <w:tc>
          <w:tcPr>
            <w:tcW w:w="567" w:type="dxa"/>
          </w:tcPr>
          <w:p w:rsidR="00E06A2F" w:rsidRPr="002351AF" w:rsidRDefault="00E06A2F" w:rsidP="00E06A2F">
            <w:pPr>
              <w:spacing w:after="0" w:line="240" w:lineRule="auto"/>
              <w:rPr>
                <w:rFonts w:ascii="Times New Roman" w:hAnsi="Times New Roman"/>
                <w:b/>
                <w:bCs/>
                <w:sz w:val="24"/>
                <w:szCs w:val="24"/>
              </w:rPr>
            </w:pPr>
          </w:p>
        </w:tc>
        <w:tc>
          <w:tcPr>
            <w:tcW w:w="1701" w:type="dxa"/>
          </w:tcPr>
          <w:p w:rsidR="00E06A2F" w:rsidRPr="002351AF" w:rsidRDefault="00E06A2F" w:rsidP="00E06A2F">
            <w:pPr>
              <w:spacing w:after="0" w:line="240" w:lineRule="auto"/>
              <w:rPr>
                <w:rFonts w:ascii="Times New Roman" w:hAnsi="Times New Roman"/>
                <w:b/>
                <w:bCs/>
                <w:sz w:val="24"/>
                <w:szCs w:val="24"/>
              </w:rPr>
            </w:pPr>
          </w:p>
        </w:tc>
        <w:tc>
          <w:tcPr>
            <w:tcW w:w="708" w:type="dxa"/>
          </w:tcPr>
          <w:p w:rsidR="00E06A2F" w:rsidRPr="002351AF" w:rsidRDefault="00E06A2F" w:rsidP="00E06A2F">
            <w:pPr>
              <w:spacing w:after="0" w:line="240" w:lineRule="auto"/>
              <w:rPr>
                <w:rFonts w:ascii="Times New Roman" w:hAnsi="Times New Roman"/>
                <w:b/>
                <w:bCs/>
                <w:sz w:val="24"/>
                <w:szCs w:val="24"/>
              </w:rPr>
            </w:pPr>
          </w:p>
        </w:tc>
        <w:tc>
          <w:tcPr>
            <w:tcW w:w="1418" w:type="dxa"/>
          </w:tcPr>
          <w:p w:rsidR="00E06A2F" w:rsidRPr="002351AF" w:rsidRDefault="00276425" w:rsidP="00E06A2F">
            <w:pPr>
              <w:spacing w:after="0" w:line="240" w:lineRule="auto"/>
              <w:jc w:val="center"/>
              <w:rPr>
                <w:rFonts w:ascii="Times New Roman" w:hAnsi="Times New Roman"/>
                <w:b/>
                <w:bCs/>
                <w:sz w:val="24"/>
                <w:szCs w:val="24"/>
              </w:rPr>
            </w:pPr>
            <w:r>
              <w:rPr>
                <w:rFonts w:ascii="Times New Roman" w:hAnsi="Times New Roman"/>
                <w:b/>
                <w:bCs/>
                <w:sz w:val="24"/>
                <w:szCs w:val="24"/>
              </w:rPr>
              <w:t>1 20</w:t>
            </w:r>
            <w:r w:rsidR="00E06A2F">
              <w:rPr>
                <w:rFonts w:ascii="Times New Roman" w:hAnsi="Times New Roman"/>
                <w:b/>
                <w:bCs/>
                <w:sz w:val="24"/>
                <w:szCs w:val="24"/>
              </w:rPr>
              <w:t>1,7</w:t>
            </w:r>
          </w:p>
        </w:tc>
      </w:tr>
      <w:tr w:rsidR="00E06A2F" w:rsidRPr="002351AF" w:rsidTr="00672589">
        <w:trPr>
          <w:trHeight w:val="375"/>
        </w:trPr>
        <w:tc>
          <w:tcPr>
            <w:tcW w:w="4264" w:type="dxa"/>
          </w:tcPr>
          <w:p w:rsidR="00E06A2F" w:rsidRPr="00920546" w:rsidRDefault="00E06A2F" w:rsidP="00E06A2F">
            <w:pPr>
              <w:spacing w:after="0" w:line="240" w:lineRule="auto"/>
              <w:outlineLvl w:val="5"/>
              <w:rPr>
                <w:rFonts w:ascii="Times New Roman" w:hAnsi="Times New Roman"/>
                <w:b/>
                <w:bCs/>
                <w:iCs/>
                <w:sz w:val="24"/>
                <w:szCs w:val="24"/>
              </w:rPr>
            </w:pPr>
            <w:r w:rsidRPr="00920546">
              <w:rPr>
                <w:rFonts w:ascii="Times New Roman" w:hAnsi="Times New Roman"/>
                <w:b/>
                <w:bCs/>
                <w:iCs/>
                <w:sz w:val="24"/>
                <w:szCs w:val="24"/>
              </w:rPr>
              <w:t xml:space="preserve">Пенсионное обеспечение </w:t>
            </w:r>
          </w:p>
        </w:tc>
        <w:tc>
          <w:tcPr>
            <w:tcW w:w="1276" w:type="dxa"/>
          </w:tcPr>
          <w:p w:rsidR="00E06A2F" w:rsidRPr="00920546" w:rsidRDefault="00E06A2F" w:rsidP="00E06A2F">
            <w:pPr>
              <w:spacing w:after="0" w:line="240" w:lineRule="auto"/>
              <w:rPr>
                <w:rFonts w:ascii="Times New Roman" w:hAnsi="Times New Roman"/>
                <w:b/>
                <w:sz w:val="24"/>
                <w:szCs w:val="24"/>
              </w:rPr>
            </w:pPr>
            <w:r w:rsidRPr="00920546">
              <w:rPr>
                <w:rFonts w:ascii="Times New Roman" w:hAnsi="Times New Roman"/>
                <w:b/>
                <w:sz w:val="24"/>
                <w:szCs w:val="24"/>
              </w:rPr>
              <w:t>790</w:t>
            </w:r>
          </w:p>
        </w:tc>
        <w:tc>
          <w:tcPr>
            <w:tcW w:w="567" w:type="dxa"/>
          </w:tcPr>
          <w:p w:rsidR="00E06A2F" w:rsidRPr="00920546" w:rsidRDefault="00E06A2F" w:rsidP="00E06A2F">
            <w:pPr>
              <w:spacing w:after="0" w:line="240" w:lineRule="auto"/>
              <w:rPr>
                <w:rFonts w:ascii="Times New Roman" w:hAnsi="Times New Roman"/>
                <w:b/>
                <w:sz w:val="24"/>
                <w:szCs w:val="24"/>
              </w:rPr>
            </w:pPr>
            <w:r w:rsidRPr="00920546">
              <w:rPr>
                <w:rFonts w:ascii="Times New Roman" w:hAnsi="Times New Roman"/>
                <w:b/>
                <w:sz w:val="24"/>
                <w:szCs w:val="24"/>
              </w:rPr>
              <w:t>10</w:t>
            </w:r>
          </w:p>
        </w:tc>
        <w:tc>
          <w:tcPr>
            <w:tcW w:w="567" w:type="dxa"/>
          </w:tcPr>
          <w:p w:rsidR="00E06A2F" w:rsidRPr="00920546" w:rsidRDefault="00E06A2F" w:rsidP="00E06A2F">
            <w:pPr>
              <w:spacing w:after="0" w:line="240" w:lineRule="auto"/>
              <w:rPr>
                <w:rFonts w:ascii="Times New Roman" w:hAnsi="Times New Roman"/>
                <w:b/>
                <w:sz w:val="24"/>
                <w:szCs w:val="24"/>
              </w:rPr>
            </w:pPr>
            <w:r w:rsidRPr="00920546">
              <w:rPr>
                <w:rFonts w:ascii="Times New Roman" w:hAnsi="Times New Roman"/>
                <w:b/>
                <w:sz w:val="24"/>
                <w:szCs w:val="24"/>
              </w:rPr>
              <w:t>01</w:t>
            </w:r>
          </w:p>
        </w:tc>
        <w:tc>
          <w:tcPr>
            <w:tcW w:w="1701" w:type="dxa"/>
          </w:tcPr>
          <w:p w:rsidR="00E06A2F" w:rsidRPr="002351AF" w:rsidRDefault="00E06A2F" w:rsidP="00E06A2F">
            <w:pPr>
              <w:spacing w:after="0" w:line="240" w:lineRule="auto"/>
              <w:rPr>
                <w:rFonts w:ascii="Times New Roman" w:hAnsi="Times New Roman"/>
                <w:b/>
                <w:sz w:val="24"/>
                <w:szCs w:val="24"/>
              </w:rPr>
            </w:pPr>
          </w:p>
        </w:tc>
        <w:tc>
          <w:tcPr>
            <w:tcW w:w="708" w:type="dxa"/>
          </w:tcPr>
          <w:p w:rsidR="00E06A2F" w:rsidRPr="002351AF" w:rsidRDefault="00E06A2F" w:rsidP="00E06A2F">
            <w:pPr>
              <w:spacing w:after="0" w:line="240" w:lineRule="auto"/>
              <w:rPr>
                <w:rFonts w:ascii="Times New Roman" w:hAnsi="Times New Roman"/>
                <w:b/>
                <w:sz w:val="24"/>
                <w:szCs w:val="24"/>
              </w:rPr>
            </w:pPr>
          </w:p>
        </w:tc>
        <w:tc>
          <w:tcPr>
            <w:tcW w:w="1418" w:type="dxa"/>
          </w:tcPr>
          <w:p w:rsidR="00E06A2F" w:rsidRPr="002351AF" w:rsidRDefault="00E06A2F" w:rsidP="00E06A2F">
            <w:pPr>
              <w:spacing w:after="0" w:line="240" w:lineRule="auto"/>
              <w:jc w:val="center"/>
              <w:rPr>
                <w:rFonts w:ascii="Times New Roman" w:hAnsi="Times New Roman"/>
                <w:b/>
                <w:sz w:val="24"/>
                <w:szCs w:val="24"/>
              </w:rPr>
            </w:pPr>
            <w:r>
              <w:rPr>
                <w:rFonts w:ascii="Times New Roman" w:hAnsi="Times New Roman"/>
                <w:b/>
                <w:sz w:val="24"/>
                <w:szCs w:val="24"/>
              </w:rPr>
              <w:t>977,7</w:t>
            </w:r>
          </w:p>
        </w:tc>
      </w:tr>
      <w:tr w:rsidR="00E06A2F" w:rsidRPr="002351AF" w:rsidTr="00672589">
        <w:trPr>
          <w:trHeight w:val="375"/>
        </w:trPr>
        <w:tc>
          <w:tcPr>
            <w:tcW w:w="4264" w:type="dxa"/>
          </w:tcPr>
          <w:p w:rsidR="00E06A2F" w:rsidRPr="002351AF" w:rsidRDefault="00E06A2F" w:rsidP="00E06A2F">
            <w:pPr>
              <w:spacing w:after="0" w:line="240" w:lineRule="auto"/>
              <w:rPr>
                <w:rFonts w:ascii="Times New Roman" w:hAnsi="Times New Roman"/>
                <w:b/>
                <w:iCs/>
                <w:sz w:val="24"/>
                <w:szCs w:val="24"/>
              </w:rPr>
            </w:pPr>
            <w:r>
              <w:rPr>
                <w:rFonts w:ascii="Times New Roman" w:hAnsi="Times New Roman"/>
                <w:b/>
                <w:iCs/>
                <w:sz w:val="24"/>
                <w:szCs w:val="24"/>
              </w:rPr>
              <w:t>Муниципальная программа «</w:t>
            </w:r>
            <w:r w:rsidRPr="00164333">
              <w:rPr>
                <w:rFonts w:ascii="Times New Roman" w:hAnsi="Times New Roman"/>
                <w:b/>
                <w:iCs/>
                <w:sz w:val="24"/>
                <w:szCs w:val="24"/>
              </w:rPr>
              <w:t xml:space="preserve">Возмещение </w:t>
            </w:r>
            <w:proofErr w:type="gramStart"/>
            <w:r w:rsidRPr="00164333">
              <w:rPr>
                <w:rFonts w:ascii="Times New Roman" w:hAnsi="Times New Roman"/>
                <w:b/>
                <w:iCs/>
                <w:sz w:val="24"/>
                <w:szCs w:val="24"/>
              </w:rPr>
              <w:t>части затрат органов местного самоуправления п</w:t>
            </w:r>
            <w:r>
              <w:rPr>
                <w:rFonts w:ascii="Times New Roman" w:hAnsi="Times New Roman"/>
                <w:b/>
                <w:iCs/>
                <w:sz w:val="24"/>
                <w:szCs w:val="24"/>
              </w:rPr>
              <w:t>оселений муниципального</w:t>
            </w:r>
            <w:proofErr w:type="gramEnd"/>
            <w:r>
              <w:rPr>
                <w:rFonts w:ascii="Times New Roman" w:hAnsi="Times New Roman"/>
                <w:b/>
                <w:iCs/>
                <w:sz w:val="24"/>
                <w:szCs w:val="24"/>
              </w:rPr>
              <w:t xml:space="preserve"> района «Заполярный район»</w:t>
            </w:r>
            <w:r w:rsidRPr="00164333">
              <w:rPr>
                <w:rFonts w:ascii="Times New Roman" w:hAnsi="Times New Roman"/>
                <w:b/>
                <w:iCs/>
                <w:sz w:val="24"/>
                <w:szCs w:val="24"/>
              </w:rPr>
              <w:t xml:space="preserve"> </w:t>
            </w:r>
            <w:r>
              <w:rPr>
                <w:rFonts w:ascii="Times New Roman" w:hAnsi="Times New Roman"/>
                <w:b/>
                <w:iCs/>
                <w:sz w:val="24"/>
                <w:szCs w:val="24"/>
              </w:rPr>
              <w:t>на 2024-2030 годы»</w:t>
            </w:r>
          </w:p>
        </w:tc>
        <w:tc>
          <w:tcPr>
            <w:tcW w:w="1276" w:type="dxa"/>
          </w:tcPr>
          <w:p w:rsidR="00E06A2F" w:rsidRPr="002351AF" w:rsidRDefault="00E06A2F" w:rsidP="00E06A2F">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E06A2F" w:rsidRPr="002351AF" w:rsidRDefault="00E06A2F" w:rsidP="00E06A2F">
            <w:pPr>
              <w:spacing w:after="0" w:line="240" w:lineRule="auto"/>
              <w:rPr>
                <w:rFonts w:ascii="Times New Roman" w:hAnsi="Times New Roman"/>
                <w:b/>
                <w:sz w:val="24"/>
                <w:szCs w:val="24"/>
              </w:rPr>
            </w:pPr>
            <w:r w:rsidRPr="002351AF">
              <w:rPr>
                <w:rFonts w:ascii="Times New Roman" w:hAnsi="Times New Roman"/>
                <w:b/>
                <w:sz w:val="24"/>
                <w:szCs w:val="24"/>
              </w:rPr>
              <w:t>10</w:t>
            </w:r>
          </w:p>
        </w:tc>
        <w:tc>
          <w:tcPr>
            <w:tcW w:w="567" w:type="dxa"/>
          </w:tcPr>
          <w:p w:rsidR="00E06A2F" w:rsidRPr="002351AF" w:rsidRDefault="00E06A2F" w:rsidP="00E06A2F">
            <w:pPr>
              <w:spacing w:after="0" w:line="240" w:lineRule="auto"/>
              <w:rPr>
                <w:rFonts w:ascii="Times New Roman" w:hAnsi="Times New Roman"/>
                <w:b/>
                <w:sz w:val="24"/>
                <w:szCs w:val="24"/>
              </w:rPr>
            </w:pPr>
            <w:r w:rsidRPr="002351AF">
              <w:rPr>
                <w:rFonts w:ascii="Times New Roman" w:hAnsi="Times New Roman"/>
                <w:b/>
                <w:sz w:val="24"/>
                <w:szCs w:val="24"/>
              </w:rPr>
              <w:t>01</w:t>
            </w:r>
          </w:p>
        </w:tc>
        <w:tc>
          <w:tcPr>
            <w:tcW w:w="1701" w:type="dxa"/>
          </w:tcPr>
          <w:p w:rsidR="00E06A2F" w:rsidRPr="002351AF" w:rsidRDefault="00E06A2F" w:rsidP="00E06A2F">
            <w:pPr>
              <w:spacing w:after="0" w:line="240" w:lineRule="auto"/>
              <w:rPr>
                <w:rFonts w:ascii="Times New Roman" w:hAnsi="Times New Roman"/>
                <w:b/>
                <w:sz w:val="24"/>
                <w:szCs w:val="24"/>
              </w:rPr>
            </w:pPr>
            <w:r>
              <w:rPr>
                <w:rFonts w:ascii="Times New Roman" w:hAnsi="Times New Roman"/>
                <w:b/>
                <w:sz w:val="24"/>
                <w:szCs w:val="24"/>
              </w:rPr>
              <w:t>43</w:t>
            </w:r>
            <w:r w:rsidRPr="002351AF">
              <w:rPr>
                <w:rFonts w:ascii="Times New Roman" w:hAnsi="Times New Roman"/>
                <w:b/>
                <w:sz w:val="24"/>
                <w:szCs w:val="24"/>
              </w:rPr>
              <w:t>.0.00.00000</w:t>
            </w:r>
          </w:p>
        </w:tc>
        <w:tc>
          <w:tcPr>
            <w:tcW w:w="708" w:type="dxa"/>
          </w:tcPr>
          <w:p w:rsidR="00E06A2F" w:rsidRPr="002351AF" w:rsidRDefault="00E06A2F" w:rsidP="00E06A2F">
            <w:pPr>
              <w:spacing w:after="0" w:line="240" w:lineRule="auto"/>
              <w:rPr>
                <w:rFonts w:ascii="Times New Roman" w:hAnsi="Times New Roman"/>
                <w:b/>
                <w:sz w:val="24"/>
                <w:szCs w:val="24"/>
              </w:rPr>
            </w:pPr>
          </w:p>
        </w:tc>
        <w:tc>
          <w:tcPr>
            <w:tcW w:w="1418" w:type="dxa"/>
          </w:tcPr>
          <w:p w:rsidR="00E06A2F" w:rsidRPr="002351AF" w:rsidRDefault="00E06A2F" w:rsidP="00E06A2F">
            <w:pPr>
              <w:spacing w:after="0" w:line="240" w:lineRule="auto"/>
              <w:jc w:val="center"/>
              <w:rPr>
                <w:rFonts w:ascii="Times New Roman" w:hAnsi="Times New Roman"/>
                <w:b/>
                <w:sz w:val="24"/>
                <w:szCs w:val="24"/>
              </w:rPr>
            </w:pPr>
            <w:r>
              <w:rPr>
                <w:rFonts w:ascii="Times New Roman" w:hAnsi="Times New Roman"/>
                <w:b/>
                <w:sz w:val="24"/>
                <w:szCs w:val="24"/>
              </w:rPr>
              <w:t>977,7</w:t>
            </w:r>
          </w:p>
        </w:tc>
      </w:tr>
      <w:tr w:rsidR="00E06A2F" w:rsidRPr="002351AF" w:rsidTr="00672589">
        <w:trPr>
          <w:trHeight w:val="375"/>
        </w:trPr>
        <w:tc>
          <w:tcPr>
            <w:tcW w:w="4264" w:type="dxa"/>
          </w:tcPr>
          <w:p w:rsidR="00E06A2F" w:rsidRPr="002351AF" w:rsidRDefault="00E06A2F" w:rsidP="00E06A2F">
            <w:pPr>
              <w:spacing w:after="0" w:line="240" w:lineRule="auto"/>
              <w:rPr>
                <w:rFonts w:ascii="Times New Roman" w:hAnsi="Times New Roman"/>
                <w:iCs/>
                <w:sz w:val="24"/>
                <w:szCs w:val="24"/>
              </w:rPr>
            </w:pPr>
            <w:r w:rsidRPr="00164333">
              <w:rPr>
                <w:rFonts w:ascii="Times New Roman" w:hAnsi="Times New Roman"/>
                <w:iCs/>
                <w:sz w:val="24"/>
                <w:szCs w:val="24"/>
              </w:rPr>
              <w:t>Иные межбюджетные трансферты в р</w:t>
            </w:r>
            <w:r>
              <w:rPr>
                <w:rFonts w:ascii="Times New Roman" w:hAnsi="Times New Roman"/>
                <w:iCs/>
                <w:sz w:val="24"/>
                <w:szCs w:val="24"/>
              </w:rPr>
              <w:t>амках муниципальной программы  «</w:t>
            </w:r>
            <w:r w:rsidRPr="00164333">
              <w:rPr>
                <w:rFonts w:ascii="Times New Roman" w:hAnsi="Times New Roman"/>
                <w:iCs/>
                <w:sz w:val="24"/>
                <w:szCs w:val="24"/>
              </w:rPr>
              <w:t xml:space="preserve">Возмещение </w:t>
            </w:r>
            <w:proofErr w:type="gramStart"/>
            <w:r w:rsidRPr="00164333">
              <w:rPr>
                <w:rFonts w:ascii="Times New Roman" w:hAnsi="Times New Roman"/>
                <w:iCs/>
                <w:sz w:val="24"/>
                <w:szCs w:val="24"/>
              </w:rPr>
              <w:t>части затрат органов местного самоуправления п</w:t>
            </w:r>
            <w:r>
              <w:rPr>
                <w:rFonts w:ascii="Times New Roman" w:hAnsi="Times New Roman"/>
                <w:iCs/>
                <w:sz w:val="24"/>
                <w:szCs w:val="24"/>
              </w:rPr>
              <w:t>оселений муниципального</w:t>
            </w:r>
            <w:proofErr w:type="gramEnd"/>
            <w:r>
              <w:rPr>
                <w:rFonts w:ascii="Times New Roman" w:hAnsi="Times New Roman"/>
                <w:iCs/>
                <w:sz w:val="24"/>
                <w:szCs w:val="24"/>
              </w:rPr>
              <w:t xml:space="preserve"> района «</w:t>
            </w:r>
            <w:r w:rsidRPr="00164333">
              <w:rPr>
                <w:rFonts w:ascii="Times New Roman" w:hAnsi="Times New Roman"/>
                <w:iCs/>
                <w:sz w:val="24"/>
                <w:szCs w:val="24"/>
              </w:rPr>
              <w:t>Заполярный р</w:t>
            </w:r>
            <w:r>
              <w:rPr>
                <w:rFonts w:ascii="Times New Roman" w:hAnsi="Times New Roman"/>
                <w:iCs/>
                <w:sz w:val="24"/>
                <w:szCs w:val="24"/>
              </w:rPr>
              <w:t>айон» на 2024-2030 годы», по мероприятиям:</w:t>
            </w:r>
          </w:p>
        </w:tc>
        <w:tc>
          <w:tcPr>
            <w:tcW w:w="1276" w:type="dxa"/>
          </w:tcPr>
          <w:p w:rsidR="00E06A2F" w:rsidRPr="002351AF" w:rsidRDefault="00E06A2F" w:rsidP="00E06A2F">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E06A2F" w:rsidRPr="002351AF" w:rsidRDefault="00E06A2F" w:rsidP="00E06A2F">
            <w:pPr>
              <w:spacing w:after="0" w:line="240" w:lineRule="auto"/>
              <w:rPr>
                <w:rFonts w:ascii="Times New Roman" w:hAnsi="Times New Roman"/>
                <w:sz w:val="24"/>
                <w:szCs w:val="24"/>
              </w:rPr>
            </w:pPr>
            <w:r w:rsidRPr="002351AF">
              <w:rPr>
                <w:rFonts w:ascii="Times New Roman" w:hAnsi="Times New Roman"/>
                <w:sz w:val="24"/>
                <w:szCs w:val="24"/>
              </w:rPr>
              <w:t>10</w:t>
            </w:r>
          </w:p>
        </w:tc>
        <w:tc>
          <w:tcPr>
            <w:tcW w:w="567" w:type="dxa"/>
          </w:tcPr>
          <w:p w:rsidR="00E06A2F" w:rsidRPr="002351AF" w:rsidRDefault="00E06A2F" w:rsidP="00E06A2F">
            <w:pPr>
              <w:spacing w:after="0" w:line="240" w:lineRule="auto"/>
              <w:rPr>
                <w:rFonts w:ascii="Times New Roman" w:hAnsi="Times New Roman"/>
                <w:sz w:val="24"/>
                <w:szCs w:val="24"/>
              </w:rPr>
            </w:pPr>
            <w:r w:rsidRPr="002351AF">
              <w:rPr>
                <w:rFonts w:ascii="Times New Roman" w:hAnsi="Times New Roman"/>
                <w:sz w:val="24"/>
                <w:szCs w:val="24"/>
              </w:rPr>
              <w:t>01</w:t>
            </w:r>
          </w:p>
        </w:tc>
        <w:tc>
          <w:tcPr>
            <w:tcW w:w="1701" w:type="dxa"/>
          </w:tcPr>
          <w:p w:rsidR="00E06A2F" w:rsidRPr="002351AF" w:rsidRDefault="00E06A2F" w:rsidP="00E06A2F">
            <w:pPr>
              <w:spacing w:after="0" w:line="240" w:lineRule="auto"/>
              <w:rPr>
                <w:rFonts w:ascii="Times New Roman" w:hAnsi="Times New Roman"/>
                <w:sz w:val="24"/>
                <w:szCs w:val="24"/>
              </w:rPr>
            </w:pPr>
            <w:r>
              <w:rPr>
                <w:rFonts w:ascii="Times New Roman" w:hAnsi="Times New Roman"/>
                <w:sz w:val="24"/>
                <w:szCs w:val="24"/>
              </w:rPr>
              <w:t>43.0.00.8933</w:t>
            </w:r>
            <w:r w:rsidRPr="002351AF">
              <w:rPr>
                <w:rFonts w:ascii="Times New Roman" w:hAnsi="Times New Roman"/>
                <w:sz w:val="24"/>
                <w:szCs w:val="24"/>
              </w:rPr>
              <w:t>0</w:t>
            </w:r>
          </w:p>
          <w:p w:rsidR="00E06A2F" w:rsidRPr="002351AF" w:rsidRDefault="00E06A2F" w:rsidP="00E06A2F">
            <w:pPr>
              <w:spacing w:after="0" w:line="240" w:lineRule="auto"/>
              <w:rPr>
                <w:rFonts w:ascii="Times New Roman" w:hAnsi="Times New Roman"/>
                <w:sz w:val="24"/>
                <w:szCs w:val="24"/>
              </w:rPr>
            </w:pPr>
          </w:p>
        </w:tc>
        <w:tc>
          <w:tcPr>
            <w:tcW w:w="708" w:type="dxa"/>
          </w:tcPr>
          <w:p w:rsidR="00E06A2F" w:rsidRPr="002351AF" w:rsidRDefault="00E06A2F" w:rsidP="00E06A2F">
            <w:pPr>
              <w:spacing w:after="0" w:line="240" w:lineRule="auto"/>
              <w:rPr>
                <w:rFonts w:ascii="Times New Roman" w:hAnsi="Times New Roman"/>
                <w:b/>
                <w:sz w:val="24"/>
                <w:szCs w:val="24"/>
              </w:rPr>
            </w:pPr>
          </w:p>
        </w:tc>
        <w:tc>
          <w:tcPr>
            <w:tcW w:w="1418" w:type="dxa"/>
          </w:tcPr>
          <w:p w:rsidR="00E06A2F" w:rsidRPr="002351AF" w:rsidRDefault="00E06A2F" w:rsidP="00E06A2F">
            <w:pPr>
              <w:spacing w:after="0" w:line="240" w:lineRule="auto"/>
              <w:jc w:val="center"/>
              <w:rPr>
                <w:rFonts w:ascii="Times New Roman" w:hAnsi="Times New Roman"/>
                <w:sz w:val="24"/>
                <w:szCs w:val="24"/>
              </w:rPr>
            </w:pPr>
            <w:r>
              <w:rPr>
                <w:rFonts w:ascii="Times New Roman" w:hAnsi="Times New Roman"/>
                <w:sz w:val="24"/>
                <w:szCs w:val="24"/>
              </w:rPr>
              <w:t>977,7</w:t>
            </w:r>
          </w:p>
        </w:tc>
      </w:tr>
      <w:tr w:rsidR="00E06A2F" w:rsidRPr="002351AF" w:rsidTr="00672589">
        <w:trPr>
          <w:trHeight w:val="375"/>
        </w:trPr>
        <w:tc>
          <w:tcPr>
            <w:tcW w:w="4264" w:type="dxa"/>
          </w:tcPr>
          <w:p w:rsidR="00E06A2F" w:rsidRPr="00164333" w:rsidRDefault="00E06A2F" w:rsidP="00E06A2F">
            <w:pPr>
              <w:spacing w:after="0" w:line="240" w:lineRule="auto"/>
              <w:rPr>
                <w:rFonts w:ascii="Times New Roman" w:hAnsi="Times New Roman"/>
                <w:iCs/>
                <w:sz w:val="24"/>
                <w:szCs w:val="24"/>
              </w:rPr>
            </w:pPr>
            <w:r w:rsidRPr="0025487D">
              <w:rPr>
                <w:rFonts w:ascii="Times New Roman" w:hAnsi="Times New Roman"/>
                <w:iCs/>
                <w:sz w:val="24"/>
                <w:szCs w:val="24"/>
              </w:rPr>
              <w:t>Расходы на выплату пенсий за выслугу лет лицам, замещавшим должности муниципальной службы</w:t>
            </w:r>
          </w:p>
        </w:tc>
        <w:tc>
          <w:tcPr>
            <w:tcW w:w="1276" w:type="dxa"/>
          </w:tcPr>
          <w:p w:rsidR="00E06A2F" w:rsidRPr="002351AF" w:rsidRDefault="00E06A2F" w:rsidP="00E06A2F">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E06A2F" w:rsidRPr="002351AF" w:rsidRDefault="00E06A2F" w:rsidP="00E06A2F">
            <w:pPr>
              <w:spacing w:after="0" w:line="240" w:lineRule="auto"/>
              <w:rPr>
                <w:rFonts w:ascii="Times New Roman" w:hAnsi="Times New Roman"/>
                <w:sz w:val="24"/>
                <w:szCs w:val="24"/>
              </w:rPr>
            </w:pPr>
            <w:r w:rsidRPr="002351AF">
              <w:rPr>
                <w:rFonts w:ascii="Times New Roman" w:hAnsi="Times New Roman"/>
                <w:sz w:val="24"/>
                <w:szCs w:val="24"/>
              </w:rPr>
              <w:t>10</w:t>
            </w:r>
          </w:p>
        </w:tc>
        <w:tc>
          <w:tcPr>
            <w:tcW w:w="567" w:type="dxa"/>
          </w:tcPr>
          <w:p w:rsidR="00E06A2F" w:rsidRPr="002351AF" w:rsidRDefault="00E06A2F" w:rsidP="00E06A2F">
            <w:pPr>
              <w:spacing w:after="0" w:line="240" w:lineRule="auto"/>
              <w:rPr>
                <w:rFonts w:ascii="Times New Roman" w:hAnsi="Times New Roman"/>
                <w:sz w:val="24"/>
                <w:szCs w:val="24"/>
              </w:rPr>
            </w:pPr>
            <w:r w:rsidRPr="002351AF">
              <w:rPr>
                <w:rFonts w:ascii="Times New Roman" w:hAnsi="Times New Roman"/>
                <w:sz w:val="24"/>
                <w:szCs w:val="24"/>
              </w:rPr>
              <w:t>01</w:t>
            </w:r>
          </w:p>
        </w:tc>
        <w:tc>
          <w:tcPr>
            <w:tcW w:w="1701" w:type="dxa"/>
          </w:tcPr>
          <w:p w:rsidR="00E06A2F" w:rsidRPr="002351AF" w:rsidRDefault="00E06A2F" w:rsidP="00E06A2F">
            <w:pPr>
              <w:spacing w:after="0" w:line="240" w:lineRule="auto"/>
              <w:rPr>
                <w:rFonts w:ascii="Times New Roman" w:hAnsi="Times New Roman"/>
                <w:sz w:val="24"/>
                <w:szCs w:val="24"/>
              </w:rPr>
            </w:pPr>
            <w:r>
              <w:rPr>
                <w:rFonts w:ascii="Times New Roman" w:hAnsi="Times New Roman"/>
                <w:sz w:val="24"/>
                <w:szCs w:val="24"/>
              </w:rPr>
              <w:t>43.0.00.8933</w:t>
            </w:r>
            <w:r w:rsidRPr="002351AF">
              <w:rPr>
                <w:rFonts w:ascii="Times New Roman" w:hAnsi="Times New Roman"/>
                <w:sz w:val="24"/>
                <w:szCs w:val="24"/>
              </w:rPr>
              <w:t>0</w:t>
            </w:r>
          </w:p>
          <w:p w:rsidR="00E06A2F" w:rsidRPr="002351AF" w:rsidRDefault="00E06A2F" w:rsidP="00E06A2F">
            <w:pPr>
              <w:spacing w:after="0" w:line="240" w:lineRule="auto"/>
              <w:rPr>
                <w:rFonts w:ascii="Times New Roman" w:hAnsi="Times New Roman"/>
                <w:sz w:val="24"/>
                <w:szCs w:val="24"/>
              </w:rPr>
            </w:pPr>
          </w:p>
        </w:tc>
        <w:tc>
          <w:tcPr>
            <w:tcW w:w="708" w:type="dxa"/>
          </w:tcPr>
          <w:p w:rsidR="00E06A2F" w:rsidRPr="002351AF" w:rsidRDefault="00E06A2F" w:rsidP="00E06A2F">
            <w:pPr>
              <w:spacing w:after="0" w:line="240" w:lineRule="auto"/>
              <w:rPr>
                <w:rFonts w:ascii="Times New Roman" w:hAnsi="Times New Roman"/>
                <w:b/>
                <w:sz w:val="24"/>
                <w:szCs w:val="24"/>
              </w:rPr>
            </w:pPr>
          </w:p>
        </w:tc>
        <w:tc>
          <w:tcPr>
            <w:tcW w:w="1418" w:type="dxa"/>
          </w:tcPr>
          <w:p w:rsidR="00E06A2F" w:rsidRPr="002351AF" w:rsidRDefault="00E06A2F" w:rsidP="00E06A2F">
            <w:pPr>
              <w:spacing w:after="0" w:line="240" w:lineRule="auto"/>
              <w:jc w:val="center"/>
              <w:rPr>
                <w:rFonts w:ascii="Times New Roman" w:hAnsi="Times New Roman"/>
                <w:sz w:val="24"/>
                <w:szCs w:val="24"/>
              </w:rPr>
            </w:pPr>
            <w:r>
              <w:rPr>
                <w:rFonts w:ascii="Times New Roman" w:hAnsi="Times New Roman"/>
                <w:sz w:val="24"/>
                <w:szCs w:val="24"/>
              </w:rPr>
              <w:t>977,7</w:t>
            </w:r>
          </w:p>
        </w:tc>
      </w:tr>
      <w:tr w:rsidR="00E06A2F" w:rsidRPr="002351AF" w:rsidTr="00672589">
        <w:trPr>
          <w:trHeight w:val="375"/>
        </w:trPr>
        <w:tc>
          <w:tcPr>
            <w:tcW w:w="4264" w:type="dxa"/>
          </w:tcPr>
          <w:p w:rsidR="00E06A2F" w:rsidRPr="002351AF" w:rsidRDefault="00E06A2F" w:rsidP="00E06A2F">
            <w:pPr>
              <w:spacing w:after="0" w:line="240" w:lineRule="auto"/>
              <w:outlineLvl w:val="5"/>
              <w:rPr>
                <w:rFonts w:ascii="Times New Roman" w:hAnsi="Times New Roman"/>
                <w:bCs/>
                <w:iCs/>
                <w:sz w:val="24"/>
                <w:szCs w:val="24"/>
              </w:rPr>
            </w:pPr>
            <w:r w:rsidRPr="002351AF">
              <w:rPr>
                <w:rFonts w:ascii="Times New Roman" w:hAnsi="Times New Roman"/>
                <w:bCs/>
                <w:iCs/>
                <w:sz w:val="24"/>
                <w:szCs w:val="24"/>
              </w:rPr>
              <w:t>Социальное обеспечение и иные выплаты населению</w:t>
            </w:r>
          </w:p>
        </w:tc>
        <w:tc>
          <w:tcPr>
            <w:tcW w:w="1276" w:type="dxa"/>
          </w:tcPr>
          <w:p w:rsidR="00E06A2F" w:rsidRPr="002351AF" w:rsidRDefault="00E06A2F" w:rsidP="00E06A2F">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E06A2F" w:rsidRPr="002351AF" w:rsidRDefault="00E06A2F" w:rsidP="00E06A2F">
            <w:pPr>
              <w:spacing w:after="0" w:line="240" w:lineRule="auto"/>
              <w:rPr>
                <w:rFonts w:ascii="Times New Roman" w:hAnsi="Times New Roman"/>
                <w:sz w:val="24"/>
                <w:szCs w:val="24"/>
              </w:rPr>
            </w:pPr>
            <w:r w:rsidRPr="002351AF">
              <w:rPr>
                <w:rFonts w:ascii="Times New Roman" w:hAnsi="Times New Roman"/>
                <w:sz w:val="24"/>
                <w:szCs w:val="24"/>
              </w:rPr>
              <w:t>10</w:t>
            </w:r>
          </w:p>
        </w:tc>
        <w:tc>
          <w:tcPr>
            <w:tcW w:w="567" w:type="dxa"/>
          </w:tcPr>
          <w:p w:rsidR="00E06A2F" w:rsidRPr="002351AF" w:rsidRDefault="00E06A2F" w:rsidP="00E06A2F">
            <w:pPr>
              <w:spacing w:after="0" w:line="240" w:lineRule="auto"/>
              <w:rPr>
                <w:rFonts w:ascii="Times New Roman" w:hAnsi="Times New Roman"/>
                <w:sz w:val="24"/>
                <w:szCs w:val="24"/>
              </w:rPr>
            </w:pPr>
            <w:r w:rsidRPr="002351AF">
              <w:rPr>
                <w:rFonts w:ascii="Times New Roman" w:hAnsi="Times New Roman"/>
                <w:sz w:val="24"/>
                <w:szCs w:val="24"/>
              </w:rPr>
              <w:t>01</w:t>
            </w:r>
          </w:p>
        </w:tc>
        <w:tc>
          <w:tcPr>
            <w:tcW w:w="1701" w:type="dxa"/>
          </w:tcPr>
          <w:p w:rsidR="00E06A2F" w:rsidRPr="002351AF" w:rsidRDefault="00E06A2F" w:rsidP="00E06A2F">
            <w:pPr>
              <w:spacing w:after="0" w:line="240" w:lineRule="auto"/>
              <w:rPr>
                <w:rFonts w:ascii="Times New Roman" w:hAnsi="Times New Roman"/>
                <w:sz w:val="24"/>
                <w:szCs w:val="24"/>
              </w:rPr>
            </w:pPr>
            <w:r>
              <w:rPr>
                <w:rFonts w:ascii="Times New Roman" w:hAnsi="Times New Roman"/>
                <w:sz w:val="24"/>
                <w:szCs w:val="24"/>
              </w:rPr>
              <w:t>43.0.00.8933</w:t>
            </w:r>
            <w:r w:rsidRPr="002351AF">
              <w:rPr>
                <w:rFonts w:ascii="Times New Roman" w:hAnsi="Times New Roman"/>
                <w:sz w:val="24"/>
                <w:szCs w:val="24"/>
              </w:rPr>
              <w:t>0</w:t>
            </w:r>
          </w:p>
        </w:tc>
        <w:tc>
          <w:tcPr>
            <w:tcW w:w="708" w:type="dxa"/>
          </w:tcPr>
          <w:p w:rsidR="00E06A2F" w:rsidRPr="002351AF" w:rsidRDefault="00E06A2F" w:rsidP="00E06A2F">
            <w:pPr>
              <w:spacing w:after="0" w:line="240" w:lineRule="auto"/>
              <w:rPr>
                <w:rFonts w:ascii="Times New Roman" w:hAnsi="Times New Roman"/>
                <w:sz w:val="24"/>
                <w:szCs w:val="24"/>
              </w:rPr>
            </w:pPr>
            <w:r w:rsidRPr="002351AF">
              <w:rPr>
                <w:rFonts w:ascii="Times New Roman" w:hAnsi="Times New Roman"/>
                <w:sz w:val="24"/>
                <w:szCs w:val="24"/>
              </w:rPr>
              <w:t>300</w:t>
            </w:r>
          </w:p>
        </w:tc>
        <w:tc>
          <w:tcPr>
            <w:tcW w:w="1418" w:type="dxa"/>
          </w:tcPr>
          <w:p w:rsidR="00E06A2F" w:rsidRPr="002351AF" w:rsidRDefault="00E06A2F" w:rsidP="00E06A2F">
            <w:pPr>
              <w:spacing w:after="0" w:line="240" w:lineRule="auto"/>
              <w:jc w:val="center"/>
              <w:rPr>
                <w:rFonts w:ascii="Times New Roman" w:hAnsi="Times New Roman"/>
                <w:sz w:val="24"/>
                <w:szCs w:val="24"/>
              </w:rPr>
            </w:pPr>
            <w:r>
              <w:rPr>
                <w:rFonts w:ascii="Times New Roman" w:hAnsi="Times New Roman"/>
                <w:sz w:val="24"/>
                <w:szCs w:val="24"/>
              </w:rPr>
              <w:t>977,7</w:t>
            </w:r>
          </w:p>
        </w:tc>
      </w:tr>
      <w:tr w:rsidR="00E06A2F" w:rsidRPr="002351AF" w:rsidTr="00672589">
        <w:trPr>
          <w:trHeight w:val="375"/>
        </w:trPr>
        <w:tc>
          <w:tcPr>
            <w:tcW w:w="4264" w:type="dxa"/>
          </w:tcPr>
          <w:p w:rsidR="00E06A2F" w:rsidRPr="002351AF" w:rsidRDefault="00E06A2F" w:rsidP="00E06A2F">
            <w:pPr>
              <w:spacing w:after="0" w:line="240" w:lineRule="auto"/>
              <w:outlineLvl w:val="5"/>
              <w:rPr>
                <w:rFonts w:ascii="Times New Roman" w:hAnsi="Times New Roman"/>
                <w:b/>
                <w:bCs/>
                <w:iCs/>
                <w:sz w:val="24"/>
                <w:szCs w:val="24"/>
              </w:rPr>
            </w:pPr>
            <w:r w:rsidRPr="002351AF">
              <w:rPr>
                <w:rFonts w:ascii="Times New Roman" w:hAnsi="Times New Roman"/>
                <w:b/>
                <w:bCs/>
                <w:iCs/>
                <w:sz w:val="24"/>
                <w:szCs w:val="24"/>
              </w:rPr>
              <w:t>Социальное  обеспечение  населения</w:t>
            </w:r>
          </w:p>
        </w:tc>
        <w:tc>
          <w:tcPr>
            <w:tcW w:w="1276" w:type="dxa"/>
          </w:tcPr>
          <w:p w:rsidR="00E06A2F" w:rsidRPr="002351AF" w:rsidRDefault="00E06A2F" w:rsidP="00E06A2F">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E06A2F" w:rsidRPr="002351AF" w:rsidRDefault="00E06A2F" w:rsidP="00E06A2F">
            <w:pPr>
              <w:spacing w:after="0" w:line="240" w:lineRule="auto"/>
              <w:rPr>
                <w:rFonts w:ascii="Times New Roman" w:hAnsi="Times New Roman"/>
                <w:b/>
                <w:sz w:val="24"/>
                <w:szCs w:val="24"/>
              </w:rPr>
            </w:pPr>
            <w:r w:rsidRPr="002351AF">
              <w:rPr>
                <w:rFonts w:ascii="Times New Roman" w:hAnsi="Times New Roman"/>
                <w:b/>
                <w:sz w:val="24"/>
                <w:szCs w:val="24"/>
              </w:rPr>
              <w:t>10</w:t>
            </w:r>
          </w:p>
        </w:tc>
        <w:tc>
          <w:tcPr>
            <w:tcW w:w="567" w:type="dxa"/>
          </w:tcPr>
          <w:p w:rsidR="00E06A2F" w:rsidRPr="002351AF" w:rsidRDefault="00E06A2F" w:rsidP="00E06A2F">
            <w:pPr>
              <w:spacing w:after="0" w:line="240" w:lineRule="auto"/>
              <w:rPr>
                <w:rFonts w:ascii="Times New Roman" w:hAnsi="Times New Roman"/>
                <w:b/>
                <w:sz w:val="24"/>
                <w:szCs w:val="24"/>
              </w:rPr>
            </w:pPr>
            <w:r w:rsidRPr="002351AF">
              <w:rPr>
                <w:rFonts w:ascii="Times New Roman" w:hAnsi="Times New Roman"/>
                <w:b/>
                <w:sz w:val="24"/>
                <w:szCs w:val="24"/>
              </w:rPr>
              <w:t>03</w:t>
            </w:r>
          </w:p>
        </w:tc>
        <w:tc>
          <w:tcPr>
            <w:tcW w:w="1701" w:type="dxa"/>
          </w:tcPr>
          <w:p w:rsidR="00E06A2F" w:rsidRPr="002351AF" w:rsidRDefault="00E06A2F" w:rsidP="00E06A2F">
            <w:pPr>
              <w:spacing w:after="0" w:line="240" w:lineRule="auto"/>
              <w:rPr>
                <w:rFonts w:ascii="Times New Roman" w:hAnsi="Times New Roman"/>
                <w:b/>
                <w:sz w:val="24"/>
                <w:szCs w:val="24"/>
              </w:rPr>
            </w:pPr>
          </w:p>
        </w:tc>
        <w:tc>
          <w:tcPr>
            <w:tcW w:w="708" w:type="dxa"/>
          </w:tcPr>
          <w:p w:rsidR="00E06A2F" w:rsidRPr="002351AF" w:rsidRDefault="00E06A2F" w:rsidP="00E06A2F">
            <w:pPr>
              <w:spacing w:after="0" w:line="240" w:lineRule="auto"/>
              <w:rPr>
                <w:rFonts w:ascii="Times New Roman" w:hAnsi="Times New Roman"/>
                <w:b/>
                <w:sz w:val="24"/>
                <w:szCs w:val="24"/>
              </w:rPr>
            </w:pPr>
          </w:p>
        </w:tc>
        <w:tc>
          <w:tcPr>
            <w:tcW w:w="1418" w:type="dxa"/>
          </w:tcPr>
          <w:p w:rsidR="00E06A2F" w:rsidRPr="009174CE" w:rsidRDefault="00276425" w:rsidP="00E06A2F">
            <w:pPr>
              <w:spacing w:after="0" w:line="240" w:lineRule="auto"/>
              <w:jc w:val="center"/>
              <w:rPr>
                <w:rFonts w:ascii="Times New Roman" w:hAnsi="Times New Roman"/>
                <w:b/>
                <w:sz w:val="24"/>
                <w:szCs w:val="24"/>
              </w:rPr>
            </w:pPr>
            <w:r>
              <w:rPr>
                <w:rFonts w:ascii="Times New Roman" w:hAnsi="Times New Roman"/>
                <w:b/>
                <w:sz w:val="24"/>
                <w:szCs w:val="24"/>
              </w:rPr>
              <w:t>22</w:t>
            </w:r>
            <w:r w:rsidR="00E06A2F">
              <w:rPr>
                <w:rFonts w:ascii="Times New Roman" w:hAnsi="Times New Roman"/>
                <w:b/>
                <w:sz w:val="24"/>
                <w:szCs w:val="24"/>
              </w:rPr>
              <w:t>4,0</w:t>
            </w:r>
          </w:p>
        </w:tc>
      </w:tr>
      <w:tr w:rsidR="00E06A2F" w:rsidRPr="002351AF" w:rsidTr="00672589">
        <w:trPr>
          <w:trHeight w:val="537"/>
        </w:trPr>
        <w:tc>
          <w:tcPr>
            <w:tcW w:w="4264" w:type="dxa"/>
          </w:tcPr>
          <w:p w:rsidR="00E06A2F" w:rsidRPr="002351AF" w:rsidRDefault="00E06A2F" w:rsidP="00E06A2F">
            <w:pPr>
              <w:spacing w:after="0" w:line="240" w:lineRule="auto"/>
              <w:outlineLvl w:val="5"/>
              <w:rPr>
                <w:rFonts w:ascii="Times New Roman" w:hAnsi="Times New Roman"/>
                <w:bCs/>
                <w:iCs/>
                <w:sz w:val="24"/>
                <w:szCs w:val="24"/>
              </w:rPr>
            </w:pPr>
            <w:r w:rsidRPr="00164333">
              <w:rPr>
                <w:rFonts w:ascii="Times New Roman" w:hAnsi="Times New Roman"/>
                <w:bCs/>
                <w:iCs/>
                <w:sz w:val="24"/>
                <w:szCs w:val="24"/>
              </w:rPr>
              <w:t>Резервный фонд</w:t>
            </w:r>
          </w:p>
        </w:tc>
        <w:tc>
          <w:tcPr>
            <w:tcW w:w="1276" w:type="dxa"/>
          </w:tcPr>
          <w:p w:rsidR="00E06A2F" w:rsidRPr="002351AF" w:rsidRDefault="00E06A2F" w:rsidP="00E06A2F">
            <w:pPr>
              <w:spacing w:after="0" w:line="240" w:lineRule="auto"/>
              <w:rPr>
                <w:rFonts w:ascii="Times New Roman" w:hAnsi="Times New Roman"/>
                <w:sz w:val="24"/>
                <w:szCs w:val="24"/>
              </w:rPr>
            </w:pPr>
            <w:r>
              <w:rPr>
                <w:rFonts w:ascii="Times New Roman" w:hAnsi="Times New Roman"/>
                <w:sz w:val="24"/>
                <w:szCs w:val="24"/>
              </w:rPr>
              <w:t>790</w:t>
            </w:r>
          </w:p>
        </w:tc>
        <w:tc>
          <w:tcPr>
            <w:tcW w:w="567" w:type="dxa"/>
          </w:tcPr>
          <w:p w:rsidR="00E06A2F" w:rsidRPr="002351AF" w:rsidRDefault="00E06A2F" w:rsidP="00E06A2F">
            <w:pPr>
              <w:spacing w:after="0" w:line="240" w:lineRule="auto"/>
              <w:rPr>
                <w:rFonts w:ascii="Times New Roman" w:hAnsi="Times New Roman"/>
                <w:sz w:val="24"/>
                <w:szCs w:val="24"/>
              </w:rPr>
            </w:pPr>
            <w:r>
              <w:rPr>
                <w:rFonts w:ascii="Times New Roman" w:hAnsi="Times New Roman"/>
                <w:sz w:val="24"/>
                <w:szCs w:val="24"/>
              </w:rPr>
              <w:t>10</w:t>
            </w:r>
          </w:p>
        </w:tc>
        <w:tc>
          <w:tcPr>
            <w:tcW w:w="567" w:type="dxa"/>
          </w:tcPr>
          <w:p w:rsidR="00E06A2F" w:rsidRPr="002351AF" w:rsidRDefault="00E06A2F" w:rsidP="00E06A2F">
            <w:pPr>
              <w:spacing w:after="0" w:line="240" w:lineRule="auto"/>
              <w:rPr>
                <w:rFonts w:ascii="Times New Roman" w:hAnsi="Times New Roman"/>
                <w:sz w:val="24"/>
                <w:szCs w:val="24"/>
              </w:rPr>
            </w:pPr>
            <w:r>
              <w:rPr>
                <w:rFonts w:ascii="Times New Roman" w:hAnsi="Times New Roman"/>
                <w:sz w:val="24"/>
                <w:szCs w:val="24"/>
              </w:rPr>
              <w:t>03</w:t>
            </w:r>
          </w:p>
        </w:tc>
        <w:tc>
          <w:tcPr>
            <w:tcW w:w="1701" w:type="dxa"/>
          </w:tcPr>
          <w:p w:rsidR="00E06A2F" w:rsidRPr="002351AF" w:rsidRDefault="00E06A2F" w:rsidP="00E06A2F">
            <w:pPr>
              <w:spacing w:after="0" w:line="240" w:lineRule="auto"/>
              <w:rPr>
                <w:rFonts w:ascii="Times New Roman" w:hAnsi="Times New Roman"/>
                <w:sz w:val="24"/>
                <w:szCs w:val="24"/>
              </w:rPr>
            </w:pPr>
            <w:r>
              <w:rPr>
                <w:rFonts w:ascii="Times New Roman" w:hAnsi="Times New Roman"/>
                <w:sz w:val="24"/>
                <w:szCs w:val="24"/>
              </w:rPr>
              <w:t>90.0.00.00000</w:t>
            </w:r>
          </w:p>
        </w:tc>
        <w:tc>
          <w:tcPr>
            <w:tcW w:w="708" w:type="dxa"/>
          </w:tcPr>
          <w:p w:rsidR="00E06A2F" w:rsidRPr="002351AF" w:rsidRDefault="00E06A2F" w:rsidP="00E06A2F">
            <w:pPr>
              <w:spacing w:after="0" w:line="240" w:lineRule="auto"/>
              <w:rPr>
                <w:rFonts w:ascii="Times New Roman" w:hAnsi="Times New Roman"/>
                <w:sz w:val="24"/>
                <w:szCs w:val="24"/>
              </w:rPr>
            </w:pPr>
          </w:p>
        </w:tc>
        <w:tc>
          <w:tcPr>
            <w:tcW w:w="1418" w:type="dxa"/>
          </w:tcPr>
          <w:p w:rsidR="00E06A2F" w:rsidRDefault="00276425" w:rsidP="00E06A2F">
            <w:pPr>
              <w:spacing w:after="0" w:line="240" w:lineRule="auto"/>
              <w:jc w:val="center"/>
              <w:rPr>
                <w:rFonts w:ascii="Times New Roman" w:hAnsi="Times New Roman"/>
                <w:sz w:val="24"/>
                <w:szCs w:val="24"/>
              </w:rPr>
            </w:pPr>
            <w:r>
              <w:rPr>
                <w:rFonts w:ascii="Times New Roman" w:hAnsi="Times New Roman"/>
                <w:sz w:val="24"/>
                <w:szCs w:val="24"/>
              </w:rPr>
              <w:t>2</w:t>
            </w:r>
            <w:r w:rsidR="00E06A2F">
              <w:rPr>
                <w:rFonts w:ascii="Times New Roman" w:hAnsi="Times New Roman"/>
                <w:sz w:val="24"/>
                <w:szCs w:val="24"/>
              </w:rPr>
              <w:t>0,0</w:t>
            </w:r>
          </w:p>
        </w:tc>
      </w:tr>
      <w:tr w:rsidR="00E06A2F" w:rsidRPr="002351AF" w:rsidTr="00672589">
        <w:trPr>
          <w:trHeight w:val="537"/>
        </w:trPr>
        <w:tc>
          <w:tcPr>
            <w:tcW w:w="4264" w:type="dxa"/>
          </w:tcPr>
          <w:p w:rsidR="00E06A2F" w:rsidRPr="002351AF" w:rsidRDefault="00E06A2F" w:rsidP="00E06A2F">
            <w:pPr>
              <w:spacing w:after="0" w:line="240" w:lineRule="auto"/>
              <w:outlineLvl w:val="5"/>
              <w:rPr>
                <w:rFonts w:ascii="Times New Roman" w:hAnsi="Times New Roman"/>
                <w:bCs/>
                <w:iCs/>
                <w:sz w:val="24"/>
                <w:szCs w:val="24"/>
              </w:rPr>
            </w:pPr>
            <w:r w:rsidRPr="00164333">
              <w:rPr>
                <w:rFonts w:ascii="Times New Roman" w:hAnsi="Times New Roman"/>
                <w:bCs/>
                <w:iCs/>
                <w:sz w:val="24"/>
                <w:szCs w:val="24"/>
              </w:rPr>
              <w:t>Резервный фонд местной Администрации</w:t>
            </w:r>
          </w:p>
        </w:tc>
        <w:tc>
          <w:tcPr>
            <w:tcW w:w="1276" w:type="dxa"/>
          </w:tcPr>
          <w:p w:rsidR="00E06A2F" w:rsidRPr="002351AF" w:rsidRDefault="00E06A2F" w:rsidP="00E06A2F">
            <w:pPr>
              <w:spacing w:after="0" w:line="240" w:lineRule="auto"/>
              <w:rPr>
                <w:rFonts w:ascii="Times New Roman" w:hAnsi="Times New Roman"/>
                <w:sz w:val="24"/>
                <w:szCs w:val="24"/>
              </w:rPr>
            </w:pPr>
            <w:r>
              <w:rPr>
                <w:rFonts w:ascii="Times New Roman" w:hAnsi="Times New Roman"/>
                <w:sz w:val="24"/>
                <w:szCs w:val="24"/>
              </w:rPr>
              <w:t>790</w:t>
            </w:r>
          </w:p>
        </w:tc>
        <w:tc>
          <w:tcPr>
            <w:tcW w:w="567" w:type="dxa"/>
          </w:tcPr>
          <w:p w:rsidR="00E06A2F" w:rsidRPr="002351AF" w:rsidRDefault="00E06A2F" w:rsidP="00E06A2F">
            <w:pPr>
              <w:spacing w:after="0" w:line="240" w:lineRule="auto"/>
              <w:rPr>
                <w:rFonts w:ascii="Times New Roman" w:hAnsi="Times New Roman"/>
                <w:sz w:val="24"/>
                <w:szCs w:val="24"/>
              </w:rPr>
            </w:pPr>
            <w:r>
              <w:rPr>
                <w:rFonts w:ascii="Times New Roman" w:hAnsi="Times New Roman"/>
                <w:sz w:val="24"/>
                <w:szCs w:val="24"/>
              </w:rPr>
              <w:t>10</w:t>
            </w:r>
          </w:p>
        </w:tc>
        <w:tc>
          <w:tcPr>
            <w:tcW w:w="567" w:type="dxa"/>
          </w:tcPr>
          <w:p w:rsidR="00E06A2F" w:rsidRPr="002351AF" w:rsidRDefault="00E06A2F" w:rsidP="00E06A2F">
            <w:pPr>
              <w:spacing w:after="0" w:line="240" w:lineRule="auto"/>
              <w:rPr>
                <w:rFonts w:ascii="Times New Roman" w:hAnsi="Times New Roman"/>
                <w:sz w:val="24"/>
                <w:szCs w:val="24"/>
              </w:rPr>
            </w:pPr>
            <w:r>
              <w:rPr>
                <w:rFonts w:ascii="Times New Roman" w:hAnsi="Times New Roman"/>
                <w:sz w:val="24"/>
                <w:szCs w:val="24"/>
              </w:rPr>
              <w:t>03</w:t>
            </w:r>
          </w:p>
        </w:tc>
        <w:tc>
          <w:tcPr>
            <w:tcW w:w="1701" w:type="dxa"/>
          </w:tcPr>
          <w:p w:rsidR="00E06A2F" w:rsidRPr="002351AF" w:rsidRDefault="00E06A2F" w:rsidP="00E06A2F">
            <w:pPr>
              <w:spacing w:after="0" w:line="240" w:lineRule="auto"/>
              <w:rPr>
                <w:rFonts w:ascii="Times New Roman" w:hAnsi="Times New Roman"/>
                <w:sz w:val="24"/>
                <w:szCs w:val="24"/>
              </w:rPr>
            </w:pPr>
            <w:r>
              <w:rPr>
                <w:rFonts w:ascii="Times New Roman" w:hAnsi="Times New Roman"/>
                <w:sz w:val="24"/>
                <w:szCs w:val="24"/>
              </w:rPr>
              <w:t>90.0.00.90010</w:t>
            </w:r>
          </w:p>
        </w:tc>
        <w:tc>
          <w:tcPr>
            <w:tcW w:w="708" w:type="dxa"/>
          </w:tcPr>
          <w:p w:rsidR="00E06A2F" w:rsidRPr="002351AF" w:rsidRDefault="00E06A2F" w:rsidP="00E06A2F">
            <w:pPr>
              <w:spacing w:after="0" w:line="240" w:lineRule="auto"/>
              <w:rPr>
                <w:rFonts w:ascii="Times New Roman" w:hAnsi="Times New Roman"/>
                <w:sz w:val="24"/>
                <w:szCs w:val="24"/>
              </w:rPr>
            </w:pPr>
          </w:p>
        </w:tc>
        <w:tc>
          <w:tcPr>
            <w:tcW w:w="1418" w:type="dxa"/>
          </w:tcPr>
          <w:p w:rsidR="00E06A2F" w:rsidRPr="002351AF" w:rsidRDefault="00276425" w:rsidP="00E06A2F">
            <w:pPr>
              <w:spacing w:after="0" w:line="240" w:lineRule="auto"/>
              <w:jc w:val="center"/>
              <w:rPr>
                <w:rFonts w:ascii="Times New Roman" w:hAnsi="Times New Roman"/>
                <w:sz w:val="24"/>
                <w:szCs w:val="24"/>
              </w:rPr>
            </w:pPr>
            <w:r>
              <w:rPr>
                <w:rFonts w:ascii="Times New Roman" w:hAnsi="Times New Roman"/>
                <w:sz w:val="24"/>
                <w:szCs w:val="24"/>
              </w:rPr>
              <w:t>2</w:t>
            </w:r>
            <w:r w:rsidR="00E06A2F">
              <w:rPr>
                <w:rFonts w:ascii="Times New Roman" w:hAnsi="Times New Roman"/>
                <w:sz w:val="24"/>
                <w:szCs w:val="24"/>
              </w:rPr>
              <w:t>0,0</w:t>
            </w:r>
          </w:p>
        </w:tc>
      </w:tr>
      <w:tr w:rsidR="00E06A2F" w:rsidRPr="002351AF" w:rsidTr="00672589">
        <w:trPr>
          <w:trHeight w:val="537"/>
        </w:trPr>
        <w:tc>
          <w:tcPr>
            <w:tcW w:w="4264" w:type="dxa"/>
          </w:tcPr>
          <w:p w:rsidR="00E06A2F" w:rsidRPr="002351AF" w:rsidRDefault="00E06A2F" w:rsidP="00E06A2F">
            <w:pPr>
              <w:spacing w:after="0" w:line="240" w:lineRule="auto"/>
              <w:outlineLvl w:val="5"/>
              <w:rPr>
                <w:rFonts w:ascii="Times New Roman" w:hAnsi="Times New Roman"/>
                <w:bCs/>
                <w:iCs/>
                <w:sz w:val="24"/>
                <w:szCs w:val="24"/>
              </w:rPr>
            </w:pPr>
            <w:r w:rsidRPr="00164333">
              <w:rPr>
                <w:rFonts w:ascii="Times New Roman" w:hAnsi="Times New Roman"/>
                <w:bCs/>
                <w:iCs/>
                <w:sz w:val="24"/>
                <w:szCs w:val="24"/>
              </w:rPr>
              <w:t>Социальное обеспечение и иные выплаты населению</w:t>
            </w:r>
          </w:p>
        </w:tc>
        <w:tc>
          <w:tcPr>
            <w:tcW w:w="1276" w:type="dxa"/>
          </w:tcPr>
          <w:p w:rsidR="00E06A2F" w:rsidRPr="002351AF" w:rsidRDefault="00E06A2F" w:rsidP="00E06A2F">
            <w:pPr>
              <w:spacing w:after="0" w:line="240" w:lineRule="auto"/>
              <w:rPr>
                <w:rFonts w:ascii="Times New Roman" w:hAnsi="Times New Roman"/>
                <w:sz w:val="24"/>
                <w:szCs w:val="24"/>
              </w:rPr>
            </w:pPr>
            <w:r>
              <w:rPr>
                <w:rFonts w:ascii="Times New Roman" w:hAnsi="Times New Roman"/>
                <w:sz w:val="24"/>
                <w:szCs w:val="24"/>
              </w:rPr>
              <w:t>790</w:t>
            </w:r>
          </w:p>
        </w:tc>
        <w:tc>
          <w:tcPr>
            <w:tcW w:w="567" w:type="dxa"/>
          </w:tcPr>
          <w:p w:rsidR="00E06A2F" w:rsidRPr="002351AF" w:rsidRDefault="00E06A2F" w:rsidP="00E06A2F">
            <w:pPr>
              <w:spacing w:after="0" w:line="240" w:lineRule="auto"/>
              <w:rPr>
                <w:rFonts w:ascii="Times New Roman" w:hAnsi="Times New Roman"/>
                <w:sz w:val="24"/>
                <w:szCs w:val="24"/>
              </w:rPr>
            </w:pPr>
            <w:r>
              <w:rPr>
                <w:rFonts w:ascii="Times New Roman" w:hAnsi="Times New Roman"/>
                <w:sz w:val="24"/>
                <w:szCs w:val="24"/>
              </w:rPr>
              <w:t>10</w:t>
            </w:r>
          </w:p>
        </w:tc>
        <w:tc>
          <w:tcPr>
            <w:tcW w:w="567" w:type="dxa"/>
          </w:tcPr>
          <w:p w:rsidR="00E06A2F" w:rsidRPr="002351AF" w:rsidRDefault="00E06A2F" w:rsidP="00E06A2F">
            <w:pPr>
              <w:spacing w:after="0" w:line="240" w:lineRule="auto"/>
              <w:rPr>
                <w:rFonts w:ascii="Times New Roman" w:hAnsi="Times New Roman"/>
                <w:sz w:val="24"/>
                <w:szCs w:val="24"/>
              </w:rPr>
            </w:pPr>
            <w:r>
              <w:rPr>
                <w:rFonts w:ascii="Times New Roman" w:hAnsi="Times New Roman"/>
                <w:sz w:val="24"/>
                <w:szCs w:val="24"/>
              </w:rPr>
              <w:t>03</w:t>
            </w:r>
          </w:p>
        </w:tc>
        <w:tc>
          <w:tcPr>
            <w:tcW w:w="1701" w:type="dxa"/>
          </w:tcPr>
          <w:p w:rsidR="00E06A2F" w:rsidRPr="002351AF" w:rsidRDefault="00E06A2F" w:rsidP="00E06A2F">
            <w:pPr>
              <w:spacing w:after="0" w:line="240" w:lineRule="auto"/>
              <w:rPr>
                <w:rFonts w:ascii="Times New Roman" w:hAnsi="Times New Roman"/>
                <w:sz w:val="24"/>
                <w:szCs w:val="24"/>
              </w:rPr>
            </w:pPr>
            <w:r w:rsidRPr="00164333">
              <w:rPr>
                <w:rFonts w:ascii="Times New Roman" w:hAnsi="Times New Roman"/>
                <w:sz w:val="24"/>
                <w:szCs w:val="24"/>
              </w:rPr>
              <w:t>90.0.00.90010</w:t>
            </w:r>
          </w:p>
        </w:tc>
        <w:tc>
          <w:tcPr>
            <w:tcW w:w="708" w:type="dxa"/>
          </w:tcPr>
          <w:p w:rsidR="00E06A2F" w:rsidRPr="002351AF" w:rsidRDefault="00E06A2F" w:rsidP="00E06A2F">
            <w:pPr>
              <w:spacing w:after="0" w:line="240" w:lineRule="auto"/>
              <w:rPr>
                <w:rFonts w:ascii="Times New Roman" w:hAnsi="Times New Roman"/>
                <w:sz w:val="24"/>
                <w:szCs w:val="24"/>
              </w:rPr>
            </w:pPr>
            <w:r>
              <w:rPr>
                <w:rFonts w:ascii="Times New Roman" w:hAnsi="Times New Roman"/>
                <w:sz w:val="24"/>
                <w:szCs w:val="24"/>
              </w:rPr>
              <w:t>300</w:t>
            </w:r>
          </w:p>
        </w:tc>
        <w:tc>
          <w:tcPr>
            <w:tcW w:w="1418" w:type="dxa"/>
          </w:tcPr>
          <w:p w:rsidR="00E06A2F" w:rsidRPr="002351AF" w:rsidRDefault="00276425" w:rsidP="00E06A2F">
            <w:pPr>
              <w:spacing w:after="0" w:line="240" w:lineRule="auto"/>
              <w:jc w:val="center"/>
              <w:rPr>
                <w:rFonts w:ascii="Times New Roman" w:hAnsi="Times New Roman"/>
                <w:sz w:val="24"/>
                <w:szCs w:val="24"/>
              </w:rPr>
            </w:pPr>
            <w:r>
              <w:rPr>
                <w:rFonts w:ascii="Times New Roman" w:hAnsi="Times New Roman"/>
                <w:sz w:val="24"/>
                <w:szCs w:val="24"/>
              </w:rPr>
              <w:t>2</w:t>
            </w:r>
            <w:r w:rsidR="00E06A2F">
              <w:rPr>
                <w:rFonts w:ascii="Times New Roman" w:hAnsi="Times New Roman"/>
                <w:sz w:val="24"/>
                <w:szCs w:val="24"/>
              </w:rPr>
              <w:t>0,0</w:t>
            </w:r>
          </w:p>
        </w:tc>
      </w:tr>
      <w:tr w:rsidR="00E06A2F" w:rsidRPr="002351AF" w:rsidTr="00672589">
        <w:trPr>
          <w:trHeight w:val="537"/>
        </w:trPr>
        <w:tc>
          <w:tcPr>
            <w:tcW w:w="4264" w:type="dxa"/>
          </w:tcPr>
          <w:p w:rsidR="00E06A2F" w:rsidRPr="002351AF" w:rsidRDefault="00E06A2F" w:rsidP="00E06A2F">
            <w:pPr>
              <w:spacing w:after="0" w:line="240" w:lineRule="auto"/>
              <w:outlineLvl w:val="5"/>
              <w:rPr>
                <w:rFonts w:ascii="Times New Roman" w:hAnsi="Times New Roman"/>
                <w:bCs/>
                <w:iCs/>
                <w:sz w:val="24"/>
                <w:szCs w:val="24"/>
              </w:rPr>
            </w:pPr>
            <w:r w:rsidRPr="002351AF">
              <w:rPr>
                <w:rFonts w:ascii="Times New Roman" w:hAnsi="Times New Roman"/>
                <w:bCs/>
                <w:iCs/>
                <w:sz w:val="24"/>
                <w:szCs w:val="24"/>
              </w:rPr>
              <w:t xml:space="preserve">Выполнение  переданных государственных полномочий </w:t>
            </w:r>
          </w:p>
        </w:tc>
        <w:tc>
          <w:tcPr>
            <w:tcW w:w="1276" w:type="dxa"/>
          </w:tcPr>
          <w:p w:rsidR="00E06A2F" w:rsidRPr="002351AF" w:rsidRDefault="00E06A2F" w:rsidP="00E06A2F">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E06A2F" w:rsidRPr="002351AF" w:rsidRDefault="00E06A2F" w:rsidP="00E06A2F">
            <w:pPr>
              <w:spacing w:after="0" w:line="240" w:lineRule="auto"/>
              <w:rPr>
                <w:rFonts w:ascii="Times New Roman" w:hAnsi="Times New Roman"/>
                <w:sz w:val="24"/>
                <w:szCs w:val="24"/>
              </w:rPr>
            </w:pPr>
            <w:r w:rsidRPr="002351AF">
              <w:rPr>
                <w:rFonts w:ascii="Times New Roman" w:hAnsi="Times New Roman"/>
                <w:sz w:val="24"/>
                <w:szCs w:val="24"/>
              </w:rPr>
              <w:t>10</w:t>
            </w:r>
          </w:p>
        </w:tc>
        <w:tc>
          <w:tcPr>
            <w:tcW w:w="567" w:type="dxa"/>
          </w:tcPr>
          <w:p w:rsidR="00E06A2F" w:rsidRPr="002351AF" w:rsidRDefault="00E06A2F" w:rsidP="00E06A2F">
            <w:pPr>
              <w:spacing w:after="0" w:line="240" w:lineRule="auto"/>
              <w:rPr>
                <w:rFonts w:ascii="Times New Roman" w:hAnsi="Times New Roman"/>
                <w:sz w:val="24"/>
                <w:szCs w:val="24"/>
              </w:rPr>
            </w:pPr>
            <w:r w:rsidRPr="002351AF">
              <w:rPr>
                <w:rFonts w:ascii="Times New Roman" w:hAnsi="Times New Roman"/>
                <w:sz w:val="24"/>
                <w:szCs w:val="24"/>
              </w:rPr>
              <w:t>03</w:t>
            </w:r>
          </w:p>
        </w:tc>
        <w:tc>
          <w:tcPr>
            <w:tcW w:w="1701" w:type="dxa"/>
          </w:tcPr>
          <w:p w:rsidR="00E06A2F" w:rsidRPr="002351AF" w:rsidRDefault="00E06A2F" w:rsidP="00E06A2F">
            <w:pPr>
              <w:spacing w:after="0" w:line="240" w:lineRule="auto"/>
              <w:rPr>
                <w:rFonts w:ascii="Times New Roman" w:hAnsi="Times New Roman"/>
                <w:sz w:val="24"/>
                <w:szCs w:val="24"/>
              </w:rPr>
            </w:pPr>
            <w:r w:rsidRPr="002351AF">
              <w:rPr>
                <w:rFonts w:ascii="Times New Roman" w:hAnsi="Times New Roman"/>
                <w:sz w:val="24"/>
                <w:szCs w:val="24"/>
              </w:rPr>
              <w:t>95.0.00.00000</w:t>
            </w:r>
          </w:p>
        </w:tc>
        <w:tc>
          <w:tcPr>
            <w:tcW w:w="708" w:type="dxa"/>
          </w:tcPr>
          <w:p w:rsidR="00E06A2F" w:rsidRPr="002351AF" w:rsidRDefault="00E06A2F" w:rsidP="00E06A2F">
            <w:pPr>
              <w:spacing w:after="0" w:line="240" w:lineRule="auto"/>
              <w:rPr>
                <w:rFonts w:ascii="Times New Roman" w:hAnsi="Times New Roman"/>
                <w:sz w:val="24"/>
                <w:szCs w:val="24"/>
              </w:rPr>
            </w:pPr>
          </w:p>
        </w:tc>
        <w:tc>
          <w:tcPr>
            <w:tcW w:w="1418" w:type="dxa"/>
          </w:tcPr>
          <w:p w:rsidR="00E06A2F" w:rsidRPr="002351AF" w:rsidRDefault="00E06A2F" w:rsidP="00E06A2F">
            <w:pPr>
              <w:spacing w:after="0" w:line="240" w:lineRule="auto"/>
              <w:jc w:val="center"/>
              <w:rPr>
                <w:rFonts w:ascii="Times New Roman" w:hAnsi="Times New Roman"/>
                <w:sz w:val="24"/>
                <w:szCs w:val="24"/>
              </w:rPr>
            </w:pPr>
            <w:r w:rsidRPr="002351AF">
              <w:rPr>
                <w:rFonts w:ascii="Times New Roman" w:hAnsi="Times New Roman"/>
                <w:sz w:val="24"/>
                <w:szCs w:val="24"/>
              </w:rPr>
              <w:t>204,0</w:t>
            </w:r>
          </w:p>
        </w:tc>
      </w:tr>
      <w:tr w:rsidR="00E06A2F" w:rsidRPr="002351AF" w:rsidTr="00672589">
        <w:trPr>
          <w:trHeight w:val="537"/>
        </w:trPr>
        <w:tc>
          <w:tcPr>
            <w:tcW w:w="4264" w:type="dxa"/>
          </w:tcPr>
          <w:p w:rsidR="00E06A2F" w:rsidRPr="002351AF" w:rsidRDefault="00E06A2F" w:rsidP="00E06A2F">
            <w:pPr>
              <w:spacing w:after="0" w:line="240" w:lineRule="auto"/>
              <w:outlineLvl w:val="5"/>
              <w:rPr>
                <w:rFonts w:ascii="Times New Roman" w:hAnsi="Times New Roman"/>
                <w:bCs/>
                <w:iCs/>
                <w:sz w:val="24"/>
                <w:szCs w:val="24"/>
              </w:rPr>
            </w:pPr>
            <w:r w:rsidRPr="002351AF">
              <w:rPr>
                <w:rFonts w:ascii="Times New Roman" w:hAnsi="Times New Roman"/>
                <w:bCs/>
                <w:iCs/>
                <w:sz w:val="24"/>
                <w:szCs w:val="24"/>
              </w:rPr>
              <w:lastRenderedPageBreak/>
              <w:t>Субвенции местным бюджетам на осуществление государственного полномочия Ненецкого автономного округа по предоставлению единовременной  выплаты пенсионерам на капитальный  ремонт  находящегося в их собственности жилого помещения</w:t>
            </w:r>
          </w:p>
        </w:tc>
        <w:tc>
          <w:tcPr>
            <w:tcW w:w="1276" w:type="dxa"/>
          </w:tcPr>
          <w:p w:rsidR="00E06A2F" w:rsidRPr="002351AF" w:rsidRDefault="00E06A2F" w:rsidP="00E06A2F">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E06A2F" w:rsidRPr="002351AF" w:rsidRDefault="00E06A2F" w:rsidP="00E06A2F">
            <w:pPr>
              <w:spacing w:after="0" w:line="240" w:lineRule="auto"/>
              <w:rPr>
                <w:rFonts w:ascii="Times New Roman" w:hAnsi="Times New Roman"/>
                <w:sz w:val="24"/>
                <w:szCs w:val="24"/>
              </w:rPr>
            </w:pPr>
            <w:r w:rsidRPr="002351AF">
              <w:rPr>
                <w:rFonts w:ascii="Times New Roman" w:hAnsi="Times New Roman"/>
                <w:sz w:val="24"/>
                <w:szCs w:val="24"/>
              </w:rPr>
              <w:t>10</w:t>
            </w:r>
          </w:p>
        </w:tc>
        <w:tc>
          <w:tcPr>
            <w:tcW w:w="567" w:type="dxa"/>
          </w:tcPr>
          <w:p w:rsidR="00E06A2F" w:rsidRPr="002351AF" w:rsidRDefault="00E06A2F" w:rsidP="00E06A2F">
            <w:pPr>
              <w:spacing w:after="0" w:line="240" w:lineRule="auto"/>
              <w:rPr>
                <w:rFonts w:ascii="Times New Roman" w:hAnsi="Times New Roman"/>
                <w:sz w:val="24"/>
                <w:szCs w:val="24"/>
              </w:rPr>
            </w:pPr>
            <w:r w:rsidRPr="002351AF">
              <w:rPr>
                <w:rFonts w:ascii="Times New Roman" w:hAnsi="Times New Roman"/>
                <w:sz w:val="24"/>
                <w:szCs w:val="24"/>
              </w:rPr>
              <w:t>03</w:t>
            </w:r>
          </w:p>
        </w:tc>
        <w:tc>
          <w:tcPr>
            <w:tcW w:w="1701" w:type="dxa"/>
          </w:tcPr>
          <w:p w:rsidR="00E06A2F" w:rsidRPr="002351AF" w:rsidRDefault="00E06A2F" w:rsidP="00E06A2F">
            <w:pPr>
              <w:spacing w:after="0" w:line="240" w:lineRule="auto"/>
              <w:rPr>
                <w:rFonts w:ascii="Times New Roman" w:hAnsi="Times New Roman"/>
                <w:sz w:val="24"/>
                <w:szCs w:val="24"/>
              </w:rPr>
            </w:pPr>
            <w:r w:rsidRPr="002351AF">
              <w:rPr>
                <w:rFonts w:ascii="Times New Roman" w:hAnsi="Times New Roman"/>
                <w:sz w:val="24"/>
                <w:szCs w:val="24"/>
              </w:rPr>
              <w:t>95.0.00.79230</w:t>
            </w:r>
          </w:p>
        </w:tc>
        <w:tc>
          <w:tcPr>
            <w:tcW w:w="708" w:type="dxa"/>
          </w:tcPr>
          <w:p w:rsidR="00E06A2F" w:rsidRPr="002351AF" w:rsidRDefault="00E06A2F" w:rsidP="00E06A2F">
            <w:pPr>
              <w:spacing w:after="0" w:line="240" w:lineRule="auto"/>
              <w:rPr>
                <w:rFonts w:ascii="Times New Roman" w:hAnsi="Times New Roman"/>
                <w:sz w:val="24"/>
                <w:szCs w:val="24"/>
              </w:rPr>
            </w:pPr>
          </w:p>
        </w:tc>
        <w:tc>
          <w:tcPr>
            <w:tcW w:w="1418" w:type="dxa"/>
          </w:tcPr>
          <w:p w:rsidR="00E06A2F" w:rsidRPr="002351AF" w:rsidRDefault="00E06A2F" w:rsidP="00E06A2F">
            <w:pPr>
              <w:spacing w:after="0" w:line="240" w:lineRule="auto"/>
              <w:jc w:val="center"/>
              <w:rPr>
                <w:rFonts w:ascii="Times New Roman" w:hAnsi="Times New Roman"/>
                <w:sz w:val="24"/>
                <w:szCs w:val="24"/>
              </w:rPr>
            </w:pPr>
            <w:r w:rsidRPr="002351AF">
              <w:rPr>
                <w:rFonts w:ascii="Times New Roman" w:hAnsi="Times New Roman"/>
                <w:sz w:val="24"/>
                <w:szCs w:val="24"/>
              </w:rPr>
              <w:t>204,0</w:t>
            </w:r>
          </w:p>
        </w:tc>
      </w:tr>
      <w:tr w:rsidR="00E06A2F" w:rsidRPr="002351AF" w:rsidTr="00672589">
        <w:trPr>
          <w:trHeight w:val="537"/>
        </w:trPr>
        <w:tc>
          <w:tcPr>
            <w:tcW w:w="4264" w:type="dxa"/>
          </w:tcPr>
          <w:p w:rsidR="00E06A2F" w:rsidRPr="002351AF" w:rsidRDefault="00E06A2F" w:rsidP="00E06A2F">
            <w:pPr>
              <w:spacing w:after="0" w:line="240" w:lineRule="auto"/>
              <w:outlineLvl w:val="5"/>
              <w:rPr>
                <w:rFonts w:ascii="Times New Roman" w:hAnsi="Times New Roman"/>
                <w:bCs/>
                <w:iCs/>
                <w:sz w:val="24"/>
                <w:szCs w:val="24"/>
              </w:rPr>
            </w:pPr>
            <w:r w:rsidRPr="002351AF">
              <w:rPr>
                <w:rFonts w:ascii="Times New Roman" w:hAnsi="Times New Roman"/>
                <w:bCs/>
                <w:iCs/>
                <w:sz w:val="24"/>
                <w:szCs w:val="24"/>
              </w:rPr>
              <w:t>Социальное обеспечение и иные выплаты населению</w:t>
            </w:r>
          </w:p>
        </w:tc>
        <w:tc>
          <w:tcPr>
            <w:tcW w:w="1276" w:type="dxa"/>
          </w:tcPr>
          <w:p w:rsidR="00E06A2F" w:rsidRPr="002351AF" w:rsidRDefault="00E06A2F" w:rsidP="00E06A2F">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E06A2F" w:rsidRPr="002351AF" w:rsidRDefault="00E06A2F" w:rsidP="00E06A2F">
            <w:pPr>
              <w:spacing w:after="0" w:line="240" w:lineRule="auto"/>
              <w:rPr>
                <w:rFonts w:ascii="Times New Roman" w:hAnsi="Times New Roman"/>
                <w:sz w:val="24"/>
                <w:szCs w:val="24"/>
              </w:rPr>
            </w:pPr>
            <w:r w:rsidRPr="002351AF">
              <w:rPr>
                <w:rFonts w:ascii="Times New Roman" w:hAnsi="Times New Roman"/>
                <w:sz w:val="24"/>
                <w:szCs w:val="24"/>
              </w:rPr>
              <w:t>10</w:t>
            </w:r>
          </w:p>
        </w:tc>
        <w:tc>
          <w:tcPr>
            <w:tcW w:w="567" w:type="dxa"/>
          </w:tcPr>
          <w:p w:rsidR="00E06A2F" w:rsidRPr="002351AF" w:rsidRDefault="00E06A2F" w:rsidP="00E06A2F">
            <w:pPr>
              <w:spacing w:after="0" w:line="240" w:lineRule="auto"/>
              <w:rPr>
                <w:rFonts w:ascii="Times New Roman" w:hAnsi="Times New Roman"/>
                <w:sz w:val="24"/>
                <w:szCs w:val="24"/>
              </w:rPr>
            </w:pPr>
            <w:r w:rsidRPr="002351AF">
              <w:rPr>
                <w:rFonts w:ascii="Times New Roman" w:hAnsi="Times New Roman"/>
                <w:sz w:val="24"/>
                <w:szCs w:val="24"/>
              </w:rPr>
              <w:t>03</w:t>
            </w:r>
          </w:p>
        </w:tc>
        <w:tc>
          <w:tcPr>
            <w:tcW w:w="1701" w:type="dxa"/>
          </w:tcPr>
          <w:p w:rsidR="00E06A2F" w:rsidRPr="002351AF" w:rsidRDefault="00E06A2F" w:rsidP="00E06A2F">
            <w:pPr>
              <w:spacing w:after="0" w:line="240" w:lineRule="auto"/>
              <w:rPr>
                <w:rFonts w:ascii="Times New Roman" w:hAnsi="Times New Roman"/>
                <w:sz w:val="24"/>
                <w:szCs w:val="24"/>
              </w:rPr>
            </w:pPr>
            <w:r w:rsidRPr="002351AF">
              <w:rPr>
                <w:rFonts w:ascii="Times New Roman" w:hAnsi="Times New Roman"/>
                <w:sz w:val="24"/>
                <w:szCs w:val="24"/>
              </w:rPr>
              <w:t>95.0.00.79230</w:t>
            </w:r>
          </w:p>
        </w:tc>
        <w:tc>
          <w:tcPr>
            <w:tcW w:w="708" w:type="dxa"/>
          </w:tcPr>
          <w:p w:rsidR="00E06A2F" w:rsidRPr="002351AF" w:rsidRDefault="00E06A2F" w:rsidP="00E06A2F">
            <w:pPr>
              <w:spacing w:after="0" w:line="240" w:lineRule="auto"/>
              <w:rPr>
                <w:rFonts w:ascii="Times New Roman" w:hAnsi="Times New Roman"/>
                <w:sz w:val="24"/>
                <w:szCs w:val="24"/>
              </w:rPr>
            </w:pPr>
            <w:r w:rsidRPr="002351AF">
              <w:rPr>
                <w:rFonts w:ascii="Times New Roman" w:hAnsi="Times New Roman"/>
                <w:sz w:val="24"/>
                <w:szCs w:val="24"/>
              </w:rPr>
              <w:t>300</w:t>
            </w:r>
          </w:p>
        </w:tc>
        <w:tc>
          <w:tcPr>
            <w:tcW w:w="1418" w:type="dxa"/>
          </w:tcPr>
          <w:p w:rsidR="00E06A2F" w:rsidRPr="002351AF" w:rsidRDefault="00E06A2F" w:rsidP="00E06A2F">
            <w:pPr>
              <w:spacing w:after="0" w:line="240" w:lineRule="auto"/>
              <w:jc w:val="center"/>
              <w:rPr>
                <w:rFonts w:ascii="Times New Roman" w:hAnsi="Times New Roman"/>
                <w:sz w:val="24"/>
                <w:szCs w:val="24"/>
              </w:rPr>
            </w:pPr>
            <w:r w:rsidRPr="002351AF">
              <w:rPr>
                <w:rFonts w:ascii="Times New Roman" w:hAnsi="Times New Roman"/>
                <w:sz w:val="24"/>
                <w:szCs w:val="24"/>
              </w:rPr>
              <w:t>204,0</w:t>
            </w:r>
          </w:p>
        </w:tc>
      </w:tr>
    </w:tbl>
    <w:p w:rsidR="00F20CE7" w:rsidRDefault="00946F32" w:rsidP="00C4014F">
      <w:pPr>
        <w:spacing w:after="0" w:line="240" w:lineRule="auto"/>
        <w:jc w:val="both"/>
        <w:rPr>
          <w:rFonts w:ascii="Times New Roman" w:hAnsi="Times New Roman"/>
          <w:sz w:val="20"/>
          <w:szCs w:val="20"/>
        </w:rPr>
      </w:pPr>
      <w:r>
        <w:rPr>
          <w:rFonts w:ascii="Times New Roman" w:hAnsi="Times New Roman"/>
          <w:sz w:val="20"/>
          <w:szCs w:val="20"/>
        </w:rPr>
        <w:t xml:space="preserve">                                                                                                                                               </w:t>
      </w:r>
      <w:r w:rsidR="00807B93">
        <w:rPr>
          <w:rFonts w:ascii="Times New Roman" w:hAnsi="Times New Roman"/>
          <w:sz w:val="20"/>
          <w:szCs w:val="20"/>
        </w:rPr>
        <w:t xml:space="preserve"> </w:t>
      </w:r>
      <w:r>
        <w:rPr>
          <w:rFonts w:ascii="Times New Roman" w:hAnsi="Times New Roman"/>
          <w:sz w:val="20"/>
          <w:szCs w:val="20"/>
        </w:rPr>
        <w:t xml:space="preserve">            </w:t>
      </w:r>
    </w:p>
    <w:p w:rsidR="00F20CE7" w:rsidRDefault="00F20CE7" w:rsidP="00C4014F">
      <w:pPr>
        <w:spacing w:after="0" w:line="240" w:lineRule="auto"/>
        <w:jc w:val="both"/>
        <w:rPr>
          <w:rFonts w:ascii="Times New Roman" w:hAnsi="Times New Roman"/>
          <w:sz w:val="20"/>
          <w:szCs w:val="20"/>
        </w:rPr>
      </w:pPr>
    </w:p>
    <w:p w:rsidR="00F20CE7" w:rsidRDefault="00F20CE7" w:rsidP="00C4014F">
      <w:pPr>
        <w:spacing w:after="0" w:line="240" w:lineRule="auto"/>
        <w:jc w:val="both"/>
        <w:rPr>
          <w:rFonts w:ascii="Times New Roman" w:hAnsi="Times New Roman"/>
          <w:sz w:val="20"/>
          <w:szCs w:val="20"/>
        </w:rPr>
      </w:pPr>
    </w:p>
    <w:p w:rsidR="00F20CE7" w:rsidRDefault="00F20CE7" w:rsidP="00C4014F">
      <w:pPr>
        <w:spacing w:after="0" w:line="240" w:lineRule="auto"/>
        <w:jc w:val="both"/>
        <w:rPr>
          <w:rFonts w:ascii="Times New Roman" w:hAnsi="Times New Roman"/>
          <w:sz w:val="20"/>
          <w:szCs w:val="20"/>
        </w:rPr>
      </w:pPr>
    </w:p>
    <w:p w:rsidR="00F20CE7" w:rsidRDefault="00F20CE7" w:rsidP="00C4014F">
      <w:pPr>
        <w:spacing w:after="0" w:line="240" w:lineRule="auto"/>
        <w:jc w:val="both"/>
        <w:rPr>
          <w:rFonts w:ascii="Times New Roman" w:hAnsi="Times New Roman"/>
          <w:sz w:val="20"/>
          <w:szCs w:val="20"/>
        </w:rPr>
      </w:pPr>
    </w:p>
    <w:p w:rsidR="00F20CE7" w:rsidRDefault="00F20CE7" w:rsidP="00C4014F">
      <w:pPr>
        <w:spacing w:after="0" w:line="240" w:lineRule="auto"/>
        <w:jc w:val="both"/>
        <w:rPr>
          <w:rFonts w:ascii="Times New Roman" w:hAnsi="Times New Roman"/>
          <w:sz w:val="20"/>
          <w:szCs w:val="20"/>
        </w:rPr>
      </w:pPr>
    </w:p>
    <w:p w:rsidR="00F20CE7" w:rsidRDefault="00F20CE7" w:rsidP="00C4014F">
      <w:pPr>
        <w:spacing w:after="0" w:line="240" w:lineRule="auto"/>
        <w:jc w:val="both"/>
        <w:rPr>
          <w:rFonts w:ascii="Times New Roman" w:hAnsi="Times New Roman"/>
          <w:sz w:val="20"/>
          <w:szCs w:val="20"/>
        </w:rPr>
      </w:pPr>
    </w:p>
    <w:p w:rsidR="00F20CE7" w:rsidRDefault="00F20CE7" w:rsidP="00C4014F">
      <w:pPr>
        <w:spacing w:after="0" w:line="240" w:lineRule="auto"/>
        <w:jc w:val="both"/>
        <w:rPr>
          <w:rFonts w:ascii="Times New Roman" w:hAnsi="Times New Roman"/>
          <w:sz w:val="20"/>
          <w:szCs w:val="20"/>
        </w:rPr>
      </w:pPr>
    </w:p>
    <w:p w:rsidR="00F20CE7" w:rsidRDefault="00F20CE7" w:rsidP="00C4014F">
      <w:pPr>
        <w:spacing w:after="0" w:line="240" w:lineRule="auto"/>
        <w:jc w:val="both"/>
        <w:rPr>
          <w:rFonts w:ascii="Times New Roman" w:hAnsi="Times New Roman"/>
          <w:sz w:val="20"/>
          <w:szCs w:val="20"/>
        </w:rPr>
      </w:pPr>
    </w:p>
    <w:p w:rsidR="00F20CE7" w:rsidRDefault="00F20CE7" w:rsidP="00C4014F">
      <w:pPr>
        <w:spacing w:after="0" w:line="240" w:lineRule="auto"/>
        <w:jc w:val="both"/>
        <w:rPr>
          <w:rFonts w:ascii="Times New Roman" w:hAnsi="Times New Roman"/>
          <w:sz w:val="20"/>
          <w:szCs w:val="20"/>
        </w:rPr>
      </w:pPr>
    </w:p>
    <w:p w:rsidR="00F20CE7" w:rsidRDefault="00F20CE7" w:rsidP="00C4014F">
      <w:pPr>
        <w:spacing w:after="0" w:line="240" w:lineRule="auto"/>
        <w:jc w:val="both"/>
        <w:rPr>
          <w:rFonts w:ascii="Times New Roman" w:hAnsi="Times New Roman"/>
          <w:sz w:val="20"/>
          <w:szCs w:val="20"/>
        </w:rPr>
      </w:pPr>
    </w:p>
    <w:p w:rsidR="00F20CE7" w:rsidRDefault="00F20CE7" w:rsidP="00C4014F">
      <w:pPr>
        <w:spacing w:after="0" w:line="240" w:lineRule="auto"/>
        <w:jc w:val="both"/>
        <w:rPr>
          <w:rFonts w:ascii="Times New Roman" w:hAnsi="Times New Roman"/>
          <w:sz w:val="20"/>
          <w:szCs w:val="20"/>
        </w:rPr>
      </w:pPr>
    </w:p>
    <w:p w:rsidR="00F20CE7" w:rsidRDefault="00F20CE7" w:rsidP="00C4014F">
      <w:pPr>
        <w:spacing w:after="0" w:line="240" w:lineRule="auto"/>
        <w:jc w:val="both"/>
        <w:rPr>
          <w:rFonts w:ascii="Times New Roman" w:hAnsi="Times New Roman"/>
          <w:sz w:val="20"/>
          <w:szCs w:val="20"/>
        </w:rPr>
      </w:pPr>
    </w:p>
    <w:p w:rsidR="00F20CE7" w:rsidRDefault="00F20CE7" w:rsidP="00C4014F">
      <w:pPr>
        <w:spacing w:after="0" w:line="240" w:lineRule="auto"/>
        <w:jc w:val="both"/>
        <w:rPr>
          <w:rFonts w:ascii="Times New Roman" w:hAnsi="Times New Roman"/>
          <w:sz w:val="20"/>
          <w:szCs w:val="20"/>
        </w:rPr>
      </w:pPr>
    </w:p>
    <w:p w:rsidR="00F20CE7" w:rsidRDefault="00F20CE7" w:rsidP="00C4014F">
      <w:pPr>
        <w:spacing w:after="0" w:line="240" w:lineRule="auto"/>
        <w:jc w:val="both"/>
        <w:rPr>
          <w:rFonts w:ascii="Times New Roman" w:hAnsi="Times New Roman"/>
          <w:sz w:val="20"/>
          <w:szCs w:val="20"/>
        </w:rPr>
      </w:pPr>
    </w:p>
    <w:p w:rsidR="00F20CE7" w:rsidRDefault="00F20CE7" w:rsidP="00C4014F">
      <w:pPr>
        <w:spacing w:after="0" w:line="240" w:lineRule="auto"/>
        <w:jc w:val="both"/>
        <w:rPr>
          <w:rFonts w:ascii="Times New Roman" w:hAnsi="Times New Roman"/>
          <w:sz w:val="20"/>
          <w:szCs w:val="20"/>
        </w:rPr>
      </w:pPr>
    </w:p>
    <w:p w:rsidR="00F20CE7" w:rsidRDefault="00F20CE7" w:rsidP="00C4014F">
      <w:pPr>
        <w:spacing w:after="0" w:line="240" w:lineRule="auto"/>
        <w:jc w:val="both"/>
        <w:rPr>
          <w:rFonts w:ascii="Times New Roman" w:hAnsi="Times New Roman"/>
          <w:sz w:val="20"/>
          <w:szCs w:val="20"/>
        </w:rPr>
      </w:pPr>
    </w:p>
    <w:p w:rsidR="00F20CE7" w:rsidRDefault="00F20CE7" w:rsidP="00C4014F">
      <w:pPr>
        <w:spacing w:after="0" w:line="240" w:lineRule="auto"/>
        <w:jc w:val="both"/>
        <w:rPr>
          <w:rFonts w:ascii="Times New Roman" w:hAnsi="Times New Roman"/>
          <w:sz w:val="20"/>
          <w:szCs w:val="20"/>
        </w:rPr>
      </w:pPr>
    </w:p>
    <w:p w:rsidR="00F20CE7" w:rsidRDefault="00F20CE7" w:rsidP="00C4014F">
      <w:pPr>
        <w:spacing w:after="0" w:line="240" w:lineRule="auto"/>
        <w:jc w:val="both"/>
        <w:rPr>
          <w:rFonts w:ascii="Times New Roman" w:hAnsi="Times New Roman"/>
          <w:sz w:val="20"/>
          <w:szCs w:val="20"/>
        </w:rPr>
      </w:pPr>
    </w:p>
    <w:p w:rsidR="00F20CE7" w:rsidRDefault="00F20CE7" w:rsidP="00C4014F">
      <w:pPr>
        <w:spacing w:after="0" w:line="240" w:lineRule="auto"/>
        <w:jc w:val="both"/>
        <w:rPr>
          <w:rFonts w:ascii="Times New Roman" w:hAnsi="Times New Roman"/>
          <w:sz w:val="20"/>
          <w:szCs w:val="20"/>
        </w:rPr>
      </w:pPr>
    </w:p>
    <w:p w:rsidR="00F20CE7" w:rsidRDefault="00F20CE7" w:rsidP="00C4014F">
      <w:pPr>
        <w:spacing w:after="0" w:line="240" w:lineRule="auto"/>
        <w:jc w:val="both"/>
        <w:rPr>
          <w:rFonts w:ascii="Times New Roman" w:hAnsi="Times New Roman"/>
          <w:sz w:val="20"/>
          <w:szCs w:val="20"/>
        </w:rPr>
      </w:pPr>
    </w:p>
    <w:p w:rsidR="00F20CE7" w:rsidRDefault="00F20CE7" w:rsidP="00C4014F">
      <w:pPr>
        <w:spacing w:after="0" w:line="240" w:lineRule="auto"/>
        <w:jc w:val="both"/>
        <w:rPr>
          <w:rFonts w:ascii="Times New Roman" w:hAnsi="Times New Roman"/>
          <w:sz w:val="20"/>
          <w:szCs w:val="20"/>
        </w:rPr>
      </w:pPr>
    </w:p>
    <w:p w:rsidR="00F20CE7" w:rsidRDefault="00F20CE7" w:rsidP="00C4014F">
      <w:pPr>
        <w:spacing w:after="0" w:line="240" w:lineRule="auto"/>
        <w:jc w:val="both"/>
        <w:rPr>
          <w:rFonts w:ascii="Times New Roman" w:hAnsi="Times New Roman"/>
          <w:sz w:val="20"/>
          <w:szCs w:val="20"/>
        </w:rPr>
      </w:pPr>
    </w:p>
    <w:p w:rsidR="00F20CE7" w:rsidRDefault="00F20CE7" w:rsidP="00C4014F">
      <w:pPr>
        <w:spacing w:after="0" w:line="240" w:lineRule="auto"/>
        <w:jc w:val="both"/>
        <w:rPr>
          <w:rFonts w:ascii="Times New Roman" w:hAnsi="Times New Roman"/>
          <w:sz w:val="20"/>
          <w:szCs w:val="20"/>
        </w:rPr>
      </w:pPr>
    </w:p>
    <w:p w:rsidR="00F20CE7" w:rsidRDefault="00F20CE7" w:rsidP="00C4014F">
      <w:pPr>
        <w:spacing w:after="0" w:line="240" w:lineRule="auto"/>
        <w:jc w:val="both"/>
        <w:rPr>
          <w:rFonts w:ascii="Times New Roman" w:hAnsi="Times New Roman"/>
          <w:sz w:val="20"/>
          <w:szCs w:val="20"/>
        </w:rPr>
      </w:pPr>
    </w:p>
    <w:p w:rsidR="00F20CE7" w:rsidRDefault="00F20CE7" w:rsidP="00C4014F">
      <w:pPr>
        <w:spacing w:after="0" w:line="240" w:lineRule="auto"/>
        <w:jc w:val="both"/>
        <w:rPr>
          <w:rFonts w:ascii="Times New Roman" w:hAnsi="Times New Roman"/>
          <w:sz w:val="20"/>
          <w:szCs w:val="20"/>
        </w:rPr>
      </w:pPr>
    </w:p>
    <w:p w:rsidR="00F20CE7" w:rsidRDefault="00F20CE7" w:rsidP="00C4014F">
      <w:pPr>
        <w:spacing w:after="0" w:line="240" w:lineRule="auto"/>
        <w:jc w:val="both"/>
        <w:rPr>
          <w:rFonts w:ascii="Times New Roman" w:hAnsi="Times New Roman"/>
          <w:sz w:val="20"/>
          <w:szCs w:val="20"/>
        </w:rPr>
      </w:pPr>
    </w:p>
    <w:p w:rsidR="00F20CE7" w:rsidRDefault="00F20CE7" w:rsidP="00C4014F">
      <w:pPr>
        <w:spacing w:after="0" w:line="240" w:lineRule="auto"/>
        <w:jc w:val="both"/>
        <w:rPr>
          <w:rFonts w:ascii="Times New Roman" w:hAnsi="Times New Roman"/>
          <w:sz w:val="20"/>
          <w:szCs w:val="20"/>
        </w:rPr>
      </w:pPr>
    </w:p>
    <w:p w:rsidR="00F20CE7" w:rsidRDefault="00F20CE7" w:rsidP="00C4014F">
      <w:pPr>
        <w:spacing w:after="0" w:line="240" w:lineRule="auto"/>
        <w:jc w:val="both"/>
        <w:rPr>
          <w:rFonts w:ascii="Times New Roman" w:hAnsi="Times New Roman"/>
          <w:sz w:val="20"/>
          <w:szCs w:val="20"/>
        </w:rPr>
      </w:pPr>
    </w:p>
    <w:p w:rsidR="00F20CE7" w:rsidRDefault="00F20CE7" w:rsidP="00C4014F">
      <w:pPr>
        <w:spacing w:after="0" w:line="240" w:lineRule="auto"/>
        <w:jc w:val="both"/>
        <w:rPr>
          <w:rFonts w:ascii="Times New Roman" w:hAnsi="Times New Roman"/>
          <w:sz w:val="20"/>
          <w:szCs w:val="20"/>
        </w:rPr>
      </w:pPr>
    </w:p>
    <w:p w:rsidR="00F20CE7" w:rsidRDefault="00F20CE7" w:rsidP="00C4014F">
      <w:pPr>
        <w:spacing w:after="0" w:line="240" w:lineRule="auto"/>
        <w:jc w:val="both"/>
        <w:rPr>
          <w:rFonts w:ascii="Times New Roman" w:hAnsi="Times New Roman"/>
          <w:sz w:val="20"/>
          <w:szCs w:val="20"/>
        </w:rPr>
      </w:pPr>
    </w:p>
    <w:p w:rsidR="00F20CE7" w:rsidRDefault="00F20CE7" w:rsidP="00C4014F">
      <w:pPr>
        <w:spacing w:after="0" w:line="240" w:lineRule="auto"/>
        <w:jc w:val="both"/>
        <w:rPr>
          <w:rFonts w:ascii="Times New Roman" w:hAnsi="Times New Roman"/>
          <w:sz w:val="20"/>
          <w:szCs w:val="20"/>
        </w:rPr>
      </w:pPr>
    </w:p>
    <w:p w:rsidR="00F20CE7" w:rsidRDefault="00F20CE7" w:rsidP="00C4014F">
      <w:pPr>
        <w:spacing w:after="0" w:line="240" w:lineRule="auto"/>
        <w:jc w:val="both"/>
        <w:rPr>
          <w:rFonts w:ascii="Times New Roman" w:hAnsi="Times New Roman"/>
          <w:sz w:val="20"/>
          <w:szCs w:val="20"/>
        </w:rPr>
      </w:pPr>
    </w:p>
    <w:p w:rsidR="00F20CE7" w:rsidRDefault="00F20CE7" w:rsidP="00C4014F">
      <w:pPr>
        <w:spacing w:after="0" w:line="240" w:lineRule="auto"/>
        <w:jc w:val="both"/>
        <w:rPr>
          <w:rFonts w:ascii="Times New Roman" w:hAnsi="Times New Roman"/>
          <w:sz w:val="20"/>
          <w:szCs w:val="20"/>
        </w:rPr>
      </w:pPr>
    </w:p>
    <w:p w:rsidR="00F20CE7" w:rsidRDefault="00F20CE7" w:rsidP="00C4014F">
      <w:pPr>
        <w:spacing w:after="0" w:line="240" w:lineRule="auto"/>
        <w:jc w:val="both"/>
        <w:rPr>
          <w:rFonts w:ascii="Times New Roman" w:hAnsi="Times New Roman"/>
          <w:sz w:val="20"/>
          <w:szCs w:val="20"/>
        </w:rPr>
      </w:pPr>
    </w:p>
    <w:p w:rsidR="00F20CE7" w:rsidRDefault="00F20CE7" w:rsidP="00C4014F">
      <w:pPr>
        <w:spacing w:after="0" w:line="240" w:lineRule="auto"/>
        <w:jc w:val="both"/>
        <w:rPr>
          <w:rFonts w:ascii="Times New Roman" w:hAnsi="Times New Roman"/>
          <w:sz w:val="20"/>
          <w:szCs w:val="20"/>
        </w:rPr>
      </w:pPr>
    </w:p>
    <w:p w:rsidR="009C72E6" w:rsidRDefault="009C72E6" w:rsidP="00C4014F">
      <w:pPr>
        <w:spacing w:after="0" w:line="240" w:lineRule="auto"/>
        <w:jc w:val="both"/>
        <w:rPr>
          <w:rFonts w:ascii="Times New Roman" w:hAnsi="Times New Roman"/>
          <w:sz w:val="20"/>
          <w:szCs w:val="20"/>
        </w:rPr>
      </w:pPr>
    </w:p>
    <w:p w:rsidR="009C72E6" w:rsidRDefault="009C72E6" w:rsidP="00C4014F">
      <w:pPr>
        <w:spacing w:after="0" w:line="240" w:lineRule="auto"/>
        <w:jc w:val="both"/>
        <w:rPr>
          <w:rFonts w:ascii="Times New Roman" w:hAnsi="Times New Roman"/>
          <w:sz w:val="20"/>
          <w:szCs w:val="20"/>
        </w:rPr>
      </w:pPr>
    </w:p>
    <w:p w:rsidR="009C72E6" w:rsidRDefault="009C72E6" w:rsidP="00C4014F">
      <w:pPr>
        <w:spacing w:after="0" w:line="240" w:lineRule="auto"/>
        <w:jc w:val="both"/>
        <w:rPr>
          <w:rFonts w:ascii="Times New Roman" w:hAnsi="Times New Roman"/>
          <w:sz w:val="20"/>
          <w:szCs w:val="20"/>
        </w:rPr>
      </w:pPr>
    </w:p>
    <w:p w:rsidR="00F20CE7" w:rsidRDefault="00F20CE7" w:rsidP="00C4014F">
      <w:pPr>
        <w:spacing w:after="0" w:line="240" w:lineRule="auto"/>
        <w:jc w:val="both"/>
        <w:rPr>
          <w:rFonts w:ascii="Times New Roman" w:hAnsi="Times New Roman"/>
          <w:sz w:val="20"/>
          <w:szCs w:val="20"/>
        </w:rPr>
      </w:pPr>
    </w:p>
    <w:p w:rsidR="00F20CE7" w:rsidRDefault="00F20CE7" w:rsidP="00C4014F">
      <w:pPr>
        <w:spacing w:after="0" w:line="240" w:lineRule="auto"/>
        <w:jc w:val="both"/>
        <w:rPr>
          <w:rFonts w:ascii="Times New Roman" w:hAnsi="Times New Roman"/>
          <w:sz w:val="20"/>
          <w:szCs w:val="20"/>
        </w:rPr>
      </w:pPr>
    </w:p>
    <w:p w:rsidR="00BB6576" w:rsidRDefault="00BB6576" w:rsidP="00C4014F">
      <w:pPr>
        <w:spacing w:after="0" w:line="240" w:lineRule="auto"/>
        <w:jc w:val="both"/>
        <w:rPr>
          <w:rFonts w:ascii="Times New Roman" w:hAnsi="Times New Roman"/>
          <w:sz w:val="20"/>
          <w:szCs w:val="20"/>
        </w:rPr>
      </w:pPr>
    </w:p>
    <w:p w:rsidR="00BB6576" w:rsidRDefault="00BB6576" w:rsidP="00C4014F">
      <w:pPr>
        <w:spacing w:after="0" w:line="240" w:lineRule="auto"/>
        <w:jc w:val="both"/>
        <w:rPr>
          <w:rFonts w:ascii="Times New Roman" w:hAnsi="Times New Roman"/>
          <w:sz w:val="20"/>
          <w:szCs w:val="20"/>
        </w:rPr>
      </w:pPr>
    </w:p>
    <w:p w:rsidR="00BB6576" w:rsidRDefault="00BB6576" w:rsidP="00C4014F">
      <w:pPr>
        <w:spacing w:after="0" w:line="240" w:lineRule="auto"/>
        <w:jc w:val="both"/>
        <w:rPr>
          <w:rFonts w:ascii="Times New Roman" w:hAnsi="Times New Roman"/>
          <w:sz w:val="20"/>
          <w:szCs w:val="20"/>
        </w:rPr>
      </w:pPr>
    </w:p>
    <w:p w:rsidR="00BB6576" w:rsidRDefault="00BB6576" w:rsidP="00C4014F">
      <w:pPr>
        <w:spacing w:after="0" w:line="240" w:lineRule="auto"/>
        <w:jc w:val="both"/>
        <w:rPr>
          <w:rFonts w:ascii="Times New Roman" w:hAnsi="Times New Roman"/>
          <w:sz w:val="20"/>
          <w:szCs w:val="20"/>
        </w:rPr>
      </w:pPr>
    </w:p>
    <w:p w:rsidR="00BB6576" w:rsidRDefault="00BB6576" w:rsidP="00C4014F">
      <w:pPr>
        <w:spacing w:after="0" w:line="240" w:lineRule="auto"/>
        <w:jc w:val="both"/>
        <w:rPr>
          <w:rFonts w:ascii="Times New Roman" w:hAnsi="Times New Roman"/>
          <w:sz w:val="20"/>
          <w:szCs w:val="20"/>
        </w:rPr>
      </w:pPr>
    </w:p>
    <w:p w:rsidR="00F20CE7" w:rsidRDefault="00F20CE7" w:rsidP="00C4014F">
      <w:pPr>
        <w:spacing w:after="0" w:line="240" w:lineRule="auto"/>
        <w:jc w:val="both"/>
        <w:rPr>
          <w:rFonts w:ascii="Times New Roman" w:hAnsi="Times New Roman"/>
          <w:sz w:val="20"/>
          <w:szCs w:val="20"/>
        </w:rPr>
      </w:pPr>
    </w:p>
    <w:p w:rsidR="00F20CE7" w:rsidRDefault="00F20CE7" w:rsidP="00C4014F">
      <w:pPr>
        <w:spacing w:after="0" w:line="240" w:lineRule="auto"/>
        <w:jc w:val="both"/>
        <w:rPr>
          <w:rFonts w:ascii="Times New Roman" w:hAnsi="Times New Roman"/>
          <w:sz w:val="20"/>
          <w:szCs w:val="20"/>
        </w:rPr>
      </w:pPr>
    </w:p>
    <w:p w:rsidR="00F20CE7" w:rsidRDefault="00F20CE7" w:rsidP="00C4014F">
      <w:pPr>
        <w:spacing w:after="0" w:line="240" w:lineRule="auto"/>
        <w:jc w:val="both"/>
        <w:rPr>
          <w:rFonts w:ascii="Times New Roman" w:hAnsi="Times New Roman"/>
          <w:sz w:val="20"/>
          <w:szCs w:val="20"/>
        </w:rPr>
      </w:pPr>
    </w:p>
    <w:p w:rsidR="00F20CE7" w:rsidRDefault="00F20CE7" w:rsidP="00C4014F">
      <w:pPr>
        <w:spacing w:after="0" w:line="240" w:lineRule="auto"/>
        <w:jc w:val="both"/>
        <w:rPr>
          <w:rFonts w:ascii="Times New Roman" w:hAnsi="Times New Roman"/>
          <w:sz w:val="20"/>
          <w:szCs w:val="20"/>
        </w:rPr>
      </w:pPr>
    </w:p>
    <w:p w:rsidR="00F20CE7" w:rsidRDefault="00F20CE7" w:rsidP="00C4014F">
      <w:pPr>
        <w:spacing w:after="0" w:line="240" w:lineRule="auto"/>
        <w:jc w:val="both"/>
        <w:rPr>
          <w:rFonts w:ascii="Times New Roman" w:hAnsi="Times New Roman"/>
          <w:sz w:val="20"/>
          <w:szCs w:val="20"/>
        </w:rPr>
      </w:pPr>
    </w:p>
    <w:p w:rsidR="00CF54CC" w:rsidRDefault="005869CC" w:rsidP="00C4014F">
      <w:pPr>
        <w:spacing w:after="0" w:line="240" w:lineRule="auto"/>
        <w:jc w:val="both"/>
        <w:rPr>
          <w:rFonts w:ascii="Times New Roman" w:hAnsi="Times New Roman"/>
          <w:sz w:val="20"/>
          <w:szCs w:val="20"/>
        </w:rPr>
      </w:pPr>
      <w:r>
        <w:rPr>
          <w:rFonts w:ascii="Times New Roman" w:hAnsi="Times New Roman"/>
          <w:sz w:val="20"/>
          <w:szCs w:val="20"/>
        </w:rPr>
        <w:lastRenderedPageBreak/>
        <w:t xml:space="preserve"> </w:t>
      </w:r>
      <w:r w:rsidR="009F7C63">
        <w:rPr>
          <w:rFonts w:ascii="Times New Roman" w:hAnsi="Times New Roman"/>
          <w:sz w:val="20"/>
          <w:szCs w:val="20"/>
        </w:rPr>
        <w:t xml:space="preserve">                                                                                                                                                            </w:t>
      </w:r>
      <w:r w:rsidR="00946F32">
        <w:rPr>
          <w:rFonts w:ascii="Times New Roman" w:hAnsi="Times New Roman"/>
          <w:sz w:val="20"/>
          <w:szCs w:val="20"/>
        </w:rPr>
        <w:t xml:space="preserve">   </w:t>
      </w:r>
      <w:r w:rsidR="00C4014F" w:rsidRPr="006D080B">
        <w:rPr>
          <w:rFonts w:ascii="Times New Roman" w:hAnsi="Times New Roman"/>
          <w:sz w:val="20"/>
          <w:szCs w:val="20"/>
        </w:rPr>
        <w:t xml:space="preserve">Приложение № 3 </w:t>
      </w:r>
    </w:p>
    <w:p w:rsidR="00CF54CC" w:rsidRPr="00CF54CC" w:rsidRDefault="00C4014F" w:rsidP="00CF54CC">
      <w:pPr>
        <w:tabs>
          <w:tab w:val="center" w:pos="4749"/>
          <w:tab w:val="left" w:pos="5121"/>
        </w:tabs>
        <w:spacing w:after="0" w:line="240" w:lineRule="auto"/>
        <w:jc w:val="both"/>
        <w:rPr>
          <w:rFonts w:ascii="Times New Roman" w:hAnsi="Times New Roman"/>
          <w:sz w:val="20"/>
          <w:szCs w:val="20"/>
        </w:rPr>
      </w:pPr>
      <w:r w:rsidRPr="006D080B">
        <w:rPr>
          <w:rFonts w:ascii="Times New Roman" w:hAnsi="Times New Roman"/>
          <w:sz w:val="20"/>
          <w:szCs w:val="20"/>
        </w:rPr>
        <w:t xml:space="preserve">             </w:t>
      </w:r>
      <w:r w:rsidR="00CF54CC">
        <w:rPr>
          <w:rFonts w:ascii="Times New Roman" w:hAnsi="Times New Roman"/>
          <w:sz w:val="20"/>
          <w:szCs w:val="20"/>
        </w:rPr>
        <w:tab/>
      </w:r>
      <w:r w:rsidR="00CF54CC">
        <w:rPr>
          <w:rFonts w:ascii="Times New Roman" w:hAnsi="Times New Roman"/>
          <w:sz w:val="20"/>
          <w:szCs w:val="20"/>
        </w:rPr>
        <w:tab/>
      </w:r>
      <w:r w:rsidR="00CF54CC" w:rsidRPr="00CF54CC">
        <w:rPr>
          <w:rFonts w:ascii="Times New Roman" w:hAnsi="Times New Roman"/>
          <w:sz w:val="20"/>
          <w:szCs w:val="20"/>
        </w:rPr>
        <w:t xml:space="preserve">к решению Совета депутатов Сельского поселения </w:t>
      </w:r>
    </w:p>
    <w:p w:rsidR="00C4014F" w:rsidRPr="006D080B" w:rsidRDefault="00CF54CC" w:rsidP="00CF54CC">
      <w:pPr>
        <w:tabs>
          <w:tab w:val="center" w:pos="4749"/>
          <w:tab w:val="left" w:pos="5121"/>
        </w:tabs>
        <w:spacing w:after="0" w:line="240" w:lineRule="auto"/>
        <w:jc w:val="both"/>
        <w:rPr>
          <w:rFonts w:ascii="Times New Roman" w:hAnsi="Times New Roman"/>
          <w:sz w:val="20"/>
          <w:szCs w:val="20"/>
        </w:rPr>
      </w:pPr>
      <w:r w:rsidRPr="00CF54CC">
        <w:rPr>
          <w:rFonts w:ascii="Times New Roman" w:hAnsi="Times New Roman"/>
          <w:sz w:val="20"/>
          <w:szCs w:val="20"/>
        </w:rPr>
        <w:t xml:space="preserve">                                                                   </w:t>
      </w:r>
      <w:r w:rsidR="00D4127E">
        <w:rPr>
          <w:rFonts w:ascii="Times New Roman" w:hAnsi="Times New Roman"/>
          <w:sz w:val="20"/>
          <w:szCs w:val="20"/>
        </w:rPr>
        <w:t xml:space="preserve">                              </w:t>
      </w:r>
      <w:r w:rsidRPr="00CF54CC">
        <w:rPr>
          <w:rFonts w:ascii="Times New Roman" w:hAnsi="Times New Roman"/>
          <w:sz w:val="20"/>
          <w:szCs w:val="20"/>
        </w:rPr>
        <w:t xml:space="preserve"> </w:t>
      </w:r>
      <w:r w:rsidR="009F7C63">
        <w:rPr>
          <w:rFonts w:ascii="Times New Roman" w:hAnsi="Times New Roman"/>
          <w:sz w:val="20"/>
          <w:szCs w:val="20"/>
        </w:rPr>
        <w:t xml:space="preserve">  </w:t>
      </w:r>
      <w:r w:rsidRPr="00CF54CC">
        <w:rPr>
          <w:rFonts w:ascii="Times New Roman" w:hAnsi="Times New Roman"/>
          <w:sz w:val="20"/>
          <w:szCs w:val="20"/>
        </w:rPr>
        <w:t>«Юш</w:t>
      </w:r>
      <w:r w:rsidR="00D861D4">
        <w:rPr>
          <w:rFonts w:ascii="Times New Roman" w:hAnsi="Times New Roman"/>
          <w:sz w:val="20"/>
          <w:szCs w:val="20"/>
        </w:rPr>
        <w:t xml:space="preserve">арский сельсовет» ЗР НАО от   </w:t>
      </w:r>
      <w:r w:rsidR="0006020B">
        <w:rPr>
          <w:rFonts w:ascii="Times New Roman" w:hAnsi="Times New Roman"/>
          <w:sz w:val="20"/>
          <w:szCs w:val="20"/>
        </w:rPr>
        <w:t>25</w:t>
      </w:r>
      <w:r w:rsidR="00822291">
        <w:rPr>
          <w:rFonts w:ascii="Times New Roman" w:hAnsi="Times New Roman"/>
          <w:sz w:val="20"/>
          <w:szCs w:val="20"/>
        </w:rPr>
        <w:t>.</w:t>
      </w:r>
      <w:r w:rsidR="0006020B">
        <w:rPr>
          <w:rFonts w:ascii="Times New Roman" w:hAnsi="Times New Roman"/>
          <w:sz w:val="20"/>
          <w:szCs w:val="20"/>
        </w:rPr>
        <w:t>12</w:t>
      </w:r>
      <w:r w:rsidR="00822291">
        <w:rPr>
          <w:rFonts w:ascii="Times New Roman" w:hAnsi="Times New Roman"/>
          <w:sz w:val="20"/>
          <w:szCs w:val="20"/>
        </w:rPr>
        <w:t>.</w:t>
      </w:r>
      <w:r w:rsidR="0006020B">
        <w:rPr>
          <w:rFonts w:ascii="Times New Roman" w:hAnsi="Times New Roman"/>
          <w:sz w:val="20"/>
          <w:szCs w:val="20"/>
        </w:rPr>
        <w:t>2024</w:t>
      </w:r>
      <w:r w:rsidR="00D861D4">
        <w:rPr>
          <w:rFonts w:ascii="Times New Roman" w:hAnsi="Times New Roman"/>
          <w:sz w:val="20"/>
          <w:szCs w:val="20"/>
        </w:rPr>
        <w:t xml:space="preserve"> № </w:t>
      </w:r>
      <w:r w:rsidR="0006020B">
        <w:rPr>
          <w:rFonts w:ascii="Times New Roman" w:hAnsi="Times New Roman"/>
          <w:sz w:val="20"/>
          <w:szCs w:val="20"/>
        </w:rPr>
        <w:t>3</w:t>
      </w:r>
      <w:bookmarkStart w:id="0" w:name="_GoBack"/>
      <w:bookmarkEnd w:id="0"/>
    </w:p>
    <w:p w:rsidR="00F36858" w:rsidRDefault="00F36858" w:rsidP="00F36858">
      <w:pPr>
        <w:tabs>
          <w:tab w:val="left" w:pos="4140"/>
        </w:tabs>
        <w:spacing w:after="0" w:line="240" w:lineRule="auto"/>
        <w:jc w:val="right"/>
        <w:rPr>
          <w:rFonts w:ascii="Times New Roman" w:hAnsi="Times New Roman"/>
          <w:sz w:val="20"/>
          <w:szCs w:val="20"/>
        </w:rPr>
      </w:pPr>
      <w:r>
        <w:rPr>
          <w:rFonts w:ascii="Times New Roman" w:hAnsi="Times New Roman"/>
          <w:sz w:val="20"/>
          <w:szCs w:val="20"/>
        </w:rPr>
        <w:t xml:space="preserve">к решению Совета депутатов Сельского поселения </w:t>
      </w:r>
    </w:p>
    <w:p w:rsidR="00F36858" w:rsidRDefault="00F36858" w:rsidP="00F36858">
      <w:pPr>
        <w:tabs>
          <w:tab w:val="left" w:pos="4140"/>
        </w:tabs>
        <w:spacing w:after="0" w:line="240" w:lineRule="auto"/>
        <w:jc w:val="right"/>
        <w:rPr>
          <w:rFonts w:ascii="Times New Roman" w:hAnsi="Times New Roman"/>
          <w:sz w:val="20"/>
          <w:szCs w:val="20"/>
        </w:rPr>
      </w:pPr>
      <w:r w:rsidRPr="00FD0F25">
        <w:rPr>
          <w:rFonts w:ascii="Times New Roman" w:hAnsi="Times New Roman"/>
          <w:sz w:val="20"/>
          <w:szCs w:val="20"/>
        </w:rPr>
        <w:t xml:space="preserve">«Юшарский </w:t>
      </w:r>
      <w:r w:rsidR="00C30902">
        <w:rPr>
          <w:rFonts w:ascii="Times New Roman" w:hAnsi="Times New Roman"/>
          <w:sz w:val="20"/>
          <w:szCs w:val="20"/>
        </w:rPr>
        <w:t>сельсовет» ЗР НАО от 26.12.2023 № 7</w:t>
      </w:r>
    </w:p>
    <w:p w:rsidR="00C4014F" w:rsidRPr="00C4014F" w:rsidRDefault="00C4014F" w:rsidP="002F3DBA">
      <w:pPr>
        <w:spacing w:after="0" w:line="240" w:lineRule="auto"/>
        <w:jc w:val="both"/>
        <w:rPr>
          <w:rFonts w:ascii="Times New Roman" w:hAnsi="Times New Roman"/>
          <w:sz w:val="24"/>
          <w:szCs w:val="24"/>
        </w:rPr>
      </w:pPr>
    </w:p>
    <w:p w:rsidR="00C4014F" w:rsidRPr="006D080B" w:rsidRDefault="00C4014F" w:rsidP="00C4014F">
      <w:pPr>
        <w:tabs>
          <w:tab w:val="left" w:pos="1095"/>
          <w:tab w:val="center" w:pos="4677"/>
        </w:tabs>
        <w:spacing w:after="0" w:line="240" w:lineRule="auto"/>
        <w:jc w:val="center"/>
        <w:rPr>
          <w:rFonts w:ascii="Times New Roman" w:hAnsi="Times New Roman"/>
          <w:b/>
          <w:sz w:val="24"/>
          <w:szCs w:val="24"/>
        </w:rPr>
      </w:pPr>
      <w:r w:rsidRPr="006D080B">
        <w:rPr>
          <w:rFonts w:ascii="Times New Roman" w:hAnsi="Times New Roman"/>
          <w:b/>
          <w:sz w:val="24"/>
          <w:szCs w:val="24"/>
        </w:rPr>
        <w:t>Источники  внутреннего финансирования дефицита</w:t>
      </w:r>
    </w:p>
    <w:p w:rsidR="00C4014F" w:rsidRPr="006D080B" w:rsidRDefault="00F36858" w:rsidP="00C4014F">
      <w:pPr>
        <w:tabs>
          <w:tab w:val="left" w:pos="1095"/>
          <w:tab w:val="center" w:pos="4677"/>
        </w:tabs>
        <w:spacing w:after="0" w:line="240" w:lineRule="auto"/>
        <w:jc w:val="center"/>
        <w:rPr>
          <w:rFonts w:ascii="Times New Roman" w:hAnsi="Times New Roman"/>
          <w:sz w:val="24"/>
          <w:szCs w:val="24"/>
        </w:rPr>
      </w:pPr>
      <w:r w:rsidRPr="006D080B">
        <w:rPr>
          <w:rFonts w:ascii="Times New Roman" w:hAnsi="Times New Roman"/>
          <w:b/>
          <w:sz w:val="24"/>
          <w:szCs w:val="24"/>
        </w:rPr>
        <w:t>местного бюджета</w:t>
      </w:r>
      <w:r w:rsidR="00946F32">
        <w:rPr>
          <w:rFonts w:ascii="Times New Roman" w:hAnsi="Times New Roman"/>
          <w:b/>
          <w:sz w:val="24"/>
          <w:szCs w:val="24"/>
        </w:rPr>
        <w:t xml:space="preserve">  на 2024</w:t>
      </w:r>
      <w:r w:rsidR="00C4014F" w:rsidRPr="006D080B">
        <w:rPr>
          <w:rFonts w:ascii="Times New Roman" w:hAnsi="Times New Roman"/>
          <w:b/>
          <w:sz w:val="24"/>
          <w:szCs w:val="24"/>
        </w:rPr>
        <w:t xml:space="preserve"> год  </w:t>
      </w:r>
      <w:r w:rsidR="00C4014F" w:rsidRPr="006D080B">
        <w:rPr>
          <w:rFonts w:ascii="Times New Roman" w:hAnsi="Times New Roman"/>
          <w:sz w:val="24"/>
          <w:szCs w:val="24"/>
        </w:rPr>
        <w:tab/>
      </w:r>
    </w:p>
    <w:p w:rsidR="00C4014F" w:rsidRPr="006D080B" w:rsidRDefault="00C4014F" w:rsidP="00C4014F">
      <w:pPr>
        <w:tabs>
          <w:tab w:val="left" w:pos="1095"/>
          <w:tab w:val="center" w:pos="4677"/>
        </w:tabs>
        <w:spacing w:after="0" w:line="240" w:lineRule="auto"/>
        <w:jc w:val="center"/>
        <w:rPr>
          <w:rFonts w:ascii="Times New Roman" w:hAnsi="Times New Roman"/>
          <w:sz w:val="24"/>
          <w:szCs w:val="24"/>
        </w:rPr>
      </w:pPr>
      <w:r w:rsidRPr="006D080B">
        <w:rPr>
          <w:rFonts w:ascii="Times New Roman" w:hAnsi="Times New Roman"/>
          <w:sz w:val="24"/>
          <w:szCs w:val="24"/>
        </w:rPr>
        <w:t xml:space="preserve">                                                                                                        тыс. руб.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9"/>
        <w:gridCol w:w="4119"/>
        <w:gridCol w:w="2189"/>
      </w:tblGrid>
      <w:tr w:rsidR="00C4014F" w:rsidRPr="006D080B" w:rsidTr="00C4014F">
        <w:trPr>
          <w:trHeight w:val="1448"/>
        </w:trPr>
        <w:tc>
          <w:tcPr>
            <w:tcW w:w="3189" w:type="dxa"/>
          </w:tcPr>
          <w:p w:rsidR="00C4014F" w:rsidRPr="006D080B" w:rsidRDefault="00C4014F" w:rsidP="00C4014F">
            <w:pPr>
              <w:tabs>
                <w:tab w:val="left" w:pos="3480"/>
              </w:tabs>
              <w:spacing w:after="0" w:line="240" w:lineRule="auto"/>
              <w:jc w:val="center"/>
              <w:rPr>
                <w:rFonts w:ascii="Times New Roman" w:hAnsi="Times New Roman"/>
                <w:b/>
                <w:sz w:val="24"/>
                <w:szCs w:val="24"/>
              </w:rPr>
            </w:pPr>
            <w:r w:rsidRPr="006D080B">
              <w:rPr>
                <w:rFonts w:ascii="Times New Roman" w:hAnsi="Times New Roman"/>
                <w:b/>
                <w:sz w:val="24"/>
                <w:szCs w:val="24"/>
              </w:rPr>
              <w:t>Код по бюджетной классификации источников  внутреннего финансирования дефицитов бюджетов</w:t>
            </w:r>
          </w:p>
        </w:tc>
        <w:tc>
          <w:tcPr>
            <w:tcW w:w="4119" w:type="dxa"/>
          </w:tcPr>
          <w:p w:rsidR="00C4014F" w:rsidRPr="006D080B" w:rsidRDefault="00C4014F" w:rsidP="00C4014F">
            <w:pPr>
              <w:tabs>
                <w:tab w:val="left" w:pos="3480"/>
              </w:tabs>
              <w:spacing w:after="0" w:line="240" w:lineRule="auto"/>
              <w:jc w:val="center"/>
              <w:rPr>
                <w:rFonts w:ascii="Times New Roman" w:hAnsi="Times New Roman"/>
                <w:b/>
                <w:sz w:val="24"/>
                <w:szCs w:val="24"/>
              </w:rPr>
            </w:pPr>
            <w:r w:rsidRPr="006D080B">
              <w:rPr>
                <w:rFonts w:ascii="Times New Roman" w:hAnsi="Times New Roman"/>
                <w:b/>
                <w:sz w:val="24"/>
                <w:szCs w:val="24"/>
              </w:rPr>
              <w:t>Наименование</w:t>
            </w:r>
          </w:p>
        </w:tc>
        <w:tc>
          <w:tcPr>
            <w:tcW w:w="2189" w:type="dxa"/>
          </w:tcPr>
          <w:p w:rsidR="00C4014F" w:rsidRPr="006D080B" w:rsidRDefault="008B42E2" w:rsidP="00C4014F">
            <w:pPr>
              <w:tabs>
                <w:tab w:val="left" w:pos="3480"/>
              </w:tabs>
              <w:spacing w:after="0" w:line="240" w:lineRule="auto"/>
              <w:jc w:val="center"/>
              <w:rPr>
                <w:rFonts w:ascii="Times New Roman" w:hAnsi="Times New Roman"/>
                <w:b/>
                <w:sz w:val="24"/>
                <w:szCs w:val="24"/>
              </w:rPr>
            </w:pPr>
            <w:r>
              <w:rPr>
                <w:rFonts w:ascii="Times New Roman" w:hAnsi="Times New Roman"/>
                <w:b/>
                <w:sz w:val="24"/>
                <w:szCs w:val="24"/>
              </w:rPr>
              <w:t>202</w:t>
            </w:r>
            <w:r w:rsidR="00946F32">
              <w:rPr>
                <w:rFonts w:ascii="Times New Roman" w:hAnsi="Times New Roman"/>
                <w:b/>
                <w:sz w:val="24"/>
                <w:szCs w:val="24"/>
              </w:rPr>
              <w:t>4</w:t>
            </w:r>
            <w:r w:rsidR="00C4014F" w:rsidRPr="006D080B">
              <w:rPr>
                <w:rFonts w:ascii="Times New Roman" w:hAnsi="Times New Roman"/>
                <w:b/>
                <w:sz w:val="24"/>
                <w:szCs w:val="24"/>
              </w:rPr>
              <w:t xml:space="preserve"> год</w:t>
            </w:r>
          </w:p>
          <w:p w:rsidR="00C4014F" w:rsidRPr="006D080B" w:rsidRDefault="00C4014F" w:rsidP="00C4014F">
            <w:pPr>
              <w:tabs>
                <w:tab w:val="left" w:pos="3480"/>
              </w:tabs>
              <w:spacing w:after="0" w:line="240" w:lineRule="auto"/>
              <w:jc w:val="center"/>
              <w:rPr>
                <w:rFonts w:ascii="Times New Roman" w:hAnsi="Times New Roman"/>
                <w:b/>
                <w:sz w:val="24"/>
                <w:szCs w:val="24"/>
              </w:rPr>
            </w:pPr>
            <w:r w:rsidRPr="006D080B">
              <w:rPr>
                <w:rFonts w:ascii="Times New Roman" w:hAnsi="Times New Roman"/>
                <w:b/>
                <w:sz w:val="24"/>
                <w:szCs w:val="24"/>
              </w:rPr>
              <w:t>(сумма)</w:t>
            </w:r>
          </w:p>
        </w:tc>
      </w:tr>
      <w:tr w:rsidR="00C4014F" w:rsidRPr="006D080B" w:rsidTr="00C4014F">
        <w:tc>
          <w:tcPr>
            <w:tcW w:w="3189" w:type="dxa"/>
          </w:tcPr>
          <w:p w:rsidR="00C4014F" w:rsidRPr="006D080B" w:rsidRDefault="00C4014F" w:rsidP="00C4014F">
            <w:pPr>
              <w:tabs>
                <w:tab w:val="left" w:pos="3480"/>
              </w:tabs>
              <w:spacing w:after="0" w:line="240" w:lineRule="auto"/>
              <w:jc w:val="center"/>
              <w:rPr>
                <w:rFonts w:ascii="Times New Roman" w:hAnsi="Times New Roman"/>
                <w:b/>
                <w:sz w:val="24"/>
                <w:szCs w:val="24"/>
              </w:rPr>
            </w:pPr>
            <w:r w:rsidRPr="006D080B">
              <w:rPr>
                <w:rFonts w:ascii="Times New Roman" w:hAnsi="Times New Roman"/>
                <w:b/>
                <w:sz w:val="24"/>
                <w:szCs w:val="24"/>
              </w:rPr>
              <w:t>1</w:t>
            </w:r>
          </w:p>
        </w:tc>
        <w:tc>
          <w:tcPr>
            <w:tcW w:w="4119" w:type="dxa"/>
          </w:tcPr>
          <w:p w:rsidR="00C4014F" w:rsidRPr="006D080B" w:rsidRDefault="00C4014F" w:rsidP="00C4014F">
            <w:pPr>
              <w:tabs>
                <w:tab w:val="left" w:pos="3480"/>
              </w:tabs>
              <w:spacing w:after="0" w:line="240" w:lineRule="auto"/>
              <w:jc w:val="center"/>
              <w:rPr>
                <w:rFonts w:ascii="Times New Roman" w:hAnsi="Times New Roman"/>
                <w:b/>
                <w:sz w:val="24"/>
                <w:szCs w:val="24"/>
              </w:rPr>
            </w:pPr>
            <w:r w:rsidRPr="006D080B">
              <w:rPr>
                <w:rFonts w:ascii="Times New Roman" w:hAnsi="Times New Roman"/>
                <w:b/>
                <w:sz w:val="24"/>
                <w:szCs w:val="24"/>
              </w:rPr>
              <w:t>2</w:t>
            </w:r>
          </w:p>
        </w:tc>
        <w:tc>
          <w:tcPr>
            <w:tcW w:w="2189" w:type="dxa"/>
          </w:tcPr>
          <w:p w:rsidR="00C4014F" w:rsidRPr="006D080B" w:rsidRDefault="00C4014F" w:rsidP="00C4014F">
            <w:pPr>
              <w:tabs>
                <w:tab w:val="left" w:pos="3480"/>
              </w:tabs>
              <w:spacing w:after="0" w:line="240" w:lineRule="auto"/>
              <w:jc w:val="center"/>
              <w:rPr>
                <w:rFonts w:ascii="Times New Roman" w:hAnsi="Times New Roman"/>
                <w:b/>
                <w:sz w:val="24"/>
                <w:szCs w:val="24"/>
              </w:rPr>
            </w:pPr>
            <w:r w:rsidRPr="006D080B">
              <w:rPr>
                <w:rFonts w:ascii="Times New Roman" w:hAnsi="Times New Roman"/>
                <w:b/>
                <w:sz w:val="24"/>
                <w:szCs w:val="24"/>
              </w:rPr>
              <w:t>3</w:t>
            </w:r>
          </w:p>
        </w:tc>
      </w:tr>
      <w:tr w:rsidR="00C4014F" w:rsidRPr="006D080B" w:rsidTr="00C4014F">
        <w:trPr>
          <w:trHeight w:val="948"/>
        </w:trPr>
        <w:tc>
          <w:tcPr>
            <w:tcW w:w="3189" w:type="dxa"/>
          </w:tcPr>
          <w:p w:rsidR="00C4014F" w:rsidRPr="006D080B" w:rsidRDefault="00C4014F" w:rsidP="00C4014F">
            <w:pPr>
              <w:tabs>
                <w:tab w:val="left" w:pos="3480"/>
              </w:tabs>
              <w:spacing w:after="0" w:line="240" w:lineRule="auto"/>
              <w:rPr>
                <w:rFonts w:ascii="Times New Roman" w:hAnsi="Times New Roman"/>
                <w:b/>
                <w:sz w:val="24"/>
                <w:szCs w:val="24"/>
              </w:rPr>
            </w:pPr>
            <w:r w:rsidRPr="006D080B">
              <w:rPr>
                <w:rFonts w:ascii="Times New Roman" w:hAnsi="Times New Roman"/>
                <w:b/>
                <w:sz w:val="24"/>
                <w:szCs w:val="24"/>
              </w:rPr>
              <w:t>790 01 00 00 00 00 0000 000</w:t>
            </w:r>
          </w:p>
        </w:tc>
        <w:tc>
          <w:tcPr>
            <w:tcW w:w="4119" w:type="dxa"/>
          </w:tcPr>
          <w:p w:rsidR="00C4014F" w:rsidRPr="006D080B" w:rsidRDefault="00C4014F" w:rsidP="00C4014F">
            <w:pPr>
              <w:tabs>
                <w:tab w:val="left" w:pos="3480"/>
              </w:tabs>
              <w:spacing w:after="0" w:line="240" w:lineRule="auto"/>
              <w:rPr>
                <w:rFonts w:ascii="Times New Roman" w:hAnsi="Times New Roman"/>
                <w:b/>
                <w:sz w:val="24"/>
                <w:szCs w:val="24"/>
              </w:rPr>
            </w:pPr>
            <w:r w:rsidRPr="006D080B">
              <w:rPr>
                <w:rFonts w:ascii="Times New Roman" w:hAnsi="Times New Roman"/>
                <w:b/>
                <w:sz w:val="24"/>
                <w:szCs w:val="24"/>
              </w:rPr>
              <w:t>Источники внутреннего финансирования дефицитов бюджетов</w:t>
            </w:r>
          </w:p>
        </w:tc>
        <w:tc>
          <w:tcPr>
            <w:tcW w:w="2189" w:type="dxa"/>
          </w:tcPr>
          <w:p w:rsidR="00C4014F" w:rsidRPr="006D080B" w:rsidRDefault="00C4014F" w:rsidP="00C4014F">
            <w:pPr>
              <w:tabs>
                <w:tab w:val="left" w:pos="3480"/>
              </w:tabs>
              <w:spacing w:after="0" w:line="240" w:lineRule="auto"/>
              <w:rPr>
                <w:rFonts w:ascii="Times New Roman" w:hAnsi="Times New Roman"/>
                <w:b/>
                <w:sz w:val="24"/>
                <w:szCs w:val="24"/>
              </w:rPr>
            </w:pPr>
          </w:p>
          <w:p w:rsidR="00C4014F" w:rsidRPr="006D080B" w:rsidRDefault="008330D9" w:rsidP="00C4014F">
            <w:pPr>
              <w:spacing w:after="0" w:line="240" w:lineRule="auto"/>
              <w:jc w:val="center"/>
              <w:rPr>
                <w:rFonts w:ascii="Times New Roman" w:hAnsi="Times New Roman"/>
                <w:sz w:val="24"/>
                <w:szCs w:val="24"/>
              </w:rPr>
            </w:pPr>
            <w:r>
              <w:rPr>
                <w:rFonts w:ascii="Times New Roman" w:hAnsi="Times New Roman"/>
                <w:b/>
                <w:sz w:val="24"/>
                <w:szCs w:val="24"/>
              </w:rPr>
              <w:t>1 912,3</w:t>
            </w:r>
          </w:p>
        </w:tc>
      </w:tr>
      <w:tr w:rsidR="00C4014F" w:rsidRPr="006D080B" w:rsidTr="00C4014F">
        <w:trPr>
          <w:trHeight w:val="771"/>
        </w:trPr>
        <w:tc>
          <w:tcPr>
            <w:tcW w:w="3189" w:type="dxa"/>
          </w:tcPr>
          <w:p w:rsidR="00C4014F" w:rsidRPr="006D080B" w:rsidRDefault="00C4014F" w:rsidP="00C4014F">
            <w:pPr>
              <w:tabs>
                <w:tab w:val="left" w:pos="3480"/>
              </w:tabs>
              <w:spacing w:after="0" w:line="240" w:lineRule="auto"/>
              <w:rPr>
                <w:rFonts w:ascii="Times New Roman" w:hAnsi="Times New Roman"/>
                <w:sz w:val="24"/>
                <w:szCs w:val="24"/>
              </w:rPr>
            </w:pPr>
            <w:r w:rsidRPr="006D080B">
              <w:rPr>
                <w:rFonts w:ascii="Times New Roman" w:hAnsi="Times New Roman"/>
                <w:sz w:val="24"/>
                <w:szCs w:val="24"/>
              </w:rPr>
              <w:t>790 01 05 00 00 00 0000 000</w:t>
            </w:r>
          </w:p>
        </w:tc>
        <w:tc>
          <w:tcPr>
            <w:tcW w:w="4119" w:type="dxa"/>
          </w:tcPr>
          <w:p w:rsidR="00C4014F" w:rsidRPr="006D080B" w:rsidRDefault="00C4014F" w:rsidP="00C4014F">
            <w:pPr>
              <w:tabs>
                <w:tab w:val="left" w:pos="3480"/>
              </w:tabs>
              <w:spacing w:after="0" w:line="240" w:lineRule="auto"/>
              <w:rPr>
                <w:rFonts w:ascii="Times New Roman" w:hAnsi="Times New Roman"/>
                <w:sz w:val="24"/>
                <w:szCs w:val="24"/>
              </w:rPr>
            </w:pPr>
            <w:r w:rsidRPr="006D080B">
              <w:rPr>
                <w:rFonts w:ascii="Times New Roman" w:hAnsi="Times New Roman"/>
                <w:sz w:val="24"/>
                <w:szCs w:val="24"/>
              </w:rPr>
              <w:t>Изменение остатков средств на счетах по учету средств бюджетов</w:t>
            </w:r>
          </w:p>
        </w:tc>
        <w:tc>
          <w:tcPr>
            <w:tcW w:w="2189" w:type="dxa"/>
          </w:tcPr>
          <w:p w:rsidR="00C4014F" w:rsidRPr="006D080B" w:rsidRDefault="008330D9" w:rsidP="00C4014F">
            <w:pPr>
              <w:tabs>
                <w:tab w:val="left" w:pos="3480"/>
              </w:tabs>
              <w:spacing w:after="0" w:line="240" w:lineRule="auto"/>
              <w:jc w:val="center"/>
              <w:rPr>
                <w:rFonts w:ascii="Times New Roman" w:hAnsi="Times New Roman"/>
                <w:sz w:val="24"/>
                <w:szCs w:val="24"/>
              </w:rPr>
            </w:pPr>
            <w:r>
              <w:rPr>
                <w:rFonts w:ascii="Times New Roman" w:hAnsi="Times New Roman"/>
                <w:sz w:val="24"/>
                <w:szCs w:val="24"/>
              </w:rPr>
              <w:t>1 912,3</w:t>
            </w:r>
          </w:p>
        </w:tc>
      </w:tr>
      <w:tr w:rsidR="00372613" w:rsidRPr="006D080B" w:rsidTr="00C4014F">
        <w:tc>
          <w:tcPr>
            <w:tcW w:w="3189" w:type="dxa"/>
          </w:tcPr>
          <w:p w:rsidR="00372613" w:rsidRPr="006D080B" w:rsidRDefault="00372613" w:rsidP="00372613">
            <w:pPr>
              <w:tabs>
                <w:tab w:val="left" w:pos="3480"/>
              </w:tabs>
              <w:spacing w:after="0" w:line="240" w:lineRule="auto"/>
              <w:rPr>
                <w:rFonts w:ascii="Times New Roman" w:hAnsi="Times New Roman"/>
                <w:sz w:val="24"/>
                <w:szCs w:val="24"/>
              </w:rPr>
            </w:pPr>
            <w:r w:rsidRPr="006D080B">
              <w:rPr>
                <w:rFonts w:ascii="Times New Roman" w:hAnsi="Times New Roman"/>
                <w:sz w:val="24"/>
                <w:szCs w:val="24"/>
              </w:rPr>
              <w:t>790 01 05 00 00 00 0000 500</w:t>
            </w:r>
          </w:p>
        </w:tc>
        <w:tc>
          <w:tcPr>
            <w:tcW w:w="4119" w:type="dxa"/>
          </w:tcPr>
          <w:p w:rsidR="00372613" w:rsidRPr="006D080B" w:rsidRDefault="00372613" w:rsidP="00372613">
            <w:pPr>
              <w:tabs>
                <w:tab w:val="left" w:pos="3480"/>
              </w:tabs>
              <w:spacing w:after="0" w:line="240" w:lineRule="auto"/>
              <w:rPr>
                <w:rFonts w:ascii="Times New Roman" w:hAnsi="Times New Roman"/>
                <w:sz w:val="24"/>
                <w:szCs w:val="24"/>
              </w:rPr>
            </w:pPr>
            <w:r w:rsidRPr="006D080B">
              <w:rPr>
                <w:rFonts w:ascii="Times New Roman" w:hAnsi="Times New Roman"/>
                <w:sz w:val="24"/>
                <w:szCs w:val="24"/>
              </w:rPr>
              <w:t>Увеличение остатков средств бюджетов</w:t>
            </w:r>
          </w:p>
        </w:tc>
        <w:tc>
          <w:tcPr>
            <w:tcW w:w="2189" w:type="dxa"/>
          </w:tcPr>
          <w:p w:rsidR="00372613" w:rsidRPr="00FF4F7A" w:rsidRDefault="005869CC" w:rsidP="00372613">
            <w:pPr>
              <w:jc w:val="center"/>
            </w:pPr>
            <w:r>
              <w:rPr>
                <w:rFonts w:ascii="Times New Roman" w:hAnsi="Times New Roman"/>
                <w:sz w:val="24"/>
                <w:szCs w:val="24"/>
              </w:rPr>
              <w:t>-87 132,4</w:t>
            </w:r>
          </w:p>
        </w:tc>
      </w:tr>
      <w:tr w:rsidR="00FF4F7A" w:rsidRPr="006D080B" w:rsidTr="00C4014F">
        <w:tc>
          <w:tcPr>
            <w:tcW w:w="3189" w:type="dxa"/>
          </w:tcPr>
          <w:p w:rsidR="00FF4F7A" w:rsidRPr="006D080B" w:rsidRDefault="00FF4F7A" w:rsidP="00FF4F7A">
            <w:pPr>
              <w:tabs>
                <w:tab w:val="left" w:pos="3480"/>
              </w:tabs>
              <w:spacing w:after="0" w:line="240" w:lineRule="auto"/>
              <w:rPr>
                <w:rFonts w:ascii="Times New Roman" w:hAnsi="Times New Roman"/>
                <w:sz w:val="24"/>
                <w:szCs w:val="24"/>
              </w:rPr>
            </w:pPr>
            <w:r w:rsidRPr="006D080B">
              <w:rPr>
                <w:rFonts w:ascii="Times New Roman" w:hAnsi="Times New Roman"/>
                <w:sz w:val="24"/>
                <w:szCs w:val="24"/>
              </w:rPr>
              <w:t>790 01 05 02 00 00 0000 500</w:t>
            </w:r>
          </w:p>
        </w:tc>
        <w:tc>
          <w:tcPr>
            <w:tcW w:w="4119" w:type="dxa"/>
          </w:tcPr>
          <w:p w:rsidR="00FF4F7A" w:rsidRPr="006D080B" w:rsidRDefault="00FF4F7A" w:rsidP="00FF4F7A">
            <w:pPr>
              <w:tabs>
                <w:tab w:val="left" w:pos="3480"/>
              </w:tabs>
              <w:spacing w:after="0" w:line="240" w:lineRule="auto"/>
              <w:rPr>
                <w:rFonts w:ascii="Times New Roman" w:hAnsi="Times New Roman"/>
                <w:sz w:val="24"/>
                <w:szCs w:val="24"/>
              </w:rPr>
            </w:pPr>
            <w:r w:rsidRPr="006D080B">
              <w:rPr>
                <w:rFonts w:ascii="Times New Roman" w:hAnsi="Times New Roman"/>
                <w:sz w:val="24"/>
                <w:szCs w:val="24"/>
              </w:rPr>
              <w:t>Увеличение прочих остатков средств бюджетов</w:t>
            </w:r>
          </w:p>
        </w:tc>
        <w:tc>
          <w:tcPr>
            <w:tcW w:w="2189" w:type="dxa"/>
          </w:tcPr>
          <w:p w:rsidR="00FF4F7A" w:rsidRDefault="005869CC" w:rsidP="00FF4F7A">
            <w:pPr>
              <w:jc w:val="center"/>
            </w:pPr>
            <w:r>
              <w:rPr>
                <w:rFonts w:ascii="Times New Roman" w:hAnsi="Times New Roman"/>
                <w:sz w:val="24"/>
                <w:szCs w:val="24"/>
              </w:rPr>
              <w:t>-87 132,4</w:t>
            </w:r>
          </w:p>
        </w:tc>
      </w:tr>
      <w:tr w:rsidR="00FF4F7A" w:rsidRPr="006D080B" w:rsidTr="00C4014F">
        <w:tc>
          <w:tcPr>
            <w:tcW w:w="3189" w:type="dxa"/>
          </w:tcPr>
          <w:p w:rsidR="00FF4F7A" w:rsidRPr="006D080B" w:rsidRDefault="00FF4F7A" w:rsidP="00FF4F7A">
            <w:pPr>
              <w:tabs>
                <w:tab w:val="left" w:pos="3480"/>
              </w:tabs>
              <w:spacing w:after="0" w:line="240" w:lineRule="auto"/>
              <w:rPr>
                <w:rFonts w:ascii="Times New Roman" w:hAnsi="Times New Roman"/>
                <w:sz w:val="24"/>
                <w:szCs w:val="24"/>
              </w:rPr>
            </w:pPr>
            <w:r w:rsidRPr="006D080B">
              <w:rPr>
                <w:rFonts w:ascii="Times New Roman" w:hAnsi="Times New Roman"/>
                <w:sz w:val="24"/>
                <w:szCs w:val="24"/>
              </w:rPr>
              <w:t>790 01 05 02 01 00 0000 510</w:t>
            </w:r>
          </w:p>
        </w:tc>
        <w:tc>
          <w:tcPr>
            <w:tcW w:w="4119" w:type="dxa"/>
          </w:tcPr>
          <w:p w:rsidR="00FF4F7A" w:rsidRPr="006D080B" w:rsidRDefault="00FF4F7A" w:rsidP="00FF4F7A">
            <w:pPr>
              <w:tabs>
                <w:tab w:val="left" w:pos="3480"/>
              </w:tabs>
              <w:spacing w:after="0" w:line="240" w:lineRule="auto"/>
              <w:rPr>
                <w:rFonts w:ascii="Times New Roman" w:hAnsi="Times New Roman"/>
                <w:sz w:val="24"/>
                <w:szCs w:val="24"/>
              </w:rPr>
            </w:pPr>
            <w:r w:rsidRPr="006D080B">
              <w:rPr>
                <w:rFonts w:ascii="Times New Roman" w:hAnsi="Times New Roman"/>
                <w:sz w:val="24"/>
                <w:szCs w:val="24"/>
              </w:rPr>
              <w:t>Увеличение прочих остатков денежных средств бюджетов</w:t>
            </w:r>
          </w:p>
        </w:tc>
        <w:tc>
          <w:tcPr>
            <w:tcW w:w="2189" w:type="dxa"/>
          </w:tcPr>
          <w:p w:rsidR="00FF4F7A" w:rsidRDefault="005869CC" w:rsidP="00FF4F7A">
            <w:pPr>
              <w:jc w:val="center"/>
            </w:pPr>
            <w:r>
              <w:rPr>
                <w:rFonts w:ascii="Times New Roman" w:hAnsi="Times New Roman"/>
                <w:sz w:val="24"/>
                <w:szCs w:val="24"/>
              </w:rPr>
              <w:t>-87 132,4</w:t>
            </w:r>
          </w:p>
        </w:tc>
      </w:tr>
      <w:tr w:rsidR="00FF4F7A" w:rsidRPr="006D080B" w:rsidTr="00C4014F">
        <w:tc>
          <w:tcPr>
            <w:tcW w:w="3189" w:type="dxa"/>
          </w:tcPr>
          <w:p w:rsidR="00FF4F7A" w:rsidRPr="006D080B" w:rsidRDefault="00FF4F7A" w:rsidP="00FF4F7A">
            <w:pPr>
              <w:tabs>
                <w:tab w:val="left" w:pos="3480"/>
              </w:tabs>
              <w:spacing w:after="0" w:line="240" w:lineRule="auto"/>
              <w:rPr>
                <w:rFonts w:ascii="Times New Roman" w:hAnsi="Times New Roman"/>
                <w:sz w:val="24"/>
                <w:szCs w:val="24"/>
              </w:rPr>
            </w:pPr>
            <w:r w:rsidRPr="006D080B">
              <w:rPr>
                <w:rFonts w:ascii="Times New Roman" w:hAnsi="Times New Roman"/>
                <w:sz w:val="24"/>
                <w:szCs w:val="24"/>
              </w:rPr>
              <w:t>790 01 05 02 01 10 0000 510</w:t>
            </w:r>
          </w:p>
        </w:tc>
        <w:tc>
          <w:tcPr>
            <w:tcW w:w="4119" w:type="dxa"/>
          </w:tcPr>
          <w:p w:rsidR="00FF4F7A" w:rsidRPr="006D080B" w:rsidRDefault="00FF4F7A" w:rsidP="00FF4F7A">
            <w:pPr>
              <w:tabs>
                <w:tab w:val="left" w:pos="3480"/>
              </w:tabs>
              <w:spacing w:after="0" w:line="240" w:lineRule="auto"/>
              <w:rPr>
                <w:rFonts w:ascii="Times New Roman" w:hAnsi="Times New Roman"/>
                <w:sz w:val="24"/>
                <w:szCs w:val="24"/>
              </w:rPr>
            </w:pPr>
            <w:r w:rsidRPr="006D080B">
              <w:rPr>
                <w:rFonts w:ascii="Times New Roman" w:hAnsi="Times New Roman"/>
                <w:sz w:val="24"/>
                <w:szCs w:val="24"/>
              </w:rPr>
              <w:t>Увеличение прочих остатков денежных средств бюджетов  сельских поселений</w:t>
            </w:r>
          </w:p>
        </w:tc>
        <w:tc>
          <w:tcPr>
            <w:tcW w:w="2189" w:type="dxa"/>
          </w:tcPr>
          <w:p w:rsidR="00FF4F7A" w:rsidRDefault="005869CC" w:rsidP="00FF4F7A">
            <w:pPr>
              <w:jc w:val="center"/>
            </w:pPr>
            <w:r>
              <w:rPr>
                <w:rFonts w:ascii="Times New Roman" w:hAnsi="Times New Roman"/>
                <w:sz w:val="24"/>
                <w:szCs w:val="24"/>
              </w:rPr>
              <w:t>-87 132,4</w:t>
            </w:r>
          </w:p>
        </w:tc>
      </w:tr>
      <w:tr w:rsidR="001D31BF" w:rsidRPr="006D080B" w:rsidTr="00C4014F">
        <w:tc>
          <w:tcPr>
            <w:tcW w:w="3189" w:type="dxa"/>
          </w:tcPr>
          <w:p w:rsidR="001D31BF" w:rsidRPr="006D080B" w:rsidRDefault="001D31BF" w:rsidP="001D31BF">
            <w:pPr>
              <w:tabs>
                <w:tab w:val="left" w:pos="3480"/>
              </w:tabs>
              <w:spacing w:after="0" w:line="240" w:lineRule="auto"/>
              <w:rPr>
                <w:rFonts w:ascii="Times New Roman" w:hAnsi="Times New Roman"/>
                <w:sz w:val="24"/>
                <w:szCs w:val="24"/>
              </w:rPr>
            </w:pPr>
            <w:r w:rsidRPr="006D080B">
              <w:rPr>
                <w:rFonts w:ascii="Times New Roman" w:hAnsi="Times New Roman"/>
                <w:sz w:val="24"/>
                <w:szCs w:val="24"/>
              </w:rPr>
              <w:t>790 01 05 00 00 00 0000 600</w:t>
            </w:r>
          </w:p>
        </w:tc>
        <w:tc>
          <w:tcPr>
            <w:tcW w:w="4119" w:type="dxa"/>
          </w:tcPr>
          <w:p w:rsidR="001D31BF" w:rsidRPr="006D080B" w:rsidRDefault="001D31BF" w:rsidP="001D31BF">
            <w:pPr>
              <w:tabs>
                <w:tab w:val="left" w:pos="3480"/>
              </w:tabs>
              <w:spacing w:after="0" w:line="240" w:lineRule="auto"/>
              <w:rPr>
                <w:rFonts w:ascii="Times New Roman" w:hAnsi="Times New Roman"/>
                <w:sz w:val="24"/>
                <w:szCs w:val="24"/>
              </w:rPr>
            </w:pPr>
            <w:r w:rsidRPr="006D080B">
              <w:rPr>
                <w:rFonts w:ascii="Times New Roman" w:hAnsi="Times New Roman"/>
                <w:sz w:val="24"/>
                <w:szCs w:val="24"/>
              </w:rPr>
              <w:t>Уменьшение остатков средств бюджетов</w:t>
            </w:r>
          </w:p>
        </w:tc>
        <w:tc>
          <w:tcPr>
            <w:tcW w:w="2189" w:type="dxa"/>
          </w:tcPr>
          <w:p w:rsidR="001D31BF" w:rsidRPr="00FF4F7A" w:rsidRDefault="005869CC" w:rsidP="001D31BF">
            <w:pPr>
              <w:jc w:val="center"/>
              <w:rPr>
                <w:rFonts w:ascii="Times New Roman" w:hAnsi="Times New Roman"/>
                <w:sz w:val="24"/>
                <w:szCs w:val="24"/>
              </w:rPr>
            </w:pPr>
            <w:r>
              <w:rPr>
                <w:rFonts w:ascii="Times New Roman" w:hAnsi="Times New Roman"/>
                <w:sz w:val="24"/>
                <w:szCs w:val="24"/>
              </w:rPr>
              <w:t>89 044,7</w:t>
            </w:r>
          </w:p>
        </w:tc>
      </w:tr>
      <w:tr w:rsidR="00FF4F7A" w:rsidRPr="006D080B" w:rsidTr="00C4014F">
        <w:tc>
          <w:tcPr>
            <w:tcW w:w="3189" w:type="dxa"/>
          </w:tcPr>
          <w:p w:rsidR="00FF4F7A" w:rsidRPr="006D080B" w:rsidRDefault="00FF4F7A" w:rsidP="00FF4F7A">
            <w:pPr>
              <w:tabs>
                <w:tab w:val="left" w:pos="3480"/>
              </w:tabs>
              <w:spacing w:after="0" w:line="240" w:lineRule="auto"/>
              <w:rPr>
                <w:rFonts w:ascii="Times New Roman" w:hAnsi="Times New Roman"/>
                <w:sz w:val="24"/>
                <w:szCs w:val="24"/>
              </w:rPr>
            </w:pPr>
            <w:r w:rsidRPr="006D080B">
              <w:rPr>
                <w:rFonts w:ascii="Times New Roman" w:hAnsi="Times New Roman"/>
                <w:sz w:val="24"/>
                <w:szCs w:val="24"/>
              </w:rPr>
              <w:t>790 01 05 02 00 00 0000 600</w:t>
            </w:r>
          </w:p>
        </w:tc>
        <w:tc>
          <w:tcPr>
            <w:tcW w:w="4119" w:type="dxa"/>
          </w:tcPr>
          <w:p w:rsidR="00FF4F7A" w:rsidRPr="006D080B" w:rsidRDefault="00FF4F7A" w:rsidP="00FF4F7A">
            <w:pPr>
              <w:tabs>
                <w:tab w:val="left" w:pos="3480"/>
              </w:tabs>
              <w:spacing w:after="0" w:line="240" w:lineRule="auto"/>
              <w:rPr>
                <w:rFonts w:ascii="Times New Roman" w:hAnsi="Times New Roman"/>
                <w:sz w:val="24"/>
                <w:szCs w:val="24"/>
              </w:rPr>
            </w:pPr>
            <w:r w:rsidRPr="006D080B">
              <w:rPr>
                <w:rFonts w:ascii="Times New Roman" w:hAnsi="Times New Roman"/>
                <w:sz w:val="24"/>
                <w:szCs w:val="24"/>
              </w:rPr>
              <w:t>Уменьшение прочих остатков средств бюджетов</w:t>
            </w:r>
          </w:p>
        </w:tc>
        <w:tc>
          <w:tcPr>
            <w:tcW w:w="2189" w:type="dxa"/>
          </w:tcPr>
          <w:p w:rsidR="00FF4F7A" w:rsidRDefault="005869CC" w:rsidP="00FF4F7A">
            <w:pPr>
              <w:jc w:val="center"/>
            </w:pPr>
            <w:r>
              <w:rPr>
                <w:rFonts w:ascii="Times New Roman" w:hAnsi="Times New Roman"/>
                <w:sz w:val="24"/>
                <w:szCs w:val="24"/>
              </w:rPr>
              <w:t>89 044,7</w:t>
            </w:r>
          </w:p>
        </w:tc>
      </w:tr>
      <w:tr w:rsidR="00FF4F7A" w:rsidRPr="006D080B" w:rsidTr="00C4014F">
        <w:tc>
          <w:tcPr>
            <w:tcW w:w="3189" w:type="dxa"/>
          </w:tcPr>
          <w:p w:rsidR="00FF4F7A" w:rsidRPr="006D080B" w:rsidRDefault="00FF4F7A" w:rsidP="00FF4F7A">
            <w:pPr>
              <w:tabs>
                <w:tab w:val="left" w:pos="3480"/>
              </w:tabs>
              <w:spacing w:after="0" w:line="240" w:lineRule="auto"/>
              <w:rPr>
                <w:rFonts w:ascii="Times New Roman" w:hAnsi="Times New Roman"/>
                <w:sz w:val="24"/>
                <w:szCs w:val="24"/>
              </w:rPr>
            </w:pPr>
            <w:r w:rsidRPr="006D080B">
              <w:rPr>
                <w:rFonts w:ascii="Times New Roman" w:hAnsi="Times New Roman"/>
                <w:sz w:val="24"/>
                <w:szCs w:val="24"/>
              </w:rPr>
              <w:t>790 01 05 02 01 00 0000 610</w:t>
            </w:r>
          </w:p>
        </w:tc>
        <w:tc>
          <w:tcPr>
            <w:tcW w:w="4119" w:type="dxa"/>
          </w:tcPr>
          <w:p w:rsidR="00FF4F7A" w:rsidRPr="006D080B" w:rsidRDefault="00FF4F7A" w:rsidP="00FF4F7A">
            <w:pPr>
              <w:tabs>
                <w:tab w:val="left" w:pos="3480"/>
              </w:tabs>
              <w:spacing w:after="0" w:line="240" w:lineRule="auto"/>
              <w:rPr>
                <w:rFonts w:ascii="Times New Roman" w:hAnsi="Times New Roman"/>
                <w:sz w:val="24"/>
                <w:szCs w:val="24"/>
              </w:rPr>
            </w:pPr>
            <w:r w:rsidRPr="006D080B">
              <w:rPr>
                <w:rFonts w:ascii="Times New Roman" w:hAnsi="Times New Roman"/>
                <w:sz w:val="24"/>
                <w:szCs w:val="24"/>
              </w:rPr>
              <w:t>Уменьшение прочих остатков денежных средств бюджетов</w:t>
            </w:r>
          </w:p>
        </w:tc>
        <w:tc>
          <w:tcPr>
            <w:tcW w:w="2189" w:type="dxa"/>
          </w:tcPr>
          <w:p w:rsidR="00FF4F7A" w:rsidRDefault="005869CC" w:rsidP="00FF4F7A">
            <w:pPr>
              <w:jc w:val="center"/>
            </w:pPr>
            <w:r>
              <w:rPr>
                <w:rFonts w:ascii="Times New Roman" w:hAnsi="Times New Roman"/>
                <w:sz w:val="24"/>
                <w:szCs w:val="24"/>
              </w:rPr>
              <w:t>89 044,7</w:t>
            </w:r>
          </w:p>
        </w:tc>
      </w:tr>
      <w:tr w:rsidR="00FF4F7A" w:rsidRPr="006D080B" w:rsidTr="00C4014F">
        <w:tc>
          <w:tcPr>
            <w:tcW w:w="3189" w:type="dxa"/>
          </w:tcPr>
          <w:p w:rsidR="00FF4F7A" w:rsidRPr="006D080B" w:rsidRDefault="00FF4F7A" w:rsidP="00FF4F7A">
            <w:pPr>
              <w:tabs>
                <w:tab w:val="left" w:pos="3480"/>
              </w:tabs>
              <w:spacing w:after="0" w:line="240" w:lineRule="auto"/>
              <w:rPr>
                <w:rFonts w:ascii="Times New Roman" w:hAnsi="Times New Roman"/>
                <w:sz w:val="24"/>
                <w:szCs w:val="24"/>
              </w:rPr>
            </w:pPr>
            <w:r w:rsidRPr="006D080B">
              <w:rPr>
                <w:rFonts w:ascii="Times New Roman" w:hAnsi="Times New Roman"/>
                <w:sz w:val="24"/>
                <w:szCs w:val="24"/>
              </w:rPr>
              <w:t>790 01 05 02 01 10 0000 610</w:t>
            </w:r>
          </w:p>
        </w:tc>
        <w:tc>
          <w:tcPr>
            <w:tcW w:w="4119" w:type="dxa"/>
          </w:tcPr>
          <w:p w:rsidR="00FF4F7A" w:rsidRPr="006D080B" w:rsidRDefault="00FF4F7A" w:rsidP="00FF4F7A">
            <w:pPr>
              <w:tabs>
                <w:tab w:val="left" w:pos="3480"/>
              </w:tabs>
              <w:spacing w:after="0" w:line="240" w:lineRule="auto"/>
              <w:rPr>
                <w:rFonts w:ascii="Times New Roman" w:hAnsi="Times New Roman"/>
                <w:sz w:val="24"/>
                <w:szCs w:val="24"/>
              </w:rPr>
            </w:pPr>
            <w:r w:rsidRPr="006D080B">
              <w:rPr>
                <w:rFonts w:ascii="Times New Roman" w:hAnsi="Times New Roman"/>
                <w:sz w:val="24"/>
                <w:szCs w:val="24"/>
              </w:rPr>
              <w:t>Уменьшение прочих остатков денежных средств бюджетов  сельских поселений</w:t>
            </w:r>
          </w:p>
        </w:tc>
        <w:tc>
          <w:tcPr>
            <w:tcW w:w="2189" w:type="dxa"/>
          </w:tcPr>
          <w:p w:rsidR="00FF4F7A" w:rsidRDefault="005869CC" w:rsidP="00FF4F7A">
            <w:pPr>
              <w:jc w:val="center"/>
            </w:pPr>
            <w:r>
              <w:rPr>
                <w:rFonts w:ascii="Times New Roman" w:hAnsi="Times New Roman"/>
                <w:sz w:val="24"/>
                <w:szCs w:val="24"/>
              </w:rPr>
              <w:t>89 044,7</w:t>
            </w:r>
          </w:p>
        </w:tc>
      </w:tr>
    </w:tbl>
    <w:p w:rsidR="00896B95" w:rsidRDefault="00896B95" w:rsidP="003E7B0A">
      <w:pPr>
        <w:spacing w:after="0" w:line="240" w:lineRule="auto"/>
        <w:jc w:val="both"/>
      </w:pPr>
    </w:p>
    <w:p w:rsidR="00D819BE" w:rsidRDefault="00D819BE" w:rsidP="003E7B0A">
      <w:pPr>
        <w:spacing w:after="0" w:line="240" w:lineRule="auto"/>
        <w:jc w:val="both"/>
      </w:pPr>
    </w:p>
    <w:p w:rsidR="00372613" w:rsidRDefault="00372613" w:rsidP="00D819BE">
      <w:pPr>
        <w:jc w:val="center"/>
        <w:rPr>
          <w:rFonts w:ascii="Times New Roman" w:hAnsi="Times New Roman"/>
          <w:b/>
          <w:sz w:val="24"/>
          <w:szCs w:val="24"/>
        </w:rPr>
      </w:pPr>
    </w:p>
    <w:p w:rsidR="00372613" w:rsidRDefault="00372613" w:rsidP="00D819BE">
      <w:pPr>
        <w:jc w:val="center"/>
        <w:rPr>
          <w:rFonts w:ascii="Times New Roman" w:hAnsi="Times New Roman"/>
          <w:b/>
          <w:sz w:val="24"/>
          <w:szCs w:val="24"/>
        </w:rPr>
      </w:pPr>
    </w:p>
    <w:p w:rsidR="00372613" w:rsidRDefault="00372613" w:rsidP="00D819BE">
      <w:pPr>
        <w:jc w:val="center"/>
        <w:rPr>
          <w:rFonts w:ascii="Times New Roman" w:hAnsi="Times New Roman"/>
          <w:b/>
          <w:sz w:val="24"/>
          <w:szCs w:val="24"/>
        </w:rPr>
      </w:pPr>
    </w:p>
    <w:p w:rsidR="00372613" w:rsidRDefault="00372613" w:rsidP="00D819BE">
      <w:pPr>
        <w:jc w:val="center"/>
        <w:rPr>
          <w:rFonts w:ascii="Times New Roman" w:hAnsi="Times New Roman"/>
          <w:b/>
          <w:sz w:val="24"/>
          <w:szCs w:val="24"/>
        </w:rPr>
      </w:pPr>
    </w:p>
    <w:p w:rsidR="00372613" w:rsidRDefault="00372613" w:rsidP="00D819BE">
      <w:pPr>
        <w:jc w:val="center"/>
        <w:rPr>
          <w:rFonts w:ascii="Times New Roman" w:hAnsi="Times New Roman"/>
          <w:b/>
          <w:sz w:val="24"/>
          <w:szCs w:val="24"/>
        </w:rPr>
      </w:pPr>
    </w:p>
    <w:p w:rsidR="00372613" w:rsidRDefault="00372613" w:rsidP="00D819BE">
      <w:pPr>
        <w:jc w:val="center"/>
        <w:rPr>
          <w:rFonts w:ascii="Times New Roman" w:hAnsi="Times New Roman"/>
          <w:b/>
          <w:sz w:val="24"/>
          <w:szCs w:val="24"/>
        </w:rPr>
      </w:pPr>
    </w:p>
    <w:sectPr w:rsidR="00372613" w:rsidSect="00C4014F">
      <w:pgSz w:w="11906" w:h="16838"/>
      <w:pgMar w:top="1134" w:right="707"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162E" w:rsidRDefault="00A0162E" w:rsidP="00726A51">
      <w:pPr>
        <w:spacing w:after="0" w:line="240" w:lineRule="auto"/>
      </w:pPr>
      <w:r>
        <w:separator/>
      </w:r>
    </w:p>
  </w:endnote>
  <w:endnote w:type="continuationSeparator" w:id="0">
    <w:p w:rsidR="00A0162E" w:rsidRDefault="00A0162E" w:rsidP="00726A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162E" w:rsidRDefault="00A0162E" w:rsidP="00726A51">
      <w:pPr>
        <w:spacing w:after="0" w:line="240" w:lineRule="auto"/>
      </w:pPr>
      <w:r>
        <w:separator/>
      </w:r>
    </w:p>
  </w:footnote>
  <w:footnote w:type="continuationSeparator" w:id="0">
    <w:p w:rsidR="00A0162E" w:rsidRDefault="00A0162E" w:rsidP="00726A5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24336"/>
    <w:multiLevelType w:val="hybridMultilevel"/>
    <w:tmpl w:val="E1E82FA6"/>
    <w:lvl w:ilvl="0" w:tplc="51E2A2C0">
      <w:start w:val="1"/>
      <w:numFmt w:val="decimal"/>
      <w:lvlText w:val="%1."/>
      <w:lvlJc w:val="left"/>
      <w:pPr>
        <w:tabs>
          <w:tab w:val="num" w:pos="720"/>
        </w:tabs>
        <w:ind w:left="720" w:hanging="360"/>
      </w:pPr>
      <w:rPr>
        <w:rFonts w:hint="default"/>
        <w:sz w:val="26"/>
        <w:szCs w:val="26"/>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853CC0B4">
      <w:start w:val="1"/>
      <w:numFmt w:val="decimal"/>
      <w:lvlText w:val="%4."/>
      <w:lvlJc w:val="left"/>
      <w:pPr>
        <w:tabs>
          <w:tab w:val="num" w:pos="2880"/>
        </w:tabs>
        <w:ind w:left="2880" w:hanging="360"/>
      </w:pPr>
      <w:rPr>
        <w:rFonts w:hint="default"/>
        <w:sz w:val="26"/>
        <w:szCs w:val="26"/>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D3B3142"/>
    <w:multiLevelType w:val="hybridMultilevel"/>
    <w:tmpl w:val="2BF25E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E395091"/>
    <w:multiLevelType w:val="hybridMultilevel"/>
    <w:tmpl w:val="3DDC76A4"/>
    <w:lvl w:ilvl="0" w:tplc="93521654">
      <w:start w:val="1"/>
      <w:numFmt w:val="bullet"/>
      <w:lvlText w:val=""/>
      <w:lvlJc w:val="left"/>
      <w:pPr>
        <w:ind w:left="1560" w:hanging="360"/>
      </w:pPr>
      <w:rPr>
        <w:rFonts w:ascii="Symbol" w:hAnsi="Symbol" w:hint="default"/>
      </w:rPr>
    </w:lvl>
    <w:lvl w:ilvl="1" w:tplc="04190003" w:tentative="1">
      <w:start w:val="1"/>
      <w:numFmt w:val="bullet"/>
      <w:lvlText w:val="o"/>
      <w:lvlJc w:val="left"/>
      <w:pPr>
        <w:ind w:left="2280" w:hanging="360"/>
      </w:pPr>
      <w:rPr>
        <w:rFonts w:ascii="Courier New" w:hAnsi="Courier New" w:cs="Courier New" w:hint="default"/>
      </w:rPr>
    </w:lvl>
    <w:lvl w:ilvl="2" w:tplc="04190005" w:tentative="1">
      <w:start w:val="1"/>
      <w:numFmt w:val="bullet"/>
      <w:lvlText w:val=""/>
      <w:lvlJc w:val="left"/>
      <w:pPr>
        <w:ind w:left="3000" w:hanging="360"/>
      </w:pPr>
      <w:rPr>
        <w:rFonts w:ascii="Wingdings" w:hAnsi="Wingdings" w:hint="default"/>
      </w:rPr>
    </w:lvl>
    <w:lvl w:ilvl="3" w:tplc="04190001" w:tentative="1">
      <w:start w:val="1"/>
      <w:numFmt w:val="bullet"/>
      <w:lvlText w:val=""/>
      <w:lvlJc w:val="left"/>
      <w:pPr>
        <w:ind w:left="3720" w:hanging="360"/>
      </w:pPr>
      <w:rPr>
        <w:rFonts w:ascii="Symbol" w:hAnsi="Symbol" w:hint="default"/>
      </w:rPr>
    </w:lvl>
    <w:lvl w:ilvl="4" w:tplc="04190003" w:tentative="1">
      <w:start w:val="1"/>
      <w:numFmt w:val="bullet"/>
      <w:lvlText w:val="o"/>
      <w:lvlJc w:val="left"/>
      <w:pPr>
        <w:ind w:left="4440" w:hanging="360"/>
      </w:pPr>
      <w:rPr>
        <w:rFonts w:ascii="Courier New" w:hAnsi="Courier New" w:cs="Courier New" w:hint="default"/>
      </w:rPr>
    </w:lvl>
    <w:lvl w:ilvl="5" w:tplc="04190005" w:tentative="1">
      <w:start w:val="1"/>
      <w:numFmt w:val="bullet"/>
      <w:lvlText w:val=""/>
      <w:lvlJc w:val="left"/>
      <w:pPr>
        <w:ind w:left="5160" w:hanging="360"/>
      </w:pPr>
      <w:rPr>
        <w:rFonts w:ascii="Wingdings" w:hAnsi="Wingdings" w:hint="default"/>
      </w:rPr>
    </w:lvl>
    <w:lvl w:ilvl="6" w:tplc="04190001" w:tentative="1">
      <w:start w:val="1"/>
      <w:numFmt w:val="bullet"/>
      <w:lvlText w:val=""/>
      <w:lvlJc w:val="left"/>
      <w:pPr>
        <w:ind w:left="5880" w:hanging="360"/>
      </w:pPr>
      <w:rPr>
        <w:rFonts w:ascii="Symbol" w:hAnsi="Symbol" w:hint="default"/>
      </w:rPr>
    </w:lvl>
    <w:lvl w:ilvl="7" w:tplc="04190003" w:tentative="1">
      <w:start w:val="1"/>
      <w:numFmt w:val="bullet"/>
      <w:lvlText w:val="o"/>
      <w:lvlJc w:val="left"/>
      <w:pPr>
        <w:ind w:left="6600" w:hanging="360"/>
      </w:pPr>
      <w:rPr>
        <w:rFonts w:ascii="Courier New" w:hAnsi="Courier New" w:cs="Courier New" w:hint="default"/>
      </w:rPr>
    </w:lvl>
    <w:lvl w:ilvl="8" w:tplc="04190005" w:tentative="1">
      <w:start w:val="1"/>
      <w:numFmt w:val="bullet"/>
      <w:lvlText w:val=""/>
      <w:lvlJc w:val="left"/>
      <w:pPr>
        <w:ind w:left="7320" w:hanging="360"/>
      </w:pPr>
      <w:rPr>
        <w:rFonts w:ascii="Wingdings" w:hAnsi="Wingdings" w:hint="default"/>
      </w:rPr>
    </w:lvl>
  </w:abstractNum>
  <w:abstractNum w:abstractNumId="3">
    <w:nsid w:val="1459463A"/>
    <w:multiLevelType w:val="hybridMultilevel"/>
    <w:tmpl w:val="2B8AA1F0"/>
    <w:lvl w:ilvl="0" w:tplc="99AE1C4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15226A66"/>
    <w:multiLevelType w:val="hybridMultilevel"/>
    <w:tmpl w:val="78247658"/>
    <w:lvl w:ilvl="0" w:tplc="29841832">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73D3959"/>
    <w:multiLevelType w:val="multilevel"/>
    <w:tmpl w:val="83DAC252"/>
    <w:lvl w:ilvl="0">
      <w:start w:val="12"/>
      <w:numFmt w:val="decimal"/>
      <w:lvlText w:val="%1"/>
      <w:lvlJc w:val="left"/>
      <w:pPr>
        <w:ind w:left="420" w:hanging="420"/>
      </w:pPr>
      <w:rPr>
        <w:rFonts w:hint="default"/>
      </w:rPr>
    </w:lvl>
    <w:lvl w:ilvl="1">
      <w:start w:val="2"/>
      <w:numFmt w:val="decimal"/>
      <w:lvlText w:val="%1.%2"/>
      <w:lvlJc w:val="left"/>
      <w:pPr>
        <w:ind w:left="2940" w:hanging="420"/>
      </w:pPr>
      <w:rPr>
        <w:rFonts w:hint="default"/>
      </w:rPr>
    </w:lvl>
    <w:lvl w:ilvl="2">
      <w:start w:val="1"/>
      <w:numFmt w:val="decimal"/>
      <w:lvlText w:val="%1.%2.%3"/>
      <w:lvlJc w:val="left"/>
      <w:pPr>
        <w:ind w:left="5760" w:hanging="720"/>
      </w:pPr>
      <w:rPr>
        <w:rFonts w:hint="default"/>
      </w:rPr>
    </w:lvl>
    <w:lvl w:ilvl="3">
      <w:start w:val="1"/>
      <w:numFmt w:val="decimal"/>
      <w:lvlText w:val="%1.%2.%3.%4"/>
      <w:lvlJc w:val="left"/>
      <w:pPr>
        <w:ind w:left="8280" w:hanging="720"/>
      </w:pPr>
      <w:rPr>
        <w:rFonts w:hint="default"/>
      </w:rPr>
    </w:lvl>
    <w:lvl w:ilvl="4">
      <w:start w:val="1"/>
      <w:numFmt w:val="decimal"/>
      <w:lvlText w:val="%1.%2.%3.%4.%5"/>
      <w:lvlJc w:val="left"/>
      <w:pPr>
        <w:ind w:left="11160" w:hanging="1080"/>
      </w:pPr>
      <w:rPr>
        <w:rFonts w:hint="default"/>
      </w:rPr>
    </w:lvl>
    <w:lvl w:ilvl="5">
      <w:start w:val="1"/>
      <w:numFmt w:val="decimal"/>
      <w:lvlText w:val="%1.%2.%3.%4.%5.%6"/>
      <w:lvlJc w:val="left"/>
      <w:pPr>
        <w:ind w:left="13680" w:hanging="1080"/>
      </w:pPr>
      <w:rPr>
        <w:rFonts w:hint="default"/>
      </w:rPr>
    </w:lvl>
    <w:lvl w:ilvl="6">
      <w:start w:val="1"/>
      <w:numFmt w:val="decimal"/>
      <w:lvlText w:val="%1.%2.%3.%4.%5.%6.%7"/>
      <w:lvlJc w:val="left"/>
      <w:pPr>
        <w:ind w:left="16560" w:hanging="1440"/>
      </w:pPr>
      <w:rPr>
        <w:rFonts w:hint="default"/>
      </w:rPr>
    </w:lvl>
    <w:lvl w:ilvl="7">
      <w:start w:val="1"/>
      <w:numFmt w:val="decimal"/>
      <w:lvlText w:val="%1.%2.%3.%4.%5.%6.%7.%8"/>
      <w:lvlJc w:val="left"/>
      <w:pPr>
        <w:ind w:left="19080" w:hanging="1440"/>
      </w:pPr>
      <w:rPr>
        <w:rFonts w:hint="default"/>
      </w:rPr>
    </w:lvl>
    <w:lvl w:ilvl="8">
      <w:start w:val="1"/>
      <w:numFmt w:val="decimal"/>
      <w:lvlText w:val="%1.%2.%3.%4.%5.%6.%7.%8.%9"/>
      <w:lvlJc w:val="left"/>
      <w:pPr>
        <w:ind w:left="21960" w:hanging="1800"/>
      </w:pPr>
      <w:rPr>
        <w:rFonts w:hint="default"/>
      </w:rPr>
    </w:lvl>
  </w:abstractNum>
  <w:abstractNum w:abstractNumId="6">
    <w:nsid w:val="18175FDC"/>
    <w:multiLevelType w:val="hybridMultilevel"/>
    <w:tmpl w:val="B17A4418"/>
    <w:lvl w:ilvl="0" w:tplc="49FCCB7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19980FBF"/>
    <w:multiLevelType w:val="multilevel"/>
    <w:tmpl w:val="6B867CF2"/>
    <w:lvl w:ilvl="0">
      <w:start w:val="1"/>
      <w:numFmt w:val="upperRoman"/>
      <w:suff w:val="space"/>
      <w:lvlText w:val="РАЗДЕЛ %1."/>
      <w:lvlJc w:val="center"/>
      <w:pPr>
        <w:ind w:left="0" w:firstLine="0"/>
      </w:pPr>
      <w:rPr>
        <w:rFonts w:hint="default"/>
      </w:rPr>
    </w:lvl>
    <w:lvl w:ilvl="1">
      <w:start w:val="1"/>
      <w:numFmt w:val="decimal"/>
      <w:lvlRestart w:val="0"/>
      <w:lvlText w:val="Глава %2."/>
      <w:lvlJc w:val="left"/>
      <w:pPr>
        <w:tabs>
          <w:tab w:val="num" w:pos="2410"/>
        </w:tabs>
        <w:ind w:left="0" w:firstLine="709"/>
      </w:pPr>
      <w:rPr>
        <w:rFonts w:hint="default"/>
        <w:b w:val="0"/>
      </w:rPr>
    </w:lvl>
    <w:lvl w:ilvl="2">
      <w:start w:val="1"/>
      <w:numFmt w:val="decimal"/>
      <w:lvlRestart w:val="0"/>
      <w:lvlText w:val="Статья %3."/>
      <w:lvlJc w:val="left"/>
      <w:pPr>
        <w:tabs>
          <w:tab w:val="num" w:pos="2410"/>
        </w:tabs>
        <w:ind w:left="0" w:firstLine="709"/>
      </w:pPr>
      <w:rPr>
        <w:rFonts w:hint="default"/>
        <w:b w:val="0"/>
      </w:rPr>
    </w:lvl>
    <w:lvl w:ilvl="3">
      <w:start w:val="1"/>
      <w:numFmt w:val="decimal"/>
      <w:pStyle w:val="a"/>
      <w:suff w:val="space"/>
      <w:lvlText w:val="%4."/>
      <w:lvlJc w:val="left"/>
      <w:pPr>
        <w:ind w:left="4395" w:firstLine="709"/>
      </w:pPr>
      <w:rPr>
        <w:rFonts w:ascii="Times New Roman" w:eastAsia="Times New Roman" w:hAnsi="Times New Roman" w:cs="Times New Roman"/>
        <w:b w:val="0"/>
        <w:i w:val="0"/>
        <w:sz w:val="24"/>
        <w:szCs w:val="24"/>
      </w:rPr>
    </w:lvl>
    <w:lvl w:ilvl="4">
      <w:start w:val="1"/>
      <w:numFmt w:val="none"/>
      <w:suff w:val="nothing"/>
      <w:lvlText w:val="%5"/>
      <w:lvlJc w:val="left"/>
      <w:pPr>
        <w:ind w:left="0" w:firstLine="709"/>
      </w:pPr>
      <w:rPr>
        <w:rFonts w:hint="default"/>
      </w:rPr>
    </w:lvl>
    <w:lvl w:ilvl="5">
      <w:start w:val="1"/>
      <w:numFmt w:val="decimal"/>
      <w:lvlText w:val="%6)"/>
      <w:lvlJc w:val="left"/>
      <w:pPr>
        <w:ind w:left="0" w:firstLine="709"/>
      </w:pPr>
      <w:rPr>
        <w:rFonts w:ascii="Times New Roman" w:eastAsia="Times New Roman" w:hAnsi="Times New Roman" w:cs="Times New Roman"/>
        <w:b w:val="0"/>
        <w:sz w:val="24"/>
        <w:szCs w:val="24"/>
      </w:rPr>
    </w:lvl>
    <w:lvl w:ilvl="6">
      <w:start w:val="1"/>
      <w:numFmt w:val="russianLower"/>
      <w:suff w:val="space"/>
      <w:lvlText w:val="%7)"/>
      <w:lvlJc w:val="left"/>
      <w:pPr>
        <w:ind w:left="0" w:firstLine="709"/>
      </w:pPr>
      <w:rPr>
        <w:rFonts w:hint="default"/>
        <w:sz w:val="28"/>
      </w:rPr>
    </w:lvl>
    <w:lvl w:ilvl="7">
      <w:start w:val="1"/>
      <w:numFmt w:val="bullet"/>
      <w:suff w:val="space"/>
      <w:lvlText w:val=""/>
      <w:lvlJc w:val="left"/>
      <w:pPr>
        <w:ind w:left="0" w:firstLine="851"/>
      </w:pPr>
      <w:rPr>
        <w:rFonts w:ascii="Symbol" w:hAnsi="Symbol" w:hint="default"/>
        <w:color w:val="auto"/>
      </w:rPr>
    </w:lvl>
    <w:lvl w:ilvl="8">
      <w:start w:val="1"/>
      <w:numFmt w:val="decimal"/>
      <w:lvlText w:val="%1.%2.%3.%4.%5.%6.%7.%8.%9."/>
      <w:lvlJc w:val="left"/>
      <w:pPr>
        <w:tabs>
          <w:tab w:val="num" w:pos="2160"/>
        </w:tabs>
        <w:ind w:left="2160" w:hanging="2160"/>
      </w:pPr>
      <w:rPr>
        <w:rFonts w:hint="default"/>
      </w:rPr>
    </w:lvl>
  </w:abstractNum>
  <w:abstractNum w:abstractNumId="8">
    <w:nsid w:val="23E42571"/>
    <w:multiLevelType w:val="hybridMultilevel"/>
    <w:tmpl w:val="17FEC04E"/>
    <w:lvl w:ilvl="0" w:tplc="15C0C49C">
      <w:start w:val="1"/>
      <w:numFmt w:val="decimal"/>
      <w:lvlText w:val="%1."/>
      <w:lvlJc w:val="left"/>
      <w:pPr>
        <w:ind w:left="1211" w:hanging="360"/>
      </w:pPr>
      <w:rPr>
        <w:rFonts w:cs="Times New Roman" w:hint="default"/>
        <w:color w:val="auto"/>
        <w:sz w:val="24"/>
        <w:szCs w:val="24"/>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25E611EE"/>
    <w:multiLevelType w:val="hybridMultilevel"/>
    <w:tmpl w:val="D19E46C6"/>
    <w:lvl w:ilvl="0" w:tplc="854ADD8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2797741D"/>
    <w:multiLevelType w:val="multilevel"/>
    <w:tmpl w:val="8D70A062"/>
    <w:lvl w:ilvl="0">
      <w:start w:val="1"/>
      <w:numFmt w:val="decimal"/>
      <w:lvlText w:val="%1."/>
      <w:lvlJc w:val="left"/>
      <w:pPr>
        <w:tabs>
          <w:tab w:val="num" w:pos="1380"/>
        </w:tabs>
        <w:ind w:left="1380" w:hanging="840"/>
      </w:pPr>
      <w:rPr>
        <w:rFonts w:hint="default"/>
      </w:rPr>
    </w:lvl>
    <w:lvl w:ilvl="1">
      <w:start w:val="2"/>
      <w:numFmt w:val="decimal"/>
      <w:isLgl/>
      <w:lvlText w:val="%1.%2."/>
      <w:lvlJc w:val="left"/>
      <w:pPr>
        <w:ind w:left="90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11">
    <w:nsid w:val="28783B42"/>
    <w:multiLevelType w:val="hybridMultilevel"/>
    <w:tmpl w:val="5B925356"/>
    <w:lvl w:ilvl="0" w:tplc="6C2645B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nsid w:val="297D6DAE"/>
    <w:multiLevelType w:val="hybridMultilevel"/>
    <w:tmpl w:val="02AE31A6"/>
    <w:lvl w:ilvl="0" w:tplc="32F8A7BC">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2E376AB"/>
    <w:multiLevelType w:val="multilevel"/>
    <w:tmpl w:val="9EB87D32"/>
    <w:lvl w:ilvl="0">
      <w:start w:val="1"/>
      <w:numFmt w:val="decimal"/>
      <w:lvlText w:val="%1."/>
      <w:lvlJc w:val="left"/>
      <w:pPr>
        <w:ind w:left="420" w:hanging="420"/>
      </w:pPr>
      <w:rPr>
        <w:rFonts w:hint="default"/>
      </w:rPr>
    </w:lvl>
    <w:lvl w:ilvl="1">
      <w:start w:val="1"/>
      <w:numFmt w:val="decimal"/>
      <w:lvlText w:val="%1.%2."/>
      <w:lvlJc w:val="left"/>
      <w:pPr>
        <w:ind w:left="960" w:hanging="4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4">
    <w:nsid w:val="33D07117"/>
    <w:multiLevelType w:val="hybridMultilevel"/>
    <w:tmpl w:val="79EA632E"/>
    <w:lvl w:ilvl="0" w:tplc="523E8ABE">
      <w:start w:val="1"/>
      <w:numFmt w:val="decimal"/>
      <w:suff w:val="space"/>
      <w:lvlText w:val="%1)"/>
      <w:lvlJc w:val="left"/>
      <w:pPr>
        <w:ind w:left="720" w:hanging="360"/>
      </w:pPr>
      <w:rPr>
        <w:rFonts w:hint="default"/>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33E050DB"/>
    <w:multiLevelType w:val="hybridMultilevel"/>
    <w:tmpl w:val="E06E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5A37A0A"/>
    <w:multiLevelType w:val="hybridMultilevel"/>
    <w:tmpl w:val="42A2D7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61F6F25"/>
    <w:multiLevelType w:val="hybridMultilevel"/>
    <w:tmpl w:val="43987AA0"/>
    <w:lvl w:ilvl="0" w:tplc="85FA400E">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3A936257"/>
    <w:multiLevelType w:val="hybridMultilevel"/>
    <w:tmpl w:val="8332A254"/>
    <w:lvl w:ilvl="0" w:tplc="04190011">
      <w:start w:val="1"/>
      <w:numFmt w:val="decimal"/>
      <w:lvlText w:val="%1)"/>
      <w:lvlJc w:val="left"/>
      <w:pPr>
        <w:ind w:left="1440" w:hanging="360"/>
      </w:pPr>
    </w:lvl>
    <w:lvl w:ilvl="1" w:tplc="1C625C42">
      <w:start w:val="1"/>
      <w:numFmt w:val="decimal"/>
      <w:lvlText w:val="%2."/>
      <w:lvlJc w:val="left"/>
      <w:pPr>
        <w:tabs>
          <w:tab w:val="num" w:pos="2160"/>
        </w:tabs>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9">
    <w:nsid w:val="3C246B6B"/>
    <w:multiLevelType w:val="hybridMultilevel"/>
    <w:tmpl w:val="239A26A8"/>
    <w:lvl w:ilvl="0" w:tplc="7722B876">
      <w:start w:val="1"/>
      <w:numFmt w:val="decimal"/>
      <w:lvlText w:val="%1."/>
      <w:lvlJc w:val="left"/>
      <w:pPr>
        <w:ind w:left="927" w:hanging="360"/>
      </w:pPr>
      <w:rPr>
        <w:rFonts w:hint="default"/>
        <w:color w:val="00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409D1642"/>
    <w:multiLevelType w:val="multilevel"/>
    <w:tmpl w:val="801888FE"/>
    <w:lvl w:ilvl="0">
      <w:start w:val="1"/>
      <w:numFmt w:val="decimal"/>
      <w:lvlText w:val="%1."/>
      <w:lvlJc w:val="left"/>
      <w:pPr>
        <w:ind w:left="900" w:hanging="360"/>
      </w:pPr>
      <w:rPr>
        <w:rFonts w:hint="default"/>
      </w:rPr>
    </w:lvl>
    <w:lvl w:ilvl="1">
      <w:start w:val="2"/>
      <w:numFmt w:val="decimal"/>
      <w:isLgl/>
      <w:lvlText w:val="%1.%2."/>
      <w:lvlJc w:val="left"/>
      <w:pPr>
        <w:ind w:left="90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21">
    <w:nsid w:val="41FF215D"/>
    <w:multiLevelType w:val="hybridMultilevel"/>
    <w:tmpl w:val="4D947934"/>
    <w:lvl w:ilvl="0" w:tplc="04190011">
      <w:start w:val="1"/>
      <w:numFmt w:val="decimal"/>
      <w:lvlText w:val="%1."/>
      <w:lvlJc w:val="left"/>
      <w:pPr>
        <w:ind w:left="1068" w:hanging="360"/>
      </w:pPr>
      <w:rPr>
        <w:rFonts w:ascii="Times New Roman" w:hAnsi="Times New Roman" w:cs="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nsid w:val="42643BBD"/>
    <w:multiLevelType w:val="multilevel"/>
    <w:tmpl w:val="E0F25B78"/>
    <w:lvl w:ilvl="0">
      <w:start w:val="1"/>
      <w:numFmt w:val="decimal"/>
      <w:lvlText w:val="%1."/>
      <w:lvlJc w:val="left"/>
      <w:pPr>
        <w:ind w:left="720" w:hanging="360"/>
      </w:pPr>
    </w:lvl>
    <w:lvl w:ilvl="1">
      <w:start w:val="10"/>
      <w:numFmt w:val="decimal"/>
      <w:isLgl/>
      <w:lvlText w:val="%1.%2."/>
      <w:lvlJc w:val="left"/>
      <w:pPr>
        <w:ind w:left="1125" w:hanging="58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23">
    <w:nsid w:val="4AA85FEE"/>
    <w:multiLevelType w:val="hybridMultilevel"/>
    <w:tmpl w:val="25A49040"/>
    <w:lvl w:ilvl="0" w:tplc="2D789860">
      <w:start w:val="1"/>
      <w:numFmt w:val="decimal"/>
      <w:lvlText w:val="%1."/>
      <w:lvlJc w:val="left"/>
      <w:pPr>
        <w:ind w:left="645" w:hanging="360"/>
      </w:pPr>
      <w:rPr>
        <w:rFonts w:hint="default"/>
      </w:rPr>
    </w:lvl>
    <w:lvl w:ilvl="1" w:tplc="04190019" w:tentative="1">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abstractNum w:abstractNumId="24">
    <w:nsid w:val="50FD4D63"/>
    <w:multiLevelType w:val="hybridMultilevel"/>
    <w:tmpl w:val="01CC6932"/>
    <w:lvl w:ilvl="0" w:tplc="9F8E8262">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25">
    <w:nsid w:val="53DE310F"/>
    <w:multiLevelType w:val="hybridMultilevel"/>
    <w:tmpl w:val="DA5A43BE"/>
    <w:lvl w:ilvl="0" w:tplc="6D1EA9E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6">
    <w:nsid w:val="56CE6303"/>
    <w:multiLevelType w:val="multilevel"/>
    <w:tmpl w:val="15F018CC"/>
    <w:lvl w:ilvl="0">
      <w:start w:val="1"/>
      <w:numFmt w:val="decimal"/>
      <w:lvlText w:val="%1."/>
      <w:lvlJc w:val="left"/>
      <w:pPr>
        <w:ind w:left="1068"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27">
    <w:nsid w:val="59107B10"/>
    <w:multiLevelType w:val="multilevel"/>
    <w:tmpl w:val="675A6F7E"/>
    <w:lvl w:ilvl="0">
      <w:start w:val="3"/>
      <w:numFmt w:val="decimal"/>
      <w:lvlText w:val="%1."/>
      <w:lvlJc w:val="left"/>
      <w:pPr>
        <w:ind w:left="1260" w:hanging="360"/>
      </w:pPr>
      <w:rPr>
        <w:rFonts w:hint="default"/>
      </w:rPr>
    </w:lvl>
    <w:lvl w:ilvl="1">
      <w:start w:val="1"/>
      <w:numFmt w:val="decimal"/>
      <w:isLgl/>
      <w:lvlText w:val="%1.%2."/>
      <w:lvlJc w:val="left"/>
      <w:pPr>
        <w:ind w:left="1260" w:hanging="360"/>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1980" w:hanging="108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340" w:hanging="1440"/>
      </w:pPr>
      <w:rPr>
        <w:rFonts w:hint="default"/>
      </w:rPr>
    </w:lvl>
    <w:lvl w:ilvl="8">
      <w:start w:val="1"/>
      <w:numFmt w:val="decimal"/>
      <w:isLgl/>
      <w:lvlText w:val="%1.%2.%3.%4.%5.%6.%7.%8.%9."/>
      <w:lvlJc w:val="left"/>
      <w:pPr>
        <w:ind w:left="2700" w:hanging="1800"/>
      </w:pPr>
      <w:rPr>
        <w:rFonts w:hint="default"/>
      </w:rPr>
    </w:lvl>
  </w:abstractNum>
  <w:abstractNum w:abstractNumId="28">
    <w:nsid w:val="64A13473"/>
    <w:multiLevelType w:val="hybridMultilevel"/>
    <w:tmpl w:val="CBA63AE4"/>
    <w:lvl w:ilvl="0" w:tplc="3B2E9C2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9">
    <w:nsid w:val="68362734"/>
    <w:multiLevelType w:val="hybridMultilevel"/>
    <w:tmpl w:val="61F422BC"/>
    <w:lvl w:ilvl="0" w:tplc="D7A2E2E0">
      <w:start w:val="1"/>
      <w:numFmt w:val="decimal"/>
      <w:lvlText w:val="%1."/>
      <w:lvlJc w:val="left"/>
      <w:pPr>
        <w:ind w:left="644" w:hanging="360"/>
      </w:pPr>
      <w:rPr>
        <w:rFonts w:ascii="Arial" w:hAnsi="Arial" w:cs="Arial" w:hint="default"/>
        <w:b w:val="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92A3ACB"/>
    <w:multiLevelType w:val="hybridMultilevel"/>
    <w:tmpl w:val="61766BC4"/>
    <w:lvl w:ilvl="0" w:tplc="9F8E826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6C0E1B1E"/>
    <w:multiLevelType w:val="hybridMultilevel"/>
    <w:tmpl w:val="9E745F94"/>
    <w:lvl w:ilvl="0" w:tplc="A71436DA">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6D8B478E"/>
    <w:multiLevelType w:val="hybridMultilevel"/>
    <w:tmpl w:val="9A4E1CC6"/>
    <w:lvl w:ilvl="0" w:tplc="93521654">
      <w:start w:val="1"/>
      <w:numFmt w:val="bullet"/>
      <w:lvlText w:val=""/>
      <w:lvlJc w:val="left"/>
      <w:pPr>
        <w:ind w:left="1560" w:hanging="360"/>
      </w:pPr>
      <w:rPr>
        <w:rFonts w:ascii="Symbol" w:hAnsi="Symbol" w:hint="default"/>
      </w:rPr>
    </w:lvl>
    <w:lvl w:ilvl="1" w:tplc="04190003" w:tentative="1">
      <w:start w:val="1"/>
      <w:numFmt w:val="bullet"/>
      <w:lvlText w:val="o"/>
      <w:lvlJc w:val="left"/>
      <w:pPr>
        <w:ind w:left="2280" w:hanging="360"/>
      </w:pPr>
      <w:rPr>
        <w:rFonts w:ascii="Courier New" w:hAnsi="Courier New" w:cs="Courier New" w:hint="default"/>
      </w:rPr>
    </w:lvl>
    <w:lvl w:ilvl="2" w:tplc="04190005" w:tentative="1">
      <w:start w:val="1"/>
      <w:numFmt w:val="bullet"/>
      <w:lvlText w:val=""/>
      <w:lvlJc w:val="left"/>
      <w:pPr>
        <w:ind w:left="3000" w:hanging="360"/>
      </w:pPr>
      <w:rPr>
        <w:rFonts w:ascii="Wingdings" w:hAnsi="Wingdings" w:hint="default"/>
      </w:rPr>
    </w:lvl>
    <w:lvl w:ilvl="3" w:tplc="04190001" w:tentative="1">
      <w:start w:val="1"/>
      <w:numFmt w:val="bullet"/>
      <w:lvlText w:val=""/>
      <w:lvlJc w:val="left"/>
      <w:pPr>
        <w:ind w:left="3720" w:hanging="360"/>
      </w:pPr>
      <w:rPr>
        <w:rFonts w:ascii="Symbol" w:hAnsi="Symbol" w:hint="default"/>
      </w:rPr>
    </w:lvl>
    <w:lvl w:ilvl="4" w:tplc="04190003" w:tentative="1">
      <w:start w:val="1"/>
      <w:numFmt w:val="bullet"/>
      <w:lvlText w:val="o"/>
      <w:lvlJc w:val="left"/>
      <w:pPr>
        <w:ind w:left="4440" w:hanging="360"/>
      </w:pPr>
      <w:rPr>
        <w:rFonts w:ascii="Courier New" w:hAnsi="Courier New" w:cs="Courier New" w:hint="default"/>
      </w:rPr>
    </w:lvl>
    <w:lvl w:ilvl="5" w:tplc="04190005" w:tentative="1">
      <w:start w:val="1"/>
      <w:numFmt w:val="bullet"/>
      <w:lvlText w:val=""/>
      <w:lvlJc w:val="left"/>
      <w:pPr>
        <w:ind w:left="5160" w:hanging="360"/>
      </w:pPr>
      <w:rPr>
        <w:rFonts w:ascii="Wingdings" w:hAnsi="Wingdings" w:hint="default"/>
      </w:rPr>
    </w:lvl>
    <w:lvl w:ilvl="6" w:tplc="04190001" w:tentative="1">
      <w:start w:val="1"/>
      <w:numFmt w:val="bullet"/>
      <w:lvlText w:val=""/>
      <w:lvlJc w:val="left"/>
      <w:pPr>
        <w:ind w:left="5880" w:hanging="360"/>
      </w:pPr>
      <w:rPr>
        <w:rFonts w:ascii="Symbol" w:hAnsi="Symbol" w:hint="default"/>
      </w:rPr>
    </w:lvl>
    <w:lvl w:ilvl="7" w:tplc="04190003" w:tentative="1">
      <w:start w:val="1"/>
      <w:numFmt w:val="bullet"/>
      <w:lvlText w:val="o"/>
      <w:lvlJc w:val="left"/>
      <w:pPr>
        <w:ind w:left="6600" w:hanging="360"/>
      </w:pPr>
      <w:rPr>
        <w:rFonts w:ascii="Courier New" w:hAnsi="Courier New" w:cs="Courier New" w:hint="default"/>
      </w:rPr>
    </w:lvl>
    <w:lvl w:ilvl="8" w:tplc="04190005" w:tentative="1">
      <w:start w:val="1"/>
      <w:numFmt w:val="bullet"/>
      <w:lvlText w:val=""/>
      <w:lvlJc w:val="left"/>
      <w:pPr>
        <w:ind w:left="7320" w:hanging="360"/>
      </w:pPr>
      <w:rPr>
        <w:rFonts w:ascii="Wingdings" w:hAnsi="Wingdings" w:hint="default"/>
      </w:rPr>
    </w:lvl>
  </w:abstractNum>
  <w:abstractNum w:abstractNumId="33">
    <w:nsid w:val="7CD70B6C"/>
    <w:multiLevelType w:val="hybridMultilevel"/>
    <w:tmpl w:val="18028CD2"/>
    <w:lvl w:ilvl="0" w:tplc="71F8B234">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7D644A89"/>
    <w:multiLevelType w:val="multilevel"/>
    <w:tmpl w:val="7BC6E75A"/>
    <w:lvl w:ilvl="0">
      <w:start w:val="790"/>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7DB716F3"/>
    <w:multiLevelType w:val="hybridMultilevel"/>
    <w:tmpl w:val="CF04777C"/>
    <w:lvl w:ilvl="0" w:tplc="0164CFBA">
      <w:start w:val="790"/>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24"/>
  </w:num>
  <w:num w:numId="3">
    <w:abstractNumId w:val="17"/>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0"/>
  </w:num>
  <w:num w:numId="6">
    <w:abstractNumId w:val="20"/>
  </w:num>
  <w:num w:numId="7">
    <w:abstractNumId w:val="10"/>
  </w:num>
  <w:num w:numId="8">
    <w:abstractNumId w:val="28"/>
  </w:num>
  <w:num w:numId="9">
    <w:abstractNumId w:val="27"/>
  </w:num>
  <w:num w:numId="10">
    <w:abstractNumId w:val="25"/>
  </w:num>
  <w:num w:numId="11">
    <w:abstractNumId w:val="11"/>
  </w:num>
  <w:num w:numId="12">
    <w:abstractNumId w:val="13"/>
  </w:num>
  <w:num w:numId="13">
    <w:abstractNumId w:val="22"/>
  </w:num>
  <w:num w:numId="14">
    <w:abstractNumId w:val="4"/>
  </w:num>
  <w:num w:numId="15">
    <w:abstractNumId w:val="16"/>
  </w:num>
  <w:num w:numId="16">
    <w:abstractNumId w:val="15"/>
  </w:num>
  <w:num w:numId="17">
    <w:abstractNumId w:val="19"/>
  </w:num>
  <w:num w:numId="18">
    <w:abstractNumId w:val="6"/>
  </w:num>
  <w:num w:numId="19">
    <w:abstractNumId w:val="7"/>
  </w:num>
  <w:num w:numId="20">
    <w:abstractNumId w:val="12"/>
  </w:num>
  <w:num w:numId="21">
    <w:abstractNumId w:val="26"/>
  </w:num>
  <w:num w:numId="22">
    <w:abstractNumId w:val="23"/>
  </w:num>
  <w:num w:numId="23">
    <w:abstractNumId w:val="21"/>
  </w:num>
  <w:num w:numId="24">
    <w:abstractNumId w:val="3"/>
  </w:num>
  <w:num w:numId="25">
    <w:abstractNumId w:val="9"/>
  </w:num>
  <w:num w:numId="26">
    <w:abstractNumId w:val="29"/>
  </w:num>
  <w:num w:numId="27">
    <w:abstractNumId w:val="31"/>
  </w:num>
  <w:num w:numId="28">
    <w:abstractNumId w:val="1"/>
  </w:num>
  <w:num w:numId="29">
    <w:abstractNumId w:val="33"/>
  </w:num>
  <w:num w:numId="30">
    <w:abstractNumId w:val="0"/>
  </w:num>
  <w:num w:numId="31">
    <w:abstractNumId w:val="32"/>
  </w:num>
  <w:num w:numId="32">
    <w:abstractNumId w:val="2"/>
  </w:num>
  <w:num w:numId="33">
    <w:abstractNumId w:val="5"/>
  </w:num>
  <w:num w:numId="34">
    <w:abstractNumId w:val="35"/>
  </w:num>
  <w:num w:numId="35">
    <w:abstractNumId w:val="34"/>
  </w:num>
  <w:num w:numId="3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C4014F"/>
    <w:rsid w:val="00002473"/>
    <w:rsid w:val="00010E35"/>
    <w:rsid w:val="000156DF"/>
    <w:rsid w:val="00015EB2"/>
    <w:rsid w:val="00021FD7"/>
    <w:rsid w:val="00022B39"/>
    <w:rsid w:val="000314E4"/>
    <w:rsid w:val="0003192E"/>
    <w:rsid w:val="00032498"/>
    <w:rsid w:val="00033A17"/>
    <w:rsid w:val="000406BE"/>
    <w:rsid w:val="000462C6"/>
    <w:rsid w:val="00051B05"/>
    <w:rsid w:val="00056EE0"/>
    <w:rsid w:val="00057934"/>
    <w:rsid w:val="0006020B"/>
    <w:rsid w:val="00071C5C"/>
    <w:rsid w:val="00072565"/>
    <w:rsid w:val="00074043"/>
    <w:rsid w:val="0007569E"/>
    <w:rsid w:val="000777CC"/>
    <w:rsid w:val="00077C24"/>
    <w:rsid w:val="00083C83"/>
    <w:rsid w:val="000849DA"/>
    <w:rsid w:val="0009211D"/>
    <w:rsid w:val="000964CB"/>
    <w:rsid w:val="0009658B"/>
    <w:rsid w:val="000A2C9D"/>
    <w:rsid w:val="000B5C98"/>
    <w:rsid w:val="000C02C8"/>
    <w:rsid w:val="000C759A"/>
    <w:rsid w:val="000D7EBB"/>
    <w:rsid w:val="000E1CAE"/>
    <w:rsid w:val="000E2B53"/>
    <w:rsid w:val="000F6893"/>
    <w:rsid w:val="000F7CD9"/>
    <w:rsid w:val="001014E2"/>
    <w:rsid w:val="00120B30"/>
    <w:rsid w:val="00120E30"/>
    <w:rsid w:val="00121357"/>
    <w:rsid w:val="00127CB6"/>
    <w:rsid w:val="00130B67"/>
    <w:rsid w:val="001320AA"/>
    <w:rsid w:val="00137106"/>
    <w:rsid w:val="00143B52"/>
    <w:rsid w:val="0014654B"/>
    <w:rsid w:val="00154CFC"/>
    <w:rsid w:val="00162FFC"/>
    <w:rsid w:val="00164333"/>
    <w:rsid w:val="0017095C"/>
    <w:rsid w:val="00172E72"/>
    <w:rsid w:val="001813ED"/>
    <w:rsid w:val="0019647A"/>
    <w:rsid w:val="001B5B01"/>
    <w:rsid w:val="001C2928"/>
    <w:rsid w:val="001D31BF"/>
    <w:rsid w:val="001F1F4F"/>
    <w:rsid w:val="001F30BF"/>
    <w:rsid w:val="001F5DEF"/>
    <w:rsid w:val="001F5EF0"/>
    <w:rsid w:val="00205B4F"/>
    <w:rsid w:val="00207B25"/>
    <w:rsid w:val="0021068D"/>
    <w:rsid w:val="0021541B"/>
    <w:rsid w:val="0021648B"/>
    <w:rsid w:val="002208A9"/>
    <w:rsid w:val="0023311F"/>
    <w:rsid w:val="0023500D"/>
    <w:rsid w:val="00254624"/>
    <w:rsid w:val="0025487D"/>
    <w:rsid w:val="00261877"/>
    <w:rsid w:val="0026614E"/>
    <w:rsid w:val="00266EFB"/>
    <w:rsid w:val="00266F5C"/>
    <w:rsid w:val="00270541"/>
    <w:rsid w:val="002737C6"/>
    <w:rsid w:val="00275EEA"/>
    <w:rsid w:val="00276425"/>
    <w:rsid w:val="0027668F"/>
    <w:rsid w:val="002842FA"/>
    <w:rsid w:val="00284CA8"/>
    <w:rsid w:val="00297FC2"/>
    <w:rsid w:val="002A4947"/>
    <w:rsid w:val="002C3E0F"/>
    <w:rsid w:val="002C54A1"/>
    <w:rsid w:val="002C627C"/>
    <w:rsid w:val="002D7360"/>
    <w:rsid w:val="002E115D"/>
    <w:rsid w:val="002E490C"/>
    <w:rsid w:val="002F0170"/>
    <w:rsid w:val="002F0CBD"/>
    <w:rsid w:val="002F3DBA"/>
    <w:rsid w:val="00301FD3"/>
    <w:rsid w:val="003031B4"/>
    <w:rsid w:val="003077B4"/>
    <w:rsid w:val="00307FF1"/>
    <w:rsid w:val="003164AE"/>
    <w:rsid w:val="00325B87"/>
    <w:rsid w:val="00325D8D"/>
    <w:rsid w:val="003369FA"/>
    <w:rsid w:val="00351B37"/>
    <w:rsid w:val="00354C4B"/>
    <w:rsid w:val="00356547"/>
    <w:rsid w:val="00365AEE"/>
    <w:rsid w:val="003660EA"/>
    <w:rsid w:val="00367458"/>
    <w:rsid w:val="00372613"/>
    <w:rsid w:val="003751E6"/>
    <w:rsid w:val="0038052B"/>
    <w:rsid w:val="00387246"/>
    <w:rsid w:val="003911CA"/>
    <w:rsid w:val="003942A5"/>
    <w:rsid w:val="00397B06"/>
    <w:rsid w:val="003A0536"/>
    <w:rsid w:val="003A1252"/>
    <w:rsid w:val="003A35C0"/>
    <w:rsid w:val="003B06B2"/>
    <w:rsid w:val="003B0D79"/>
    <w:rsid w:val="003B38A5"/>
    <w:rsid w:val="003B3A2B"/>
    <w:rsid w:val="003B7065"/>
    <w:rsid w:val="003C2791"/>
    <w:rsid w:val="003C68E5"/>
    <w:rsid w:val="003D6657"/>
    <w:rsid w:val="003D6A61"/>
    <w:rsid w:val="003E3D3E"/>
    <w:rsid w:val="003E7B0A"/>
    <w:rsid w:val="003F0115"/>
    <w:rsid w:val="003F26AA"/>
    <w:rsid w:val="004037EB"/>
    <w:rsid w:val="00407894"/>
    <w:rsid w:val="00412F18"/>
    <w:rsid w:val="004147F3"/>
    <w:rsid w:val="00423215"/>
    <w:rsid w:val="00425C06"/>
    <w:rsid w:val="00427EBD"/>
    <w:rsid w:val="0043705D"/>
    <w:rsid w:val="00437B89"/>
    <w:rsid w:val="0044101C"/>
    <w:rsid w:val="004442F1"/>
    <w:rsid w:val="0044537D"/>
    <w:rsid w:val="004509C2"/>
    <w:rsid w:val="004539D0"/>
    <w:rsid w:val="004567A9"/>
    <w:rsid w:val="004610B7"/>
    <w:rsid w:val="004614FC"/>
    <w:rsid w:val="00463983"/>
    <w:rsid w:val="00463D04"/>
    <w:rsid w:val="004651B2"/>
    <w:rsid w:val="0047313D"/>
    <w:rsid w:val="004759D2"/>
    <w:rsid w:val="00497EA9"/>
    <w:rsid w:val="004A129F"/>
    <w:rsid w:val="004A337F"/>
    <w:rsid w:val="004A7A23"/>
    <w:rsid w:val="004B127D"/>
    <w:rsid w:val="004B26E6"/>
    <w:rsid w:val="004B478A"/>
    <w:rsid w:val="004B505D"/>
    <w:rsid w:val="004C02B5"/>
    <w:rsid w:val="004C0E7F"/>
    <w:rsid w:val="004C11F9"/>
    <w:rsid w:val="004C16EA"/>
    <w:rsid w:val="004C516D"/>
    <w:rsid w:val="004C66F0"/>
    <w:rsid w:val="004E11E0"/>
    <w:rsid w:val="004F6954"/>
    <w:rsid w:val="0050616C"/>
    <w:rsid w:val="00506A9F"/>
    <w:rsid w:val="0051076E"/>
    <w:rsid w:val="0051382B"/>
    <w:rsid w:val="005235D5"/>
    <w:rsid w:val="00524209"/>
    <w:rsid w:val="00525054"/>
    <w:rsid w:val="005258BC"/>
    <w:rsid w:val="00530964"/>
    <w:rsid w:val="005334E1"/>
    <w:rsid w:val="0053696D"/>
    <w:rsid w:val="005435E2"/>
    <w:rsid w:val="00544BC3"/>
    <w:rsid w:val="00545082"/>
    <w:rsid w:val="00546325"/>
    <w:rsid w:val="00554822"/>
    <w:rsid w:val="00566671"/>
    <w:rsid w:val="0057116F"/>
    <w:rsid w:val="005869CC"/>
    <w:rsid w:val="00586F14"/>
    <w:rsid w:val="00587C88"/>
    <w:rsid w:val="0059087A"/>
    <w:rsid w:val="0059281E"/>
    <w:rsid w:val="00596B65"/>
    <w:rsid w:val="00596CFE"/>
    <w:rsid w:val="005A1B22"/>
    <w:rsid w:val="005A27D6"/>
    <w:rsid w:val="005A3CB4"/>
    <w:rsid w:val="005C370A"/>
    <w:rsid w:val="005C60FD"/>
    <w:rsid w:val="005D2C84"/>
    <w:rsid w:val="005E088F"/>
    <w:rsid w:val="005E10F0"/>
    <w:rsid w:val="005F1A28"/>
    <w:rsid w:val="005F1CEB"/>
    <w:rsid w:val="005F275D"/>
    <w:rsid w:val="005F32B9"/>
    <w:rsid w:val="006010DC"/>
    <w:rsid w:val="00603F20"/>
    <w:rsid w:val="0061179F"/>
    <w:rsid w:val="00613177"/>
    <w:rsid w:val="0061435B"/>
    <w:rsid w:val="00614AFA"/>
    <w:rsid w:val="00617C9F"/>
    <w:rsid w:val="00630B10"/>
    <w:rsid w:val="00630FCE"/>
    <w:rsid w:val="006313AA"/>
    <w:rsid w:val="00633E1D"/>
    <w:rsid w:val="006430A1"/>
    <w:rsid w:val="0064363D"/>
    <w:rsid w:val="0065090C"/>
    <w:rsid w:val="0065331C"/>
    <w:rsid w:val="006640D3"/>
    <w:rsid w:val="00671A68"/>
    <w:rsid w:val="00672589"/>
    <w:rsid w:val="006776DC"/>
    <w:rsid w:val="00686823"/>
    <w:rsid w:val="00687D71"/>
    <w:rsid w:val="006905A4"/>
    <w:rsid w:val="0069344E"/>
    <w:rsid w:val="0069360D"/>
    <w:rsid w:val="006965C9"/>
    <w:rsid w:val="006A3191"/>
    <w:rsid w:val="006B02AF"/>
    <w:rsid w:val="006B1F99"/>
    <w:rsid w:val="006B2783"/>
    <w:rsid w:val="006C4300"/>
    <w:rsid w:val="006C6B7B"/>
    <w:rsid w:val="006C7A25"/>
    <w:rsid w:val="006D080B"/>
    <w:rsid w:val="006D0E32"/>
    <w:rsid w:val="006D7879"/>
    <w:rsid w:val="006E10B7"/>
    <w:rsid w:val="006E3519"/>
    <w:rsid w:val="006E5F51"/>
    <w:rsid w:val="006F0F7B"/>
    <w:rsid w:val="007121CB"/>
    <w:rsid w:val="00720913"/>
    <w:rsid w:val="007269B7"/>
    <w:rsid w:val="00726A51"/>
    <w:rsid w:val="0072784E"/>
    <w:rsid w:val="0073676C"/>
    <w:rsid w:val="00753597"/>
    <w:rsid w:val="00762C43"/>
    <w:rsid w:val="007777BF"/>
    <w:rsid w:val="00786D87"/>
    <w:rsid w:val="00791B6D"/>
    <w:rsid w:val="007A646B"/>
    <w:rsid w:val="007B4540"/>
    <w:rsid w:val="007C4072"/>
    <w:rsid w:val="007E0F56"/>
    <w:rsid w:val="007E3A11"/>
    <w:rsid w:val="00800BDA"/>
    <w:rsid w:val="00806F29"/>
    <w:rsid w:val="00807B93"/>
    <w:rsid w:val="008120C5"/>
    <w:rsid w:val="00822291"/>
    <w:rsid w:val="00825745"/>
    <w:rsid w:val="008330D9"/>
    <w:rsid w:val="008335F0"/>
    <w:rsid w:val="00833770"/>
    <w:rsid w:val="00841042"/>
    <w:rsid w:val="008465A4"/>
    <w:rsid w:val="00863FEE"/>
    <w:rsid w:val="00870417"/>
    <w:rsid w:val="00874AB2"/>
    <w:rsid w:val="00876656"/>
    <w:rsid w:val="0087706D"/>
    <w:rsid w:val="0088036B"/>
    <w:rsid w:val="008932E9"/>
    <w:rsid w:val="008935EF"/>
    <w:rsid w:val="00895788"/>
    <w:rsid w:val="008963AF"/>
    <w:rsid w:val="00896B95"/>
    <w:rsid w:val="008A25C4"/>
    <w:rsid w:val="008B076D"/>
    <w:rsid w:val="008B0C35"/>
    <w:rsid w:val="008B2935"/>
    <w:rsid w:val="008B42E2"/>
    <w:rsid w:val="008B548F"/>
    <w:rsid w:val="008B7A39"/>
    <w:rsid w:val="008C428F"/>
    <w:rsid w:val="008D1B3F"/>
    <w:rsid w:val="008D3751"/>
    <w:rsid w:val="008F7A00"/>
    <w:rsid w:val="008F7DF4"/>
    <w:rsid w:val="009044B8"/>
    <w:rsid w:val="009140DE"/>
    <w:rsid w:val="0091765F"/>
    <w:rsid w:val="00926478"/>
    <w:rsid w:val="00933E6E"/>
    <w:rsid w:val="00940E7A"/>
    <w:rsid w:val="00941328"/>
    <w:rsid w:val="00942940"/>
    <w:rsid w:val="009458AD"/>
    <w:rsid w:val="00946F32"/>
    <w:rsid w:val="00957134"/>
    <w:rsid w:val="00982F21"/>
    <w:rsid w:val="00983A5B"/>
    <w:rsid w:val="009B4D87"/>
    <w:rsid w:val="009B6749"/>
    <w:rsid w:val="009C0079"/>
    <w:rsid w:val="009C626C"/>
    <w:rsid w:val="009C72E6"/>
    <w:rsid w:val="009D0088"/>
    <w:rsid w:val="009E01A9"/>
    <w:rsid w:val="009E1D12"/>
    <w:rsid w:val="009E35DC"/>
    <w:rsid w:val="009F03EA"/>
    <w:rsid w:val="009F0D90"/>
    <w:rsid w:val="009F331D"/>
    <w:rsid w:val="009F5963"/>
    <w:rsid w:val="009F66A6"/>
    <w:rsid w:val="009F7C63"/>
    <w:rsid w:val="00A0162E"/>
    <w:rsid w:val="00A03F7B"/>
    <w:rsid w:val="00A1425D"/>
    <w:rsid w:val="00A222C1"/>
    <w:rsid w:val="00A24B32"/>
    <w:rsid w:val="00A2794F"/>
    <w:rsid w:val="00A34A1C"/>
    <w:rsid w:val="00A36AE1"/>
    <w:rsid w:val="00A42732"/>
    <w:rsid w:val="00A42C06"/>
    <w:rsid w:val="00A45E60"/>
    <w:rsid w:val="00A502B5"/>
    <w:rsid w:val="00A603E7"/>
    <w:rsid w:val="00A61A39"/>
    <w:rsid w:val="00A61AB6"/>
    <w:rsid w:val="00A646B4"/>
    <w:rsid w:val="00A66E76"/>
    <w:rsid w:val="00A6770F"/>
    <w:rsid w:val="00A67EBA"/>
    <w:rsid w:val="00A70582"/>
    <w:rsid w:val="00A75F63"/>
    <w:rsid w:val="00A76DB0"/>
    <w:rsid w:val="00A76E44"/>
    <w:rsid w:val="00A87667"/>
    <w:rsid w:val="00A95530"/>
    <w:rsid w:val="00A9555A"/>
    <w:rsid w:val="00AB2EC2"/>
    <w:rsid w:val="00AB3366"/>
    <w:rsid w:val="00AB5C57"/>
    <w:rsid w:val="00AB6B2B"/>
    <w:rsid w:val="00AC00D3"/>
    <w:rsid w:val="00AC20E0"/>
    <w:rsid w:val="00AC7B36"/>
    <w:rsid w:val="00AD084F"/>
    <w:rsid w:val="00AE20DA"/>
    <w:rsid w:val="00AE45B2"/>
    <w:rsid w:val="00AF1528"/>
    <w:rsid w:val="00AF1DB3"/>
    <w:rsid w:val="00AF4277"/>
    <w:rsid w:val="00B069A5"/>
    <w:rsid w:val="00B1587E"/>
    <w:rsid w:val="00B20864"/>
    <w:rsid w:val="00B24319"/>
    <w:rsid w:val="00B2577C"/>
    <w:rsid w:val="00B30C77"/>
    <w:rsid w:val="00B33C7E"/>
    <w:rsid w:val="00B43773"/>
    <w:rsid w:val="00B459F7"/>
    <w:rsid w:val="00B5017B"/>
    <w:rsid w:val="00B526C3"/>
    <w:rsid w:val="00B602DF"/>
    <w:rsid w:val="00B705F4"/>
    <w:rsid w:val="00B72D41"/>
    <w:rsid w:val="00B77E81"/>
    <w:rsid w:val="00B851C3"/>
    <w:rsid w:val="00B9092E"/>
    <w:rsid w:val="00B90A39"/>
    <w:rsid w:val="00B9437B"/>
    <w:rsid w:val="00BA3821"/>
    <w:rsid w:val="00BB06B2"/>
    <w:rsid w:val="00BB6576"/>
    <w:rsid w:val="00BB6606"/>
    <w:rsid w:val="00BC4C84"/>
    <w:rsid w:val="00BD5FB2"/>
    <w:rsid w:val="00BD67F7"/>
    <w:rsid w:val="00BE368E"/>
    <w:rsid w:val="00BE76B1"/>
    <w:rsid w:val="00BF02AE"/>
    <w:rsid w:val="00BF0369"/>
    <w:rsid w:val="00BF34CC"/>
    <w:rsid w:val="00C01087"/>
    <w:rsid w:val="00C07925"/>
    <w:rsid w:val="00C0795D"/>
    <w:rsid w:val="00C107F8"/>
    <w:rsid w:val="00C118A6"/>
    <w:rsid w:val="00C11D62"/>
    <w:rsid w:val="00C17986"/>
    <w:rsid w:val="00C2133E"/>
    <w:rsid w:val="00C30902"/>
    <w:rsid w:val="00C318F6"/>
    <w:rsid w:val="00C34389"/>
    <w:rsid w:val="00C34F63"/>
    <w:rsid w:val="00C35FC1"/>
    <w:rsid w:val="00C37A1B"/>
    <w:rsid w:val="00C4014F"/>
    <w:rsid w:val="00C41C17"/>
    <w:rsid w:val="00C43D05"/>
    <w:rsid w:val="00C45540"/>
    <w:rsid w:val="00C46E44"/>
    <w:rsid w:val="00C51CF3"/>
    <w:rsid w:val="00C57A67"/>
    <w:rsid w:val="00C616F8"/>
    <w:rsid w:val="00C70330"/>
    <w:rsid w:val="00C74304"/>
    <w:rsid w:val="00C801BA"/>
    <w:rsid w:val="00C913B0"/>
    <w:rsid w:val="00C95A24"/>
    <w:rsid w:val="00CA17B6"/>
    <w:rsid w:val="00CA39D7"/>
    <w:rsid w:val="00CA3AF0"/>
    <w:rsid w:val="00CA4BB1"/>
    <w:rsid w:val="00CB19DD"/>
    <w:rsid w:val="00CB31FA"/>
    <w:rsid w:val="00CC43C1"/>
    <w:rsid w:val="00CC5AB3"/>
    <w:rsid w:val="00CD0143"/>
    <w:rsid w:val="00CD0DA5"/>
    <w:rsid w:val="00CD2951"/>
    <w:rsid w:val="00CE416E"/>
    <w:rsid w:val="00CE4426"/>
    <w:rsid w:val="00CE6B05"/>
    <w:rsid w:val="00CF2274"/>
    <w:rsid w:val="00CF54CC"/>
    <w:rsid w:val="00CF64D6"/>
    <w:rsid w:val="00D113FB"/>
    <w:rsid w:val="00D12383"/>
    <w:rsid w:val="00D137CE"/>
    <w:rsid w:val="00D3224A"/>
    <w:rsid w:val="00D4127E"/>
    <w:rsid w:val="00D41F2C"/>
    <w:rsid w:val="00D50DC4"/>
    <w:rsid w:val="00D51082"/>
    <w:rsid w:val="00D542A8"/>
    <w:rsid w:val="00D55365"/>
    <w:rsid w:val="00D616EB"/>
    <w:rsid w:val="00D62115"/>
    <w:rsid w:val="00D72F0F"/>
    <w:rsid w:val="00D75FA8"/>
    <w:rsid w:val="00D819BE"/>
    <w:rsid w:val="00D83D32"/>
    <w:rsid w:val="00D861D4"/>
    <w:rsid w:val="00D86F2E"/>
    <w:rsid w:val="00D870EF"/>
    <w:rsid w:val="00D875C0"/>
    <w:rsid w:val="00D87E80"/>
    <w:rsid w:val="00D967AD"/>
    <w:rsid w:val="00D97CBA"/>
    <w:rsid w:val="00DA65DF"/>
    <w:rsid w:val="00DA769E"/>
    <w:rsid w:val="00DB6BD1"/>
    <w:rsid w:val="00DC4299"/>
    <w:rsid w:val="00DD0776"/>
    <w:rsid w:val="00DD6D63"/>
    <w:rsid w:val="00DE038A"/>
    <w:rsid w:val="00DE525E"/>
    <w:rsid w:val="00DF7C60"/>
    <w:rsid w:val="00E06A2F"/>
    <w:rsid w:val="00E2244F"/>
    <w:rsid w:val="00E264EC"/>
    <w:rsid w:val="00E424F3"/>
    <w:rsid w:val="00E45843"/>
    <w:rsid w:val="00E461A5"/>
    <w:rsid w:val="00E53313"/>
    <w:rsid w:val="00E5357D"/>
    <w:rsid w:val="00E53F4A"/>
    <w:rsid w:val="00E60858"/>
    <w:rsid w:val="00E61B9D"/>
    <w:rsid w:val="00E63CE3"/>
    <w:rsid w:val="00E64414"/>
    <w:rsid w:val="00E72272"/>
    <w:rsid w:val="00E74D12"/>
    <w:rsid w:val="00E83670"/>
    <w:rsid w:val="00E86036"/>
    <w:rsid w:val="00E97620"/>
    <w:rsid w:val="00EA2AE5"/>
    <w:rsid w:val="00EB30C3"/>
    <w:rsid w:val="00EC200B"/>
    <w:rsid w:val="00EC2EE2"/>
    <w:rsid w:val="00ED6697"/>
    <w:rsid w:val="00EE68E7"/>
    <w:rsid w:val="00EF2B65"/>
    <w:rsid w:val="00EF429E"/>
    <w:rsid w:val="00EF5F08"/>
    <w:rsid w:val="00F05B7F"/>
    <w:rsid w:val="00F07067"/>
    <w:rsid w:val="00F07A72"/>
    <w:rsid w:val="00F07D84"/>
    <w:rsid w:val="00F16FCC"/>
    <w:rsid w:val="00F20CE7"/>
    <w:rsid w:val="00F21FCE"/>
    <w:rsid w:val="00F2437F"/>
    <w:rsid w:val="00F25F51"/>
    <w:rsid w:val="00F36858"/>
    <w:rsid w:val="00F4551A"/>
    <w:rsid w:val="00F54F68"/>
    <w:rsid w:val="00F634B3"/>
    <w:rsid w:val="00F643F0"/>
    <w:rsid w:val="00F74D47"/>
    <w:rsid w:val="00F814FF"/>
    <w:rsid w:val="00F835DF"/>
    <w:rsid w:val="00F97EA0"/>
    <w:rsid w:val="00FC0A70"/>
    <w:rsid w:val="00FD0DEB"/>
    <w:rsid w:val="00FD0F15"/>
    <w:rsid w:val="00FD0F25"/>
    <w:rsid w:val="00FD3184"/>
    <w:rsid w:val="00FE1E51"/>
    <w:rsid w:val="00FE3C34"/>
    <w:rsid w:val="00FF4F7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qFormat="1"/>
    <w:lsdException w:name="heading 6" w:qFormat="1"/>
    <w:lsdException w:name="heading 7" w:qFormat="1"/>
    <w:lsdException w:name="heading 8" w:uiPriority="0" w:qFormat="1"/>
    <w:lsdException w:name="heading 9" w:uiPriority="9" w:qFormat="1"/>
    <w:lsdException w:name="footnote text" w:uiPriority="0"/>
    <w:lsdException w:name="caption" w:uiPriority="35" w:qFormat="1"/>
    <w:lsdException w:name="footnote reference" w:uiPriority="0"/>
    <w:lsdException w:name="Title" w:semiHidden="0" w:unhideWhenUsed="0" w:qFormat="1"/>
    <w:lsdException w:name="Default Paragraph Font" w:uiPriority="1"/>
    <w:lsdException w:name="Subtitle" w:semiHidden="0" w:unhideWhenUsed="0" w:qFormat="1"/>
    <w:lsdException w:name="Hyperlink" w:uiPriority="0"/>
    <w:lsdException w:name="Strong" w:semiHidden="0" w:uiPriority="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4014F"/>
    <w:rPr>
      <w:rFonts w:ascii="Calibri" w:eastAsia="Calibri" w:hAnsi="Calibri" w:cs="Times New Roman"/>
    </w:rPr>
  </w:style>
  <w:style w:type="paragraph" w:styleId="1">
    <w:name w:val="heading 1"/>
    <w:basedOn w:val="a0"/>
    <w:next w:val="a0"/>
    <w:link w:val="10"/>
    <w:uiPriority w:val="99"/>
    <w:qFormat/>
    <w:rsid w:val="00C4014F"/>
    <w:pPr>
      <w:keepNext/>
      <w:keepLines/>
      <w:spacing w:before="480" w:after="0"/>
      <w:outlineLvl w:val="0"/>
    </w:pPr>
    <w:rPr>
      <w:rFonts w:ascii="Cambria" w:eastAsia="Times New Roman" w:hAnsi="Cambria"/>
      <w:b/>
      <w:bCs/>
      <w:color w:val="365F91"/>
      <w:sz w:val="28"/>
      <w:szCs w:val="28"/>
      <w:lang w:eastAsia="ru-RU"/>
    </w:rPr>
  </w:style>
  <w:style w:type="paragraph" w:styleId="2">
    <w:name w:val="heading 2"/>
    <w:basedOn w:val="a0"/>
    <w:next w:val="a0"/>
    <w:link w:val="20"/>
    <w:uiPriority w:val="99"/>
    <w:qFormat/>
    <w:rsid w:val="00C4014F"/>
    <w:pPr>
      <w:keepNext/>
      <w:keepLines/>
      <w:spacing w:before="200" w:after="0"/>
      <w:outlineLvl w:val="1"/>
    </w:pPr>
    <w:rPr>
      <w:rFonts w:ascii="Cambria" w:eastAsia="Times New Roman" w:hAnsi="Cambria"/>
      <w:b/>
      <w:bCs/>
      <w:color w:val="4F81BD"/>
      <w:sz w:val="26"/>
      <w:szCs w:val="26"/>
    </w:rPr>
  </w:style>
  <w:style w:type="paragraph" w:styleId="3">
    <w:name w:val="heading 3"/>
    <w:basedOn w:val="a0"/>
    <w:next w:val="a0"/>
    <w:link w:val="30"/>
    <w:uiPriority w:val="99"/>
    <w:qFormat/>
    <w:rsid w:val="00C4014F"/>
    <w:pPr>
      <w:keepNext/>
      <w:keepLines/>
      <w:spacing w:before="200" w:after="0"/>
      <w:outlineLvl w:val="2"/>
    </w:pPr>
    <w:rPr>
      <w:rFonts w:ascii="Cambria" w:eastAsia="Times New Roman" w:hAnsi="Cambria"/>
      <w:b/>
      <w:bCs/>
      <w:color w:val="4F81BD"/>
      <w:lang w:eastAsia="ru-RU"/>
    </w:rPr>
  </w:style>
  <w:style w:type="paragraph" w:styleId="5">
    <w:name w:val="heading 5"/>
    <w:basedOn w:val="a0"/>
    <w:next w:val="a0"/>
    <w:link w:val="50"/>
    <w:uiPriority w:val="99"/>
    <w:qFormat/>
    <w:rsid w:val="00C4014F"/>
    <w:pPr>
      <w:keepNext/>
      <w:keepLines/>
      <w:spacing w:before="200" w:after="0"/>
      <w:outlineLvl w:val="4"/>
    </w:pPr>
    <w:rPr>
      <w:rFonts w:ascii="Cambria" w:eastAsia="Times New Roman" w:hAnsi="Cambria"/>
      <w:color w:val="243F60"/>
      <w:lang w:eastAsia="ru-RU"/>
    </w:rPr>
  </w:style>
  <w:style w:type="paragraph" w:styleId="6">
    <w:name w:val="heading 6"/>
    <w:basedOn w:val="a0"/>
    <w:next w:val="a0"/>
    <w:link w:val="60"/>
    <w:uiPriority w:val="99"/>
    <w:qFormat/>
    <w:rsid w:val="00C4014F"/>
    <w:pPr>
      <w:spacing w:before="240" w:after="60" w:line="240" w:lineRule="auto"/>
      <w:outlineLvl w:val="5"/>
    </w:pPr>
    <w:rPr>
      <w:rFonts w:eastAsia="Times New Roman"/>
      <w:b/>
      <w:bCs/>
      <w:lang w:eastAsia="ru-RU"/>
    </w:rPr>
  </w:style>
  <w:style w:type="paragraph" w:styleId="7">
    <w:name w:val="heading 7"/>
    <w:basedOn w:val="a0"/>
    <w:next w:val="a0"/>
    <w:link w:val="70"/>
    <w:uiPriority w:val="99"/>
    <w:qFormat/>
    <w:rsid w:val="00C4014F"/>
    <w:pPr>
      <w:spacing w:before="240" w:after="60" w:line="240" w:lineRule="auto"/>
      <w:outlineLvl w:val="6"/>
    </w:pPr>
    <w:rPr>
      <w:rFonts w:eastAsia="Times New Roman"/>
      <w:sz w:val="24"/>
      <w:szCs w:val="24"/>
      <w:lang w:eastAsia="ru-RU"/>
    </w:rPr>
  </w:style>
  <w:style w:type="paragraph" w:styleId="8">
    <w:name w:val="heading 8"/>
    <w:basedOn w:val="a0"/>
    <w:next w:val="a0"/>
    <w:link w:val="80"/>
    <w:unhideWhenUsed/>
    <w:qFormat/>
    <w:rsid w:val="00C4014F"/>
    <w:pPr>
      <w:spacing w:before="240" w:after="60" w:line="240" w:lineRule="auto"/>
      <w:outlineLvl w:val="7"/>
    </w:pPr>
    <w:rPr>
      <w:rFonts w:eastAsia="Times New Roman"/>
      <w:i/>
      <w:iCs/>
      <w:sz w:val="24"/>
      <w:szCs w:val="24"/>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rsid w:val="00C4014F"/>
    <w:rPr>
      <w:rFonts w:ascii="Cambria" w:eastAsia="Times New Roman" w:hAnsi="Cambria" w:cs="Times New Roman"/>
      <w:b/>
      <w:bCs/>
      <w:color w:val="365F91"/>
      <w:sz w:val="28"/>
      <w:szCs w:val="28"/>
      <w:lang w:eastAsia="ru-RU"/>
    </w:rPr>
  </w:style>
  <w:style w:type="character" w:customStyle="1" w:styleId="20">
    <w:name w:val="Заголовок 2 Знак"/>
    <w:basedOn w:val="a1"/>
    <w:link w:val="2"/>
    <w:uiPriority w:val="99"/>
    <w:rsid w:val="00C4014F"/>
    <w:rPr>
      <w:rFonts w:ascii="Cambria" w:eastAsia="Times New Roman" w:hAnsi="Cambria" w:cs="Times New Roman"/>
      <w:b/>
      <w:bCs/>
      <w:color w:val="4F81BD"/>
      <w:sz w:val="26"/>
      <w:szCs w:val="26"/>
    </w:rPr>
  </w:style>
  <w:style w:type="character" w:customStyle="1" w:styleId="30">
    <w:name w:val="Заголовок 3 Знак"/>
    <w:basedOn w:val="a1"/>
    <w:link w:val="3"/>
    <w:uiPriority w:val="99"/>
    <w:rsid w:val="00C4014F"/>
    <w:rPr>
      <w:rFonts w:ascii="Cambria" w:eastAsia="Times New Roman" w:hAnsi="Cambria" w:cs="Times New Roman"/>
      <w:b/>
      <w:bCs/>
      <w:color w:val="4F81BD"/>
      <w:lang w:eastAsia="ru-RU"/>
    </w:rPr>
  </w:style>
  <w:style w:type="character" w:customStyle="1" w:styleId="50">
    <w:name w:val="Заголовок 5 Знак"/>
    <w:basedOn w:val="a1"/>
    <w:link w:val="5"/>
    <w:uiPriority w:val="99"/>
    <w:rsid w:val="00C4014F"/>
    <w:rPr>
      <w:rFonts w:ascii="Cambria" w:eastAsia="Times New Roman" w:hAnsi="Cambria" w:cs="Times New Roman"/>
      <w:color w:val="243F60"/>
      <w:lang w:eastAsia="ru-RU"/>
    </w:rPr>
  </w:style>
  <w:style w:type="character" w:customStyle="1" w:styleId="60">
    <w:name w:val="Заголовок 6 Знак"/>
    <w:basedOn w:val="a1"/>
    <w:link w:val="6"/>
    <w:uiPriority w:val="99"/>
    <w:rsid w:val="00C4014F"/>
    <w:rPr>
      <w:rFonts w:ascii="Calibri" w:eastAsia="Times New Roman" w:hAnsi="Calibri" w:cs="Times New Roman"/>
      <w:b/>
      <w:bCs/>
      <w:lang w:eastAsia="ru-RU"/>
    </w:rPr>
  </w:style>
  <w:style w:type="character" w:customStyle="1" w:styleId="70">
    <w:name w:val="Заголовок 7 Знак"/>
    <w:basedOn w:val="a1"/>
    <w:link w:val="7"/>
    <w:uiPriority w:val="99"/>
    <w:rsid w:val="00C4014F"/>
    <w:rPr>
      <w:rFonts w:ascii="Calibri" w:eastAsia="Times New Roman" w:hAnsi="Calibri" w:cs="Times New Roman"/>
      <w:sz w:val="24"/>
      <w:szCs w:val="24"/>
      <w:lang w:eastAsia="ru-RU"/>
    </w:rPr>
  </w:style>
  <w:style w:type="character" w:customStyle="1" w:styleId="80">
    <w:name w:val="Заголовок 8 Знак"/>
    <w:basedOn w:val="a1"/>
    <w:link w:val="8"/>
    <w:rsid w:val="00C4014F"/>
    <w:rPr>
      <w:rFonts w:ascii="Calibri" w:eastAsia="Times New Roman" w:hAnsi="Calibri" w:cs="Times New Roman"/>
      <w:i/>
      <w:iCs/>
      <w:sz w:val="24"/>
      <w:szCs w:val="24"/>
      <w:lang w:eastAsia="ru-RU"/>
    </w:rPr>
  </w:style>
  <w:style w:type="paragraph" w:customStyle="1" w:styleId="ConsPlusTitle">
    <w:name w:val="ConsPlusTitle"/>
    <w:rsid w:val="00C4014F"/>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4">
    <w:name w:val="List Paragraph"/>
    <w:aliases w:val="Варианты ответов,Маркер,ПАРАГРАФ,Абзац списка11,Абзац списка3,Цветной список - Акцент 11,СПИСОК,Второй абзац списка,Абзац списка для документа,Bullet List,FooterText,numbered,Paragraphe de liste1,lp1,Bullet 1,список 1"/>
    <w:basedOn w:val="a0"/>
    <w:link w:val="a5"/>
    <w:uiPriority w:val="34"/>
    <w:qFormat/>
    <w:rsid w:val="00C4014F"/>
    <w:pPr>
      <w:spacing w:after="0" w:line="240" w:lineRule="auto"/>
      <w:ind w:left="708"/>
    </w:pPr>
    <w:rPr>
      <w:rFonts w:ascii="Times New Roman" w:eastAsia="Times New Roman" w:hAnsi="Times New Roman"/>
      <w:sz w:val="24"/>
      <w:szCs w:val="24"/>
    </w:rPr>
  </w:style>
  <w:style w:type="character" w:customStyle="1" w:styleId="a5">
    <w:name w:val="Абзац списка Знак"/>
    <w:aliases w:val="Варианты ответов Знак,Маркер Знак,ПАРАГРАФ Знак,Абзац списка11 Знак,Абзац списка3 Знак,Цветной список - Акцент 11 Знак,СПИСОК Знак,Второй абзац списка Знак,Абзац списка для документа Знак,Bullet List Знак,FooterText Знак,numbered Знак"/>
    <w:link w:val="a4"/>
    <w:uiPriority w:val="34"/>
    <w:locked/>
    <w:rsid w:val="00C4014F"/>
    <w:rPr>
      <w:rFonts w:ascii="Times New Roman" w:eastAsia="Times New Roman" w:hAnsi="Times New Roman" w:cs="Times New Roman"/>
      <w:sz w:val="24"/>
      <w:szCs w:val="24"/>
    </w:rPr>
  </w:style>
  <w:style w:type="paragraph" w:customStyle="1" w:styleId="ConsTitle">
    <w:name w:val="ConsTitle"/>
    <w:uiPriority w:val="99"/>
    <w:rsid w:val="00C4014F"/>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character" w:styleId="a6">
    <w:name w:val="Hyperlink"/>
    <w:basedOn w:val="a1"/>
    <w:rsid w:val="00C4014F"/>
    <w:rPr>
      <w:rFonts w:cs="Times New Roman"/>
      <w:color w:val="0000FF"/>
      <w:u w:val="single"/>
    </w:rPr>
  </w:style>
  <w:style w:type="paragraph" w:styleId="a7">
    <w:name w:val="No Spacing"/>
    <w:link w:val="a8"/>
    <w:uiPriority w:val="1"/>
    <w:qFormat/>
    <w:rsid w:val="00C4014F"/>
    <w:pPr>
      <w:spacing w:after="0" w:line="240" w:lineRule="auto"/>
    </w:pPr>
    <w:rPr>
      <w:rFonts w:ascii="Calibri" w:eastAsia="Calibri" w:hAnsi="Calibri" w:cs="Times New Roman"/>
    </w:rPr>
  </w:style>
  <w:style w:type="character" w:customStyle="1" w:styleId="a8">
    <w:name w:val="Без интервала Знак"/>
    <w:link w:val="a7"/>
    <w:uiPriority w:val="1"/>
    <w:locked/>
    <w:rsid w:val="00C4014F"/>
    <w:rPr>
      <w:rFonts w:ascii="Calibri" w:eastAsia="Calibri" w:hAnsi="Calibri" w:cs="Times New Roman"/>
    </w:rPr>
  </w:style>
  <w:style w:type="paragraph" w:customStyle="1" w:styleId="ConsPlusNormal">
    <w:name w:val="ConsPlusNormal"/>
    <w:link w:val="ConsPlusNormal0"/>
    <w:uiPriority w:val="99"/>
    <w:rsid w:val="00C4014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uiPriority w:val="99"/>
    <w:locked/>
    <w:rsid w:val="00C4014F"/>
    <w:rPr>
      <w:rFonts w:ascii="Arial" w:eastAsia="Times New Roman" w:hAnsi="Arial" w:cs="Arial"/>
      <w:sz w:val="20"/>
      <w:szCs w:val="20"/>
      <w:lang w:eastAsia="ru-RU"/>
    </w:rPr>
  </w:style>
  <w:style w:type="paragraph" w:customStyle="1" w:styleId="ConsNormal">
    <w:name w:val="ConsNormal"/>
    <w:uiPriority w:val="99"/>
    <w:rsid w:val="00C4014F"/>
    <w:pPr>
      <w:widowControl w:val="0"/>
      <w:snapToGrid w:val="0"/>
      <w:spacing w:after="0" w:line="240" w:lineRule="auto"/>
      <w:ind w:right="19772" w:firstLine="720"/>
    </w:pPr>
    <w:rPr>
      <w:rFonts w:ascii="Arial" w:eastAsia="Times New Roman" w:hAnsi="Arial" w:cs="Times New Roman"/>
      <w:sz w:val="20"/>
      <w:szCs w:val="20"/>
      <w:lang w:eastAsia="ru-RU"/>
    </w:rPr>
  </w:style>
  <w:style w:type="paragraph" w:customStyle="1" w:styleId="ConsPlusNonformat">
    <w:name w:val="ConsPlusNonformat"/>
    <w:uiPriority w:val="99"/>
    <w:rsid w:val="00C4014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FontStyle13">
    <w:name w:val="Font Style13"/>
    <w:basedOn w:val="a1"/>
    <w:uiPriority w:val="99"/>
    <w:rsid w:val="00C4014F"/>
    <w:rPr>
      <w:rFonts w:ascii="Times New Roman" w:hAnsi="Times New Roman" w:cs="Times New Roman"/>
      <w:sz w:val="26"/>
      <w:szCs w:val="26"/>
    </w:rPr>
  </w:style>
  <w:style w:type="paragraph" w:customStyle="1" w:styleId="formattext">
    <w:name w:val="formattext"/>
    <w:basedOn w:val="a0"/>
    <w:uiPriority w:val="99"/>
    <w:rsid w:val="00C4014F"/>
    <w:pPr>
      <w:spacing w:before="100" w:beforeAutospacing="1" w:after="100" w:afterAutospacing="1" w:line="240" w:lineRule="auto"/>
    </w:pPr>
    <w:rPr>
      <w:rFonts w:ascii="Times New Roman" w:eastAsia="Times New Roman" w:hAnsi="Times New Roman"/>
      <w:sz w:val="24"/>
      <w:szCs w:val="24"/>
      <w:lang w:eastAsia="ru-RU"/>
    </w:rPr>
  </w:style>
  <w:style w:type="paragraph" w:styleId="31">
    <w:name w:val="Body Text 3"/>
    <w:basedOn w:val="a0"/>
    <w:link w:val="32"/>
    <w:uiPriority w:val="99"/>
    <w:rsid w:val="00C4014F"/>
    <w:pPr>
      <w:spacing w:after="120"/>
    </w:pPr>
    <w:rPr>
      <w:rFonts w:eastAsia="Times New Roman"/>
      <w:sz w:val="16"/>
      <w:szCs w:val="16"/>
      <w:lang w:eastAsia="ru-RU"/>
    </w:rPr>
  </w:style>
  <w:style w:type="character" w:customStyle="1" w:styleId="32">
    <w:name w:val="Основной текст 3 Знак"/>
    <w:basedOn w:val="a1"/>
    <w:link w:val="31"/>
    <w:uiPriority w:val="99"/>
    <w:rsid w:val="00C4014F"/>
    <w:rPr>
      <w:rFonts w:ascii="Calibri" w:eastAsia="Times New Roman" w:hAnsi="Calibri" w:cs="Times New Roman"/>
      <w:sz w:val="16"/>
      <w:szCs w:val="16"/>
      <w:lang w:eastAsia="ru-RU"/>
    </w:rPr>
  </w:style>
  <w:style w:type="paragraph" w:customStyle="1" w:styleId="11">
    <w:name w:val="Абзац списка1"/>
    <w:basedOn w:val="a0"/>
    <w:uiPriority w:val="99"/>
    <w:rsid w:val="00C4014F"/>
    <w:pPr>
      <w:ind w:left="720"/>
      <w:contextualSpacing/>
    </w:pPr>
    <w:rPr>
      <w:rFonts w:eastAsia="Times New Roman"/>
      <w:lang w:eastAsia="ru-RU"/>
    </w:rPr>
  </w:style>
  <w:style w:type="paragraph" w:customStyle="1" w:styleId="12">
    <w:name w:val="Без интервала1"/>
    <w:rsid w:val="00C4014F"/>
    <w:pPr>
      <w:spacing w:after="0" w:line="240" w:lineRule="auto"/>
    </w:pPr>
    <w:rPr>
      <w:rFonts w:ascii="Calibri" w:eastAsia="Times New Roman" w:hAnsi="Calibri" w:cs="Times New Roman"/>
    </w:rPr>
  </w:style>
  <w:style w:type="paragraph" w:styleId="21">
    <w:name w:val="Body Text 2"/>
    <w:basedOn w:val="a0"/>
    <w:link w:val="22"/>
    <w:uiPriority w:val="99"/>
    <w:rsid w:val="00C4014F"/>
    <w:pPr>
      <w:spacing w:after="120" w:line="480" w:lineRule="auto"/>
    </w:pPr>
    <w:rPr>
      <w:rFonts w:eastAsia="Times New Roman"/>
      <w:lang w:eastAsia="ru-RU"/>
    </w:rPr>
  </w:style>
  <w:style w:type="character" w:customStyle="1" w:styleId="22">
    <w:name w:val="Основной текст 2 Знак"/>
    <w:basedOn w:val="a1"/>
    <w:link w:val="21"/>
    <w:uiPriority w:val="99"/>
    <w:rsid w:val="00C4014F"/>
    <w:rPr>
      <w:rFonts w:ascii="Calibri" w:eastAsia="Times New Roman" w:hAnsi="Calibri" w:cs="Times New Roman"/>
      <w:lang w:eastAsia="ru-RU"/>
    </w:rPr>
  </w:style>
  <w:style w:type="paragraph" w:styleId="a9">
    <w:name w:val="Title"/>
    <w:basedOn w:val="a0"/>
    <w:link w:val="aa"/>
    <w:uiPriority w:val="99"/>
    <w:qFormat/>
    <w:rsid w:val="00C4014F"/>
    <w:pPr>
      <w:spacing w:after="0" w:line="240" w:lineRule="auto"/>
      <w:jc w:val="center"/>
    </w:pPr>
    <w:rPr>
      <w:rFonts w:ascii="Times New Roman" w:eastAsia="Times New Roman" w:hAnsi="Times New Roman"/>
      <w:b/>
      <w:bCs/>
      <w:sz w:val="24"/>
      <w:szCs w:val="24"/>
      <w:lang w:eastAsia="ru-RU"/>
    </w:rPr>
  </w:style>
  <w:style w:type="character" w:customStyle="1" w:styleId="aa">
    <w:name w:val="Название Знак"/>
    <w:basedOn w:val="a1"/>
    <w:link w:val="a9"/>
    <w:uiPriority w:val="99"/>
    <w:rsid w:val="00C4014F"/>
    <w:rPr>
      <w:rFonts w:ascii="Times New Roman" w:eastAsia="Times New Roman" w:hAnsi="Times New Roman" w:cs="Times New Roman"/>
      <w:b/>
      <w:bCs/>
      <w:sz w:val="24"/>
      <w:szCs w:val="24"/>
      <w:lang w:eastAsia="ru-RU"/>
    </w:rPr>
  </w:style>
  <w:style w:type="paragraph" w:styleId="ab">
    <w:name w:val="Subtitle"/>
    <w:basedOn w:val="a0"/>
    <w:link w:val="ac"/>
    <w:uiPriority w:val="99"/>
    <w:qFormat/>
    <w:rsid w:val="00C4014F"/>
    <w:pPr>
      <w:spacing w:after="0" w:line="240" w:lineRule="auto"/>
      <w:jc w:val="center"/>
    </w:pPr>
    <w:rPr>
      <w:rFonts w:ascii="Times New Roman" w:eastAsia="Times New Roman" w:hAnsi="Times New Roman"/>
      <w:b/>
      <w:bCs/>
      <w:sz w:val="24"/>
      <w:szCs w:val="24"/>
      <w:lang w:eastAsia="ru-RU"/>
    </w:rPr>
  </w:style>
  <w:style w:type="character" w:customStyle="1" w:styleId="ac">
    <w:name w:val="Подзаголовок Знак"/>
    <w:basedOn w:val="a1"/>
    <w:link w:val="ab"/>
    <w:uiPriority w:val="99"/>
    <w:rsid w:val="00C4014F"/>
    <w:rPr>
      <w:rFonts w:ascii="Times New Roman" w:eastAsia="Times New Roman" w:hAnsi="Times New Roman" w:cs="Times New Roman"/>
      <w:b/>
      <w:bCs/>
      <w:sz w:val="24"/>
      <w:szCs w:val="24"/>
      <w:lang w:eastAsia="ru-RU"/>
    </w:rPr>
  </w:style>
  <w:style w:type="character" w:customStyle="1" w:styleId="ad">
    <w:name w:val="Текст выноски Знак"/>
    <w:link w:val="ae"/>
    <w:uiPriority w:val="99"/>
    <w:locked/>
    <w:rsid w:val="00C4014F"/>
    <w:rPr>
      <w:rFonts w:ascii="Tahoma" w:hAnsi="Tahoma"/>
      <w:sz w:val="16"/>
    </w:rPr>
  </w:style>
  <w:style w:type="paragraph" w:styleId="ae">
    <w:name w:val="Balloon Text"/>
    <w:basedOn w:val="a0"/>
    <w:link w:val="ad"/>
    <w:uiPriority w:val="99"/>
    <w:rsid w:val="00C4014F"/>
    <w:pPr>
      <w:spacing w:after="0" w:line="240" w:lineRule="auto"/>
    </w:pPr>
    <w:rPr>
      <w:rFonts w:ascii="Tahoma" w:eastAsiaTheme="minorHAnsi" w:hAnsi="Tahoma" w:cstheme="minorBidi"/>
      <w:sz w:val="16"/>
    </w:rPr>
  </w:style>
  <w:style w:type="character" w:customStyle="1" w:styleId="13">
    <w:name w:val="Текст выноски Знак1"/>
    <w:basedOn w:val="a1"/>
    <w:uiPriority w:val="99"/>
    <w:semiHidden/>
    <w:rsid w:val="00C4014F"/>
    <w:rPr>
      <w:rFonts w:ascii="Tahoma" w:eastAsia="Calibri" w:hAnsi="Tahoma" w:cs="Tahoma"/>
      <w:sz w:val="16"/>
      <w:szCs w:val="16"/>
    </w:rPr>
  </w:style>
  <w:style w:type="paragraph" w:customStyle="1" w:styleId="ConsPlusCell">
    <w:name w:val="ConsPlusCell"/>
    <w:uiPriority w:val="99"/>
    <w:rsid w:val="00C4014F"/>
    <w:pPr>
      <w:widowControl w:val="0"/>
      <w:autoSpaceDE w:val="0"/>
      <w:autoSpaceDN w:val="0"/>
      <w:adjustRightInd w:val="0"/>
      <w:spacing w:after="0" w:line="240" w:lineRule="auto"/>
    </w:pPr>
    <w:rPr>
      <w:rFonts w:ascii="Calibri" w:eastAsia="Times New Roman" w:hAnsi="Calibri" w:cs="Calibri"/>
      <w:lang w:eastAsia="ru-RU"/>
    </w:rPr>
  </w:style>
  <w:style w:type="character" w:styleId="af">
    <w:name w:val="FollowedHyperlink"/>
    <w:basedOn w:val="a1"/>
    <w:uiPriority w:val="99"/>
    <w:rsid w:val="00C4014F"/>
    <w:rPr>
      <w:rFonts w:cs="Times New Roman"/>
      <w:color w:val="800080"/>
      <w:u w:val="single"/>
    </w:rPr>
  </w:style>
  <w:style w:type="paragraph" w:customStyle="1" w:styleId="xl67">
    <w:name w:val="xl67"/>
    <w:basedOn w:val="a0"/>
    <w:uiPriority w:val="99"/>
    <w:rsid w:val="00C4014F"/>
    <w:pPr>
      <w:spacing w:before="100" w:beforeAutospacing="1" w:after="100" w:afterAutospacing="1" w:line="240" w:lineRule="auto"/>
    </w:pPr>
    <w:rPr>
      <w:rFonts w:ascii="Arial" w:eastAsia="Times New Roman" w:hAnsi="Arial" w:cs="Arial"/>
      <w:sz w:val="24"/>
      <w:szCs w:val="24"/>
      <w:lang w:eastAsia="ru-RU"/>
    </w:rPr>
  </w:style>
  <w:style w:type="paragraph" w:customStyle="1" w:styleId="xl68">
    <w:name w:val="xl68"/>
    <w:basedOn w:val="a0"/>
    <w:uiPriority w:val="99"/>
    <w:rsid w:val="00C4014F"/>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69">
    <w:name w:val="xl69"/>
    <w:basedOn w:val="a0"/>
    <w:uiPriority w:val="99"/>
    <w:rsid w:val="00C401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i/>
      <w:iCs/>
      <w:sz w:val="24"/>
      <w:szCs w:val="24"/>
      <w:lang w:eastAsia="ru-RU"/>
    </w:rPr>
  </w:style>
  <w:style w:type="paragraph" w:customStyle="1" w:styleId="xl70">
    <w:name w:val="xl70"/>
    <w:basedOn w:val="a0"/>
    <w:uiPriority w:val="99"/>
    <w:rsid w:val="00C401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71">
    <w:name w:val="xl71"/>
    <w:basedOn w:val="a0"/>
    <w:uiPriority w:val="99"/>
    <w:rsid w:val="00C401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72">
    <w:name w:val="xl72"/>
    <w:basedOn w:val="a0"/>
    <w:uiPriority w:val="99"/>
    <w:rsid w:val="00C4014F"/>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73">
    <w:name w:val="xl73"/>
    <w:basedOn w:val="a0"/>
    <w:uiPriority w:val="99"/>
    <w:rsid w:val="00C4014F"/>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b/>
      <w:bCs/>
      <w:i/>
      <w:iCs/>
      <w:sz w:val="24"/>
      <w:szCs w:val="24"/>
      <w:lang w:eastAsia="ru-RU"/>
    </w:rPr>
  </w:style>
  <w:style w:type="paragraph" w:customStyle="1" w:styleId="xl74">
    <w:name w:val="xl74"/>
    <w:basedOn w:val="a0"/>
    <w:uiPriority w:val="99"/>
    <w:rsid w:val="00C4014F"/>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b/>
      <w:bCs/>
      <w:i/>
      <w:iCs/>
      <w:sz w:val="24"/>
      <w:szCs w:val="24"/>
      <w:lang w:eastAsia="ru-RU"/>
    </w:rPr>
  </w:style>
  <w:style w:type="paragraph" w:customStyle="1" w:styleId="xl75">
    <w:name w:val="xl75"/>
    <w:basedOn w:val="a0"/>
    <w:uiPriority w:val="99"/>
    <w:rsid w:val="00C4014F"/>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i/>
      <w:iCs/>
      <w:sz w:val="24"/>
      <w:szCs w:val="24"/>
      <w:lang w:eastAsia="ru-RU"/>
    </w:rPr>
  </w:style>
  <w:style w:type="paragraph" w:customStyle="1" w:styleId="xl76">
    <w:name w:val="xl76"/>
    <w:basedOn w:val="a0"/>
    <w:uiPriority w:val="99"/>
    <w:rsid w:val="00C401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77">
    <w:name w:val="xl77"/>
    <w:basedOn w:val="a0"/>
    <w:uiPriority w:val="99"/>
    <w:rsid w:val="00C401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i/>
      <w:iCs/>
      <w:sz w:val="24"/>
      <w:szCs w:val="24"/>
      <w:lang w:eastAsia="ru-RU"/>
    </w:rPr>
  </w:style>
  <w:style w:type="paragraph" w:customStyle="1" w:styleId="xl78">
    <w:name w:val="xl78"/>
    <w:basedOn w:val="a0"/>
    <w:uiPriority w:val="99"/>
    <w:rsid w:val="00C401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79">
    <w:name w:val="xl79"/>
    <w:basedOn w:val="a0"/>
    <w:uiPriority w:val="99"/>
    <w:rsid w:val="00C401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80">
    <w:name w:val="xl80"/>
    <w:basedOn w:val="a0"/>
    <w:uiPriority w:val="99"/>
    <w:rsid w:val="00C4014F"/>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81">
    <w:name w:val="xl81"/>
    <w:basedOn w:val="a0"/>
    <w:uiPriority w:val="99"/>
    <w:rsid w:val="00C4014F"/>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i/>
      <w:iCs/>
      <w:sz w:val="24"/>
      <w:szCs w:val="24"/>
      <w:lang w:eastAsia="ru-RU"/>
    </w:rPr>
  </w:style>
  <w:style w:type="paragraph" w:customStyle="1" w:styleId="xl82">
    <w:name w:val="xl82"/>
    <w:basedOn w:val="a0"/>
    <w:uiPriority w:val="99"/>
    <w:rsid w:val="00C401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83">
    <w:name w:val="xl83"/>
    <w:basedOn w:val="a0"/>
    <w:uiPriority w:val="99"/>
    <w:rsid w:val="00C4014F"/>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84">
    <w:name w:val="xl84"/>
    <w:basedOn w:val="a0"/>
    <w:uiPriority w:val="99"/>
    <w:rsid w:val="00C401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85">
    <w:name w:val="xl85"/>
    <w:basedOn w:val="a0"/>
    <w:uiPriority w:val="99"/>
    <w:rsid w:val="00C4014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86">
    <w:name w:val="xl86"/>
    <w:basedOn w:val="a0"/>
    <w:uiPriority w:val="99"/>
    <w:rsid w:val="00C401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87">
    <w:name w:val="xl87"/>
    <w:basedOn w:val="a0"/>
    <w:uiPriority w:val="99"/>
    <w:rsid w:val="00C401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88">
    <w:name w:val="xl88"/>
    <w:basedOn w:val="a0"/>
    <w:uiPriority w:val="99"/>
    <w:rsid w:val="00C401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89">
    <w:name w:val="xl89"/>
    <w:basedOn w:val="a0"/>
    <w:uiPriority w:val="99"/>
    <w:rsid w:val="00C401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90">
    <w:name w:val="xl90"/>
    <w:basedOn w:val="a0"/>
    <w:uiPriority w:val="99"/>
    <w:rsid w:val="00C4014F"/>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1">
    <w:name w:val="xl91"/>
    <w:basedOn w:val="a0"/>
    <w:uiPriority w:val="99"/>
    <w:rsid w:val="00C401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92">
    <w:name w:val="xl92"/>
    <w:basedOn w:val="a0"/>
    <w:uiPriority w:val="99"/>
    <w:rsid w:val="00C401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93">
    <w:name w:val="xl93"/>
    <w:basedOn w:val="a0"/>
    <w:uiPriority w:val="99"/>
    <w:rsid w:val="00C401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94">
    <w:name w:val="xl94"/>
    <w:basedOn w:val="a0"/>
    <w:uiPriority w:val="99"/>
    <w:rsid w:val="00C401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95">
    <w:name w:val="xl95"/>
    <w:basedOn w:val="a0"/>
    <w:uiPriority w:val="99"/>
    <w:rsid w:val="00C4014F"/>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i/>
      <w:iCs/>
      <w:sz w:val="24"/>
      <w:szCs w:val="24"/>
      <w:lang w:eastAsia="ru-RU"/>
    </w:rPr>
  </w:style>
  <w:style w:type="paragraph" w:customStyle="1" w:styleId="xl96">
    <w:name w:val="xl96"/>
    <w:basedOn w:val="a0"/>
    <w:uiPriority w:val="99"/>
    <w:rsid w:val="00C4014F"/>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7">
    <w:name w:val="xl97"/>
    <w:basedOn w:val="a0"/>
    <w:uiPriority w:val="99"/>
    <w:rsid w:val="00C4014F"/>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98">
    <w:name w:val="xl98"/>
    <w:basedOn w:val="a0"/>
    <w:uiPriority w:val="99"/>
    <w:rsid w:val="00C4014F"/>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9">
    <w:name w:val="xl99"/>
    <w:basedOn w:val="a0"/>
    <w:uiPriority w:val="99"/>
    <w:rsid w:val="00C4014F"/>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00">
    <w:name w:val="xl100"/>
    <w:basedOn w:val="a0"/>
    <w:uiPriority w:val="99"/>
    <w:rsid w:val="00C4014F"/>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01">
    <w:name w:val="xl101"/>
    <w:basedOn w:val="a0"/>
    <w:uiPriority w:val="99"/>
    <w:rsid w:val="00C4014F"/>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02">
    <w:name w:val="xl102"/>
    <w:basedOn w:val="a0"/>
    <w:uiPriority w:val="99"/>
    <w:rsid w:val="00C4014F"/>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color w:val="000000"/>
      <w:sz w:val="24"/>
      <w:szCs w:val="24"/>
      <w:lang w:eastAsia="ru-RU"/>
    </w:rPr>
  </w:style>
  <w:style w:type="paragraph" w:customStyle="1" w:styleId="xl103">
    <w:name w:val="xl103"/>
    <w:basedOn w:val="a0"/>
    <w:uiPriority w:val="99"/>
    <w:rsid w:val="00C4014F"/>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24"/>
      <w:szCs w:val="24"/>
      <w:lang w:eastAsia="ru-RU"/>
    </w:rPr>
  </w:style>
  <w:style w:type="paragraph" w:customStyle="1" w:styleId="xl104">
    <w:name w:val="xl104"/>
    <w:basedOn w:val="a0"/>
    <w:uiPriority w:val="99"/>
    <w:rsid w:val="00C4014F"/>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24"/>
      <w:szCs w:val="24"/>
      <w:lang w:eastAsia="ru-RU"/>
    </w:rPr>
  </w:style>
  <w:style w:type="paragraph" w:customStyle="1" w:styleId="xl105">
    <w:name w:val="xl105"/>
    <w:basedOn w:val="a0"/>
    <w:uiPriority w:val="99"/>
    <w:rsid w:val="00C4014F"/>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06">
    <w:name w:val="xl106"/>
    <w:basedOn w:val="a0"/>
    <w:uiPriority w:val="99"/>
    <w:rsid w:val="00C4014F"/>
    <w:pPr>
      <w:pBdr>
        <w:left w:val="single" w:sz="8" w:space="0" w:color="auto"/>
        <w:right w:val="single" w:sz="4" w:space="0" w:color="auto"/>
      </w:pBdr>
      <w:spacing w:before="100" w:beforeAutospacing="1" w:after="100" w:afterAutospacing="1" w:line="240" w:lineRule="auto"/>
    </w:pPr>
    <w:rPr>
      <w:rFonts w:ascii="Arial" w:eastAsia="Times New Roman" w:hAnsi="Arial" w:cs="Arial"/>
      <w:b/>
      <w:bCs/>
      <w:sz w:val="28"/>
      <w:szCs w:val="28"/>
      <w:lang w:eastAsia="ru-RU"/>
    </w:rPr>
  </w:style>
  <w:style w:type="paragraph" w:customStyle="1" w:styleId="xl107">
    <w:name w:val="xl107"/>
    <w:basedOn w:val="a0"/>
    <w:uiPriority w:val="99"/>
    <w:rsid w:val="00C4014F"/>
    <w:pPr>
      <w:pBdr>
        <w:left w:val="single" w:sz="4" w:space="0" w:color="auto"/>
        <w:right w:val="single" w:sz="4" w:space="0" w:color="auto"/>
      </w:pBdr>
      <w:spacing w:before="100" w:beforeAutospacing="1" w:after="100" w:afterAutospacing="1" w:line="240" w:lineRule="auto"/>
    </w:pPr>
    <w:rPr>
      <w:rFonts w:ascii="Arial" w:eastAsia="Times New Roman" w:hAnsi="Arial" w:cs="Arial"/>
      <w:b/>
      <w:bCs/>
      <w:sz w:val="28"/>
      <w:szCs w:val="28"/>
      <w:lang w:eastAsia="ru-RU"/>
    </w:rPr>
  </w:style>
  <w:style w:type="paragraph" w:customStyle="1" w:styleId="xl108">
    <w:name w:val="xl108"/>
    <w:basedOn w:val="a0"/>
    <w:uiPriority w:val="99"/>
    <w:rsid w:val="00C4014F"/>
    <w:pPr>
      <w:pBdr>
        <w:left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09">
    <w:name w:val="xl109"/>
    <w:basedOn w:val="a0"/>
    <w:uiPriority w:val="99"/>
    <w:rsid w:val="00C4014F"/>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i/>
      <w:iCs/>
      <w:sz w:val="24"/>
      <w:szCs w:val="24"/>
      <w:lang w:eastAsia="ru-RU"/>
    </w:rPr>
  </w:style>
  <w:style w:type="paragraph" w:customStyle="1" w:styleId="xl110">
    <w:name w:val="xl110"/>
    <w:basedOn w:val="a0"/>
    <w:uiPriority w:val="99"/>
    <w:rsid w:val="00C4014F"/>
    <w:pPr>
      <w:pBdr>
        <w:top w:val="single" w:sz="8" w:space="0" w:color="auto"/>
        <w:left w:val="single" w:sz="8"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11">
    <w:name w:val="xl111"/>
    <w:basedOn w:val="a0"/>
    <w:uiPriority w:val="99"/>
    <w:rsid w:val="00C4014F"/>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2">
    <w:name w:val="xl112"/>
    <w:basedOn w:val="a0"/>
    <w:uiPriority w:val="99"/>
    <w:rsid w:val="00C4014F"/>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13">
    <w:name w:val="xl113"/>
    <w:basedOn w:val="a0"/>
    <w:uiPriority w:val="99"/>
    <w:rsid w:val="00C4014F"/>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14">
    <w:name w:val="xl114"/>
    <w:basedOn w:val="a0"/>
    <w:uiPriority w:val="99"/>
    <w:rsid w:val="00C4014F"/>
    <w:pPr>
      <w:pBdr>
        <w:top w:val="single" w:sz="4" w:space="0" w:color="auto"/>
        <w:left w:val="single" w:sz="8" w:space="0" w:color="auto"/>
        <w:right w:val="single" w:sz="4" w:space="0" w:color="auto"/>
      </w:pBdr>
      <w:spacing w:before="100" w:beforeAutospacing="1" w:after="100" w:afterAutospacing="1" w:line="240" w:lineRule="auto"/>
    </w:pPr>
    <w:rPr>
      <w:rFonts w:ascii="Arial" w:eastAsia="Times New Roman" w:hAnsi="Arial" w:cs="Arial"/>
      <w:color w:val="000000"/>
      <w:sz w:val="24"/>
      <w:szCs w:val="24"/>
      <w:lang w:eastAsia="ru-RU"/>
    </w:rPr>
  </w:style>
  <w:style w:type="paragraph" w:customStyle="1" w:styleId="xl115">
    <w:name w:val="xl115"/>
    <w:basedOn w:val="a0"/>
    <w:uiPriority w:val="99"/>
    <w:rsid w:val="00C4014F"/>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16">
    <w:name w:val="xl116"/>
    <w:basedOn w:val="a0"/>
    <w:uiPriority w:val="99"/>
    <w:rsid w:val="00C4014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7">
    <w:name w:val="xl117"/>
    <w:basedOn w:val="a0"/>
    <w:uiPriority w:val="99"/>
    <w:rsid w:val="00C4014F"/>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18">
    <w:name w:val="xl118"/>
    <w:basedOn w:val="a0"/>
    <w:uiPriority w:val="99"/>
    <w:rsid w:val="00C4014F"/>
    <w:pPr>
      <w:pBdr>
        <w:lef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9">
    <w:name w:val="xl119"/>
    <w:basedOn w:val="a0"/>
    <w:uiPriority w:val="99"/>
    <w:rsid w:val="00C4014F"/>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20">
    <w:name w:val="xl120"/>
    <w:basedOn w:val="a0"/>
    <w:uiPriority w:val="99"/>
    <w:rsid w:val="00C4014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21">
    <w:name w:val="xl121"/>
    <w:basedOn w:val="a0"/>
    <w:uiPriority w:val="99"/>
    <w:rsid w:val="00C401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22">
    <w:name w:val="xl122"/>
    <w:basedOn w:val="a0"/>
    <w:uiPriority w:val="99"/>
    <w:rsid w:val="00C401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3">
    <w:name w:val="xl123"/>
    <w:basedOn w:val="a0"/>
    <w:uiPriority w:val="99"/>
    <w:rsid w:val="00C401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24">
    <w:name w:val="xl124"/>
    <w:basedOn w:val="a0"/>
    <w:uiPriority w:val="99"/>
    <w:rsid w:val="00C4014F"/>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5">
    <w:name w:val="xl125"/>
    <w:basedOn w:val="a0"/>
    <w:uiPriority w:val="99"/>
    <w:rsid w:val="00C4014F"/>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26">
    <w:name w:val="xl126"/>
    <w:basedOn w:val="a0"/>
    <w:uiPriority w:val="99"/>
    <w:rsid w:val="00C401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27">
    <w:name w:val="xl127"/>
    <w:basedOn w:val="a0"/>
    <w:uiPriority w:val="99"/>
    <w:rsid w:val="00C4014F"/>
    <w:pPr>
      <w:pBdr>
        <w:right w:val="single" w:sz="4" w:space="0" w:color="auto"/>
      </w:pBdr>
      <w:spacing w:before="100" w:beforeAutospacing="1" w:after="100" w:afterAutospacing="1" w:line="240" w:lineRule="auto"/>
    </w:pPr>
    <w:rPr>
      <w:rFonts w:ascii="Arial" w:eastAsia="Times New Roman" w:hAnsi="Arial" w:cs="Arial"/>
      <w:b/>
      <w:bCs/>
      <w:sz w:val="28"/>
      <w:szCs w:val="28"/>
      <w:lang w:eastAsia="ru-RU"/>
    </w:rPr>
  </w:style>
  <w:style w:type="paragraph" w:customStyle="1" w:styleId="xl128">
    <w:name w:val="xl128"/>
    <w:basedOn w:val="a0"/>
    <w:uiPriority w:val="99"/>
    <w:rsid w:val="00C4014F"/>
    <w:pPr>
      <w:pBdr>
        <w:top w:val="single" w:sz="8"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29">
    <w:name w:val="xl129"/>
    <w:basedOn w:val="a0"/>
    <w:uiPriority w:val="99"/>
    <w:rsid w:val="00C401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30">
    <w:name w:val="xl130"/>
    <w:basedOn w:val="a0"/>
    <w:uiPriority w:val="99"/>
    <w:rsid w:val="00C4014F"/>
    <w:pPr>
      <w:pBdr>
        <w:left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31">
    <w:name w:val="xl131"/>
    <w:basedOn w:val="a0"/>
    <w:uiPriority w:val="99"/>
    <w:rsid w:val="00C4014F"/>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32">
    <w:name w:val="xl132"/>
    <w:basedOn w:val="a0"/>
    <w:uiPriority w:val="99"/>
    <w:rsid w:val="00C401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33">
    <w:name w:val="xl133"/>
    <w:basedOn w:val="a0"/>
    <w:uiPriority w:val="99"/>
    <w:rsid w:val="00C401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i/>
      <w:iCs/>
      <w:sz w:val="24"/>
      <w:szCs w:val="24"/>
      <w:lang w:eastAsia="ru-RU"/>
    </w:rPr>
  </w:style>
  <w:style w:type="paragraph" w:customStyle="1" w:styleId="xl134">
    <w:name w:val="xl134"/>
    <w:basedOn w:val="a0"/>
    <w:uiPriority w:val="99"/>
    <w:rsid w:val="00C401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35">
    <w:name w:val="xl135"/>
    <w:basedOn w:val="a0"/>
    <w:uiPriority w:val="99"/>
    <w:rsid w:val="00C4014F"/>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36">
    <w:name w:val="xl136"/>
    <w:basedOn w:val="a0"/>
    <w:uiPriority w:val="99"/>
    <w:rsid w:val="00C4014F"/>
    <w:pPr>
      <w:pBdr>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b/>
      <w:bCs/>
      <w:i/>
      <w:iCs/>
      <w:sz w:val="24"/>
      <w:szCs w:val="24"/>
      <w:lang w:eastAsia="ru-RU"/>
    </w:rPr>
  </w:style>
  <w:style w:type="paragraph" w:customStyle="1" w:styleId="xl137">
    <w:name w:val="xl137"/>
    <w:basedOn w:val="a0"/>
    <w:uiPriority w:val="99"/>
    <w:rsid w:val="00C4014F"/>
    <w:pPr>
      <w:pBdr>
        <w:left w:val="single" w:sz="4"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38">
    <w:name w:val="xl138"/>
    <w:basedOn w:val="a0"/>
    <w:uiPriority w:val="99"/>
    <w:rsid w:val="00C401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39">
    <w:name w:val="xl139"/>
    <w:basedOn w:val="a0"/>
    <w:uiPriority w:val="99"/>
    <w:rsid w:val="00C401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40">
    <w:name w:val="xl140"/>
    <w:basedOn w:val="a0"/>
    <w:uiPriority w:val="99"/>
    <w:rsid w:val="00C4014F"/>
    <w:pPr>
      <w:pBdr>
        <w:left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41">
    <w:name w:val="xl141"/>
    <w:basedOn w:val="a0"/>
    <w:uiPriority w:val="99"/>
    <w:rsid w:val="00C4014F"/>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i/>
      <w:iCs/>
      <w:sz w:val="24"/>
      <w:szCs w:val="24"/>
      <w:lang w:eastAsia="ru-RU"/>
    </w:rPr>
  </w:style>
  <w:style w:type="paragraph" w:customStyle="1" w:styleId="xl142">
    <w:name w:val="xl142"/>
    <w:basedOn w:val="a0"/>
    <w:uiPriority w:val="99"/>
    <w:rsid w:val="00C4014F"/>
    <w:pPr>
      <w:pBdr>
        <w:left w:val="single" w:sz="4"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b/>
      <w:bCs/>
      <w:i/>
      <w:iCs/>
      <w:sz w:val="24"/>
      <w:szCs w:val="24"/>
      <w:lang w:eastAsia="ru-RU"/>
    </w:rPr>
  </w:style>
  <w:style w:type="paragraph" w:customStyle="1" w:styleId="xl143">
    <w:name w:val="xl143"/>
    <w:basedOn w:val="a0"/>
    <w:uiPriority w:val="99"/>
    <w:rsid w:val="00C401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i/>
      <w:iCs/>
      <w:sz w:val="24"/>
      <w:szCs w:val="24"/>
      <w:lang w:eastAsia="ru-RU"/>
    </w:rPr>
  </w:style>
  <w:style w:type="paragraph" w:customStyle="1" w:styleId="xl144">
    <w:name w:val="xl144"/>
    <w:basedOn w:val="a0"/>
    <w:uiPriority w:val="99"/>
    <w:rsid w:val="00C401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color w:val="000000"/>
      <w:sz w:val="24"/>
      <w:szCs w:val="24"/>
      <w:lang w:eastAsia="ru-RU"/>
    </w:rPr>
  </w:style>
  <w:style w:type="paragraph" w:customStyle="1" w:styleId="xl145">
    <w:name w:val="xl145"/>
    <w:basedOn w:val="a0"/>
    <w:uiPriority w:val="99"/>
    <w:rsid w:val="00C401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24"/>
      <w:szCs w:val="24"/>
      <w:lang w:eastAsia="ru-RU"/>
    </w:rPr>
  </w:style>
  <w:style w:type="paragraph" w:customStyle="1" w:styleId="xl146">
    <w:name w:val="xl146"/>
    <w:basedOn w:val="a0"/>
    <w:uiPriority w:val="99"/>
    <w:rsid w:val="00C401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24"/>
      <w:szCs w:val="24"/>
      <w:lang w:eastAsia="ru-RU"/>
    </w:rPr>
  </w:style>
  <w:style w:type="paragraph" w:customStyle="1" w:styleId="xl147">
    <w:name w:val="xl147"/>
    <w:basedOn w:val="a0"/>
    <w:uiPriority w:val="99"/>
    <w:rsid w:val="00C401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48">
    <w:name w:val="xl148"/>
    <w:basedOn w:val="a0"/>
    <w:uiPriority w:val="99"/>
    <w:rsid w:val="00C401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49">
    <w:name w:val="xl149"/>
    <w:basedOn w:val="a0"/>
    <w:uiPriority w:val="99"/>
    <w:rsid w:val="00C4014F"/>
    <w:pPr>
      <w:pBdr>
        <w:left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b/>
      <w:bCs/>
      <w:i/>
      <w:iCs/>
      <w:sz w:val="24"/>
      <w:szCs w:val="24"/>
      <w:lang w:eastAsia="ru-RU"/>
    </w:rPr>
  </w:style>
  <w:style w:type="paragraph" w:customStyle="1" w:styleId="xl150">
    <w:name w:val="xl150"/>
    <w:basedOn w:val="a0"/>
    <w:uiPriority w:val="99"/>
    <w:rsid w:val="00C401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i/>
      <w:iCs/>
      <w:sz w:val="24"/>
      <w:szCs w:val="24"/>
      <w:lang w:eastAsia="ru-RU"/>
    </w:rPr>
  </w:style>
  <w:style w:type="paragraph" w:customStyle="1" w:styleId="xl151">
    <w:name w:val="xl151"/>
    <w:basedOn w:val="a0"/>
    <w:uiPriority w:val="99"/>
    <w:rsid w:val="00C4014F"/>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b/>
      <w:bCs/>
      <w:i/>
      <w:iCs/>
      <w:sz w:val="24"/>
      <w:szCs w:val="24"/>
      <w:lang w:eastAsia="ru-RU"/>
    </w:rPr>
  </w:style>
  <w:style w:type="paragraph" w:customStyle="1" w:styleId="xl152">
    <w:name w:val="xl152"/>
    <w:basedOn w:val="a0"/>
    <w:uiPriority w:val="99"/>
    <w:rsid w:val="00C4014F"/>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53">
    <w:name w:val="xl153"/>
    <w:basedOn w:val="a0"/>
    <w:uiPriority w:val="99"/>
    <w:rsid w:val="00C401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54">
    <w:name w:val="xl154"/>
    <w:basedOn w:val="a0"/>
    <w:uiPriority w:val="99"/>
    <w:rsid w:val="00C4014F"/>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55">
    <w:name w:val="xl155"/>
    <w:basedOn w:val="a0"/>
    <w:uiPriority w:val="99"/>
    <w:rsid w:val="00C4014F"/>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56">
    <w:name w:val="xl156"/>
    <w:basedOn w:val="a0"/>
    <w:uiPriority w:val="99"/>
    <w:rsid w:val="00C4014F"/>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57">
    <w:name w:val="xl157"/>
    <w:basedOn w:val="a0"/>
    <w:uiPriority w:val="99"/>
    <w:rsid w:val="00C4014F"/>
    <w:pPr>
      <w:pBdr>
        <w:left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b/>
      <w:bCs/>
      <w:i/>
      <w:iCs/>
      <w:sz w:val="24"/>
      <w:szCs w:val="24"/>
      <w:lang w:eastAsia="ru-RU"/>
    </w:rPr>
  </w:style>
  <w:style w:type="paragraph" w:customStyle="1" w:styleId="xl158">
    <w:name w:val="xl158"/>
    <w:basedOn w:val="a0"/>
    <w:uiPriority w:val="99"/>
    <w:rsid w:val="00C4014F"/>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i/>
      <w:iCs/>
      <w:sz w:val="24"/>
      <w:szCs w:val="24"/>
      <w:lang w:eastAsia="ru-RU"/>
    </w:rPr>
  </w:style>
  <w:style w:type="paragraph" w:customStyle="1" w:styleId="xl159">
    <w:name w:val="xl159"/>
    <w:basedOn w:val="a0"/>
    <w:uiPriority w:val="99"/>
    <w:rsid w:val="00C4014F"/>
    <w:pPr>
      <w:pBdr>
        <w:left w:val="single" w:sz="8"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i/>
      <w:iCs/>
      <w:color w:val="000000"/>
      <w:sz w:val="24"/>
      <w:szCs w:val="24"/>
      <w:lang w:eastAsia="ru-RU"/>
    </w:rPr>
  </w:style>
  <w:style w:type="paragraph" w:customStyle="1" w:styleId="xl160">
    <w:name w:val="xl160"/>
    <w:basedOn w:val="a0"/>
    <w:uiPriority w:val="99"/>
    <w:rsid w:val="00C4014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i/>
      <w:iCs/>
      <w:sz w:val="24"/>
      <w:szCs w:val="24"/>
      <w:lang w:eastAsia="ru-RU"/>
    </w:rPr>
  </w:style>
  <w:style w:type="paragraph" w:customStyle="1" w:styleId="xl161">
    <w:name w:val="xl161"/>
    <w:basedOn w:val="a0"/>
    <w:uiPriority w:val="99"/>
    <w:rsid w:val="00C401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i/>
      <w:iCs/>
      <w:sz w:val="24"/>
      <w:szCs w:val="24"/>
      <w:lang w:eastAsia="ru-RU"/>
    </w:rPr>
  </w:style>
  <w:style w:type="paragraph" w:customStyle="1" w:styleId="xl162">
    <w:name w:val="xl162"/>
    <w:basedOn w:val="a0"/>
    <w:uiPriority w:val="99"/>
    <w:rsid w:val="00C401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i/>
      <w:iCs/>
      <w:sz w:val="24"/>
      <w:szCs w:val="24"/>
      <w:lang w:eastAsia="ru-RU"/>
    </w:rPr>
  </w:style>
  <w:style w:type="paragraph" w:customStyle="1" w:styleId="xl163">
    <w:name w:val="xl163"/>
    <w:basedOn w:val="a0"/>
    <w:uiPriority w:val="99"/>
    <w:rsid w:val="00C401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i/>
      <w:iCs/>
      <w:sz w:val="24"/>
      <w:szCs w:val="24"/>
      <w:lang w:eastAsia="ru-RU"/>
    </w:rPr>
  </w:style>
  <w:style w:type="paragraph" w:customStyle="1" w:styleId="xl164">
    <w:name w:val="xl164"/>
    <w:basedOn w:val="a0"/>
    <w:uiPriority w:val="99"/>
    <w:rsid w:val="00C401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i/>
      <w:iCs/>
      <w:sz w:val="24"/>
      <w:szCs w:val="24"/>
      <w:lang w:eastAsia="ru-RU"/>
    </w:rPr>
  </w:style>
  <w:style w:type="paragraph" w:customStyle="1" w:styleId="xl165">
    <w:name w:val="xl165"/>
    <w:basedOn w:val="a0"/>
    <w:uiPriority w:val="99"/>
    <w:rsid w:val="00C4014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66">
    <w:name w:val="xl166"/>
    <w:basedOn w:val="a0"/>
    <w:uiPriority w:val="99"/>
    <w:rsid w:val="00C4014F"/>
    <w:pPr>
      <w:pBdr>
        <w:left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67">
    <w:name w:val="xl167"/>
    <w:basedOn w:val="a0"/>
    <w:uiPriority w:val="99"/>
    <w:rsid w:val="00C4014F"/>
    <w:pPr>
      <w:pBdr>
        <w:left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68">
    <w:name w:val="xl168"/>
    <w:basedOn w:val="a0"/>
    <w:uiPriority w:val="99"/>
    <w:rsid w:val="00C4014F"/>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color w:val="000000"/>
      <w:sz w:val="24"/>
      <w:szCs w:val="24"/>
      <w:lang w:eastAsia="ru-RU"/>
    </w:rPr>
  </w:style>
  <w:style w:type="paragraph" w:customStyle="1" w:styleId="xl169">
    <w:name w:val="xl169"/>
    <w:basedOn w:val="a0"/>
    <w:uiPriority w:val="99"/>
    <w:rsid w:val="00C4014F"/>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70">
    <w:name w:val="xl170"/>
    <w:basedOn w:val="a0"/>
    <w:uiPriority w:val="99"/>
    <w:rsid w:val="00C4014F"/>
    <w:pPr>
      <w:pBdr>
        <w:left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71">
    <w:name w:val="xl171"/>
    <w:basedOn w:val="a0"/>
    <w:uiPriority w:val="99"/>
    <w:rsid w:val="00C4014F"/>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72">
    <w:name w:val="xl172"/>
    <w:basedOn w:val="a0"/>
    <w:uiPriority w:val="99"/>
    <w:rsid w:val="00C4014F"/>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3">
    <w:name w:val="xl173"/>
    <w:basedOn w:val="a0"/>
    <w:uiPriority w:val="99"/>
    <w:rsid w:val="00C4014F"/>
    <w:pPr>
      <w:pBdr>
        <w:top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4">
    <w:name w:val="xl174"/>
    <w:basedOn w:val="a0"/>
    <w:uiPriority w:val="99"/>
    <w:rsid w:val="00C4014F"/>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75">
    <w:name w:val="xl175"/>
    <w:basedOn w:val="a0"/>
    <w:uiPriority w:val="99"/>
    <w:rsid w:val="00C401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76">
    <w:name w:val="xl176"/>
    <w:basedOn w:val="a0"/>
    <w:uiPriority w:val="99"/>
    <w:rsid w:val="00C4014F"/>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77">
    <w:name w:val="xl177"/>
    <w:basedOn w:val="a0"/>
    <w:uiPriority w:val="99"/>
    <w:rsid w:val="00C4014F"/>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i/>
      <w:iCs/>
      <w:sz w:val="24"/>
      <w:szCs w:val="24"/>
      <w:lang w:eastAsia="ru-RU"/>
    </w:rPr>
  </w:style>
  <w:style w:type="paragraph" w:customStyle="1" w:styleId="xl178">
    <w:name w:val="xl178"/>
    <w:basedOn w:val="a0"/>
    <w:uiPriority w:val="99"/>
    <w:rsid w:val="00C4014F"/>
    <w:pPr>
      <w:pBdr>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b/>
      <w:bCs/>
      <w:i/>
      <w:iCs/>
      <w:sz w:val="24"/>
      <w:szCs w:val="24"/>
      <w:lang w:eastAsia="ru-RU"/>
    </w:rPr>
  </w:style>
  <w:style w:type="paragraph" w:customStyle="1" w:styleId="xl179">
    <w:name w:val="xl179"/>
    <w:basedOn w:val="a0"/>
    <w:uiPriority w:val="99"/>
    <w:rsid w:val="00C401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80">
    <w:name w:val="xl180"/>
    <w:basedOn w:val="a0"/>
    <w:uiPriority w:val="99"/>
    <w:rsid w:val="00C4014F"/>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81">
    <w:name w:val="xl181"/>
    <w:basedOn w:val="a0"/>
    <w:uiPriority w:val="99"/>
    <w:rsid w:val="00C4014F"/>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82">
    <w:name w:val="xl182"/>
    <w:basedOn w:val="a0"/>
    <w:uiPriority w:val="99"/>
    <w:rsid w:val="00C4014F"/>
    <w:pPr>
      <w:shd w:val="clear" w:color="auto" w:fill="FFFFFF"/>
      <w:spacing w:before="100" w:beforeAutospacing="1" w:after="100" w:afterAutospacing="1" w:line="240" w:lineRule="auto"/>
      <w:jc w:val="right"/>
    </w:pPr>
    <w:rPr>
      <w:rFonts w:ascii="Times New Roman" w:eastAsia="Times New Roman" w:hAnsi="Times New Roman"/>
      <w:sz w:val="16"/>
      <w:szCs w:val="16"/>
      <w:lang w:eastAsia="ru-RU"/>
    </w:rPr>
  </w:style>
  <w:style w:type="paragraph" w:customStyle="1" w:styleId="xl183">
    <w:name w:val="xl183"/>
    <w:basedOn w:val="a0"/>
    <w:uiPriority w:val="99"/>
    <w:rsid w:val="00C4014F"/>
    <w:pP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184">
    <w:name w:val="xl184"/>
    <w:basedOn w:val="a0"/>
    <w:uiPriority w:val="99"/>
    <w:rsid w:val="00C4014F"/>
    <w:pPr>
      <w:spacing w:before="100" w:beforeAutospacing="1" w:after="100" w:afterAutospacing="1" w:line="240" w:lineRule="auto"/>
      <w:jc w:val="center"/>
      <w:textAlignment w:val="center"/>
    </w:pPr>
    <w:rPr>
      <w:rFonts w:ascii="Arial" w:eastAsia="Times New Roman" w:hAnsi="Arial" w:cs="Arial"/>
      <w:sz w:val="28"/>
      <w:szCs w:val="28"/>
      <w:lang w:eastAsia="ru-RU"/>
    </w:rPr>
  </w:style>
  <w:style w:type="paragraph" w:customStyle="1" w:styleId="xl185">
    <w:name w:val="xl185"/>
    <w:basedOn w:val="a0"/>
    <w:uiPriority w:val="99"/>
    <w:rsid w:val="00C4014F"/>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86">
    <w:name w:val="xl186"/>
    <w:basedOn w:val="a0"/>
    <w:uiPriority w:val="99"/>
    <w:rsid w:val="00C4014F"/>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87">
    <w:name w:val="xl187"/>
    <w:basedOn w:val="a0"/>
    <w:uiPriority w:val="99"/>
    <w:rsid w:val="00C4014F"/>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88">
    <w:name w:val="xl188"/>
    <w:basedOn w:val="a0"/>
    <w:uiPriority w:val="99"/>
    <w:rsid w:val="00C4014F"/>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89">
    <w:name w:val="xl189"/>
    <w:basedOn w:val="a0"/>
    <w:uiPriority w:val="99"/>
    <w:rsid w:val="00C4014F"/>
    <w:pPr>
      <w:shd w:val="clear" w:color="auto" w:fill="FFFFFF"/>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90">
    <w:name w:val="xl190"/>
    <w:basedOn w:val="a0"/>
    <w:uiPriority w:val="99"/>
    <w:rsid w:val="00C4014F"/>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91">
    <w:name w:val="xl191"/>
    <w:basedOn w:val="a0"/>
    <w:uiPriority w:val="99"/>
    <w:rsid w:val="00C4014F"/>
    <w:pPr>
      <w:pBdr>
        <w:top w:val="single" w:sz="8"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92">
    <w:name w:val="xl192"/>
    <w:basedOn w:val="a0"/>
    <w:uiPriority w:val="99"/>
    <w:rsid w:val="00C4014F"/>
    <w:pPr>
      <w:pBdr>
        <w:top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93">
    <w:name w:val="xl193"/>
    <w:basedOn w:val="a0"/>
    <w:uiPriority w:val="99"/>
    <w:rsid w:val="00C4014F"/>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94">
    <w:name w:val="xl194"/>
    <w:basedOn w:val="a0"/>
    <w:uiPriority w:val="99"/>
    <w:rsid w:val="00C4014F"/>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character" w:customStyle="1" w:styleId="23">
    <w:name w:val="Основной текст с отступом 2 Знак"/>
    <w:basedOn w:val="a1"/>
    <w:link w:val="24"/>
    <w:uiPriority w:val="99"/>
    <w:locked/>
    <w:rsid w:val="00C4014F"/>
    <w:rPr>
      <w:rFonts w:ascii="Calibri" w:eastAsia="Calibri" w:hAnsi="Calibri" w:cs="Times New Roman"/>
      <w:sz w:val="20"/>
      <w:szCs w:val="20"/>
      <w:lang w:eastAsia="ru-RU"/>
    </w:rPr>
  </w:style>
  <w:style w:type="paragraph" w:styleId="24">
    <w:name w:val="Body Text Indent 2"/>
    <w:basedOn w:val="a0"/>
    <w:link w:val="23"/>
    <w:uiPriority w:val="99"/>
    <w:rsid w:val="00C4014F"/>
    <w:pPr>
      <w:spacing w:after="120" w:line="480" w:lineRule="auto"/>
      <w:ind w:left="283"/>
    </w:pPr>
    <w:rPr>
      <w:sz w:val="20"/>
      <w:szCs w:val="20"/>
      <w:lang w:eastAsia="ru-RU"/>
    </w:rPr>
  </w:style>
  <w:style w:type="character" w:customStyle="1" w:styleId="210">
    <w:name w:val="Основной текст с отступом 2 Знак1"/>
    <w:basedOn w:val="a1"/>
    <w:uiPriority w:val="99"/>
    <w:semiHidden/>
    <w:rsid w:val="00C4014F"/>
    <w:rPr>
      <w:rFonts w:ascii="Calibri" w:eastAsia="Calibri" w:hAnsi="Calibri" w:cs="Times New Roman"/>
    </w:rPr>
  </w:style>
  <w:style w:type="paragraph" w:customStyle="1" w:styleId="ConsNonformat">
    <w:name w:val="ConsNonformat"/>
    <w:uiPriority w:val="99"/>
    <w:rsid w:val="00C4014F"/>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0">
    <w:name w:val="Основной текст с отступом Знак"/>
    <w:basedOn w:val="a1"/>
    <w:link w:val="af1"/>
    <w:uiPriority w:val="99"/>
    <w:locked/>
    <w:rsid w:val="00C4014F"/>
    <w:rPr>
      <w:rFonts w:ascii="Times New Roman" w:hAnsi="Times New Roman"/>
      <w:sz w:val="24"/>
      <w:szCs w:val="24"/>
    </w:rPr>
  </w:style>
  <w:style w:type="paragraph" w:styleId="af1">
    <w:name w:val="Body Text Indent"/>
    <w:basedOn w:val="a0"/>
    <w:link w:val="af0"/>
    <w:uiPriority w:val="99"/>
    <w:rsid w:val="00C4014F"/>
    <w:pPr>
      <w:spacing w:after="120" w:line="240" w:lineRule="auto"/>
      <w:ind w:left="283"/>
    </w:pPr>
    <w:rPr>
      <w:rFonts w:ascii="Times New Roman" w:eastAsiaTheme="minorHAnsi" w:hAnsi="Times New Roman" w:cstheme="minorBidi"/>
      <w:sz w:val="24"/>
      <w:szCs w:val="24"/>
    </w:rPr>
  </w:style>
  <w:style w:type="character" w:customStyle="1" w:styleId="14">
    <w:name w:val="Основной текст с отступом Знак1"/>
    <w:basedOn w:val="a1"/>
    <w:uiPriority w:val="99"/>
    <w:semiHidden/>
    <w:rsid w:val="00C4014F"/>
    <w:rPr>
      <w:rFonts w:ascii="Calibri" w:eastAsia="Calibri" w:hAnsi="Calibri" w:cs="Times New Roman"/>
    </w:rPr>
  </w:style>
  <w:style w:type="paragraph" w:customStyle="1" w:styleId="121">
    <w:name w:val="Знак1 Знак Знак Знак Знак Знак Знак2 Знак Знак Знак1 Знак Знак Знак Знак Знак Знак Знак Знак Знак Знак Знак Знак Знак"/>
    <w:basedOn w:val="a0"/>
    <w:uiPriority w:val="99"/>
    <w:rsid w:val="00C4014F"/>
    <w:pPr>
      <w:spacing w:after="160" w:line="240" w:lineRule="exact"/>
      <w:jc w:val="both"/>
    </w:pPr>
    <w:rPr>
      <w:rFonts w:ascii="Verdana" w:eastAsia="Times New Roman" w:hAnsi="Verdana" w:cs="Arial"/>
      <w:sz w:val="20"/>
      <w:szCs w:val="20"/>
      <w:lang w:val="en-US"/>
    </w:rPr>
  </w:style>
  <w:style w:type="paragraph" w:customStyle="1" w:styleId="15">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rsid w:val="00C4014F"/>
    <w:pPr>
      <w:spacing w:after="160" w:line="240" w:lineRule="exact"/>
      <w:jc w:val="both"/>
    </w:pPr>
    <w:rPr>
      <w:rFonts w:ascii="Verdana" w:eastAsia="Times New Roman" w:hAnsi="Verdana" w:cs="Arial"/>
      <w:sz w:val="20"/>
      <w:szCs w:val="20"/>
      <w:lang w:val="en-US"/>
    </w:rPr>
  </w:style>
  <w:style w:type="paragraph" w:customStyle="1" w:styleId="16">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rsid w:val="00C4014F"/>
    <w:pPr>
      <w:spacing w:after="160" w:line="240" w:lineRule="exact"/>
      <w:jc w:val="both"/>
    </w:pPr>
    <w:rPr>
      <w:rFonts w:ascii="Verdana" w:eastAsia="Times New Roman" w:hAnsi="Verdana" w:cs="Arial"/>
      <w:sz w:val="20"/>
      <w:szCs w:val="20"/>
      <w:lang w:val="en-US"/>
    </w:rPr>
  </w:style>
  <w:style w:type="paragraph" w:customStyle="1" w:styleId="17">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rsid w:val="00C4014F"/>
    <w:pPr>
      <w:spacing w:after="160" w:line="240" w:lineRule="exact"/>
      <w:jc w:val="both"/>
    </w:pPr>
    <w:rPr>
      <w:rFonts w:ascii="Verdana" w:eastAsia="Times New Roman" w:hAnsi="Verdana" w:cs="Arial"/>
      <w:sz w:val="20"/>
      <w:szCs w:val="20"/>
      <w:lang w:val="en-US"/>
    </w:rPr>
  </w:style>
  <w:style w:type="paragraph" w:customStyle="1" w:styleId="18">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0"/>
    <w:uiPriority w:val="99"/>
    <w:rsid w:val="00C4014F"/>
    <w:pPr>
      <w:spacing w:after="160" w:line="240" w:lineRule="exact"/>
      <w:jc w:val="both"/>
    </w:pPr>
    <w:rPr>
      <w:rFonts w:ascii="Verdana" w:eastAsia="Times New Roman" w:hAnsi="Verdana" w:cs="Arial"/>
      <w:sz w:val="20"/>
      <w:szCs w:val="20"/>
      <w:lang w:val="en-US"/>
    </w:rPr>
  </w:style>
  <w:style w:type="paragraph" w:customStyle="1" w:styleId="19">
    <w:name w:val="Знак Знак Знак Знак Знак Знак Знак Знак Знак Знак Знак Знак1"/>
    <w:basedOn w:val="a0"/>
    <w:uiPriority w:val="99"/>
    <w:rsid w:val="00C4014F"/>
    <w:pPr>
      <w:spacing w:after="160" w:line="240" w:lineRule="exact"/>
      <w:jc w:val="both"/>
    </w:pPr>
    <w:rPr>
      <w:rFonts w:ascii="Verdana" w:eastAsia="Times New Roman" w:hAnsi="Verdana" w:cs="Arial"/>
      <w:sz w:val="20"/>
      <w:szCs w:val="20"/>
      <w:lang w:val="en-US"/>
    </w:rPr>
  </w:style>
  <w:style w:type="paragraph" w:customStyle="1" w:styleId="211">
    <w:name w:val="Знак Знак Знак Знак Знак Знак Знак Знак Знак Знак Знак Знак2 Знак Знак Знак Знак Знак Знак Знак Знак Знак Знак Знак Знак Знак Знак Знак1 Знак Знак Знак"/>
    <w:basedOn w:val="a0"/>
    <w:uiPriority w:val="99"/>
    <w:rsid w:val="00C4014F"/>
    <w:pPr>
      <w:spacing w:after="160" w:line="240" w:lineRule="exact"/>
      <w:jc w:val="both"/>
    </w:pPr>
    <w:rPr>
      <w:rFonts w:ascii="Verdana" w:eastAsia="Times New Roman" w:hAnsi="Verdana" w:cs="Arial"/>
      <w:sz w:val="20"/>
      <w:szCs w:val="20"/>
      <w:lang w:val="en-US"/>
    </w:rPr>
  </w:style>
  <w:style w:type="paragraph" w:customStyle="1" w:styleId="af2">
    <w:name w:val="Знак"/>
    <w:basedOn w:val="a0"/>
    <w:uiPriority w:val="99"/>
    <w:rsid w:val="00C4014F"/>
    <w:pPr>
      <w:spacing w:after="160" w:line="240" w:lineRule="exact"/>
      <w:jc w:val="both"/>
    </w:pPr>
    <w:rPr>
      <w:rFonts w:ascii="Verdana" w:eastAsia="Times New Roman" w:hAnsi="Verdana" w:cs="Arial"/>
      <w:sz w:val="20"/>
      <w:szCs w:val="20"/>
      <w:lang w:val="en-US"/>
    </w:rPr>
  </w:style>
  <w:style w:type="character" w:customStyle="1" w:styleId="apple-style-span">
    <w:name w:val="apple-style-span"/>
    <w:basedOn w:val="a1"/>
    <w:uiPriority w:val="99"/>
    <w:rsid w:val="00C4014F"/>
    <w:rPr>
      <w:rFonts w:cs="Times New Roman"/>
    </w:rPr>
  </w:style>
  <w:style w:type="character" w:customStyle="1" w:styleId="apple-converted-space">
    <w:name w:val="apple-converted-space"/>
    <w:basedOn w:val="a1"/>
    <w:uiPriority w:val="99"/>
    <w:rsid w:val="00C4014F"/>
    <w:rPr>
      <w:rFonts w:cs="Times New Roman"/>
    </w:rPr>
  </w:style>
  <w:style w:type="paragraph" w:styleId="af3">
    <w:name w:val="Body Text"/>
    <w:basedOn w:val="a0"/>
    <w:link w:val="af4"/>
    <w:uiPriority w:val="99"/>
    <w:rsid w:val="00C4014F"/>
    <w:pPr>
      <w:spacing w:after="120" w:line="240" w:lineRule="auto"/>
    </w:pPr>
    <w:rPr>
      <w:rFonts w:ascii="Times New Roman" w:eastAsia="Times New Roman" w:hAnsi="Times New Roman"/>
      <w:sz w:val="24"/>
      <w:szCs w:val="24"/>
      <w:lang w:eastAsia="ru-RU"/>
    </w:rPr>
  </w:style>
  <w:style w:type="character" w:customStyle="1" w:styleId="af4">
    <w:name w:val="Основной текст Знак"/>
    <w:basedOn w:val="a1"/>
    <w:link w:val="af3"/>
    <w:uiPriority w:val="99"/>
    <w:rsid w:val="00C4014F"/>
    <w:rPr>
      <w:rFonts w:ascii="Times New Roman" w:eastAsia="Times New Roman" w:hAnsi="Times New Roman" w:cs="Times New Roman"/>
      <w:sz w:val="24"/>
      <w:szCs w:val="24"/>
      <w:lang w:eastAsia="ru-RU"/>
    </w:rPr>
  </w:style>
  <w:style w:type="paragraph" w:styleId="af5">
    <w:name w:val="header"/>
    <w:aliases w:val="ВерхКолонтитул"/>
    <w:basedOn w:val="a0"/>
    <w:link w:val="af6"/>
    <w:uiPriority w:val="99"/>
    <w:rsid w:val="00C4014F"/>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6">
    <w:name w:val="Верхний колонтитул Знак"/>
    <w:aliases w:val="ВерхКолонтитул Знак"/>
    <w:basedOn w:val="a1"/>
    <w:link w:val="af5"/>
    <w:uiPriority w:val="99"/>
    <w:rsid w:val="00C4014F"/>
    <w:rPr>
      <w:rFonts w:ascii="Times New Roman" w:eastAsia="Times New Roman" w:hAnsi="Times New Roman" w:cs="Times New Roman"/>
      <w:sz w:val="24"/>
      <w:szCs w:val="24"/>
      <w:lang w:eastAsia="ru-RU"/>
    </w:rPr>
  </w:style>
  <w:style w:type="paragraph" w:styleId="af7">
    <w:name w:val="footer"/>
    <w:basedOn w:val="a0"/>
    <w:link w:val="af8"/>
    <w:uiPriority w:val="99"/>
    <w:rsid w:val="00C4014F"/>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8">
    <w:name w:val="Нижний колонтитул Знак"/>
    <w:basedOn w:val="a1"/>
    <w:link w:val="af7"/>
    <w:uiPriority w:val="99"/>
    <w:rsid w:val="00C4014F"/>
    <w:rPr>
      <w:rFonts w:ascii="Times New Roman" w:eastAsia="Times New Roman" w:hAnsi="Times New Roman" w:cs="Times New Roman"/>
      <w:sz w:val="24"/>
      <w:szCs w:val="24"/>
      <w:lang w:eastAsia="ru-RU"/>
    </w:rPr>
  </w:style>
  <w:style w:type="character" w:customStyle="1" w:styleId="iceouttxt5">
    <w:name w:val="iceouttxt5"/>
    <w:basedOn w:val="a1"/>
    <w:uiPriority w:val="99"/>
    <w:rsid w:val="00C4014F"/>
    <w:rPr>
      <w:rFonts w:ascii="Arial" w:hAnsi="Arial" w:cs="Arial"/>
      <w:color w:val="666666"/>
      <w:sz w:val="14"/>
      <w:szCs w:val="14"/>
    </w:rPr>
  </w:style>
  <w:style w:type="paragraph" w:customStyle="1" w:styleId="25">
    <w:name w:val="Абзац списка2"/>
    <w:basedOn w:val="a0"/>
    <w:uiPriority w:val="99"/>
    <w:rsid w:val="00C4014F"/>
    <w:pPr>
      <w:suppressAutoHyphens/>
      <w:snapToGrid w:val="0"/>
      <w:spacing w:after="0" w:line="240" w:lineRule="auto"/>
      <w:ind w:left="720"/>
    </w:pPr>
    <w:rPr>
      <w:rFonts w:ascii="Times New Roman" w:hAnsi="Times New Roman"/>
      <w:lang w:eastAsia="ar-SA"/>
    </w:rPr>
  </w:style>
  <w:style w:type="character" w:customStyle="1" w:styleId="af9">
    <w:name w:val="Схема документа Знак"/>
    <w:basedOn w:val="a1"/>
    <w:link w:val="afa"/>
    <w:uiPriority w:val="99"/>
    <w:semiHidden/>
    <w:rsid w:val="00C4014F"/>
    <w:rPr>
      <w:rFonts w:ascii="Tahoma" w:hAnsi="Tahoma" w:cs="Tahoma"/>
      <w:shd w:val="clear" w:color="auto" w:fill="000080"/>
      <w:lang w:eastAsia="ar-SA"/>
    </w:rPr>
  </w:style>
  <w:style w:type="paragraph" w:styleId="afa">
    <w:name w:val="Document Map"/>
    <w:basedOn w:val="a0"/>
    <w:link w:val="af9"/>
    <w:uiPriority w:val="99"/>
    <w:semiHidden/>
    <w:rsid w:val="00C4014F"/>
    <w:pPr>
      <w:shd w:val="clear" w:color="auto" w:fill="000080"/>
      <w:suppressAutoHyphens/>
      <w:snapToGrid w:val="0"/>
      <w:spacing w:after="0" w:line="240" w:lineRule="auto"/>
    </w:pPr>
    <w:rPr>
      <w:rFonts w:ascii="Tahoma" w:eastAsiaTheme="minorHAnsi" w:hAnsi="Tahoma" w:cs="Tahoma"/>
      <w:lang w:eastAsia="ar-SA"/>
    </w:rPr>
  </w:style>
  <w:style w:type="character" w:customStyle="1" w:styleId="1a">
    <w:name w:val="Схема документа Знак1"/>
    <w:basedOn w:val="a1"/>
    <w:uiPriority w:val="99"/>
    <w:semiHidden/>
    <w:rsid w:val="00C4014F"/>
    <w:rPr>
      <w:rFonts w:ascii="Tahoma" w:eastAsia="Calibri" w:hAnsi="Tahoma" w:cs="Tahoma"/>
      <w:sz w:val="16"/>
      <w:szCs w:val="16"/>
    </w:rPr>
  </w:style>
  <w:style w:type="character" w:styleId="afb">
    <w:name w:val="Emphasis"/>
    <w:basedOn w:val="a1"/>
    <w:uiPriority w:val="99"/>
    <w:qFormat/>
    <w:rsid w:val="00C4014F"/>
    <w:rPr>
      <w:rFonts w:cs="Times New Roman"/>
      <w:i/>
    </w:rPr>
  </w:style>
  <w:style w:type="paragraph" w:customStyle="1" w:styleId="130">
    <w:name w:val="Основной 13"/>
    <w:basedOn w:val="a0"/>
    <w:uiPriority w:val="99"/>
    <w:rsid w:val="00C4014F"/>
    <w:pPr>
      <w:spacing w:before="120" w:after="120" w:line="240" w:lineRule="auto"/>
      <w:ind w:firstLine="709"/>
      <w:jc w:val="both"/>
    </w:pPr>
    <w:rPr>
      <w:rFonts w:ascii="Times New Roman" w:hAnsi="Times New Roman"/>
      <w:bCs/>
      <w:iCs/>
      <w:sz w:val="26"/>
    </w:rPr>
  </w:style>
  <w:style w:type="paragraph" w:styleId="afc">
    <w:name w:val="Normal (Web)"/>
    <w:basedOn w:val="a0"/>
    <w:uiPriority w:val="99"/>
    <w:rsid w:val="00C4014F"/>
    <w:pPr>
      <w:spacing w:before="100" w:after="100" w:line="240" w:lineRule="auto"/>
    </w:pPr>
    <w:rPr>
      <w:rFonts w:ascii="Times New Roman" w:eastAsia="Times New Roman" w:hAnsi="Times New Roman"/>
      <w:sz w:val="24"/>
      <w:szCs w:val="20"/>
      <w:lang w:eastAsia="ru-RU"/>
    </w:rPr>
  </w:style>
  <w:style w:type="character" w:customStyle="1" w:styleId="S">
    <w:name w:val="S_Обычный Знак"/>
    <w:link w:val="S0"/>
    <w:uiPriority w:val="99"/>
    <w:locked/>
    <w:rsid w:val="00C4014F"/>
    <w:rPr>
      <w:color w:val="000000"/>
      <w:sz w:val="24"/>
      <w:lang w:eastAsia="ar-SA"/>
    </w:rPr>
  </w:style>
  <w:style w:type="paragraph" w:customStyle="1" w:styleId="S0">
    <w:name w:val="S_Обычный"/>
    <w:basedOn w:val="a0"/>
    <w:link w:val="S"/>
    <w:uiPriority w:val="99"/>
    <w:rsid w:val="00C4014F"/>
    <w:pPr>
      <w:suppressAutoHyphens/>
      <w:spacing w:before="120" w:after="0" w:line="360" w:lineRule="auto"/>
      <w:ind w:firstLine="709"/>
      <w:jc w:val="both"/>
    </w:pPr>
    <w:rPr>
      <w:rFonts w:asciiTheme="minorHAnsi" w:eastAsiaTheme="minorHAnsi" w:hAnsiTheme="minorHAnsi" w:cstheme="minorBidi"/>
      <w:color w:val="000000"/>
      <w:sz w:val="24"/>
      <w:lang w:eastAsia="ar-SA"/>
    </w:rPr>
  </w:style>
  <w:style w:type="paragraph" w:customStyle="1" w:styleId="Default">
    <w:name w:val="Default"/>
    <w:uiPriority w:val="99"/>
    <w:rsid w:val="00C4014F"/>
    <w:pPr>
      <w:autoSpaceDE w:val="0"/>
      <w:autoSpaceDN w:val="0"/>
      <w:adjustRightInd w:val="0"/>
      <w:spacing w:after="0" w:line="240" w:lineRule="auto"/>
    </w:pPr>
    <w:rPr>
      <w:rFonts w:ascii="Bookman Old Style" w:eastAsia="Times New Roman" w:hAnsi="Bookman Old Style" w:cs="Bookman Old Style"/>
      <w:color w:val="000000"/>
      <w:sz w:val="24"/>
      <w:szCs w:val="24"/>
      <w:lang w:eastAsia="ru-RU"/>
    </w:rPr>
  </w:style>
  <w:style w:type="character" w:customStyle="1" w:styleId="dash041e0431044b0447043d044b0439char">
    <w:name w:val="dash041e_0431_044b_0447_043d_044b_0439__char"/>
    <w:basedOn w:val="a1"/>
    <w:uiPriority w:val="99"/>
    <w:rsid w:val="00C4014F"/>
    <w:rPr>
      <w:rFonts w:cs="Times New Roman"/>
    </w:rPr>
  </w:style>
  <w:style w:type="paragraph" w:customStyle="1" w:styleId="1b">
    <w:name w:val="Знак Знак Знак Знак Знак Знак Знак Знак Знак Знак Знак Знак1 Знак Знак Знак Знак Знак Знак Знак Знак Знак Знак Знак Знак Знак"/>
    <w:basedOn w:val="a0"/>
    <w:uiPriority w:val="99"/>
    <w:rsid w:val="00C4014F"/>
    <w:pPr>
      <w:spacing w:after="160" w:line="240" w:lineRule="exact"/>
    </w:pPr>
    <w:rPr>
      <w:rFonts w:ascii="Verdana" w:eastAsia="Times New Roman" w:hAnsi="Verdana"/>
      <w:sz w:val="20"/>
      <w:szCs w:val="20"/>
      <w:lang w:val="en-US"/>
    </w:rPr>
  </w:style>
  <w:style w:type="paragraph" w:customStyle="1" w:styleId="26">
    <w:name w:val="Без интервала2"/>
    <w:uiPriority w:val="99"/>
    <w:rsid w:val="00C4014F"/>
    <w:pPr>
      <w:spacing w:after="0" w:line="240" w:lineRule="auto"/>
    </w:pPr>
    <w:rPr>
      <w:rFonts w:ascii="Times New Roman" w:eastAsia="Times New Roman" w:hAnsi="Times New Roman" w:cs="Times New Roman"/>
      <w:sz w:val="24"/>
      <w:szCs w:val="24"/>
    </w:rPr>
  </w:style>
  <w:style w:type="paragraph" w:styleId="1c">
    <w:name w:val="toc 1"/>
    <w:basedOn w:val="a0"/>
    <w:next w:val="a0"/>
    <w:autoRedefine/>
    <w:uiPriority w:val="99"/>
    <w:rsid w:val="00C4014F"/>
    <w:pPr>
      <w:suppressAutoHyphens/>
      <w:snapToGrid w:val="0"/>
      <w:spacing w:after="0" w:line="240" w:lineRule="auto"/>
    </w:pPr>
    <w:rPr>
      <w:rFonts w:ascii="Times New Roman" w:hAnsi="Times New Roman"/>
      <w:lang w:eastAsia="ar-SA"/>
    </w:rPr>
  </w:style>
  <w:style w:type="paragraph" w:styleId="27">
    <w:name w:val="toc 2"/>
    <w:basedOn w:val="a0"/>
    <w:next w:val="a0"/>
    <w:autoRedefine/>
    <w:uiPriority w:val="99"/>
    <w:rsid w:val="00C4014F"/>
    <w:pPr>
      <w:suppressAutoHyphens/>
      <w:snapToGrid w:val="0"/>
      <w:spacing w:after="0" w:line="240" w:lineRule="auto"/>
      <w:ind w:left="220"/>
    </w:pPr>
    <w:rPr>
      <w:rFonts w:ascii="Times New Roman" w:hAnsi="Times New Roman"/>
      <w:lang w:eastAsia="ar-SA"/>
    </w:rPr>
  </w:style>
  <w:style w:type="paragraph" w:styleId="33">
    <w:name w:val="toc 3"/>
    <w:basedOn w:val="a0"/>
    <w:next w:val="a0"/>
    <w:autoRedefine/>
    <w:uiPriority w:val="99"/>
    <w:rsid w:val="00C4014F"/>
    <w:pPr>
      <w:suppressAutoHyphens/>
      <w:snapToGrid w:val="0"/>
      <w:spacing w:after="0" w:line="240" w:lineRule="auto"/>
      <w:ind w:left="440"/>
    </w:pPr>
    <w:rPr>
      <w:rFonts w:ascii="Times New Roman" w:hAnsi="Times New Roman"/>
      <w:lang w:eastAsia="ar-SA"/>
    </w:rPr>
  </w:style>
  <w:style w:type="paragraph" w:styleId="4">
    <w:name w:val="toc 4"/>
    <w:basedOn w:val="a0"/>
    <w:next w:val="a0"/>
    <w:autoRedefine/>
    <w:uiPriority w:val="99"/>
    <w:rsid w:val="00C4014F"/>
    <w:pPr>
      <w:spacing w:after="0" w:line="240" w:lineRule="auto"/>
      <w:ind w:left="720"/>
    </w:pPr>
    <w:rPr>
      <w:rFonts w:ascii="Times New Roman" w:eastAsia="Times New Roman" w:hAnsi="Times New Roman"/>
      <w:sz w:val="24"/>
      <w:szCs w:val="24"/>
      <w:lang w:eastAsia="ru-RU"/>
    </w:rPr>
  </w:style>
  <w:style w:type="paragraph" w:styleId="51">
    <w:name w:val="toc 5"/>
    <w:basedOn w:val="a0"/>
    <w:next w:val="a0"/>
    <w:autoRedefine/>
    <w:uiPriority w:val="99"/>
    <w:rsid w:val="00C4014F"/>
    <w:pPr>
      <w:spacing w:after="0" w:line="240" w:lineRule="auto"/>
      <w:ind w:left="960"/>
    </w:pPr>
    <w:rPr>
      <w:rFonts w:ascii="Times New Roman" w:eastAsia="Times New Roman" w:hAnsi="Times New Roman"/>
      <w:sz w:val="24"/>
      <w:szCs w:val="24"/>
      <w:lang w:eastAsia="ru-RU"/>
    </w:rPr>
  </w:style>
  <w:style w:type="paragraph" w:styleId="61">
    <w:name w:val="toc 6"/>
    <w:basedOn w:val="a0"/>
    <w:next w:val="a0"/>
    <w:autoRedefine/>
    <w:uiPriority w:val="99"/>
    <w:rsid w:val="00C4014F"/>
    <w:pPr>
      <w:spacing w:after="0" w:line="240" w:lineRule="auto"/>
      <w:ind w:left="1200"/>
    </w:pPr>
    <w:rPr>
      <w:rFonts w:ascii="Times New Roman" w:eastAsia="Times New Roman" w:hAnsi="Times New Roman"/>
      <w:sz w:val="24"/>
      <w:szCs w:val="24"/>
      <w:lang w:eastAsia="ru-RU"/>
    </w:rPr>
  </w:style>
  <w:style w:type="paragraph" w:styleId="71">
    <w:name w:val="toc 7"/>
    <w:basedOn w:val="a0"/>
    <w:next w:val="a0"/>
    <w:autoRedefine/>
    <w:uiPriority w:val="99"/>
    <w:rsid w:val="00C4014F"/>
    <w:pPr>
      <w:spacing w:after="0" w:line="240" w:lineRule="auto"/>
      <w:ind w:left="1440"/>
    </w:pPr>
    <w:rPr>
      <w:rFonts w:ascii="Times New Roman" w:eastAsia="Times New Roman" w:hAnsi="Times New Roman"/>
      <w:sz w:val="24"/>
      <w:szCs w:val="24"/>
      <w:lang w:eastAsia="ru-RU"/>
    </w:rPr>
  </w:style>
  <w:style w:type="paragraph" w:styleId="81">
    <w:name w:val="toc 8"/>
    <w:basedOn w:val="a0"/>
    <w:next w:val="a0"/>
    <w:autoRedefine/>
    <w:uiPriority w:val="99"/>
    <w:rsid w:val="00C4014F"/>
    <w:pPr>
      <w:spacing w:after="0" w:line="240" w:lineRule="auto"/>
      <w:ind w:left="1680"/>
    </w:pPr>
    <w:rPr>
      <w:rFonts w:ascii="Times New Roman" w:eastAsia="Times New Roman" w:hAnsi="Times New Roman"/>
      <w:sz w:val="24"/>
      <w:szCs w:val="24"/>
      <w:lang w:eastAsia="ru-RU"/>
    </w:rPr>
  </w:style>
  <w:style w:type="paragraph" w:styleId="9">
    <w:name w:val="toc 9"/>
    <w:basedOn w:val="a0"/>
    <w:next w:val="a0"/>
    <w:autoRedefine/>
    <w:uiPriority w:val="99"/>
    <w:rsid w:val="00C4014F"/>
    <w:pPr>
      <w:spacing w:after="0" w:line="240" w:lineRule="auto"/>
      <w:ind w:left="1920"/>
    </w:pPr>
    <w:rPr>
      <w:rFonts w:ascii="Times New Roman" w:eastAsia="Times New Roman" w:hAnsi="Times New Roman"/>
      <w:sz w:val="24"/>
      <w:szCs w:val="24"/>
      <w:lang w:eastAsia="ru-RU"/>
    </w:rPr>
  </w:style>
  <w:style w:type="character" w:styleId="afd">
    <w:name w:val="page number"/>
    <w:basedOn w:val="a1"/>
    <w:uiPriority w:val="99"/>
    <w:rsid w:val="00C4014F"/>
    <w:rPr>
      <w:rFonts w:cs="Times New Roman"/>
    </w:rPr>
  </w:style>
  <w:style w:type="paragraph" w:customStyle="1" w:styleId="34">
    <w:name w:val="Знак3 Знак Знак Знак"/>
    <w:basedOn w:val="a0"/>
    <w:uiPriority w:val="99"/>
    <w:rsid w:val="00C4014F"/>
    <w:pPr>
      <w:spacing w:after="160" w:line="240" w:lineRule="exact"/>
    </w:pPr>
    <w:rPr>
      <w:rFonts w:ascii="Verdana" w:eastAsia="Times New Roman" w:hAnsi="Verdana"/>
      <w:sz w:val="20"/>
      <w:szCs w:val="20"/>
      <w:lang w:val="en-US"/>
    </w:rPr>
  </w:style>
  <w:style w:type="paragraph" w:customStyle="1" w:styleId="afe">
    <w:name w:val="Нормальный (таблица)"/>
    <w:basedOn w:val="a0"/>
    <w:next w:val="a0"/>
    <w:uiPriority w:val="99"/>
    <w:rsid w:val="00C4014F"/>
    <w:pPr>
      <w:widowControl w:val="0"/>
      <w:autoSpaceDE w:val="0"/>
      <w:autoSpaceDN w:val="0"/>
      <w:adjustRightInd w:val="0"/>
      <w:spacing w:after="0" w:line="240" w:lineRule="auto"/>
      <w:jc w:val="both"/>
    </w:pPr>
    <w:rPr>
      <w:rFonts w:ascii="Times New Roman" w:eastAsia="Times New Roman" w:hAnsi="Times New Roman"/>
      <w:sz w:val="24"/>
      <w:szCs w:val="24"/>
      <w:lang w:eastAsia="ru-RU"/>
    </w:rPr>
  </w:style>
  <w:style w:type="paragraph" w:customStyle="1" w:styleId="Style8">
    <w:name w:val="Style8"/>
    <w:basedOn w:val="a0"/>
    <w:rsid w:val="00C4014F"/>
    <w:pPr>
      <w:widowControl w:val="0"/>
      <w:autoSpaceDE w:val="0"/>
      <w:autoSpaceDN w:val="0"/>
      <w:adjustRightInd w:val="0"/>
      <w:spacing w:after="0" w:line="324" w:lineRule="exact"/>
      <w:jc w:val="both"/>
    </w:pPr>
    <w:rPr>
      <w:rFonts w:eastAsia="Times New Roman"/>
      <w:sz w:val="24"/>
      <w:szCs w:val="24"/>
      <w:lang w:eastAsia="ru-RU"/>
    </w:rPr>
  </w:style>
  <w:style w:type="character" w:customStyle="1" w:styleId="FontStyle25">
    <w:name w:val="Font Style25"/>
    <w:rsid w:val="00C4014F"/>
    <w:rPr>
      <w:rFonts w:ascii="Times New Roman" w:hAnsi="Times New Roman" w:cs="Times New Roman" w:hint="default"/>
      <w:sz w:val="26"/>
      <w:szCs w:val="26"/>
    </w:rPr>
  </w:style>
  <w:style w:type="character" w:styleId="aff">
    <w:name w:val="Strong"/>
    <w:qFormat/>
    <w:rsid w:val="00C4014F"/>
    <w:rPr>
      <w:b/>
      <w:bCs/>
      <w:sz w:val="22"/>
    </w:rPr>
  </w:style>
  <w:style w:type="character" w:customStyle="1" w:styleId="FontStyle17">
    <w:name w:val="Font Style17"/>
    <w:rsid w:val="00C4014F"/>
    <w:rPr>
      <w:rFonts w:ascii="Times New Roman" w:hAnsi="Times New Roman" w:cs="Times New Roman" w:hint="default"/>
      <w:sz w:val="24"/>
      <w:szCs w:val="24"/>
    </w:rPr>
  </w:style>
  <w:style w:type="character" w:customStyle="1" w:styleId="aff0">
    <w:name w:val="Цветовое выделение"/>
    <w:uiPriority w:val="99"/>
    <w:rsid w:val="00C4014F"/>
    <w:rPr>
      <w:b/>
      <w:bCs/>
      <w:color w:val="26282F"/>
    </w:rPr>
  </w:style>
  <w:style w:type="paragraph" w:customStyle="1" w:styleId="s1">
    <w:name w:val="s_1"/>
    <w:basedOn w:val="a0"/>
    <w:rsid w:val="00C4014F"/>
    <w:pPr>
      <w:spacing w:after="0" w:line="240" w:lineRule="auto"/>
      <w:ind w:firstLine="720"/>
      <w:jc w:val="both"/>
    </w:pPr>
    <w:rPr>
      <w:rFonts w:ascii="Arial" w:eastAsia="Times New Roman" w:hAnsi="Arial" w:cs="Arial"/>
      <w:sz w:val="26"/>
      <w:szCs w:val="26"/>
      <w:lang w:eastAsia="ru-RU"/>
    </w:rPr>
  </w:style>
  <w:style w:type="paragraph" w:customStyle="1" w:styleId="aff1">
    <w:name w:val="Стандартный"/>
    <w:basedOn w:val="a0"/>
    <w:rsid w:val="00C4014F"/>
    <w:pPr>
      <w:spacing w:after="0" w:line="240" w:lineRule="auto"/>
      <w:ind w:firstLine="851"/>
      <w:jc w:val="both"/>
    </w:pPr>
    <w:rPr>
      <w:rFonts w:ascii="Times New Roman" w:eastAsia="Times New Roman" w:hAnsi="Times New Roman"/>
      <w:sz w:val="26"/>
      <w:szCs w:val="24"/>
      <w:lang w:eastAsia="ru-RU"/>
    </w:rPr>
  </w:style>
  <w:style w:type="paragraph" w:customStyle="1" w:styleId="aff2">
    <w:name w:val="Нумерация"/>
    <w:basedOn w:val="aff1"/>
    <w:autoRedefine/>
    <w:rsid w:val="00C4014F"/>
    <w:pPr>
      <w:ind w:left="567" w:firstLine="0"/>
      <w:jc w:val="center"/>
    </w:pPr>
  </w:style>
  <w:style w:type="paragraph" w:customStyle="1" w:styleId="a">
    <w:name w:val="Осн_СПД"/>
    <w:basedOn w:val="a0"/>
    <w:qFormat/>
    <w:rsid w:val="00C4014F"/>
    <w:pPr>
      <w:numPr>
        <w:ilvl w:val="3"/>
        <w:numId w:val="19"/>
      </w:numPr>
      <w:spacing w:after="0" w:line="240" w:lineRule="auto"/>
      <w:contextualSpacing/>
      <w:jc w:val="both"/>
    </w:pPr>
    <w:rPr>
      <w:rFonts w:ascii="Times New Roman" w:eastAsia="Times New Roman" w:hAnsi="Times New Roman"/>
      <w:sz w:val="28"/>
      <w:szCs w:val="26"/>
      <w:lang w:eastAsia="ru-RU"/>
    </w:rPr>
  </w:style>
  <w:style w:type="paragraph" w:customStyle="1" w:styleId="aff3">
    <w:name w:val="Статья_СПД"/>
    <w:basedOn w:val="a0"/>
    <w:next w:val="a"/>
    <w:autoRedefine/>
    <w:qFormat/>
    <w:rsid w:val="00C4014F"/>
    <w:pPr>
      <w:keepNext/>
      <w:spacing w:before="240" w:after="240" w:line="240" w:lineRule="auto"/>
      <w:ind w:left="360" w:firstLine="348"/>
      <w:jc w:val="center"/>
    </w:pPr>
    <w:rPr>
      <w:rFonts w:ascii="Times New Roman" w:eastAsia="Times New Roman" w:hAnsi="Times New Roman"/>
      <w:sz w:val="24"/>
      <w:szCs w:val="24"/>
      <w:lang w:eastAsia="ru-RU"/>
    </w:rPr>
  </w:style>
  <w:style w:type="paragraph" w:customStyle="1" w:styleId="28">
    <w:name w:val="2"/>
    <w:basedOn w:val="a0"/>
    <w:next w:val="afc"/>
    <w:rsid w:val="00C4014F"/>
    <w:pPr>
      <w:spacing w:before="100" w:beforeAutospacing="1" w:after="100" w:afterAutospacing="1" w:line="240" w:lineRule="auto"/>
    </w:pPr>
    <w:rPr>
      <w:rFonts w:ascii="Times New Roman" w:eastAsia="Times New Roman" w:hAnsi="Times New Roman"/>
      <w:sz w:val="24"/>
      <w:szCs w:val="24"/>
      <w:lang w:eastAsia="ru-RU"/>
    </w:rPr>
  </w:style>
  <w:style w:type="paragraph" w:styleId="aff4">
    <w:name w:val="footnote text"/>
    <w:basedOn w:val="a0"/>
    <w:link w:val="aff5"/>
    <w:rsid w:val="00C4014F"/>
    <w:pPr>
      <w:spacing w:after="0" w:line="240" w:lineRule="auto"/>
    </w:pPr>
    <w:rPr>
      <w:rFonts w:ascii="Times New Roman" w:eastAsia="Times New Roman" w:hAnsi="Times New Roman"/>
      <w:sz w:val="20"/>
      <w:szCs w:val="20"/>
      <w:lang w:eastAsia="ru-RU"/>
    </w:rPr>
  </w:style>
  <w:style w:type="character" w:customStyle="1" w:styleId="aff5">
    <w:name w:val="Текст сноски Знак"/>
    <w:basedOn w:val="a1"/>
    <w:link w:val="aff4"/>
    <w:rsid w:val="00C4014F"/>
    <w:rPr>
      <w:rFonts w:ascii="Times New Roman" w:eastAsia="Times New Roman" w:hAnsi="Times New Roman" w:cs="Times New Roman"/>
      <w:sz w:val="20"/>
      <w:szCs w:val="20"/>
      <w:lang w:eastAsia="ru-RU"/>
    </w:rPr>
  </w:style>
  <w:style w:type="character" w:styleId="aff6">
    <w:name w:val="footnote reference"/>
    <w:rsid w:val="00C4014F"/>
    <w:rPr>
      <w:vertAlign w:val="superscript"/>
    </w:rPr>
  </w:style>
  <w:style w:type="paragraph" w:customStyle="1" w:styleId="aff7">
    <w:name w:val="Таблица"/>
    <w:basedOn w:val="a0"/>
    <w:rsid w:val="00C4014F"/>
    <w:pPr>
      <w:spacing w:after="0" w:line="240" w:lineRule="auto"/>
      <w:ind w:right="170"/>
      <w:jc w:val="right"/>
    </w:pPr>
    <w:rPr>
      <w:rFonts w:ascii="Times New Roman" w:eastAsia="Times New Roman" w:hAnsi="Times New Roman" w:cs="Arial"/>
      <w:sz w:val="24"/>
      <w:lang w:eastAsia="ru-RU"/>
    </w:rPr>
  </w:style>
  <w:style w:type="paragraph" w:customStyle="1" w:styleId="p3">
    <w:name w:val="p3"/>
    <w:basedOn w:val="a0"/>
    <w:rsid w:val="00C4014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yle17">
    <w:name w:val="style17"/>
    <w:basedOn w:val="a0"/>
    <w:rsid w:val="00C4014F"/>
    <w:pPr>
      <w:spacing w:after="0" w:line="280" w:lineRule="atLeast"/>
      <w:ind w:firstLine="700"/>
      <w:jc w:val="both"/>
    </w:pPr>
    <w:rPr>
      <w:rFonts w:ascii="Times New Roman" w:eastAsia="Times New Roman" w:hAnsi="Times New Roman"/>
      <w:color w:val="000000"/>
      <w:sz w:val="20"/>
      <w:szCs w:val="20"/>
      <w:lang w:eastAsia="ru-RU"/>
    </w:rPr>
  </w:style>
  <w:style w:type="character" w:customStyle="1" w:styleId="35">
    <w:name w:val="Основной текст (3)_"/>
    <w:basedOn w:val="a1"/>
    <w:link w:val="36"/>
    <w:rsid w:val="00C4014F"/>
    <w:rPr>
      <w:rFonts w:ascii="Times New Roman" w:eastAsia="Times New Roman" w:hAnsi="Times New Roman"/>
      <w:b/>
      <w:bCs/>
      <w:spacing w:val="-5"/>
      <w:sz w:val="21"/>
      <w:szCs w:val="21"/>
      <w:shd w:val="clear" w:color="auto" w:fill="FFFFFF"/>
    </w:rPr>
  </w:style>
  <w:style w:type="paragraph" w:customStyle="1" w:styleId="36">
    <w:name w:val="Основной текст (3)"/>
    <w:basedOn w:val="a0"/>
    <w:link w:val="35"/>
    <w:rsid w:val="00C4014F"/>
    <w:pPr>
      <w:widowControl w:val="0"/>
      <w:shd w:val="clear" w:color="auto" w:fill="FFFFFF"/>
      <w:spacing w:before="3120" w:after="60" w:line="0" w:lineRule="atLeast"/>
    </w:pPr>
    <w:rPr>
      <w:rFonts w:ascii="Times New Roman" w:eastAsia="Times New Roman" w:hAnsi="Times New Roman" w:cstheme="minorBidi"/>
      <w:b/>
      <w:bCs/>
      <w:spacing w:val="-5"/>
      <w:sz w:val="21"/>
      <w:szCs w:val="21"/>
    </w:rPr>
  </w:style>
  <w:style w:type="character" w:customStyle="1" w:styleId="311pt0pt">
    <w:name w:val="Основной текст (3) + 11 pt;Не полужирный;Интервал 0 pt"/>
    <w:basedOn w:val="35"/>
    <w:rsid w:val="00C4014F"/>
    <w:rPr>
      <w:rFonts w:ascii="Times New Roman" w:eastAsia="Times New Roman" w:hAnsi="Times New Roman"/>
      <w:b/>
      <w:bCs/>
      <w:color w:val="000000"/>
      <w:spacing w:val="-1"/>
      <w:w w:val="100"/>
      <w:position w:val="0"/>
      <w:sz w:val="22"/>
      <w:szCs w:val="22"/>
      <w:shd w:val="clear" w:color="auto" w:fill="FFFFFF"/>
      <w:lang w:val="ru-RU"/>
    </w:rPr>
  </w:style>
  <w:style w:type="paragraph" w:customStyle="1" w:styleId="S2">
    <w:name w:val="S_Заголовок 2"/>
    <w:basedOn w:val="2"/>
    <w:autoRedefine/>
    <w:rsid w:val="00C4014F"/>
    <w:pPr>
      <w:keepNext w:val="0"/>
      <w:keepLines w:val="0"/>
      <w:tabs>
        <w:tab w:val="left" w:pos="1134"/>
      </w:tabs>
      <w:spacing w:before="0" w:line="240" w:lineRule="auto"/>
      <w:ind w:left="643"/>
      <w:jc w:val="center"/>
    </w:pPr>
    <w:rPr>
      <w:rFonts w:ascii="Times New Roman" w:hAnsi="Times New Roman"/>
      <w:bCs w:val="0"/>
      <w:color w:val="auto"/>
      <w:sz w:val="24"/>
      <w:szCs w:val="24"/>
      <w:lang w:eastAsia="ru-RU"/>
    </w:rPr>
  </w:style>
  <w:style w:type="paragraph" w:customStyle="1" w:styleId="S10">
    <w:name w:val="S_Заголовок 1"/>
    <w:basedOn w:val="1"/>
    <w:rsid w:val="00C4014F"/>
    <w:pPr>
      <w:pageBreakBefore/>
      <w:spacing w:before="240" w:after="120" w:line="360" w:lineRule="auto"/>
      <w:ind w:left="720" w:hanging="360"/>
      <w:jc w:val="center"/>
    </w:pPr>
    <w:rPr>
      <w:rFonts w:ascii="Times New Roman" w:hAnsi="Times New Roman"/>
      <w:caps/>
      <w:color w:val="auto"/>
      <w:sz w:val="24"/>
      <w:szCs w:val="24"/>
    </w:rPr>
  </w:style>
  <w:style w:type="character" w:customStyle="1" w:styleId="29">
    <w:name w:val="Гиперссылка2"/>
    <w:uiPriority w:val="99"/>
    <w:rsid w:val="00C4014F"/>
    <w:rPr>
      <w:color w:val="0000FF"/>
      <w:u w:val="single"/>
    </w:rPr>
  </w:style>
  <w:style w:type="paragraph" w:customStyle="1" w:styleId="300">
    <w:name w:val="3.0 текст закона"/>
    <w:basedOn w:val="a0"/>
    <w:rsid w:val="00C4014F"/>
    <w:pPr>
      <w:suppressAutoHyphens/>
      <w:autoSpaceDN w:val="0"/>
      <w:spacing w:after="0" w:line="240" w:lineRule="auto"/>
      <w:ind w:firstLine="709"/>
      <w:jc w:val="both"/>
      <w:textAlignment w:val="baseline"/>
    </w:pPr>
    <w:rPr>
      <w:rFonts w:ascii="Times New Roman" w:eastAsia="Times New Roman" w:hAnsi="Times New Roman"/>
      <w:sz w:val="24"/>
      <w:szCs w:val="24"/>
      <w:lang w:eastAsia="ru-RU"/>
    </w:rPr>
  </w:style>
  <w:style w:type="paragraph" w:customStyle="1" w:styleId="230">
    <w:name w:val="2.3 Статья"/>
    <w:basedOn w:val="a0"/>
    <w:next w:val="a0"/>
    <w:rsid w:val="00C4014F"/>
    <w:pPr>
      <w:suppressAutoHyphens/>
      <w:autoSpaceDN w:val="0"/>
      <w:spacing w:before="100" w:after="100" w:line="240" w:lineRule="auto"/>
      <w:ind w:firstLine="709"/>
      <w:jc w:val="both"/>
      <w:textAlignment w:val="baseline"/>
    </w:pPr>
    <w:rPr>
      <w:rFonts w:ascii="Times New Roman" w:eastAsia="Times New Roman" w:hAnsi="Times New Roman"/>
      <w:b/>
      <w:sz w:val="24"/>
      <w:szCs w:val="24"/>
      <w:lang w:eastAsia="ru-RU"/>
    </w:rPr>
  </w:style>
  <w:style w:type="paragraph" w:styleId="aff8">
    <w:name w:val="Intense Quote"/>
    <w:basedOn w:val="a0"/>
    <w:next w:val="a0"/>
    <w:link w:val="aff9"/>
    <w:uiPriority w:val="30"/>
    <w:qFormat/>
    <w:rsid w:val="00630B10"/>
    <w:pPr>
      <w:pBdr>
        <w:bottom w:val="single" w:sz="4" w:space="4" w:color="4F81BD" w:themeColor="accent1"/>
      </w:pBdr>
      <w:spacing w:before="200" w:after="280"/>
      <w:ind w:left="936" w:right="936"/>
    </w:pPr>
    <w:rPr>
      <w:b/>
      <w:bCs/>
      <w:i/>
      <w:iCs/>
      <w:color w:val="4F81BD" w:themeColor="accent1"/>
    </w:rPr>
  </w:style>
  <w:style w:type="character" w:customStyle="1" w:styleId="aff9">
    <w:name w:val="Выделенная цитата Знак"/>
    <w:basedOn w:val="a1"/>
    <w:link w:val="aff8"/>
    <w:uiPriority w:val="30"/>
    <w:rsid w:val="00630B10"/>
    <w:rPr>
      <w:rFonts w:ascii="Calibri" w:eastAsia="Calibri" w:hAnsi="Calibri" w:cs="Times New Roman"/>
      <w:b/>
      <w:bCs/>
      <w:i/>
      <w:iCs/>
      <w:color w:val="4F81BD" w:themeColor="accent1"/>
    </w:rPr>
  </w:style>
  <w:style w:type="character" w:customStyle="1" w:styleId="1d">
    <w:name w:val="Гиперссылка1"/>
    <w:rsid w:val="00D819B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8695277">
      <w:bodyDiv w:val="1"/>
      <w:marLeft w:val="0"/>
      <w:marRight w:val="0"/>
      <w:marTop w:val="0"/>
      <w:marBottom w:val="0"/>
      <w:divBdr>
        <w:top w:val="none" w:sz="0" w:space="0" w:color="auto"/>
        <w:left w:val="none" w:sz="0" w:space="0" w:color="auto"/>
        <w:bottom w:val="none" w:sz="0" w:space="0" w:color="auto"/>
        <w:right w:val="none" w:sz="0" w:space="0" w:color="auto"/>
      </w:divBdr>
    </w:div>
    <w:div w:id="1450007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internet.garant.ru/document/redirect/10900200/228"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internet.garant.ru/document/redirect/10900200/228"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nternet.garant.ru/document/redirect/10900200/22701"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internet.garant.ru/document/redirect/10900200/227"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internet.garant.ru/document/redirect/10900200/22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513CEC-1FCA-4328-808C-8974A81458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2330</TotalTime>
  <Pages>1</Pages>
  <Words>6578</Words>
  <Characters>37500</Characters>
  <Application>Microsoft Office Word</Application>
  <DocSecurity>0</DocSecurity>
  <Lines>312</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43991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Юшарский Сельсовет</cp:lastModifiedBy>
  <cp:revision>301</cp:revision>
  <cp:lastPrinted>2024-12-25T08:29:00Z</cp:lastPrinted>
  <dcterms:created xsi:type="dcterms:W3CDTF">2021-12-24T10:53:00Z</dcterms:created>
  <dcterms:modified xsi:type="dcterms:W3CDTF">2024-12-25T08:32:00Z</dcterms:modified>
</cp:coreProperties>
</file>