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1F202" w14:textId="77777777" w:rsidR="00826BB4" w:rsidRDefault="00826BB4" w:rsidP="00826BB4">
      <w:pPr>
        <w:tabs>
          <w:tab w:val="left" w:pos="8627"/>
        </w:tabs>
        <w:jc w:val="center"/>
        <w:rPr>
          <w:rFonts w:ascii="Times New Roman" w:hAnsi="Times New Roman"/>
          <w:b/>
          <w:sz w:val="24"/>
          <w:szCs w:val="24"/>
        </w:rPr>
      </w:pPr>
      <w:r>
        <w:tab/>
      </w: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 wp14:anchorId="348D4F89" wp14:editId="2C30F91D">
            <wp:extent cx="612140" cy="739775"/>
            <wp:effectExtent l="19050" t="0" r="0" b="0"/>
            <wp:docPr id="1" name="Рисунок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0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14:paraId="2E95CD4A" w14:textId="77777777" w:rsidR="00826BB4" w:rsidRDefault="00826BB4" w:rsidP="00826BB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14:paraId="43F16C0B" w14:textId="77777777" w:rsidR="00826BB4" w:rsidRDefault="00826BB4" w:rsidP="00826BB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1FCACBDF" w14:textId="77777777" w:rsidR="00826BB4" w:rsidRDefault="00826BB4" w:rsidP="00826BB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«ЮШАРСКИЙ СЕЛЬСОВЕТ»</w:t>
      </w:r>
    </w:p>
    <w:p w14:paraId="41FBF6BD" w14:textId="77777777" w:rsidR="00826BB4" w:rsidRDefault="00826BB4" w:rsidP="00826BB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ЗАПОЛЯРНОГО РАЙОНА НЕНЕЦКОГО АВТОНОМНОГО ОКРУГА</w:t>
      </w:r>
    </w:p>
    <w:p w14:paraId="7A358A7F" w14:textId="77777777" w:rsidR="00826BB4" w:rsidRDefault="00826BB4" w:rsidP="00826BB4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30F222B" w14:textId="638CC164" w:rsidR="00826BB4" w:rsidRDefault="000607A5" w:rsidP="00826BB4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D57B8">
        <w:rPr>
          <w:rFonts w:ascii="Times New Roman" w:hAnsi="Times New Roman" w:cs="Times New Roman"/>
          <w:sz w:val="28"/>
          <w:szCs w:val="28"/>
        </w:rPr>
        <w:t xml:space="preserve"> </w:t>
      </w:r>
      <w:r w:rsidR="00F50432">
        <w:rPr>
          <w:rFonts w:ascii="Times New Roman" w:hAnsi="Times New Roman" w:cs="Times New Roman"/>
          <w:sz w:val="28"/>
          <w:szCs w:val="28"/>
        </w:rPr>
        <w:t>Заседание 7-го</w:t>
      </w:r>
      <w:r w:rsidR="00826BB4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14:paraId="269ECB87" w14:textId="77777777" w:rsidR="00826BB4" w:rsidRDefault="00826BB4" w:rsidP="00826BB4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</w:p>
    <w:p w14:paraId="34F2AFEB" w14:textId="7D31335F" w:rsidR="00826BB4" w:rsidRDefault="00826BB4" w:rsidP="00826BB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14:paraId="5D5394D9" w14:textId="77777777" w:rsidR="00826BB4" w:rsidRDefault="00826BB4" w:rsidP="00826BB4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6A8237CC" w14:textId="1F676F53" w:rsidR="00F80323" w:rsidRDefault="00826BB4" w:rsidP="00826B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r w:rsidR="000607A5">
        <w:rPr>
          <w:rFonts w:ascii="Times New Roman" w:hAnsi="Times New Roman"/>
          <w:b/>
          <w:sz w:val="24"/>
          <w:szCs w:val="24"/>
        </w:rPr>
        <w:t>22</w:t>
      </w:r>
      <w:r w:rsidR="000E0F19">
        <w:rPr>
          <w:rFonts w:ascii="Times New Roman" w:hAnsi="Times New Roman"/>
          <w:b/>
          <w:sz w:val="24"/>
          <w:szCs w:val="24"/>
        </w:rPr>
        <w:t>.</w:t>
      </w:r>
      <w:r w:rsidR="000607A5">
        <w:rPr>
          <w:rFonts w:ascii="Times New Roman" w:hAnsi="Times New Roman"/>
          <w:b/>
          <w:sz w:val="24"/>
          <w:szCs w:val="24"/>
        </w:rPr>
        <w:t>11</w:t>
      </w:r>
      <w:r w:rsidR="000E0F19">
        <w:rPr>
          <w:rFonts w:ascii="Times New Roman" w:hAnsi="Times New Roman"/>
          <w:b/>
          <w:sz w:val="24"/>
          <w:szCs w:val="24"/>
        </w:rPr>
        <w:t>.2024 года №</w:t>
      </w:r>
      <w:r w:rsidR="000607A5">
        <w:rPr>
          <w:rFonts w:ascii="Times New Roman" w:hAnsi="Times New Roman"/>
          <w:b/>
          <w:sz w:val="24"/>
          <w:szCs w:val="24"/>
        </w:rPr>
        <w:t xml:space="preserve"> 5</w:t>
      </w:r>
    </w:p>
    <w:p w14:paraId="2DFDB0E9" w14:textId="77777777" w:rsidR="00B52759" w:rsidRDefault="00B52759" w:rsidP="00826BB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14:paraId="20A38DB0" w14:textId="2330E92C" w:rsidR="00F80323" w:rsidRPr="009334FD" w:rsidRDefault="00F80323" w:rsidP="00F80323">
      <w:pPr>
        <w:ind w:firstLine="567"/>
        <w:jc w:val="both"/>
        <w:rPr>
          <w:rFonts w:ascii="Times New Roman" w:hAnsi="Times New Roman"/>
          <w:b/>
        </w:rPr>
      </w:pPr>
      <w:bookmarkStart w:id="0" w:name="_Hlk132888961"/>
      <w:proofErr w:type="gramStart"/>
      <w:r w:rsidRPr="009334FD">
        <w:rPr>
          <w:rFonts w:ascii="Times New Roman" w:hAnsi="Times New Roman"/>
          <w:b/>
        </w:rPr>
        <w:t>Об индексации (пересчете) размеров окладов, должностных окладов, ставок заработной платы работников, не относящимся к должностям муниципальной службы, и муниципальных служащих админист</w:t>
      </w:r>
      <w:r>
        <w:rPr>
          <w:rFonts w:ascii="Times New Roman" w:hAnsi="Times New Roman"/>
          <w:b/>
        </w:rPr>
        <w:t>рации Сельского пос</w:t>
      </w:r>
      <w:r w:rsidR="00AB7BD7">
        <w:rPr>
          <w:rFonts w:ascii="Times New Roman" w:hAnsi="Times New Roman"/>
          <w:b/>
        </w:rPr>
        <w:t>е</w:t>
      </w:r>
      <w:r>
        <w:rPr>
          <w:rFonts w:ascii="Times New Roman" w:hAnsi="Times New Roman"/>
          <w:b/>
        </w:rPr>
        <w:t>ления</w:t>
      </w:r>
      <w:r w:rsidRPr="009334FD">
        <w:rPr>
          <w:rFonts w:ascii="Times New Roman" w:hAnsi="Times New Roman"/>
          <w:b/>
        </w:rPr>
        <w:t xml:space="preserve"> «Юшарский  сельсовет» </w:t>
      </w:r>
      <w:r>
        <w:rPr>
          <w:rFonts w:ascii="Times New Roman" w:hAnsi="Times New Roman"/>
          <w:b/>
        </w:rPr>
        <w:t xml:space="preserve">Заполярного района </w:t>
      </w:r>
      <w:r w:rsidRPr="009334FD">
        <w:rPr>
          <w:rFonts w:ascii="Times New Roman" w:hAnsi="Times New Roman"/>
          <w:b/>
        </w:rPr>
        <w:t>Ненецкого автономного округа, денежного содержания лиц, замещающих выборные муниципальные должности</w:t>
      </w:r>
      <w:r w:rsidR="00AB7BD7">
        <w:rPr>
          <w:rFonts w:ascii="Times New Roman" w:hAnsi="Times New Roman"/>
          <w:b/>
        </w:rPr>
        <w:t xml:space="preserve"> в Сельском поселении</w:t>
      </w:r>
      <w:r w:rsidRPr="009334FD">
        <w:rPr>
          <w:rFonts w:ascii="Times New Roman" w:hAnsi="Times New Roman"/>
          <w:b/>
        </w:rPr>
        <w:t xml:space="preserve"> «Юшарский сельсовет» </w:t>
      </w:r>
      <w:r w:rsidR="00AB7BD7">
        <w:rPr>
          <w:rFonts w:ascii="Times New Roman" w:hAnsi="Times New Roman"/>
          <w:b/>
        </w:rPr>
        <w:t xml:space="preserve">Заполярного района </w:t>
      </w:r>
      <w:r w:rsidRPr="009334FD">
        <w:rPr>
          <w:rFonts w:ascii="Times New Roman" w:hAnsi="Times New Roman"/>
          <w:b/>
        </w:rPr>
        <w:t>Ненецкого автономного округа, размеров пенсионного обеспечения лиц, замещавших должности муниципальной службы и выборные муниципальные должн</w:t>
      </w:r>
      <w:r w:rsidR="00F13656">
        <w:rPr>
          <w:rFonts w:ascii="Times New Roman" w:hAnsi="Times New Roman"/>
          <w:b/>
        </w:rPr>
        <w:t>ости в</w:t>
      </w:r>
      <w:proofErr w:type="gramEnd"/>
      <w:r w:rsidR="00F13656">
        <w:rPr>
          <w:rFonts w:ascii="Times New Roman" w:hAnsi="Times New Roman"/>
          <w:b/>
        </w:rPr>
        <w:t xml:space="preserve"> муниципальном </w:t>
      </w:r>
      <w:proofErr w:type="gramStart"/>
      <w:r w:rsidR="00F13656">
        <w:rPr>
          <w:rFonts w:ascii="Times New Roman" w:hAnsi="Times New Roman"/>
          <w:b/>
        </w:rPr>
        <w:t>образовании</w:t>
      </w:r>
      <w:proofErr w:type="gramEnd"/>
    </w:p>
    <w:bookmarkEnd w:id="0"/>
    <w:p w14:paraId="3D7F6717" w14:textId="77777777" w:rsidR="00F80323" w:rsidRDefault="00F80323" w:rsidP="00F80323">
      <w:pPr>
        <w:pStyle w:val="ConsTitle"/>
        <w:widowControl/>
        <w:tabs>
          <w:tab w:val="left" w:pos="689"/>
        </w:tabs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BA2A223" w14:textId="59ED7751" w:rsidR="00F80323" w:rsidRPr="00F80323" w:rsidRDefault="00F80323" w:rsidP="00F80323">
      <w:pPr>
        <w:pStyle w:val="ConsTitle"/>
        <w:widowControl/>
        <w:tabs>
          <w:tab w:val="left" w:pos="689"/>
        </w:tabs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803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со статьей </w:t>
      </w:r>
      <w:r w:rsidRPr="00F5043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11 закона Ненецкого автономного округа от </w:t>
      </w:r>
      <w:r w:rsidR="00F50432" w:rsidRPr="00F5043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15.12.2023</w:t>
      </w:r>
      <w:r w:rsidRPr="00F5043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F50432" w:rsidRPr="00F50432">
        <w:rPr>
          <w:rFonts w:ascii="Times New Roman" w:hAnsi="Times New Roman" w:cs="Times New Roman"/>
          <w:b w:val="0"/>
          <w:bCs w:val="0"/>
          <w:sz w:val="24"/>
          <w:szCs w:val="24"/>
        </w:rPr>
        <w:t>№ 16</w:t>
      </w:r>
      <w:r w:rsidRPr="00F50432">
        <w:rPr>
          <w:rFonts w:ascii="Times New Roman" w:hAnsi="Times New Roman" w:cs="Times New Roman"/>
          <w:b w:val="0"/>
          <w:bCs w:val="0"/>
          <w:sz w:val="24"/>
          <w:szCs w:val="24"/>
        </w:rPr>
        <w:t>-оз «</w:t>
      </w:r>
      <w:r w:rsidR="00F50432" w:rsidRPr="00F5043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Об окружном бюджете на 2024 год и на плановый период 2025 и 2026</w:t>
      </w:r>
      <w:r w:rsidRPr="00F50432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годов</w:t>
      </w:r>
      <w:r w:rsidRPr="00F50432">
        <w:rPr>
          <w:rFonts w:ascii="Times New Roman" w:hAnsi="Times New Roman" w:cs="Times New Roman"/>
          <w:b w:val="0"/>
          <w:bCs w:val="0"/>
          <w:sz w:val="24"/>
          <w:szCs w:val="24"/>
        </w:rPr>
        <w:t>»,</w:t>
      </w:r>
      <w:r w:rsidRPr="00F8032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F80323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статьей 4 закона </w:t>
      </w:r>
      <w:r w:rsidRPr="00F80323">
        <w:rPr>
          <w:rFonts w:ascii="Times New Roman" w:hAnsi="Times New Roman" w:cs="Times New Roman"/>
          <w:b w:val="0"/>
          <w:bCs w:val="0"/>
          <w:sz w:val="24"/>
          <w:szCs w:val="24"/>
        </w:rPr>
        <w:t>Ненецкого автономного округа</w:t>
      </w:r>
      <w:r w:rsidRPr="00F80323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от 28.12.2006 № 829-оз «О денежном содержании государственных гражданских служащих Ненецкого автономного округа», </w:t>
      </w:r>
      <w:r w:rsidRPr="00F80323">
        <w:rPr>
          <w:rFonts w:ascii="Times New Roman" w:hAnsi="Times New Roman" w:cs="Times New Roman"/>
          <w:b w:val="0"/>
          <w:bCs w:val="0"/>
          <w:sz w:val="24"/>
          <w:szCs w:val="24"/>
        </w:rPr>
        <w:t>статьей 10 закона Ненецкого автономного округа от 24.10.2007 № 140-оз «О муниципальной службе в Ненецком автономном округе</w:t>
      </w:r>
      <w:proofErr w:type="gramEnd"/>
      <w:r w:rsidRPr="00F80323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F8032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80323">
        <w:rPr>
          <w:rFonts w:ascii="Times New Roman" w:hAnsi="Times New Roman" w:cs="Times New Roman"/>
          <w:b w:val="0"/>
          <w:sz w:val="24"/>
          <w:szCs w:val="24"/>
        </w:rPr>
        <w:t>частью 2 статьи 6 Закона Ненецкого автономного округа от 01.07.2008 № 35-ОЗ «О гарантиях лицам, замещающим выборные должности местного самоуправления в Ненецком автономном округе», частью 2 статьи 4 Закона Ненецкого автономного округа от 25.10.2010 № 73-ОЗ «О пенсии за выслугу лет лицам, замещавшим должности муниципальной службы в Ненецком автономном округе», Уст</w:t>
      </w:r>
      <w:r w:rsidR="00F50432">
        <w:rPr>
          <w:rFonts w:ascii="Times New Roman" w:hAnsi="Times New Roman" w:cs="Times New Roman"/>
          <w:b w:val="0"/>
          <w:sz w:val="24"/>
          <w:szCs w:val="24"/>
        </w:rPr>
        <w:t>авом  Сельского поселения</w:t>
      </w:r>
      <w:r w:rsidRPr="00F80323">
        <w:rPr>
          <w:rFonts w:ascii="Times New Roman" w:hAnsi="Times New Roman" w:cs="Times New Roman"/>
          <w:b w:val="0"/>
          <w:sz w:val="24"/>
          <w:szCs w:val="24"/>
        </w:rPr>
        <w:t xml:space="preserve"> «Юшарский сельсовет» </w:t>
      </w:r>
      <w:r w:rsidR="00F50432">
        <w:rPr>
          <w:rFonts w:ascii="Times New Roman" w:hAnsi="Times New Roman" w:cs="Times New Roman"/>
          <w:b w:val="0"/>
          <w:sz w:val="24"/>
          <w:szCs w:val="24"/>
        </w:rPr>
        <w:t xml:space="preserve">Заполярного района </w:t>
      </w:r>
      <w:r w:rsidRPr="00F80323">
        <w:rPr>
          <w:rFonts w:ascii="Times New Roman" w:hAnsi="Times New Roman" w:cs="Times New Roman"/>
          <w:b w:val="0"/>
          <w:sz w:val="24"/>
          <w:szCs w:val="24"/>
        </w:rPr>
        <w:t>Ненецкого автономного округа», Положением о</w:t>
      </w:r>
      <w:proofErr w:type="gramEnd"/>
      <w:r w:rsidRPr="00F803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F80323">
        <w:rPr>
          <w:rFonts w:ascii="Times New Roman" w:hAnsi="Times New Roman" w:cs="Times New Roman"/>
          <w:b w:val="0"/>
          <w:sz w:val="24"/>
          <w:szCs w:val="24"/>
        </w:rPr>
        <w:t>бюджетном процессе в муниципальном образовании «Юшарский сельсовет»  Ненецкого автономного округа, утвержденным решением Совета депутатов муниципального образования «Юшарский сельсовет» Ненецкого автономного округа от  25.12.2013 № 7 (в редакции от 21.05.2014 № 3,</w:t>
      </w:r>
      <w:r w:rsidRPr="00F80323"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  <w:r w:rsidRPr="00F80323">
        <w:rPr>
          <w:rFonts w:ascii="Times New Roman" w:hAnsi="Times New Roman" w:cs="Times New Roman"/>
          <w:b w:val="0"/>
          <w:sz w:val="24"/>
          <w:szCs w:val="24"/>
        </w:rPr>
        <w:t xml:space="preserve">от 30.12.2016 № 3, от 18.05.2018 </w:t>
      </w:r>
      <w:r w:rsidR="00941D38" w:rsidRPr="00941D38">
        <w:rPr>
          <w:rFonts w:ascii="Times New Roman" w:hAnsi="Times New Roman" w:cs="Times New Roman"/>
          <w:b w:val="0"/>
          <w:sz w:val="24"/>
          <w:szCs w:val="24"/>
        </w:rPr>
        <w:t>№ 4</w:t>
      </w:r>
      <w:r w:rsidR="00621431" w:rsidRPr="00941D38">
        <w:rPr>
          <w:rFonts w:ascii="Times New Roman" w:hAnsi="Times New Roman" w:cs="Times New Roman"/>
          <w:b w:val="0"/>
          <w:sz w:val="24"/>
          <w:szCs w:val="24"/>
        </w:rPr>
        <w:t>,</w:t>
      </w:r>
      <w:r w:rsidR="00621431" w:rsidRPr="00621431">
        <w:rPr>
          <w:rFonts w:ascii="Times New Roman" w:hAnsi="Times New Roman"/>
          <w:sz w:val="24"/>
          <w:szCs w:val="24"/>
        </w:rPr>
        <w:t xml:space="preserve"> </w:t>
      </w:r>
      <w:r w:rsidR="00621431" w:rsidRPr="00621431">
        <w:rPr>
          <w:rFonts w:ascii="Times New Roman" w:hAnsi="Times New Roman"/>
          <w:b w:val="0"/>
          <w:sz w:val="24"/>
          <w:szCs w:val="24"/>
        </w:rPr>
        <w:t>от 10.07.2019 № 3)</w:t>
      </w:r>
      <w:r w:rsidRPr="00F80323">
        <w:rPr>
          <w:rFonts w:ascii="Times New Roman" w:hAnsi="Times New Roman" w:cs="Times New Roman"/>
          <w:b w:val="0"/>
          <w:sz w:val="24"/>
          <w:szCs w:val="24"/>
        </w:rPr>
        <w:t xml:space="preserve"> Совет депу</w:t>
      </w:r>
      <w:r w:rsidR="00621431">
        <w:rPr>
          <w:rFonts w:ascii="Times New Roman" w:hAnsi="Times New Roman" w:cs="Times New Roman"/>
          <w:b w:val="0"/>
          <w:sz w:val="24"/>
          <w:szCs w:val="24"/>
        </w:rPr>
        <w:t>татов Сельского поселения</w:t>
      </w:r>
      <w:r w:rsidRPr="00F80323">
        <w:rPr>
          <w:rFonts w:ascii="Times New Roman" w:hAnsi="Times New Roman" w:cs="Times New Roman"/>
          <w:b w:val="0"/>
          <w:sz w:val="24"/>
          <w:szCs w:val="24"/>
        </w:rPr>
        <w:t xml:space="preserve"> «Юшарский сельсовет» </w:t>
      </w:r>
      <w:r w:rsidR="00621431">
        <w:rPr>
          <w:rFonts w:ascii="Times New Roman" w:hAnsi="Times New Roman" w:cs="Times New Roman"/>
          <w:b w:val="0"/>
          <w:sz w:val="24"/>
          <w:szCs w:val="24"/>
        </w:rPr>
        <w:t xml:space="preserve">Заполярного района Ненецкого автономного округа </w:t>
      </w:r>
      <w:r w:rsidRPr="00F8032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D6E36">
        <w:rPr>
          <w:rFonts w:ascii="Times New Roman" w:hAnsi="Times New Roman" w:cs="Times New Roman"/>
          <w:sz w:val="24"/>
          <w:szCs w:val="24"/>
        </w:rPr>
        <w:t>РЕШИЛ:</w:t>
      </w:r>
      <w:proofErr w:type="gramEnd"/>
    </w:p>
    <w:p w14:paraId="09330F2E" w14:textId="77777777" w:rsidR="00ED6E36" w:rsidRDefault="00ED6E36" w:rsidP="00FB5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A11DC" w14:textId="086E948F" w:rsidR="00F80323" w:rsidRPr="00F80323" w:rsidRDefault="000E0F19" w:rsidP="00FB5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1.Установить, что с 01 декабря 2024</w:t>
      </w:r>
      <w:r w:rsidR="00F80323" w:rsidRPr="00F80323">
        <w:rPr>
          <w:rFonts w:ascii="Times New Roman" w:hAnsi="Times New Roman"/>
          <w:sz w:val="24"/>
          <w:szCs w:val="24"/>
        </w:rPr>
        <w:t xml:space="preserve"> года подлежат</w:t>
      </w:r>
      <w:r w:rsidR="00627583">
        <w:rPr>
          <w:rFonts w:ascii="Times New Roman" w:hAnsi="Times New Roman"/>
          <w:sz w:val="24"/>
          <w:szCs w:val="24"/>
        </w:rPr>
        <w:t xml:space="preserve"> индексации  (пересчету) в 1</w:t>
      </w:r>
      <w:r>
        <w:rPr>
          <w:rFonts w:ascii="Times New Roman" w:hAnsi="Times New Roman"/>
          <w:sz w:val="24"/>
          <w:szCs w:val="24"/>
        </w:rPr>
        <w:t>,</w:t>
      </w:r>
      <w:r w:rsidR="00BB76BF">
        <w:rPr>
          <w:rFonts w:ascii="Times New Roman" w:hAnsi="Times New Roman"/>
          <w:sz w:val="24"/>
          <w:szCs w:val="24"/>
        </w:rPr>
        <w:t>0</w:t>
      </w:r>
      <w:r w:rsidR="0062758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1</w:t>
      </w:r>
      <w:r w:rsidR="00F80323" w:rsidRPr="00F80323">
        <w:rPr>
          <w:rFonts w:ascii="Times New Roman" w:hAnsi="Times New Roman"/>
          <w:sz w:val="24"/>
          <w:szCs w:val="24"/>
        </w:rPr>
        <w:t xml:space="preserve"> раза:</w:t>
      </w:r>
    </w:p>
    <w:p w14:paraId="76EBD699" w14:textId="4FE2DB96" w:rsidR="00F80323" w:rsidRPr="00F80323" w:rsidRDefault="00FB5AD5" w:rsidP="00FB5AD5">
      <w:pPr>
        <w:pStyle w:val="a6"/>
        <w:autoSpaceDE w:val="0"/>
        <w:autoSpaceDN w:val="0"/>
        <w:adjustRightInd w:val="0"/>
        <w:ind w:left="0"/>
        <w:jc w:val="both"/>
      </w:pPr>
      <w:r>
        <w:t xml:space="preserve">        </w:t>
      </w:r>
      <w:r w:rsidR="00F50432">
        <w:t xml:space="preserve">   </w:t>
      </w:r>
      <w:r w:rsidR="00F80323" w:rsidRPr="00F80323">
        <w:t>1.1 Размеры окладов денежного содержания по до</w:t>
      </w:r>
      <w:r w:rsidR="00D17646">
        <w:t>лжностям муниципальных служащих</w:t>
      </w:r>
      <w:r w:rsidR="0000202C">
        <w:t xml:space="preserve"> Администрации Сельского поселения</w:t>
      </w:r>
      <w:r w:rsidR="0000202C" w:rsidRPr="00F80323">
        <w:t xml:space="preserve"> «Юшарский сельсовет» </w:t>
      </w:r>
      <w:r w:rsidR="0000202C">
        <w:t xml:space="preserve">Заполярного района </w:t>
      </w:r>
      <w:r w:rsidR="0000202C" w:rsidRPr="00F80323">
        <w:t>Ненецкого автономного округа</w:t>
      </w:r>
      <w:r w:rsidR="00D17646">
        <w:t>;</w:t>
      </w:r>
    </w:p>
    <w:p w14:paraId="509495D4" w14:textId="77777777" w:rsidR="00F80323" w:rsidRPr="00F80323" w:rsidRDefault="00FB5AD5" w:rsidP="00F80323">
      <w:pPr>
        <w:pStyle w:val="a6"/>
        <w:autoSpaceDE w:val="0"/>
        <w:autoSpaceDN w:val="0"/>
        <w:adjustRightInd w:val="0"/>
        <w:ind w:left="0"/>
        <w:jc w:val="both"/>
        <w:rPr>
          <w:bCs/>
        </w:rPr>
      </w:pPr>
      <w:r>
        <w:t xml:space="preserve">  </w:t>
      </w:r>
      <w:r w:rsidR="00621431">
        <w:t xml:space="preserve"> </w:t>
      </w:r>
      <w:r>
        <w:t xml:space="preserve">     </w:t>
      </w:r>
      <w:r w:rsidR="00715077">
        <w:t xml:space="preserve">   </w:t>
      </w:r>
      <w:r w:rsidR="00F80323" w:rsidRPr="00F80323">
        <w:t xml:space="preserve">1.2  Размеры окладов, должностных окладов, ставок заработной платы работников </w:t>
      </w:r>
      <w:r w:rsidR="00F80323" w:rsidRPr="00F80323">
        <w:rPr>
          <w:bCs/>
        </w:rPr>
        <w:t xml:space="preserve">замещающих в </w:t>
      </w:r>
      <w:r w:rsidR="0000202C">
        <w:t>Администрации Сельского поселения</w:t>
      </w:r>
      <w:r w:rsidR="00F80323" w:rsidRPr="00F80323">
        <w:t xml:space="preserve"> «Юшарский сельсовет» </w:t>
      </w:r>
      <w:r w:rsidR="00D17646">
        <w:t>З</w:t>
      </w:r>
      <w:r w:rsidR="0000202C">
        <w:t xml:space="preserve">аполярного </w:t>
      </w:r>
      <w:r w:rsidR="0000202C">
        <w:lastRenderedPageBreak/>
        <w:t xml:space="preserve">района </w:t>
      </w:r>
      <w:r w:rsidR="00F80323" w:rsidRPr="00F80323">
        <w:t>Ненецкого автономного округа должности</w:t>
      </w:r>
      <w:r w:rsidR="00F80323" w:rsidRPr="00F80323">
        <w:rPr>
          <w:bCs/>
        </w:rPr>
        <w:t>, не относящиеся к должностям муниципальной службы;</w:t>
      </w:r>
    </w:p>
    <w:p w14:paraId="6F44D5BB" w14:textId="77777777" w:rsidR="00F80323" w:rsidRPr="00F80323" w:rsidRDefault="00F80323" w:rsidP="00F80323">
      <w:pPr>
        <w:pStyle w:val="a6"/>
        <w:tabs>
          <w:tab w:val="left" w:pos="993"/>
        </w:tabs>
        <w:autoSpaceDE w:val="0"/>
        <w:autoSpaceDN w:val="0"/>
        <w:adjustRightInd w:val="0"/>
        <w:jc w:val="both"/>
      </w:pPr>
      <w:r w:rsidRPr="00F80323">
        <w:t>1.3  Размеры денежного содержания лиц, замещающих выборные муниципальные долж</w:t>
      </w:r>
      <w:r w:rsidR="0000202C">
        <w:t>ности Сельского поселения</w:t>
      </w:r>
      <w:r w:rsidRPr="00F80323">
        <w:t>;</w:t>
      </w:r>
    </w:p>
    <w:p w14:paraId="3EC86078" w14:textId="77777777" w:rsidR="00F80323" w:rsidRPr="00F80323" w:rsidRDefault="00F80323" w:rsidP="00F80323">
      <w:pPr>
        <w:pStyle w:val="a6"/>
        <w:autoSpaceDE w:val="0"/>
        <w:autoSpaceDN w:val="0"/>
        <w:adjustRightInd w:val="0"/>
        <w:ind w:left="0" w:firstLine="567"/>
        <w:jc w:val="both"/>
      </w:pPr>
      <w:r w:rsidRPr="00F80323">
        <w:t xml:space="preserve">  1.4  Размеры пенсии за выслугу лет лицам, замещавшим должности муниципальной службы в органах местного самоуправления муниципального образования «Юшарский сельсовет» Ненецкого автономного округа», назначенной в соответствии с Законом Ненецкого автономного округа от 25.10.2010 № 73-ОЗ «О пенсии за выслугу лет лицам, замещавшим должности муниципальной службы в Ненецком автономном округе»;</w:t>
      </w:r>
    </w:p>
    <w:p w14:paraId="60FA4DD3" w14:textId="77777777" w:rsidR="0076669F" w:rsidRDefault="0076669F" w:rsidP="00F80323">
      <w:pPr>
        <w:pStyle w:val="a6"/>
        <w:autoSpaceDE w:val="0"/>
        <w:autoSpaceDN w:val="0"/>
        <w:adjustRightInd w:val="0"/>
        <w:ind w:left="0" w:firstLine="567"/>
        <w:jc w:val="both"/>
      </w:pPr>
    </w:p>
    <w:p w14:paraId="7D888904" w14:textId="69AB7FCA" w:rsidR="006447AF" w:rsidRDefault="00845DBE" w:rsidP="00F24B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45DBE">
        <w:rPr>
          <w:sz w:val="24"/>
          <w:szCs w:val="24"/>
        </w:rPr>
        <w:t xml:space="preserve">            </w:t>
      </w:r>
      <w:r w:rsidRPr="00845DBE">
        <w:rPr>
          <w:rFonts w:ascii="Times New Roman" w:hAnsi="Times New Roman"/>
          <w:sz w:val="24"/>
          <w:szCs w:val="24"/>
        </w:rPr>
        <w:t>2.</w:t>
      </w:r>
      <w:r w:rsidR="00241E56">
        <w:rPr>
          <w:rFonts w:ascii="Times New Roman" w:hAnsi="Times New Roman"/>
          <w:sz w:val="24"/>
          <w:szCs w:val="24"/>
        </w:rPr>
        <w:t xml:space="preserve"> Внести в Порядок обеспечения гарантий главе Сельского поселения  «Юшарский сельсовет» Заполярного района Ненецкого автономного округа, утвержденное решением Совета депутатов «Юшарский сельсовет» Заполярного района Ненецкого автономного округа от 29.03.2022 № 4</w:t>
      </w:r>
      <w:r w:rsidR="00847AA5">
        <w:rPr>
          <w:rFonts w:ascii="Times New Roman" w:hAnsi="Times New Roman"/>
          <w:sz w:val="24"/>
          <w:szCs w:val="24"/>
        </w:rPr>
        <w:t xml:space="preserve"> (ред. </w:t>
      </w:r>
      <w:r w:rsidR="00063134">
        <w:rPr>
          <w:rFonts w:ascii="Times New Roman" w:hAnsi="Times New Roman"/>
          <w:sz w:val="24"/>
          <w:szCs w:val="24"/>
        </w:rPr>
        <w:t xml:space="preserve">от 28.04.2023 № 5, </w:t>
      </w:r>
      <w:r w:rsidR="00847AA5">
        <w:rPr>
          <w:rFonts w:ascii="Times New Roman" w:hAnsi="Times New Roman"/>
          <w:sz w:val="24"/>
          <w:szCs w:val="24"/>
        </w:rPr>
        <w:t>от 26.12.2023 № 5)</w:t>
      </w:r>
      <w:r w:rsidR="00241E56">
        <w:rPr>
          <w:rFonts w:ascii="Times New Roman" w:hAnsi="Times New Roman"/>
          <w:sz w:val="24"/>
          <w:szCs w:val="24"/>
        </w:rPr>
        <w:t xml:space="preserve">, изменения,  изложив </w:t>
      </w:r>
      <w:r w:rsidR="006447AF">
        <w:rPr>
          <w:rFonts w:ascii="Times New Roman" w:hAnsi="Times New Roman"/>
          <w:sz w:val="24"/>
          <w:szCs w:val="24"/>
        </w:rPr>
        <w:t>в новой</w:t>
      </w:r>
      <w:r w:rsidR="00AF1EC9">
        <w:rPr>
          <w:rFonts w:ascii="Times New Roman" w:hAnsi="Times New Roman"/>
          <w:sz w:val="24"/>
          <w:szCs w:val="24"/>
        </w:rPr>
        <w:t xml:space="preserve"> редакции (</w:t>
      </w:r>
      <w:r w:rsidR="00AF1EC9" w:rsidRPr="00845DBE">
        <w:rPr>
          <w:rFonts w:ascii="Times New Roman" w:hAnsi="Times New Roman"/>
          <w:sz w:val="24"/>
          <w:szCs w:val="24"/>
        </w:rPr>
        <w:t xml:space="preserve">Приложение </w:t>
      </w:r>
      <w:r w:rsidR="00AF1EC9">
        <w:rPr>
          <w:rFonts w:ascii="Times New Roman" w:hAnsi="Times New Roman"/>
          <w:sz w:val="24"/>
          <w:szCs w:val="24"/>
        </w:rPr>
        <w:t>№ 1</w:t>
      </w:r>
      <w:r w:rsidR="00AF1EC9" w:rsidRPr="00845DBE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AF1EC9">
        <w:rPr>
          <w:rFonts w:ascii="Times New Roman" w:hAnsi="Times New Roman"/>
          <w:sz w:val="24"/>
          <w:szCs w:val="24"/>
        </w:rPr>
        <w:t>).</w:t>
      </w:r>
    </w:p>
    <w:p w14:paraId="79FD57D5" w14:textId="77777777" w:rsidR="00715077" w:rsidRDefault="00715077" w:rsidP="00F24B3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071F907A" w14:textId="02C4D570" w:rsidR="0076669F" w:rsidRPr="00845DBE" w:rsidRDefault="00845DBE" w:rsidP="00B707A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 </w:t>
      </w:r>
      <w:r w:rsidR="0076669F">
        <w:rPr>
          <w:rFonts w:ascii="Times New Roman" w:hAnsi="Times New Roman"/>
          <w:sz w:val="24"/>
          <w:szCs w:val="24"/>
        </w:rPr>
        <w:t xml:space="preserve">Внести </w:t>
      </w:r>
      <w:r w:rsidR="0076669F" w:rsidRPr="00845DBE">
        <w:rPr>
          <w:rFonts w:ascii="Times New Roman" w:hAnsi="Times New Roman"/>
          <w:sz w:val="24"/>
          <w:szCs w:val="24"/>
        </w:rPr>
        <w:t>в Положение об оплате труда муниципальных слу</w:t>
      </w:r>
      <w:r w:rsidR="0076669F">
        <w:rPr>
          <w:rFonts w:ascii="Times New Roman" w:hAnsi="Times New Roman"/>
          <w:sz w:val="24"/>
          <w:szCs w:val="24"/>
        </w:rPr>
        <w:t>жащих органов местного самоуправления Сельского поселения «Юшарский сельсовет» Заполярного района Ненецкого автономного ок</w:t>
      </w:r>
      <w:r w:rsidR="00F50432">
        <w:rPr>
          <w:rFonts w:ascii="Times New Roman" w:hAnsi="Times New Roman"/>
          <w:sz w:val="24"/>
          <w:szCs w:val="24"/>
        </w:rPr>
        <w:t>руга от 29.03.2022 № 5</w:t>
      </w:r>
      <w:r w:rsidR="00063134">
        <w:rPr>
          <w:rFonts w:ascii="Times New Roman" w:hAnsi="Times New Roman"/>
          <w:sz w:val="24"/>
          <w:szCs w:val="24"/>
        </w:rPr>
        <w:t xml:space="preserve"> (в ред. от 28.04.2023 № 5)</w:t>
      </w:r>
      <w:r w:rsidR="00F50432">
        <w:rPr>
          <w:rFonts w:ascii="Times New Roman" w:hAnsi="Times New Roman"/>
          <w:sz w:val="24"/>
          <w:szCs w:val="24"/>
        </w:rPr>
        <w:t>, изложив</w:t>
      </w:r>
      <w:r w:rsidR="002D1E96">
        <w:rPr>
          <w:rFonts w:ascii="Times New Roman" w:hAnsi="Times New Roman"/>
          <w:sz w:val="24"/>
          <w:szCs w:val="24"/>
        </w:rPr>
        <w:t xml:space="preserve"> </w:t>
      </w:r>
      <w:r w:rsidR="0076669F">
        <w:rPr>
          <w:rFonts w:ascii="Times New Roman" w:hAnsi="Times New Roman"/>
          <w:sz w:val="24"/>
          <w:szCs w:val="24"/>
        </w:rPr>
        <w:t xml:space="preserve">Приложение № 1 </w:t>
      </w:r>
      <w:r w:rsidR="00FB5AD5">
        <w:rPr>
          <w:rFonts w:ascii="Times New Roman" w:hAnsi="Times New Roman"/>
          <w:sz w:val="24"/>
          <w:szCs w:val="24"/>
        </w:rPr>
        <w:t>в новой редакции (</w:t>
      </w:r>
      <w:r w:rsidR="00FB5AD5" w:rsidRPr="00845DBE">
        <w:rPr>
          <w:rFonts w:ascii="Times New Roman" w:hAnsi="Times New Roman"/>
          <w:sz w:val="24"/>
          <w:szCs w:val="24"/>
        </w:rPr>
        <w:t xml:space="preserve">Приложение </w:t>
      </w:r>
      <w:r w:rsidR="00FB5AD5">
        <w:rPr>
          <w:rFonts w:ascii="Times New Roman" w:hAnsi="Times New Roman"/>
          <w:sz w:val="24"/>
          <w:szCs w:val="24"/>
        </w:rPr>
        <w:t xml:space="preserve">№ </w:t>
      </w:r>
      <w:r w:rsidR="00AF1EC9">
        <w:rPr>
          <w:rFonts w:ascii="Times New Roman" w:hAnsi="Times New Roman"/>
          <w:sz w:val="24"/>
          <w:szCs w:val="24"/>
        </w:rPr>
        <w:t>2</w:t>
      </w:r>
      <w:r w:rsidR="00FB5AD5" w:rsidRPr="00845DBE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FB5AD5">
        <w:rPr>
          <w:rFonts w:ascii="Times New Roman" w:hAnsi="Times New Roman"/>
          <w:sz w:val="24"/>
          <w:szCs w:val="24"/>
        </w:rPr>
        <w:t>)</w:t>
      </w:r>
      <w:r w:rsidR="00F13656">
        <w:rPr>
          <w:rFonts w:ascii="Times New Roman" w:hAnsi="Times New Roman"/>
          <w:sz w:val="24"/>
          <w:szCs w:val="24"/>
        </w:rPr>
        <w:t>.</w:t>
      </w:r>
    </w:p>
    <w:p w14:paraId="60F642CE" w14:textId="77777777" w:rsidR="00845DBE" w:rsidRPr="00F80323" w:rsidRDefault="00845DBE" w:rsidP="00F80323">
      <w:pPr>
        <w:pStyle w:val="a6"/>
        <w:autoSpaceDE w:val="0"/>
        <w:autoSpaceDN w:val="0"/>
        <w:adjustRightInd w:val="0"/>
        <w:ind w:left="0" w:firstLine="567"/>
        <w:jc w:val="both"/>
      </w:pPr>
    </w:p>
    <w:p w14:paraId="626DB24C" w14:textId="0FA758CF" w:rsidR="00F80323" w:rsidRDefault="00FB5AD5" w:rsidP="00F80323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80323" w:rsidRPr="00F80323">
        <w:rPr>
          <w:rFonts w:ascii="Times New Roman" w:hAnsi="Times New Roman"/>
          <w:sz w:val="24"/>
          <w:szCs w:val="24"/>
        </w:rPr>
        <w:t xml:space="preserve">. Настоящее решение вступает в силу </w:t>
      </w:r>
      <w:r w:rsidR="000E0F19">
        <w:rPr>
          <w:rFonts w:ascii="Times New Roman" w:hAnsi="Times New Roman"/>
          <w:sz w:val="24"/>
          <w:szCs w:val="24"/>
        </w:rPr>
        <w:t>с 01 декабря 2024</w:t>
      </w:r>
      <w:r w:rsidR="00621431">
        <w:rPr>
          <w:rFonts w:ascii="Times New Roman" w:hAnsi="Times New Roman"/>
          <w:sz w:val="24"/>
          <w:szCs w:val="24"/>
        </w:rPr>
        <w:t xml:space="preserve"> года </w:t>
      </w:r>
      <w:r w:rsidR="00845DBE">
        <w:rPr>
          <w:rFonts w:ascii="Times New Roman" w:hAnsi="Times New Roman"/>
          <w:sz w:val="24"/>
          <w:szCs w:val="24"/>
        </w:rPr>
        <w:t>и подлежит   официальному</w:t>
      </w:r>
      <w:r w:rsidR="00F80323" w:rsidRPr="00F80323">
        <w:rPr>
          <w:rFonts w:ascii="Times New Roman" w:hAnsi="Times New Roman"/>
          <w:sz w:val="24"/>
          <w:szCs w:val="24"/>
        </w:rPr>
        <w:t xml:space="preserve"> опуб</w:t>
      </w:r>
      <w:r w:rsidR="00845DBE">
        <w:rPr>
          <w:rFonts w:ascii="Times New Roman" w:hAnsi="Times New Roman"/>
          <w:sz w:val="24"/>
          <w:szCs w:val="24"/>
        </w:rPr>
        <w:t>ликованию</w:t>
      </w:r>
      <w:r w:rsidR="00F80323" w:rsidRPr="00F80323">
        <w:rPr>
          <w:rFonts w:ascii="Times New Roman" w:hAnsi="Times New Roman"/>
          <w:sz w:val="24"/>
          <w:szCs w:val="24"/>
        </w:rPr>
        <w:t>.</w:t>
      </w:r>
    </w:p>
    <w:p w14:paraId="255E092B" w14:textId="77777777" w:rsidR="00FB5AD5" w:rsidRDefault="00FB5AD5" w:rsidP="00F8032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3927E41" w14:textId="77777777" w:rsidR="00ED6E36" w:rsidRDefault="00ED6E36" w:rsidP="00ED6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 Сельского поселения </w:t>
      </w:r>
      <w:r w:rsidRPr="009334FD">
        <w:rPr>
          <w:rFonts w:ascii="Times New Roman" w:hAnsi="Times New Roman"/>
          <w:sz w:val="24"/>
          <w:szCs w:val="24"/>
        </w:rPr>
        <w:t xml:space="preserve"> «Юшарский  сельсовет»</w:t>
      </w:r>
    </w:p>
    <w:p w14:paraId="46024FF7" w14:textId="77777777" w:rsidR="00D17646" w:rsidRDefault="00ED6E36" w:rsidP="00ED6E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34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Заполярного района  Ненецкого автономного  округа</w:t>
      </w:r>
      <w:r w:rsidRPr="009334FD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Я.А. Усачев </w:t>
      </w:r>
      <w:r w:rsidRPr="009334FD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61C29417" w14:textId="77777777" w:rsidR="00D17646" w:rsidRPr="00D17646" w:rsidRDefault="00D17646" w:rsidP="00D17646">
      <w:pPr>
        <w:rPr>
          <w:rFonts w:ascii="Times New Roman" w:hAnsi="Times New Roman"/>
          <w:sz w:val="24"/>
          <w:szCs w:val="24"/>
        </w:rPr>
      </w:pPr>
    </w:p>
    <w:p w14:paraId="00B81CA3" w14:textId="77777777" w:rsidR="00D17646" w:rsidRDefault="00D17646" w:rsidP="00D17646">
      <w:pPr>
        <w:rPr>
          <w:rFonts w:ascii="Times New Roman" w:hAnsi="Times New Roman"/>
          <w:sz w:val="24"/>
          <w:szCs w:val="24"/>
        </w:rPr>
      </w:pPr>
    </w:p>
    <w:p w14:paraId="322F4A5E" w14:textId="77777777" w:rsidR="00715077" w:rsidRDefault="00715077" w:rsidP="00D17646">
      <w:pPr>
        <w:rPr>
          <w:rFonts w:ascii="Times New Roman" w:hAnsi="Times New Roman"/>
          <w:sz w:val="24"/>
          <w:szCs w:val="24"/>
        </w:rPr>
      </w:pPr>
    </w:p>
    <w:p w14:paraId="5B44D7FB" w14:textId="77777777" w:rsidR="00715077" w:rsidRDefault="00715077" w:rsidP="00D17646">
      <w:pPr>
        <w:rPr>
          <w:rFonts w:ascii="Times New Roman" w:hAnsi="Times New Roman"/>
          <w:sz w:val="24"/>
          <w:szCs w:val="24"/>
        </w:rPr>
      </w:pPr>
    </w:p>
    <w:p w14:paraId="7B1EA9BC" w14:textId="77777777" w:rsidR="00715077" w:rsidRDefault="00715077" w:rsidP="00D17646">
      <w:pPr>
        <w:rPr>
          <w:rFonts w:ascii="Times New Roman" w:hAnsi="Times New Roman"/>
          <w:sz w:val="24"/>
          <w:szCs w:val="24"/>
        </w:rPr>
      </w:pPr>
    </w:p>
    <w:p w14:paraId="626288E1" w14:textId="77777777" w:rsidR="00715077" w:rsidRDefault="00715077" w:rsidP="00D17646">
      <w:pPr>
        <w:rPr>
          <w:rFonts w:ascii="Times New Roman" w:hAnsi="Times New Roman"/>
          <w:sz w:val="24"/>
          <w:szCs w:val="24"/>
        </w:rPr>
      </w:pPr>
    </w:p>
    <w:p w14:paraId="792A1C0B" w14:textId="75AEC1A2" w:rsidR="00715077" w:rsidRDefault="00715077" w:rsidP="00D17646">
      <w:pPr>
        <w:rPr>
          <w:rFonts w:ascii="Times New Roman" w:hAnsi="Times New Roman"/>
          <w:sz w:val="24"/>
          <w:szCs w:val="24"/>
        </w:rPr>
      </w:pPr>
    </w:p>
    <w:p w14:paraId="4C476D6B" w14:textId="6B3D8E97" w:rsidR="00847AA5" w:rsidRDefault="00847AA5" w:rsidP="00D17646">
      <w:pPr>
        <w:rPr>
          <w:rFonts w:ascii="Times New Roman" w:hAnsi="Times New Roman"/>
          <w:sz w:val="24"/>
          <w:szCs w:val="24"/>
        </w:rPr>
      </w:pPr>
    </w:p>
    <w:p w14:paraId="33942633" w14:textId="558A495E" w:rsidR="00847AA5" w:rsidRDefault="00847AA5" w:rsidP="00D17646">
      <w:pPr>
        <w:rPr>
          <w:rFonts w:ascii="Times New Roman" w:hAnsi="Times New Roman"/>
          <w:sz w:val="24"/>
          <w:szCs w:val="24"/>
        </w:rPr>
      </w:pPr>
    </w:p>
    <w:p w14:paraId="352D88FF" w14:textId="2EED5D0E" w:rsidR="00847AA5" w:rsidRDefault="00847AA5" w:rsidP="00D17646">
      <w:pPr>
        <w:rPr>
          <w:rFonts w:ascii="Times New Roman" w:hAnsi="Times New Roman"/>
          <w:sz w:val="24"/>
          <w:szCs w:val="24"/>
        </w:rPr>
      </w:pPr>
    </w:p>
    <w:p w14:paraId="6317A153" w14:textId="77777777" w:rsidR="00847AA5" w:rsidRDefault="00847AA5" w:rsidP="00D17646">
      <w:pPr>
        <w:rPr>
          <w:rFonts w:ascii="Times New Roman" w:hAnsi="Times New Roman"/>
          <w:sz w:val="24"/>
          <w:szCs w:val="24"/>
        </w:rPr>
      </w:pPr>
    </w:p>
    <w:p w14:paraId="5F82B8F2" w14:textId="77777777" w:rsidR="00715077" w:rsidRPr="00D17646" w:rsidRDefault="00715077" w:rsidP="00D17646">
      <w:pPr>
        <w:rPr>
          <w:rFonts w:ascii="Times New Roman" w:hAnsi="Times New Roman"/>
          <w:sz w:val="24"/>
          <w:szCs w:val="24"/>
        </w:rPr>
      </w:pPr>
    </w:p>
    <w:p w14:paraId="34FE0BEF" w14:textId="6DAECCE1" w:rsidR="00FB5AD5" w:rsidRDefault="00D17646" w:rsidP="00D17646">
      <w:pPr>
        <w:rPr>
          <w:rFonts w:ascii="Times New Roman" w:hAnsi="Times New Roman"/>
          <w:sz w:val="18"/>
          <w:szCs w:val="18"/>
        </w:rPr>
      </w:pPr>
      <w:r w:rsidRPr="00D17646">
        <w:rPr>
          <w:rFonts w:ascii="Times New Roman" w:hAnsi="Times New Roman"/>
          <w:sz w:val="18"/>
          <w:szCs w:val="18"/>
        </w:rPr>
        <w:t>п. Каратайка</w:t>
      </w:r>
    </w:p>
    <w:p w14:paraId="65F6BBF6" w14:textId="4595BFAF" w:rsidR="00A92BC5" w:rsidRDefault="00A92BC5" w:rsidP="00D17646">
      <w:pPr>
        <w:rPr>
          <w:rFonts w:ascii="Times New Roman" w:hAnsi="Times New Roman"/>
          <w:sz w:val="18"/>
          <w:szCs w:val="18"/>
        </w:rPr>
      </w:pPr>
    </w:p>
    <w:p w14:paraId="11136E0C" w14:textId="1C94D2AF" w:rsidR="00AF1EC9" w:rsidRPr="0050244E" w:rsidRDefault="00AF1EC9" w:rsidP="00AF1EC9">
      <w:pPr>
        <w:tabs>
          <w:tab w:val="left" w:pos="763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Pr="0050244E">
        <w:rPr>
          <w:rFonts w:ascii="Times New Roman" w:hAnsi="Times New Roman"/>
        </w:rPr>
        <w:t>Приложение № 1</w:t>
      </w:r>
    </w:p>
    <w:p w14:paraId="31718C64" w14:textId="77777777" w:rsidR="00AF1EC9" w:rsidRPr="0050244E" w:rsidRDefault="00AF1EC9" w:rsidP="00AF1EC9">
      <w:pPr>
        <w:tabs>
          <w:tab w:val="left" w:pos="7025"/>
        </w:tabs>
        <w:spacing w:after="0" w:line="240" w:lineRule="auto"/>
        <w:rPr>
          <w:rFonts w:ascii="Times New Roman" w:hAnsi="Times New Roman"/>
        </w:rPr>
      </w:pPr>
      <w:r w:rsidRPr="0050244E">
        <w:rPr>
          <w:rFonts w:ascii="Times New Roman" w:hAnsi="Times New Roman"/>
        </w:rPr>
        <w:t xml:space="preserve">                                                                                                       </w:t>
      </w:r>
      <w:r w:rsidR="0050244E">
        <w:rPr>
          <w:rFonts w:ascii="Times New Roman" w:hAnsi="Times New Roman"/>
        </w:rPr>
        <w:t xml:space="preserve">           </w:t>
      </w:r>
      <w:r w:rsidRPr="0050244E">
        <w:rPr>
          <w:rFonts w:ascii="Times New Roman" w:hAnsi="Times New Roman"/>
        </w:rPr>
        <w:t xml:space="preserve">  к Решению Совета депутатов </w:t>
      </w:r>
    </w:p>
    <w:p w14:paraId="6C239D7C" w14:textId="77777777" w:rsidR="0050244E" w:rsidRPr="0050244E" w:rsidRDefault="00AF1EC9" w:rsidP="0050244E">
      <w:pPr>
        <w:tabs>
          <w:tab w:val="left" w:pos="5823"/>
        </w:tabs>
        <w:spacing w:after="0" w:line="240" w:lineRule="auto"/>
        <w:rPr>
          <w:rFonts w:ascii="Times New Roman" w:hAnsi="Times New Roman"/>
        </w:rPr>
      </w:pPr>
      <w:r w:rsidRPr="0050244E">
        <w:rPr>
          <w:rFonts w:ascii="Times New Roman" w:hAnsi="Times New Roman"/>
        </w:rPr>
        <w:t xml:space="preserve">                                                               </w:t>
      </w:r>
      <w:r w:rsidR="0050244E">
        <w:rPr>
          <w:rFonts w:ascii="Times New Roman" w:hAnsi="Times New Roman"/>
        </w:rPr>
        <w:t xml:space="preserve">                           </w:t>
      </w:r>
      <w:r w:rsidRPr="0050244E">
        <w:rPr>
          <w:rFonts w:ascii="Times New Roman" w:hAnsi="Times New Roman"/>
        </w:rPr>
        <w:t>Сельского поселения «Юшарский сельсовет</w:t>
      </w:r>
    </w:p>
    <w:p w14:paraId="2D5D90FD" w14:textId="77777777" w:rsidR="0050244E" w:rsidRPr="0050244E" w:rsidRDefault="0050244E" w:rsidP="0050244E">
      <w:pPr>
        <w:tabs>
          <w:tab w:val="left" w:pos="5823"/>
        </w:tabs>
        <w:spacing w:after="0" w:line="240" w:lineRule="auto"/>
        <w:rPr>
          <w:rFonts w:ascii="Times New Roman" w:hAnsi="Times New Roman"/>
        </w:rPr>
      </w:pPr>
      <w:r w:rsidRPr="0050244E"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50244E">
        <w:rPr>
          <w:rFonts w:ascii="Times New Roman" w:hAnsi="Times New Roman"/>
        </w:rPr>
        <w:t xml:space="preserve">Заполярного района  Ненецкого автономного </w:t>
      </w:r>
    </w:p>
    <w:p w14:paraId="799005F6" w14:textId="79C11C04" w:rsidR="0050244E" w:rsidRPr="0050244E" w:rsidRDefault="0050244E" w:rsidP="0050244E">
      <w:pPr>
        <w:tabs>
          <w:tab w:val="left" w:pos="5823"/>
        </w:tabs>
        <w:spacing w:after="0" w:line="240" w:lineRule="auto"/>
        <w:rPr>
          <w:rFonts w:ascii="Times New Roman" w:hAnsi="Times New Roman"/>
        </w:rPr>
      </w:pPr>
      <w:r w:rsidRPr="0050244E"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50244E">
        <w:rPr>
          <w:rFonts w:ascii="Times New Roman" w:hAnsi="Times New Roman"/>
        </w:rPr>
        <w:t>округа</w:t>
      </w:r>
      <w:r w:rsidR="00AF1EC9" w:rsidRPr="0050244E">
        <w:rPr>
          <w:rFonts w:ascii="Times New Roman" w:hAnsi="Times New Roman"/>
        </w:rPr>
        <w:t xml:space="preserve"> </w:t>
      </w:r>
      <w:r w:rsidRPr="0050244E">
        <w:rPr>
          <w:rFonts w:ascii="Times New Roman" w:hAnsi="Times New Roman"/>
        </w:rPr>
        <w:t xml:space="preserve"> от </w:t>
      </w:r>
      <w:r w:rsidR="000607A5">
        <w:rPr>
          <w:rFonts w:ascii="Times New Roman" w:hAnsi="Times New Roman"/>
        </w:rPr>
        <w:t>22</w:t>
      </w:r>
      <w:r w:rsidR="00E22C5C">
        <w:rPr>
          <w:rFonts w:ascii="Times New Roman" w:hAnsi="Times New Roman"/>
        </w:rPr>
        <w:t>.</w:t>
      </w:r>
      <w:r w:rsidR="000607A5">
        <w:rPr>
          <w:rFonts w:ascii="Times New Roman" w:hAnsi="Times New Roman"/>
        </w:rPr>
        <w:t>11</w:t>
      </w:r>
      <w:r w:rsidR="00E22C5C">
        <w:rPr>
          <w:rFonts w:ascii="Times New Roman" w:hAnsi="Times New Roman"/>
        </w:rPr>
        <w:t>.</w:t>
      </w:r>
      <w:r w:rsidR="000607A5">
        <w:rPr>
          <w:rFonts w:ascii="Times New Roman" w:hAnsi="Times New Roman"/>
        </w:rPr>
        <w:t>2024</w:t>
      </w:r>
      <w:r w:rsidRPr="0050244E">
        <w:rPr>
          <w:rFonts w:ascii="Times New Roman" w:hAnsi="Times New Roman"/>
        </w:rPr>
        <w:t xml:space="preserve"> № </w:t>
      </w:r>
      <w:r w:rsidR="000607A5">
        <w:rPr>
          <w:rFonts w:ascii="Times New Roman" w:hAnsi="Times New Roman"/>
        </w:rPr>
        <w:t>5</w:t>
      </w:r>
    </w:p>
    <w:p w14:paraId="25419638" w14:textId="77777777" w:rsidR="0050244E" w:rsidRDefault="0050244E" w:rsidP="0050244E">
      <w:pPr>
        <w:rPr>
          <w:rFonts w:ascii="Times New Roman" w:hAnsi="Times New Roman"/>
          <w:sz w:val="24"/>
          <w:szCs w:val="24"/>
        </w:rPr>
      </w:pPr>
    </w:p>
    <w:p w14:paraId="602CB2E4" w14:textId="77777777" w:rsidR="0050244E" w:rsidRDefault="0050244E" w:rsidP="0050244E">
      <w:pPr>
        <w:tabs>
          <w:tab w:val="left" w:pos="398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244E">
        <w:rPr>
          <w:rFonts w:ascii="Times New Roman" w:hAnsi="Times New Roman"/>
          <w:b/>
          <w:sz w:val="24"/>
          <w:szCs w:val="24"/>
        </w:rPr>
        <w:t>О внесении изменений в Порядок обеспечения гарантий главе Сельского поселения «Юшарский  сельсовет» Заполярного района Ненецкого автономного округа</w:t>
      </w:r>
    </w:p>
    <w:p w14:paraId="2DD7B8C9" w14:textId="7929059C" w:rsidR="0050244E" w:rsidRDefault="0050244E" w:rsidP="00E22C5C">
      <w:pPr>
        <w:ind w:firstLine="708"/>
        <w:rPr>
          <w:rFonts w:ascii="Times New Roman" w:hAnsi="Times New Roman"/>
          <w:sz w:val="24"/>
          <w:szCs w:val="24"/>
        </w:rPr>
      </w:pPr>
    </w:p>
    <w:p w14:paraId="7FC80FEF" w14:textId="77777777" w:rsidR="00E22C5C" w:rsidRDefault="00E22C5C" w:rsidP="00E2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370A7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Законом  Ненецкого автономного округа от 01.07.2008 № 35-ОЗ «О гарантиях лицам, замещающим выборные должности местного самоуправления в Ненецком автономном округе», </w:t>
      </w:r>
      <w:r>
        <w:rPr>
          <w:rFonts w:ascii="Times New Roman" w:hAnsi="Times New Roman" w:cs="Times New Roman"/>
          <w:sz w:val="24"/>
          <w:szCs w:val="24"/>
        </w:rPr>
        <w:t xml:space="preserve">Уставом Сельского поселения «Юшарский сельсовет»  Заполярного района Ненецкого автономного округа, Совет депутатов Сельского поселения «Юшарский сельсовет»  Заполярного района Ненецкого автономного округа,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РЕШИЛ:</w:t>
      </w:r>
    </w:p>
    <w:p w14:paraId="39183484" w14:textId="77777777" w:rsidR="00E22C5C" w:rsidRDefault="00E22C5C" w:rsidP="00E2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648201" w14:textId="386F2280" w:rsidR="00E22C5C" w:rsidRDefault="00E22C5C" w:rsidP="00E22C5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следующее изменение в Порядок  обеспечения гарантий главе Сельского поселения  «Юшарский сельсовет»  Заполярного района Ненецкого автономного округа, утвержденный решением  Совета депутатов Сельского поселения «Юшарский сельсовет» Заполярного района Ненецкого автономного округа</w:t>
      </w:r>
      <w:r w:rsidR="00847AA5">
        <w:rPr>
          <w:rFonts w:ascii="Times New Roman" w:hAnsi="Times New Roman" w:cs="Times New Roman"/>
          <w:sz w:val="24"/>
          <w:szCs w:val="24"/>
        </w:rPr>
        <w:t xml:space="preserve"> от 29.03.2022 № 4 (в ред. от 26.12</w:t>
      </w:r>
      <w:r>
        <w:rPr>
          <w:rFonts w:ascii="Times New Roman" w:hAnsi="Times New Roman" w:cs="Times New Roman"/>
          <w:sz w:val="24"/>
          <w:szCs w:val="24"/>
        </w:rPr>
        <w:t>.2023 № 5):</w:t>
      </w:r>
    </w:p>
    <w:p w14:paraId="32AA0789" w14:textId="77777777" w:rsidR="00E22C5C" w:rsidRPr="00E22C5C" w:rsidRDefault="00E22C5C" w:rsidP="00E2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C5C">
        <w:rPr>
          <w:rFonts w:ascii="Times New Roman" w:eastAsia="Times New Roman" w:hAnsi="Times New Roman"/>
          <w:sz w:val="24"/>
          <w:szCs w:val="24"/>
        </w:rPr>
        <w:t>Пункт  2.1.2, 2.1.3, пункт 2.2 Абзац 3  исключить;</w:t>
      </w:r>
    </w:p>
    <w:p w14:paraId="3FEFE9D6" w14:textId="77777777" w:rsidR="00E22C5C" w:rsidRPr="00E22C5C" w:rsidRDefault="00E22C5C" w:rsidP="00E2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C5C">
        <w:rPr>
          <w:rFonts w:ascii="Times New Roman" w:eastAsia="Times New Roman" w:hAnsi="Times New Roman"/>
          <w:sz w:val="24"/>
          <w:szCs w:val="24"/>
        </w:rPr>
        <w:t>Пункт 2.1.6 Главе Сельского поселения устанавливается:</w:t>
      </w:r>
    </w:p>
    <w:p w14:paraId="71EA9320" w14:textId="77777777" w:rsidR="00E22C5C" w:rsidRPr="00E22C5C" w:rsidRDefault="00E22C5C" w:rsidP="00E2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C5C">
        <w:rPr>
          <w:rFonts w:ascii="Times New Roman" w:eastAsia="Times New Roman" w:hAnsi="Times New Roman"/>
          <w:sz w:val="24"/>
          <w:szCs w:val="24"/>
        </w:rPr>
        <w:t>Пункт  2.1.6   Абзац 1, 2 изложить в следующей редакции:</w:t>
      </w:r>
    </w:p>
    <w:p w14:paraId="4F1B3167" w14:textId="3B7097E7" w:rsidR="00E22C5C" w:rsidRPr="00E22C5C" w:rsidRDefault="00E22C5C" w:rsidP="00E22C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C5C">
        <w:rPr>
          <w:rFonts w:ascii="Times New Roman" w:eastAsia="Times New Roman" w:hAnsi="Times New Roman"/>
          <w:sz w:val="24"/>
          <w:szCs w:val="24"/>
        </w:rPr>
        <w:t xml:space="preserve"> «- ежемесячное денежное  </w:t>
      </w:r>
      <w:r w:rsidR="00A621B3">
        <w:rPr>
          <w:rFonts w:ascii="Times New Roman" w:eastAsia="Times New Roman" w:hAnsi="Times New Roman"/>
          <w:sz w:val="24"/>
          <w:szCs w:val="24"/>
        </w:rPr>
        <w:t>вознаграждение в размере  34 151</w:t>
      </w:r>
      <w:r w:rsidRPr="00E22C5C">
        <w:rPr>
          <w:rFonts w:ascii="Times New Roman" w:eastAsia="Times New Roman" w:hAnsi="Times New Roman"/>
          <w:sz w:val="24"/>
          <w:szCs w:val="24"/>
        </w:rPr>
        <w:t>,00 (Тридцать чет</w:t>
      </w:r>
      <w:r w:rsidR="00A621B3">
        <w:rPr>
          <w:rFonts w:ascii="Times New Roman" w:eastAsia="Times New Roman" w:hAnsi="Times New Roman"/>
          <w:sz w:val="24"/>
          <w:szCs w:val="24"/>
        </w:rPr>
        <w:t>ыре тысячи сто пятьдесят один</w:t>
      </w:r>
      <w:r w:rsidRPr="00E22C5C">
        <w:rPr>
          <w:rFonts w:ascii="Times New Roman" w:eastAsia="Times New Roman" w:hAnsi="Times New Roman"/>
          <w:sz w:val="24"/>
          <w:szCs w:val="24"/>
        </w:rPr>
        <w:t xml:space="preserve">) рублей, </w:t>
      </w:r>
    </w:p>
    <w:p w14:paraId="61432325" w14:textId="0CAC2CDE" w:rsidR="00E22C5C" w:rsidRPr="00E22C5C" w:rsidRDefault="00E22C5C" w:rsidP="00E2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C5C">
        <w:rPr>
          <w:rFonts w:ascii="Times New Roman" w:eastAsia="Times New Roman" w:hAnsi="Times New Roman"/>
          <w:sz w:val="24"/>
          <w:szCs w:val="24"/>
        </w:rPr>
        <w:t xml:space="preserve"> «- ежемесячное ден</w:t>
      </w:r>
      <w:r w:rsidR="00A621B3">
        <w:rPr>
          <w:rFonts w:ascii="Times New Roman" w:eastAsia="Times New Roman" w:hAnsi="Times New Roman"/>
          <w:sz w:val="24"/>
          <w:szCs w:val="24"/>
        </w:rPr>
        <w:t>ежное поощрение в размере 51 227,00 (Пятьдесят одна тысяча двести двадцать семь</w:t>
      </w:r>
      <w:r w:rsidRPr="00E22C5C">
        <w:rPr>
          <w:rFonts w:ascii="Times New Roman" w:eastAsia="Times New Roman" w:hAnsi="Times New Roman"/>
          <w:sz w:val="24"/>
          <w:szCs w:val="24"/>
        </w:rPr>
        <w:t>) рублей.</w:t>
      </w:r>
    </w:p>
    <w:p w14:paraId="67A81D67" w14:textId="77777777" w:rsidR="00E22C5C" w:rsidRPr="00E22C5C" w:rsidRDefault="00E22C5C" w:rsidP="00E2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22C5C">
        <w:rPr>
          <w:rFonts w:ascii="Times New Roman" w:eastAsia="Times New Roman" w:hAnsi="Times New Roman"/>
          <w:sz w:val="24"/>
          <w:szCs w:val="24"/>
        </w:rPr>
        <w:t>Ежемесячное денежное содержание устанавливается с соблюдением требований законодательства Российской Федерации и Ненецкого автономного округа.</w:t>
      </w:r>
    </w:p>
    <w:p w14:paraId="377CE5E4" w14:textId="77777777" w:rsidR="00E22C5C" w:rsidRPr="00E22C5C" w:rsidRDefault="00E22C5C" w:rsidP="00E2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E22C5C">
        <w:rPr>
          <w:rFonts w:ascii="Times New Roman" w:eastAsia="Times New Roman" w:hAnsi="Times New Roman"/>
          <w:sz w:val="24"/>
          <w:szCs w:val="24"/>
        </w:rPr>
        <w:t>Размер денежного содержания Главы Сельского поселения увеличивается (индексируется) решением Совета депутатов Сельского поселения «Юшарский сельсовет» Заполярного района Ненецкого автономного округа (далее – Совет депутатов) в размерах и в сроки, предусмотренные законом Ненецкого автономного округа для лиц, замещающих государственные должности Ненецкого автономного округа».</w:t>
      </w:r>
      <w:proofErr w:type="gramEnd"/>
    </w:p>
    <w:p w14:paraId="4D8C1DC4" w14:textId="77777777" w:rsidR="00E22C5C" w:rsidRPr="00E22C5C" w:rsidRDefault="00E22C5C" w:rsidP="00E22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14:paraId="144EB59E" w14:textId="46848595" w:rsidR="00715077" w:rsidRDefault="00715077" w:rsidP="00715077">
      <w:pPr>
        <w:rPr>
          <w:rFonts w:ascii="Times New Roman" w:hAnsi="Times New Roman"/>
          <w:sz w:val="24"/>
          <w:szCs w:val="24"/>
        </w:rPr>
      </w:pPr>
    </w:p>
    <w:p w14:paraId="65057B12" w14:textId="1E4F487E" w:rsidR="00A621B3" w:rsidRDefault="00A621B3" w:rsidP="00715077">
      <w:pPr>
        <w:rPr>
          <w:rFonts w:ascii="Times New Roman" w:hAnsi="Times New Roman"/>
          <w:sz w:val="24"/>
          <w:szCs w:val="24"/>
        </w:rPr>
      </w:pPr>
    </w:p>
    <w:p w14:paraId="629CD347" w14:textId="35622BE7" w:rsidR="00A621B3" w:rsidRDefault="00A621B3" w:rsidP="00715077">
      <w:pPr>
        <w:rPr>
          <w:rFonts w:ascii="Times New Roman" w:hAnsi="Times New Roman"/>
          <w:sz w:val="24"/>
          <w:szCs w:val="24"/>
        </w:rPr>
      </w:pPr>
    </w:p>
    <w:p w14:paraId="123AFFFB" w14:textId="7C7B0976" w:rsidR="00A621B3" w:rsidRDefault="00A621B3" w:rsidP="00715077">
      <w:pPr>
        <w:rPr>
          <w:rFonts w:ascii="Times New Roman" w:hAnsi="Times New Roman"/>
          <w:sz w:val="24"/>
          <w:szCs w:val="24"/>
        </w:rPr>
      </w:pPr>
    </w:p>
    <w:p w14:paraId="1726E66F" w14:textId="4A62FFD3" w:rsidR="00A621B3" w:rsidRDefault="00A621B3" w:rsidP="00715077">
      <w:pPr>
        <w:rPr>
          <w:rFonts w:ascii="Times New Roman" w:hAnsi="Times New Roman"/>
          <w:sz w:val="24"/>
          <w:szCs w:val="24"/>
        </w:rPr>
      </w:pPr>
    </w:p>
    <w:p w14:paraId="52FD10C7" w14:textId="517974F0" w:rsidR="00A621B3" w:rsidRDefault="00A621B3" w:rsidP="00715077">
      <w:pPr>
        <w:rPr>
          <w:rFonts w:ascii="Times New Roman" w:hAnsi="Times New Roman"/>
          <w:sz w:val="24"/>
          <w:szCs w:val="24"/>
        </w:rPr>
      </w:pPr>
    </w:p>
    <w:p w14:paraId="3B880270" w14:textId="77777777" w:rsidR="00A621B3" w:rsidRPr="00715077" w:rsidRDefault="00A621B3" w:rsidP="00715077">
      <w:pPr>
        <w:rPr>
          <w:rFonts w:ascii="Times New Roman" w:hAnsi="Times New Roman"/>
          <w:sz w:val="24"/>
          <w:szCs w:val="24"/>
        </w:rPr>
      </w:pPr>
    </w:p>
    <w:p w14:paraId="2A9A3535" w14:textId="77777777" w:rsidR="00715077" w:rsidRPr="00715077" w:rsidRDefault="00715077" w:rsidP="00715077">
      <w:pPr>
        <w:rPr>
          <w:rFonts w:ascii="Times New Roman" w:hAnsi="Times New Roman"/>
          <w:sz w:val="24"/>
          <w:szCs w:val="24"/>
        </w:rPr>
      </w:pPr>
    </w:p>
    <w:p w14:paraId="493F38E8" w14:textId="16A0CA1A" w:rsidR="002203B0" w:rsidRPr="0050244E" w:rsidRDefault="002203B0" w:rsidP="002203B0">
      <w:pPr>
        <w:tabs>
          <w:tab w:val="left" w:pos="763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</w:rPr>
        <w:t>Приложение № 2</w:t>
      </w:r>
    </w:p>
    <w:p w14:paraId="1976E9C3" w14:textId="77777777" w:rsidR="002203B0" w:rsidRPr="0050244E" w:rsidRDefault="002203B0" w:rsidP="002203B0">
      <w:pPr>
        <w:tabs>
          <w:tab w:val="left" w:pos="7025"/>
        </w:tabs>
        <w:spacing w:after="0" w:line="240" w:lineRule="auto"/>
        <w:rPr>
          <w:rFonts w:ascii="Times New Roman" w:hAnsi="Times New Roman"/>
        </w:rPr>
      </w:pPr>
      <w:r w:rsidRPr="0050244E">
        <w:rPr>
          <w:rFonts w:ascii="Times New Roman" w:hAnsi="Times New Roman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Pr="0050244E">
        <w:rPr>
          <w:rFonts w:ascii="Times New Roman" w:hAnsi="Times New Roman"/>
        </w:rPr>
        <w:t xml:space="preserve">  </w:t>
      </w:r>
      <w:r w:rsidR="00314074">
        <w:rPr>
          <w:rFonts w:ascii="Times New Roman" w:hAnsi="Times New Roman"/>
        </w:rPr>
        <w:t xml:space="preserve">  </w:t>
      </w:r>
      <w:r w:rsidRPr="0050244E">
        <w:rPr>
          <w:rFonts w:ascii="Times New Roman" w:hAnsi="Times New Roman"/>
        </w:rPr>
        <w:t xml:space="preserve">к Решению Совета депутатов </w:t>
      </w:r>
    </w:p>
    <w:p w14:paraId="01F28A47" w14:textId="77777777" w:rsidR="002203B0" w:rsidRPr="0050244E" w:rsidRDefault="002203B0" w:rsidP="002203B0">
      <w:pPr>
        <w:tabs>
          <w:tab w:val="left" w:pos="5823"/>
        </w:tabs>
        <w:spacing w:after="0" w:line="240" w:lineRule="auto"/>
        <w:rPr>
          <w:rFonts w:ascii="Times New Roman" w:hAnsi="Times New Roman"/>
        </w:rPr>
      </w:pPr>
      <w:r w:rsidRPr="0050244E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="00314074">
        <w:rPr>
          <w:rFonts w:ascii="Times New Roman" w:hAnsi="Times New Roman"/>
        </w:rPr>
        <w:t xml:space="preserve">  </w:t>
      </w:r>
      <w:r w:rsidRPr="0050244E">
        <w:rPr>
          <w:rFonts w:ascii="Times New Roman" w:hAnsi="Times New Roman"/>
        </w:rPr>
        <w:t>Сельского поселения «Юшарский сельсовет</w:t>
      </w:r>
    </w:p>
    <w:p w14:paraId="50AF6E41" w14:textId="77777777" w:rsidR="002203B0" w:rsidRPr="0050244E" w:rsidRDefault="002203B0" w:rsidP="002203B0">
      <w:pPr>
        <w:tabs>
          <w:tab w:val="left" w:pos="5823"/>
        </w:tabs>
        <w:spacing w:after="0" w:line="240" w:lineRule="auto"/>
        <w:rPr>
          <w:rFonts w:ascii="Times New Roman" w:hAnsi="Times New Roman"/>
        </w:rPr>
      </w:pPr>
      <w:r w:rsidRPr="0050244E">
        <w:rPr>
          <w:rFonts w:ascii="Times New Roman" w:hAnsi="Times New Roman"/>
        </w:rPr>
        <w:t xml:space="preserve">      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="00314074">
        <w:rPr>
          <w:rFonts w:ascii="Times New Roman" w:hAnsi="Times New Roman"/>
        </w:rPr>
        <w:t xml:space="preserve"> </w:t>
      </w:r>
      <w:r w:rsidRPr="0050244E">
        <w:rPr>
          <w:rFonts w:ascii="Times New Roman" w:hAnsi="Times New Roman"/>
        </w:rPr>
        <w:t xml:space="preserve">Заполярного района  Ненецкого автономного </w:t>
      </w:r>
    </w:p>
    <w:p w14:paraId="752590C0" w14:textId="59D9D7DD" w:rsidR="002203B0" w:rsidRPr="0050244E" w:rsidRDefault="002203B0" w:rsidP="002203B0">
      <w:pPr>
        <w:tabs>
          <w:tab w:val="left" w:pos="5823"/>
        </w:tabs>
        <w:spacing w:after="0" w:line="240" w:lineRule="auto"/>
        <w:rPr>
          <w:rFonts w:ascii="Times New Roman" w:hAnsi="Times New Roman"/>
        </w:rPr>
      </w:pPr>
      <w:r w:rsidRPr="0050244E">
        <w:rPr>
          <w:rFonts w:ascii="Times New Roman" w:hAnsi="Times New Roman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  <w:r w:rsidR="0031407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50244E">
        <w:rPr>
          <w:rFonts w:ascii="Times New Roman" w:hAnsi="Times New Roman"/>
        </w:rPr>
        <w:t xml:space="preserve">округа  от </w:t>
      </w:r>
      <w:r w:rsidR="000607A5">
        <w:rPr>
          <w:rFonts w:ascii="Times New Roman" w:hAnsi="Times New Roman"/>
        </w:rPr>
        <w:t>22</w:t>
      </w:r>
      <w:r w:rsidR="00E22C5C">
        <w:rPr>
          <w:rFonts w:ascii="Times New Roman" w:hAnsi="Times New Roman"/>
        </w:rPr>
        <w:t>.</w:t>
      </w:r>
      <w:r w:rsidR="000607A5">
        <w:rPr>
          <w:rFonts w:ascii="Times New Roman" w:hAnsi="Times New Roman"/>
        </w:rPr>
        <w:t>11</w:t>
      </w:r>
      <w:r w:rsidR="00E22C5C">
        <w:rPr>
          <w:rFonts w:ascii="Times New Roman" w:hAnsi="Times New Roman"/>
        </w:rPr>
        <w:t>.</w:t>
      </w:r>
      <w:r w:rsidR="000607A5">
        <w:rPr>
          <w:rFonts w:ascii="Times New Roman" w:hAnsi="Times New Roman"/>
        </w:rPr>
        <w:t>2024</w:t>
      </w:r>
      <w:r w:rsidRPr="0050244E">
        <w:rPr>
          <w:rFonts w:ascii="Times New Roman" w:hAnsi="Times New Roman"/>
        </w:rPr>
        <w:t xml:space="preserve"> № </w:t>
      </w:r>
      <w:r w:rsidR="000607A5">
        <w:rPr>
          <w:rFonts w:ascii="Times New Roman" w:hAnsi="Times New Roman"/>
        </w:rPr>
        <w:t>5</w:t>
      </w:r>
      <w:bookmarkStart w:id="1" w:name="_GoBack"/>
      <w:bookmarkEnd w:id="1"/>
    </w:p>
    <w:p w14:paraId="3D2EFE20" w14:textId="77777777" w:rsidR="003A2488" w:rsidRDefault="003A2488" w:rsidP="003A2488">
      <w:pPr>
        <w:tabs>
          <w:tab w:val="left" w:pos="7613"/>
          <w:tab w:val="left" w:pos="768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1407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A2488">
        <w:rPr>
          <w:rFonts w:ascii="Times New Roman" w:hAnsi="Times New Roman"/>
        </w:rPr>
        <w:t>Приложение №</w:t>
      </w:r>
      <w:r>
        <w:rPr>
          <w:rFonts w:ascii="Times New Roman" w:hAnsi="Times New Roman"/>
        </w:rPr>
        <w:t xml:space="preserve"> 1</w:t>
      </w:r>
    </w:p>
    <w:p w14:paraId="4ED7EC83" w14:textId="77777777" w:rsidR="002203B0" w:rsidRPr="003A2488" w:rsidRDefault="003A2488" w:rsidP="003A2488">
      <w:pPr>
        <w:tabs>
          <w:tab w:val="left" w:pos="6574"/>
          <w:tab w:val="left" w:pos="7613"/>
          <w:tab w:val="left" w:pos="7688"/>
        </w:tabs>
        <w:spacing w:after="0" w:line="240" w:lineRule="auto"/>
        <w:rPr>
          <w:rFonts w:ascii="Times New Roman" w:hAnsi="Times New Roman"/>
        </w:rPr>
      </w:pPr>
      <w:r w:rsidRPr="003A24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</w:t>
      </w:r>
      <w:r w:rsidR="0031407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к Положению об оплате труда  </w:t>
      </w:r>
      <w:proofErr w:type="gramStart"/>
      <w:r w:rsidR="00314074">
        <w:rPr>
          <w:rFonts w:ascii="Times New Roman" w:hAnsi="Times New Roman"/>
        </w:rPr>
        <w:t>муниципальных</w:t>
      </w:r>
      <w:proofErr w:type="gramEnd"/>
    </w:p>
    <w:p w14:paraId="4C994417" w14:textId="77777777" w:rsidR="003C662C" w:rsidRDefault="002203B0" w:rsidP="00314074">
      <w:pPr>
        <w:tabs>
          <w:tab w:val="left" w:pos="7688"/>
        </w:tabs>
        <w:spacing w:after="0" w:line="240" w:lineRule="auto"/>
        <w:rPr>
          <w:rFonts w:ascii="Times New Roman" w:hAnsi="Times New Roman"/>
        </w:rPr>
      </w:pPr>
      <w:r w:rsidRPr="00314074">
        <w:rPr>
          <w:rFonts w:ascii="Times New Roman" w:hAnsi="Times New Roman"/>
        </w:rPr>
        <w:t xml:space="preserve">                                     </w:t>
      </w:r>
      <w:r w:rsidR="003A2488" w:rsidRPr="00314074">
        <w:rPr>
          <w:rFonts w:ascii="Times New Roman" w:hAnsi="Times New Roman"/>
        </w:rPr>
        <w:t xml:space="preserve">           </w:t>
      </w:r>
      <w:r w:rsidRPr="00314074">
        <w:rPr>
          <w:rFonts w:ascii="Times New Roman" w:hAnsi="Times New Roman"/>
        </w:rPr>
        <w:t xml:space="preserve">            </w:t>
      </w:r>
      <w:r w:rsidR="00314074">
        <w:rPr>
          <w:rFonts w:ascii="Times New Roman" w:hAnsi="Times New Roman"/>
        </w:rPr>
        <w:t xml:space="preserve">          </w:t>
      </w:r>
      <w:r w:rsidR="00314074" w:rsidRPr="00314074">
        <w:rPr>
          <w:rFonts w:ascii="Times New Roman" w:hAnsi="Times New Roman"/>
        </w:rPr>
        <w:t xml:space="preserve"> </w:t>
      </w:r>
      <w:r w:rsidR="003C662C">
        <w:rPr>
          <w:rFonts w:ascii="Times New Roman" w:hAnsi="Times New Roman"/>
        </w:rPr>
        <w:t xml:space="preserve">                    </w:t>
      </w:r>
      <w:r w:rsidR="003A2488" w:rsidRPr="00314074">
        <w:rPr>
          <w:rFonts w:ascii="Times New Roman" w:hAnsi="Times New Roman"/>
        </w:rPr>
        <w:t>служащих органов местного самоуправлени</w:t>
      </w:r>
      <w:r w:rsidR="00314074">
        <w:rPr>
          <w:rFonts w:ascii="Times New Roman" w:hAnsi="Times New Roman"/>
        </w:rPr>
        <w:t xml:space="preserve">я  </w:t>
      </w:r>
      <w:r w:rsidR="003C662C">
        <w:rPr>
          <w:rFonts w:ascii="Times New Roman" w:hAnsi="Times New Roman"/>
        </w:rPr>
        <w:t xml:space="preserve">                      </w:t>
      </w:r>
    </w:p>
    <w:p w14:paraId="2ED612C7" w14:textId="77777777" w:rsidR="003C662C" w:rsidRDefault="003C662C" w:rsidP="00314074">
      <w:pPr>
        <w:tabs>
          <w:tab w:val="left" w:pos="768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3A2488" w:rsidRPr="00314074">
        <w:rPr>
          <w:rFonts w:ascii="Times New Roman" w:hAnsi="Times New Roman"/>
        </w:rPr>
        <w:t xml:space="preserve">Сельского </w:t>
      </w:r>
      <w:r>
        <w:rPr>
          <w:rFonts w:ascii="Times New Roman" w:hAnsi="Times New Roman"/>
        </w:rPr>
        <w:t xml:space="preserve"> </w:t>
      </w:r>
      <w:r w:rsidR="003A2488" w:rsidRPr="00314074">
        <w:rPr>
          <w:rFonts w:ascii="Times New Roman" w:hAnsi="Times New Roman"/>
        </w:rPr>
        <w:t>поселения</w:t>
      </w:r>
      <w:r w:rsidR="002203B0" w:rsidRPr="00314074">
        <w:rPr>
          <w:rFonts w:ascii="Times New Roman" w:hAnsi="Times New Roman"/>
        </w:rPr>
        <w:t xml:space="preserve"> </w:t>
      </w:r>
      <w:r w:rsidR="00314074">
        <w:rPr>
          <w:rFonts w:ascii="Times New Roman" w:hAnsi="Times New Roman"/>
        </w:rPr>
        <w:t xml:space="preserve">«Юшарский сельсовета»  </w:t>
      </w:r>
    </w:p>
    <w:p w14:paraId="659B2FC3" w14:textId="77777777" w:rsidR="002203B0" w:rsidRPr="00314074" w:rsidRDefault="003C662C" w:rsidP="00314074">
      <w:pPr>
        <w:tabs>
          <w:tab w:val="left" w:pos="7688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  <w:r w:rsidR="00314074" w:rsidRPr="00314074">
        <w:rPr>
          <w:rFonts w:ascii="Times New Roman" w:hAnsi="Times New Roman"/>
        </w:rPr>
        <w:t xml:space="preserve">Заполярного района </w:t>
      </w:r>
      <w:r>
        <w:rPr>
          <w:rFonts w:ascii="Times New Roman" w:hAnsi="Times New Roman"/>
        </w:rPr>
        <w:t xml:space="preserve"> </w:t>
      </w:r>
      <w:r w:rsidR="00314074">
        <w:rPr>
          <w:rFonts w:ascii="Times New Roman" w:hAnsi="Times New Roman"/>
        </w:rPr>
        <w:t xml:space="preserve">Ненецкого автономного округа </w:t>
      </w:r>
    </w:p>
    <w:p w14:paraId="0D843305" w14:textId="77777777" w:rsidR="00EA22CA" w:rsidRDefault="00EA22CA">
      <w:pPr>
        <w:spacing w:after="0" w:line="240" w:lineRule="auto"/>
        <w:jc w:val="center"/>
        <w:rPr>
          <w:rFonts w:ascii="Times New Roman" w:hAnsi="Times New Roman"/>
        </w:rPr>
      </w:pPr>
    </w:p>
    <w:p w14:paraId="23A5FEDD" w14:textId="77777777" w:rsidR="00EA22CA" w:rsidRPr="00E74D7D" w:rsidRDefault="00EA22CA" w:rsidP="00EA22C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74D7D">
        <w:rPr>
          <w:rFonts w:ascii="Times New Roman" w:hAnsi="Times New Roman"/>
          <w:b/>
          <w:sz w:val="24"/>
          <w:szCs w:val="24"/>
        </w:rPr>
        <w:t>Размеры</w:t>
      </w:r>
    </w:p>
    <w:p w14:paraId="322F3908" w14:textId="77777777" w:rsidR="00EA22CA" w:rsidRPr="00E74D7D" w:rsidRDefault="00EA22CA" w:rsidP="00EA22C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E74D7D">
        <w:rPr>
          <w:rFonts w:ascii="Times New Roman" w:hAnsi="Times New Roman"/>
          <w:b/>
          <w:sz w:val="24"/>
          <w:szCs w:val="24"/>
        </w:rPr>
        <w:t>должностных окладов и ежемесячного денежного поощрения</w:t>
      </w:r>
    </w:p>
    <w:p w14:paraId="58ABAC17" w14:textId="77777777" w:rsidR="00EA22CA" w:rsidRPr="009C2988" w:rsidRDefault="00EA22CA" w:rsidP="00EA22C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муниципальных служащих</w:t>
      </w:r>
    </w:p>
    <w:p w14:paraId="4CF5D36F" w14:textId="77777777" w:rsidR="00EA22CA" w:rsidRDefault="00EA22CA" w:rsidP="00EA22CA">
      <w:pPr>
        <w:jc w:val="center"/>
        <w:rPr>
          <w:rFonts w:ascii="Times New Roman" w:hAnsi="Times New Roman"/>
        </w:rPr>
      </w:pPr>
    </w:p>
    <w:p w14:paraId="0DBD2471" w14:textId="77777777" w:rsidR="00EA22CA" w:rsidRDefault="00EA22CA" w:rsidP="00EA22CA">
      <w:pPr>
        <w:rPr>
          <w:rFonts w:ascii="Times New Roman" w:hAnsi="Times New Roman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5"/>
        <w:gridCol w:w="45"/>
        <w:gridCol w:w="2340"/>
        <w:gridCol w:w="45"/>
        <w:gridCol w:w="1755"/>
      </w:tblGrid>
      <w:tr w:rsidR="00EA22CA" w:rsidRPr="0069301B" w14:paraId="2358818C" w14:textId="77777777" w:rsidTr="00B76AC0">
        <w:trPr>
          <w:trHeight w:val="1674"/>
        </w:trPr>
        <w:tc>
          <w:tcPr>
            <w:tcW w:w="5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BB1BC" w14:textId="77777777" w:rsidR="00EA22CA" w:rsidRPr="0069301B" w:rsidRDefault="00EA22CA" w:rsidP="00B7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4E32FE" w14:textId="77777777" w:rsidR="00EA22CA" w:rsidRPr="0069301B" w:rsidRDefault="00EA22CA" w:rsidP="00B7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070EDF" w14:textId="77777777" w:rsidR="00EA22CA" w:rsidRPr="0069301B" w:rsidRDefault="00EA22CA" w:rsidP="00B7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23742" w14:textId="77777777" w:rsidR="00EA22CA" w:rsidRPr="0069301B" w:rsidRDefault="00EA22CA" w:rsidP="00B7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9ECC4C" w14:textId="77777777" w:rsidR="00EA22CA" w:rsidRPr="0069301B" w:rsidRDefault="00EA22CA" w:rsidP="00B7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t>Должностной оклад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>(рублей в месяц)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059FA" w14:textId="77777777" w:rsidR="00EA22CA" w:rsidRPr="0069301B" w:rsidRDefault="00EA22CA" w:rsidP="00B7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t xml:space="preserve">Ежемесячное 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 xml:space="preserve">денежное  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 xml:space="preserve">поощрение  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>(должностных</w:t>
            </w:r>
            <w:r w:rsidRPr="0069301B">
              <w:rPr>
                <w:rFonts w:ascii="Times New Roman" w:hAnsi="Times New Roman"/>
                <w:sz w:val="24"/>
                <w:szCs w:val="24"/>
              </w:rPr>
              <w:br/>
              <w:t>окладов)</w:t>
            </w:r>
          </w:p>
        </w:tc>
      </w:tr>
      <w:tr w:rsidR="00EA22CA" w:rsidRPr="0069301B" w14:paraId="6169758E" w14:textId="77777777" w:rsidTr="00B76AC0">
        <w:trPr>
          <w:trHeight w:val="480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9468" w14:textId="77777777" w:rsidR="00EA22CA" w:rsidRPr="00E74D7D" w:rsidRDefault="00EA22CA" w:rsidP="00B76A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br/>
            </w:r>
            <w:r w:rsidRPr="00E74D7D">
              <w:rPr>
                <w:rFonts w:ascii="Times New Roman" w:hAnsi="Times New Roman"/>
                <w:sz w:val="24"/>
                <w:szCs w:val="24"/>
              </w:rPr>
              <w:t>Должностные оклады и ежемесячное денежное поощрение</w:t>
            </w:r>
          </w:p>
          <w:p w14:paraId="4E400444" w14:textId="77777777" w:rsidR="00EA22CA" w:rsidRPr="00E74D7D" w:rsidRDefault="00EA22CA" w:rsidP="00B76A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D7D">
              <w:rPr>
                <w:rFonts w:ascii="Times New Roman" w:hAnsi="Times New Roman"/>
                <w:sz w:val="24"/>
                <w:szCs w:val="24"/>
              </w:rPr>
              <w:t>муниципальных  служащих Администрации</w:t>
            </w:r>
          </w:p>
          <w:p w14:paraId="08F07E2C" w14:textId="77777777" w:rsidR="00EA22CA" w:rsidRDefault="00EA22CA" w:rsidP="00B76AC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«Юшарский </w:t>
            </w:r>
            <w:r w:rsidRPr="00E74D7D">
              <w:rPr>
                <w:rFonts w:ascii="Times New Roman" w:hAnsi="Times New Roman"/>
                <w:sz w:val="24"/>
                <w:szCs w:val="24"/>
              </w:rPr>
              <w:t>сельсовет» Заполярного района Ненецкого автономного округа</w:t>
            </w:r>
          </w:p>
          <w:p w14:paraId="0D250CD1" w14:textId="77777777" w:rsidR="00EA22CA" w:rsidRPr="009C2988" w:rsidRDefault="00EA22CA" w:rsidP="00B76AC0">
            <w:pPr>
              <w:pStyle w:val="a4"/>
              <w:jc w:val="center"/>
            </w:pPr>
          </w:p>
        </w:tc>
      </w:tr>
      <w:tr w:rsidR="00EA22CA" w:rsidRPr="0069301B" w14:paraId="2D515656" w14:textId="77777777" w:rsidTr="00B76AC0">
        <w:trPr>
          <w:trHeight w:val="406"/>
        </w:trPr>
        <w:tc>
          <w:tcPr>
            <w:tcW w:w="972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CFBB4E" w14:textId="77777777" w:rsidR="00EA22CA" w:rsidRPr="0069301B" w:rsidRDefault="00EA22CA" w:rsidP="00B7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Ведущая группа должностей </w:t>
            </w:r>
          </w:p>
        </w:tc>
      </w:tr>
      <w:tr w:rsidR="00EA22CA" w:rsidRPr="0069301B" w14:paraId="519224DA" w14:textId="77777777" w:rsidTr="00B76AC0">
        <w:trPr>
          <w:trHeight w:val="407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469E128" w14:textId="178053C2" w:rsidR="00EA22CA" w:rsidRPr="0069301B" w:rsidRDefault="002B7BCA" w:rsidP="00B76A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</w:t>
            </w:r>
            <w:r w:rsidR="00EA22CA">
              <w:rPr>
                <w:rFonts w:ascii="Times New Roman" w:hAnsi="Times New Roman"/>
                <w:sz w:val="24"/>
                <w:szCs w:val="24"/>
              </w:rPr>
              <w:t xml:space="preserve"> специ</w:t>
            </w:r>
            <w:r w:rsidR="00EA22CA" w:rsidRPr="0069301B">
              <w:rPr>
                <w:rFonts w:ascii="Times New Roman" w:hAnsi="Times New Roman"/>
                <w:sz w:val="24"/>
                <w:szCs w:val="24"/>
              </w:rPr>
              <w:t>алист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930D" w14:textId="74950BA6" w:rsidR="00EA22CA" w:rsidRPr="0069301B" w:rsidRDefault="00E22C5C" w:rsidP="00B7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10 052</w:t>
            </w:r>
            <w:r w:rsidR="00EA2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E91331" w14:textId="77777777" w:rsidR="00EA22CA" w:rsidRPr="0069301B" w:rsidRDefault="00EA22CA" w:rsidP="00B7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4A36" w:rsidRPr="0069301B" w14:paraId="3C0B3CEA" w14:textId="77777777" w:rsidTr="00B76AC0">
        <w:trPr>
          <w:trHeight w:val="407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9E69436" w14:textId="1623B8B0" w:rsidR="00FE4A36" w:rsidRDefault="00FE4A36" w:rsidP="00B76A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A0C7" w14:textId="6C696178" w:rsidR="00FE4A36" w:rsidRDefault="00DD29B9" w:rsidP="00CB6E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8 53</w:t>
            </w:r>
            <w:r w:rsidR="00CB6E9F">
              <w:rPr>
                <w:rFonts w:ascii="Times New Roman" w:hAnsi="Times New Roman"/>
                <w:sz w:val="24"/>
                <w:szCs w:val="24"/>
              </w:rPr>
              <w:t>8</w:t>
            </w:r>
            <w:r w:rsidR="00FE4A36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B4BEE0" w14:textId="3307FDC4" w:rsidR="00FE4A36" w:rsidRDefault="00FE4A36" w:rsidP="00B76A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22CA" w:rsidRPr="0069301B" w14:paraId="32870984" w14:textId="77777777" w:rsidTr="00B76AC0">
        <w:trPr>
          <w:trHeight w:val="517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9CE96" w14:textId="77777777" w:rsidR="00EA22CA" w:rsidRPr="0069301B" w:rsidRDefault="00EA22CA" w:rsidP="00B76A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t>Старшая группа должностей</w:t>
            </w:r>
          </w:p>
        </w:tc>
      </w:tr>
      <w:tr w:rsidR="00EA22CA" w:rsidRPr="0069301B" w14:paraId="0A80A7F8" w14:textId="77777777" w:rsidTr="00B76AC0">
        <w:trPr>
          <w:trHeight w:val="330"/>
        </w:trPr>
        <w:tc>
          <w:tcPr>
            <w:tcW w:w="55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1BE4E3" w14:textId="77777777" w:rsidR="00EA22CA" w:rsidRPr="0069301B" w:rsidRDefault="00EA22CA" w:rsidP="00B76A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t xml:space="preserve">Старший специалист                     1 разряда    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28C02A" w14:textId="6E1E323E" w:rsidR="00EA22CA" w:rsidRPr="0069301B" w:rsidRDefault="00E22C5C" w:rsidP="00B76A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4 958</w:t>
            </w:r>
            <w:r w:rsidR="00EA22C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60F416" w14:textId="77777777" w:rsidR="00EA22CA" w:rsidRPr="0069301B" w:rsidRDefault="00EA22CA" w:rsidP="00B76A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93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04B87C83" w14:textId="77777777" w:rsidR="00314074" w:rsidRPr="00EA22CA" w:rsidRDefault="00314074" w:rsidP="00EA22CA">
      <w:pPr>
        <w:rPr>
          <w:rFonts w:ascii="Times New Roman" w:hAnsi="Times New Roman"/>
        </w:rPr>
      </w:pPr>
    </w:p>
    <w:sectPr w:rsidR="00314074" w:rsidRPr="00EA22CA" w:rsidSect="00451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B1236" w14:textId="77777777" w:rsidR="00B67A6D" w:rsidRDefault="00B67A6D" w:rsidP="00AF1EC9">
      <w:pPr>
        <w:spacing w:after="0" w:line="240" w:lineRule="auto"/>
      </w:pPr>
      <w:r>
        <w:separator/>
      </w:r>
    </w:p>
  </w:endnote>
  <w:endnote w:type="continuationSeparator" w:id="0">
    <w:p w14:paraId="06FBA26A" w14:textId="77777777" w:rsidR="00B67A6D" w:rsidRDefault="00B67A6D" w:rsidP="00AF1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6A6E6" w14:textId="77777777" w:rsidR="00B67A6D" w:rsidRDefault="00B67A6D" w:rsidP="00AF1EC9">
      <w:pPr>
        <w:spacing w:after="0" w:line="240" w:lineRule="auto"/>
      </w:pPr>
      <w:r>
        <w:separator/>
      </w:r>
    </w:p>
  </w:footnote>
  <w:footnote w:type="continuationSeparator" w:id="0">
    <w:p w14:paraId="553C1E17" w14:textId="77777777" w:rsidR="00B67A6D" w:rsidRDefault="00B67A6D" w:rsidP="00AF1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F41BE"/>
    <w:multiLevelType w:val="hybridMultilevel"/>
    <w:tmpl w:val="BFFC9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62D20"/>
    <w:multiLevelType w:val="hybridMultilevel"/>
    <w:tmpl w:val="86202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85FEE"/>
    <w:multiLevelType w:val="hybridMultilevel"/>
    <w:tmpl w:val="25A49040"/>
    <w:lvl w:ilvl="0" w:tplc="2D789860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2910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BB4"/>
    <w:rsid w:val="0000202C"/>
    <w:rsid w:val="000020B0"/>
    <w:rsid w:val="000607A5"/>
    <w:rsid w:val="00063134"/>
    <w:rsid w:val="000D403E"/>
    <w:rsid w:val="000E0F19"/>
    <w:rsid w:val="000E7169"/>
    <w:rsid w:val="001501A9"/>
    <w:rsid w:val="001B3E18"/>
    <w:rsid w:val="002203B0"/>
    <w:rsid w:val="00241E56"/>
    <w:rsid w:val="002501A4"/>
    <w:rsid w:val="0026393E"/>
    <w:rsid w:val="002B7BCA"/>
    <w:rsid w:val="002D1E96"/>
    <w:rsid w:val="00314074"/>
    <w:rsid w:val="00346A19"/>
    <w:rsid w:val="003A2488"/>
    <w:rsid w:val="003C662C"/>
    <w:rsid w:val="00425332"/>
    <w:rsid w:val="00451290"/>
    <w:rsid w:val="00477C3A"/>
    <w:rsid w:val="00483570"/>
    <w:rsid w:val="0049326D"/>
    <w:rsid w:val="0050244E"/>
    <w:rsid w:val="005041DB"/>
    <w:rsid w:val="005D7617"/>
    <w:rsid w:val="00604509"/>
    <w:rsid w:val="00621431"/>
    <w:rsid w:val="00627583"/>
    <w:rsid w:val="006447AF"/>
    <w:rsid w:val="006455EF"/>
    <w:rsid w:val="00681D5A"/>
    <w:rsid w:val="00692C19"/>
    <w:rsid w:val="00696DA6"/>
    <w:rsid w:val="006A338F"/>
    <w:rsid w:val="006A4D61"/>
    <w:rsid w:val="006C0416"/>
    <w:rsid w:val="006C62E6"/>
    <w:rsid w:val="00715077"/>
    <w:rsid w:val="00740AB0"/>
    <w:rsid w:val="0076669F"/>
    <w:rsid w:val="007F4272"/>
    <w:rsid w:val="00826BB4"/>
    <w:rsid w:val="00845DBE"/>
    <w:rsid w:val="00847AA5"/>
    <w:rsid w:val="00866CF6"/>
    <w:rsid w:val="00941D38"/>
    <w:rsid w:val="009D1A3B"/>
    <w:rsid w:val="009D38EE"/>
    <w:rsid w:val="00A621B3"/>
    <w:rsid w:val="00A866CC"/>
    <w:rsid w:val="00A92BC5"/>
    <w:rsid w:val="00AB7BD7"/>
    <w:rsid w:val="00AF1EC9"/>
    <w:rsid w:val="00AF72E1"/>
    <w:rsid w:val="00B31734"/>
    <w:rsid w:val="00B52759"/>
    <w:rsid w:val="00B67A6D"/>
    <w:rsid w:val="00B707AC"/>
    <w:rsid w:val="00BB76BF"/>
    <w:rsid w:val="00CB6E9F"/>
    <w:rsid w:val="00D17646"/>
    <w:rsid w:val="00DD29B9"/>
    <w:rsid w:val="00DD57B8"/>
    <w:rsid w:val="00E05957"/>
    <w:rsid w:val="00E13200"/>
    <w:rsid w:val="00E21F12"/>
    <w:rsid w:val="00E22C5C"/>
    <w:rsid w:val="00E462B5"/>
    <w:rsid w:val="00EA22CA"/>
    <w:rsid w:val="00ED6E36"/>
    <w:rsid w:val="00F13656"/>
    <w:rsid w:val="00F24B38"/>
    <w:rsid w:val="00F50432"/>
    <w:rsid w:val="00F80323"/>
    <w:rsid w:val="00FB5AD5"/>
    <w:rsid w:val="00FE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D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B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26BB4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26B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Варианты ответов Знак,Маркер Знак,ПАРАГРАФ Знак,Абзац списка11 Знак,Абзац списка3 Знак,Цветной список - Акцент 11 Знак,СПИСОК Знак,Второй абзац списка Знак,Абзац списка для документа Знак,Bullet List Знак,FooterText Знак,numbered Знак"/>
    <w:link w:val="a6"/>
    <w:uiPriority w:val="34"/>
    <w:locked/>
    <w:rsid w:val="00826BB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aliases w:val="Варианты ответов,Маркер,ПАРАГРАФ,Абзац списка11,Абзац списка3,Цветной список - Акцент 11,СПИСОК,Второй абзац списка,Абзац списка для документа,Bullet List,FooterText,numbered,Paragraphe de liste1,lp1,Bullet 1,список 1"/>
    <w:basedOn w:val="a"/>
    <w:link w:val="a5"/>
    <w:uiPriority w:val="34"/>
    <w:qFormat/>
    <w:rsid w:val="00826BB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ConsTitle">
    <w:name w:val="ConsTitle"/>
    <w:rsid w:val="00826BB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6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BB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F1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1EC9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AF1E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F1EC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E22C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22C5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467E6-CDFC-464F-8CBB-D4689C8F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Юшарский Сельсовет</cp:lastModifiedBy>
  <cp:revision>51</cp:revision>
  <cp:lastPrinted>2024-11-22T11:09:00Z</cp:lastPrinted>
  <dcterms:created xsi:type="dcterms:W3CDTF">2023-04-18T13:48:00Z</dcterms:created>
  <dcterms:modified xsi:type="dcterms:W3CDTF">2024-11-22T11:09:00Z</dcterms:modified>
</cp:coreProperties>
</file>