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5C" w:rsidRDefault="00071C5C" w:rsidP="00C4014F">
      <w:pPr>
        <w:tabs>
          <w:tab w:val="left" w:pos="4140"/>
        </w:tabs>
        <w:spacing w:after="0" w:line="240" w:lineRule="auto"/>
        <w:rPr>
          <w:rFonts w:ascii="Times New Roman" w:hAnsi="Times New Roman"/>
        </w:rPr>
      </w:pPr>
    </w:p>
    <w:p w:rsidR="00CA39D7" w:rsidRPr="00CA39D7" w:rsidRDefault="00726A51" w:rsidP="00CA39D7">
      <w:pPr>
        <w:jc w:val="center"/>
        <w:rPr>
          <w:noProof/>
        </w:rPr>
      </w:pPr>
      <w:r>
        <w:rPr>
          <w:noProof/>
          <w:lang w:eastAsia="ru-RU"/>
        </w:rPr>
        <w:drawing>
          <wp:inline distT="0" distB="0" distL="0" distR="0">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r w:rsidR="00EC200B">
        <w:rPr>
          <w:noProof/>
        </w:rPr>
        <w:t xml:space="preserve">   </w:t>
      </w:r>
    </w:p>
    <w:p w:rsidR="00726A51" w:rsidRDefault="00726A51" w:rsidP="00726A51">
      <w:pPr>
        <w:jc w:val="center"/>
        <w:rPr>
          <w:rFonts w:ascii="Times New Roman" w:hAnsi="Times New Roman"/>
          <w:b/>
          <w:sz w:val="28"/>
          <w:szCs w:val="28"/>
        </w:rPr>
      </w:pPr>
      <w:r w:rsidRPr="007B3AD3">
        <w:rPr>
          <w:rFonts w:ascii="Times New Roman" w:hAnsi="Times New Roman"/>
          <w:b/>
          <w:sz w:val="28"/>
          <w:szCs w:val="28"/>
        </w:rPr>
        <w:t>СОВЕТ ДЕПУТАТОВ СЕЛЬСКОГО ПОСЕЛЕНИЯ                              «ЮШАРСКИЙ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rsidR="00726A51" w:rsidRPr="005D1FC5" w:rsidRDefault="0044101C" w:rsidP="00127CB6">
      <w:pPr>
        <w:spacing w:after="0" w:line="240" w:lineRule="auto"/>
        <w:jc w:val="center"/>
        <w:rPr>
          <w:rFonts w:ascii="Times New Roman" w:hAnsi="Times New Roman"/>
          <w:b/>
          <w:sz w:val="24"/>
          <w:szCs w:val="24"/>
        </w:rPr>
      </w:pPr>
      <w:r>
        <w:rPr>
          <w:rFonts w:ascii="Times New Roman" w:hAnsi="Times New Roman"/>
          <w:b/>
          <w:sz w:val="24"/>
          <w:szCs w:val="24"/>
        </w:rPr>
        <w:t>9</w:t>
      </w:r>
      <w:r w:rsidR="00C30902">
        <w:rPr>
          <w:rFonts w:ascii="Times New Roman" w:hAnsi="Times New Roman"/>
          <w:b/>
          <w:sz w:val="24"/>
          <w:szCs w:val="24"/>
        </w:rPr>
        <w:t xml:space="preserve">-е </w:t>
      </w:r>
      <w:r w:rsidR="0009658B">
        <w:rPr>
          <w:rFonts w:ascii="Times New Roman" w:hAnsi="Times New Roman"/>
          <w:b/>
          <w:sz w:val="24"/>
          <w:szCs w:val="24"/>
        </w:rPr>
        <w:t xml:space="preserve">заседание </w:t>
      </w:r>
      <w:r w:rsidR="00D87E80">
        <w:rPr>
          <w:rFonts w:ascii="Times New Roman" w:hAnsi="Times New Roman"/>
          <w:b/>
          <w:sz w:val="24"/>
          <w:szCs w:val="24"/>
        </w:rPr>
        <w:t>7</w:t>
      </w:r>
      <w:r w:rsidR="004A129F">
        <w:rPr>
          <w:rFonts w:ascii="Times New Roman" w:hAnsi="Times New Roman"/>
          <w:b/>
          <w:sz w:val="24"/>
          <w:szCs w:val="24"/>
        </w:rPr>
        <w:t>-</w:t>
      </w:r>
      <w:r w:rsidR="00726A51" w:rsidRPr="005D1FC5">
        <w:rPr>
          <w:rFonts w:ascii="Times New Roman" w:hAnsi="Times New Roman"/>
          <w:b/>
          <w:sz w:val="24"/>
          <w:szCs w:val="24"/>
        </w:rPr>
        <w:t>го созыва</w:t>
      </w:r>
    </w:p>
    <w:p w:rsidR="0017095C" w:rsidRDefault="0017095C" w:rsidP="00D83D32">
      <w:pPr>
        <w:spacing w:after="0" w:line="240" w:lineRule="auto"/>
        <w:jc w:val="center"/>
        <w:rPr>
          <w:rFonts w:ascii="Times New Roman" w:hAnsi="Times New Roman"/>
          <w:b/>
          <w:sz w:val="24"/>
          <w:szCs w:val="24"/>
        </w:rPr>
      </w:pPr>
    </w:p>
    <w:p w:rsidR="00D83D32" w:rsidRDefault="00D4127E" w:rsidP="00D83D32">
      <w:pPr>
        <w:spacing w:after="0" w:line="240" w:lineRule="auto"/>
        <w:jc w:val="center"/>
        <w:rPr>
          <w:rFonts w:ascii="Times New Roman" w:hAnsi="Times New Roman"/>
          <w:b/>
          <w:sz w:val="24"/>
          <w:szCs w:val="24"/>
        </w:rPr>
      </w:pPr>
      <w:r>
        <w:rPr>
          <w:rFonts w:ascii="Times New Roman" w:hAnsi="Times New Roman"/>
          <w:b/>
          <w:sz w:val="24"/>
          <w:szCs w:val="24"/>
        </w:rPr>
        <w:t>РЕШЕНИЕ</w:t>
      </w:r>
      <w:r w:rsidR="00525054">
        <w:rPr>
          <w:rFonts w:ascii="Times New Roman" w:hAnsi="Times New Roman"/>
          <w:b/>
          <w:sz w:val="24"/>
          <w:szCs w:val="24"/>
        </w:rPr>
        <w:t xml:space="preserve"> </w:t>
      </w:r>
    </w:p>
    <w:p w:rsidR="0017095C" w:rsidRDefault="0017095C" w:rsidP="00D83D32">
      <w:pPr>
        <w:spacing w:after="0" w:line="240" w:lineRule="auto"/>
        <w:jc w:val="center"/>
        <w:rPr>
          <w:rFonts w:ascii="Times New Roman" w:hAnsi="Times New Roman"/>
          <w:b/>
          <w:sz w:val="24"/>
          <w:szCs w:val="24"/>
        </w:rPr>
      </w:pPr>
    </w:p>
    <w:p w:rsidR="00726A51" w:rsidRDefault="00822291" w:rsidP="00726A51">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44101C">
        <w:rPr>
          <w:rFonts w:ascii="Times New Roman" w:hAnsi="Times New Roman"/>
          <w:b/>
          <w:sz w:val="24"/>
          <w:szCs w:val="24"/>
        </w:rPr>
        <w:t>22</w:t>
      </w:r>
      <w:r>
        <w:rPr>
          <w:rFonts w:ascii="Times New Roman" w:hAnsi="Times New Roman"/>
          <w:b/>
          <w:sz w:val="24"/>
          <w:szCs w:val="24"/>
        </w:rPr>
        <w:t>.</w:t>
      </w:r>
      <w:r w:rsidR="0044101C">
        <w:rPr>
          <w:rFonts w:ascii="Times New Roman" w:hAnsi="Times New Roman"/>
          <w:b/>
          <w:sz w:val="24"/>
          <w:szCs w:val="24"/>
        </w:rPr>
        <w:t>11</w:t>
      </w:r>
      <w:r>
        <w:rPr>
          <w:rFonts w:ascii="Times New Roman" w:hAnsi="Times New Roman"/>
          <w:b/>
          <w:sz w:val="24"/>
          <w:szCs w:val="24"/>
        </w:rPr>
        <w:t>.</w:t>
      </w:r>
      <w:r w:rsidR="0044101C">
        <w:rPr>
          <w:rFonts w:ascii="Times New Roman" w:hAnsi="Times New Roman"/>
          <w:b/>
          <w:sz w:val="24"/>
          <w:szCs w:val="24"/>
        </w:rPr>
        <w:t>2024</w:t>
      </w:r>
      <w:r w:rsidR="00726A51" w:rsidRPr="005D1FC5">
        <w:rPr>
          <w:rFonts w:ascii="Times New Roman" w:hAnsi="Times New Roman"/>
          <w:b/>
          <w:sz w:val="24"/>
          <w:szCs w:val="24"/>
        </w:rPr>
        <w:t xml:space="preserve"> года</w:t>
      </w:r>
      <w:r w:rsidR="00D861D4">
        <w:rPr>
          <w:rFonts w:ascii="Times New Roman" w:hAnsi="Times New Roman"/>
          <w:b/>
          <w:sz w:val="24"/>
          <w:szCs w:val="24"/>
        </w:rPr>
        <w:t xml:space="preserve"> № </w:t>
      </w:r>
      <w:r w:rsidR="0044101C">
        <w:rPr>
          <w:rFonts w:ascii="Times New Roman" w:hAnsi="Times New Roman"/>
          <w:b/>
          <w:sz w:val="24"/>
          <w:szCs w:val="24"/>
        </w:rPr>
        <w:t>6</w:t>
      </w:r>
    </w:p>
    <w:p w:rsidR="00425C06" w:rsidRPr="00425C06" w:rsidRDefault="00425C06" w:rsidP="00B30C77">
      <w:pPr>
        <w:spacing w:after="0" w:line="240" w:lineRule="auto"/>
        <w:rPr>
          <w:rFonts w:ascii="Times New Roman" w:hAnsi="Times New Roman"/>
          <w:b/>
          <w:noProof/>
          <w:sz w:val="28"/>
          <w:szCs w:val="28"/>
        </w:rPr>
      </w:pPr>
      <w:r w:rsidRPr="00425C06">
        <w:rPr>
          <w:rFonts w:ascii="Times New Roman" w:hAnsi="Times New Roman"/>
          <w:b/>
          <w:noProof/>
          <w:sz w:val="28"/>
          <w:szCs w:val="28"/>
        </w:rPr>
        <w:t xml:space="preserve">              </w:t>
      </w:r>
    </w:p>
    <w:p w:rsidR="004B478A" w:rsidRPr="004B478A" w:rsidRDefault="004B478A" w:rsidP="004B478A">
      <w:pPr>
        <w:spacing w:after="0" w:line="240" w:lineRule="auto"/>
        <w:jc w:val="both"/>
        <w:rPr>
          <w:rFonts w:ascii="Times New Roman" w:hAnsi="Times New Roman"/>
          <w:b/>
          <w:sz w:val="24"/>
          <w:szCs w:val="24"/>
        </w:rPr>
      </w:pPr>
      <w:r w:rsidRPr="004B478A">
        <w:rPr>
          <w:rFonts w:ascii="Times New Roman" w:hAnsi="Times New Roman"/>
          <w:b/>
          <w:sz w:val="24"/>
          <w:szCs w:val="24"/>
        </w:rPr>
        <w:t xml:space="preserve">О внесении изменений в Решение Совета депутатов Сельского поселения «Юшарский сельсовет» Заполярного района Ненецкого </w:t>
      </w:r>
      <w:r>
        <w:rPr>
          <w:rFonts w:ascii="Times New Roman" w:hAnsi="Times New Roman"/>
          <w:b/>
          <w:sz w:val="24"/>
          <w:szCs w:val="24"/>
        </w:rPr>
        <w:t>автономного округа от 26.12.2023</w:t>
      </w:r>
      <w:r w:rsidRPr="004B478A">
        <w:rPr>
          <w:rFonts w:ascii="Times New Roman" w:hAnsi="Times New Roman"/>
          <w:b/>
          <w:sz w:val="24"/>
          <w:szCs w:val="24"/>
        </w:rPr>
        <w:t xml:space="preserve"> № 7 </w:t>
      </w:r>
    </w:p>
    <w:p w:rsidR="004B478A" w:rsidRPr="004B478A" w:rsidRDefault="004B478A" w:rsidP="004B478A">
      <w:pPr>
        <w:spacing w:after="0" w:line="240" w:lineRule="auto"/>
        <w:jc w:val="both"/>
        <w:rPr>
          <w:rFonts w:ascii="Times New Roman" w:hAnsi="Times New Roman"/>
          <w:b/>
          <w:sz w:val="24"/>
          <w:szCs w:val="24"/>
        </w:rPr>
      </w:pPr>
      <w:r>
        <w:rPr>
          <w:rFonts w:ascii="Times New Roman" w:hAnsi="Times New Roman"/>
          <w:b/>
          <w:sz w:val="24"/>
          <w:szCs w:val="24"/>
        </w:rPr>
        <w:t>«О местном бюджете на 2024</w:t>
      </w:r>
      <w:r w:rsidRPr="004B478A">
        <w:rPr>
          <w:rFonts w:ascii="Times New Roman" w:hAnsi="Times New Roman"/>
          <w:b/>
          <w:sz w:val="24"/>
          <w:szCs w:val="24"/>
        </w:rPr>
        <w:t xml:space="preserve"> год»</w:t>
      </w:r>
    </w:p>
    <w:p w:rsidR="004B478A" w:rsidRPr="004B478A" w:rsidRDefault="004B478A" w:rsidP="004B478A">
      <w:pPr>
        <w:spacing w:after="0" w:line="240" w:lineRule="auto"/>
        <w:jc w:val="both"/>
        <w:rPr>
          <w:rFonts w:ascii="Times New Roman" w:hAnsi="Times New Roman"/>
          <w:b/>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Совет депутатов Сельского поселения «Юшарский сельсовет» Заполярного района Ненецкого автономного округа РЕШИЛ:</w:t>
      </w:r>
    </w:p>
    <w:p w:rsidR="004B478A" w:rsidRPr="004B478A" w:rsidRDefault="004B478A" w:rsidP="004B478A">
      <w:pPr>
        <w:spacing w:after="0" w:line="240" w:lineRule="auto"/>
        <w:jc w:val="both"/>
        <w:rPr>
          <w:rFonts w:ascii="Times New Roman" w:hAnsi="Times New Roman"/>
          <w:sz w:val="24"/>
          <w:szCs w:val="24"/>
        </w:rPr>
      </w:pPr>
    </w:p>
    <w:p w:rsidR="004B478A" w:rsidRPr="00427EBD" w:rsidRDefault="00427EBD" w:rsidP="00427EBD">
      <w:pPr>
        <w:spacing w:after="0" w:line="240" w:lineRule="auto"/>
        <w:jc w:val="both"/>
        <w:rPr>
          <w:rFonts w:ascii="Times New Roman" w:hAnsi="Times New Roman"/>
          <w:sz w:val="24"/>
          <w:szCs w:val="24"/>
        </w:rPr>
      </w:pPr>
      <w:r w:rsidRPr="00427EBD">
        <w:rPr>
          <w:sz w:val="24"/>
          <w:szCs w:val="24"/>
        </w:rPr>
        <w:t xml:space="preserve">              </w:t>
      </w:r>
      <w:r w:rsidRPr="00427EBD">
        <w:rPr>
          <w:rFonts w:ascii="Times New Roman" w:hAnsi="Times New Roman"/>
          <w:sz w:val="24"/>
          <w:szCs w:val="24"/>
        </w:rPr>
        <w:t>1.</w:t>
      </w:r>
      <w:r w:rsidR="004B478A" w:rsidRPr="00427EBD">
        <w:rPr>
          <w:rFonts w:ascii="Times New Roman" w:hAnsi="Times New Roman"/>
          <w:sz w:val="24"/>
          <w:szCs w:val="24"/>
        </w:rPr>
        <w:t xml:space="preserve">Внести в решение Совета депутатов Сельского поселения «Юшарский сельсовет» </w:t>
      </w:r>
    </w:p>
    <w:p w:rsidR="004B478A" w:rsidRPr="004B478A" w:rsidRDefault="004B478A" w:rsidP="00427EBD">
      <w:pPr>
        <w:spacing w:after="0" w:line="240" w:lineRule="auto"/>
        <w:jc w:val="both"/>
        <w:rPr>
          <w:rFonts w:ascii="Times New Roman" w:hAnsi="Times New Roman"/>
          <w:sz w:val="24"/>
          <w:szCs w:val="24"/>
        </w:rPr>
      </w:pPr>
      <w:r w:rsidRPr="004B478A">
        <w:rPr>
          <w:rFonts w:ascii="Times New Roman" w:hAnsi="Times New Roman"/>
          <w:sz w:val="24"/>
          <w:szCs w:val="24"/>
        </w:rPr>
        <w:t>Заполярного района  Ненецкого автоно</w:t>
      </w:r>
      <w:r>
        <w:rPr>
          <w:rFonts w:ascii="Times New Roman" w:hAnsi="Times New Roman"/>
          <w:sz w:val="24"/>
          <w:szCs w:val="24"/>
        </w:rPr>
        <w:t>много округа  от 26 декабря 2023</w:t>
      </w:r>
      <w:r w:rsidRPr="004B478A">
        <w:rPr>
          <w:rFonts w:ascii="Times New Roman" w:hAnsi="Times New Roman"/>
          <w:sz w:val="24"/>
          <w:szCs w:val="24"/>
        </w:rPr>
        <w:t xml:space="preserve"> год</w:t>
      </w:r>
      <w:r>
        <w:rPr>
          <w:rFonts w:ascii="Times New Roman" w:hAnsi="Times New Roman"/>
          <w:sz w:val="24"/>
          <w:szCs w:val="24"/>
        </w:rPr>
        <w:t>а № 7 «О местном бюджете на 2024</w:t>
      </w:r>
      <w:r w:rsidRPr="004B478A">
        <w:rPr>
          <w:rFonts w:ascii="Times New Roman" w:hAnsi="Times New Roman"/>
          <w:sz w:val="24"/>
          <w:szCs w:val="24"/>
        </w:rPr>
        <w:t xml:space="preserve"> год» следующие изменения:</w:t>
      </w:r>
    </w:p>
    <w:p w:rsidR="004B478A" w:rsidRPr="004B478A" w:rsidRDefault="004B478A" w:rsidP="004B478A">
      <w:pPr>
        <w:spacing w:after="0" w:line="240" w:lineRule="auto"/>
        <w:jc w:val="both"/>
        <w:rPr>
          <w:rFonts w:ascii="Times New Roman" w:hAnsi="Times New Roman"/>
          <w:sz w:val="24"/>
          <w:szCs w:val="24"/>
        </w:rPr>
      </w:pPr>
    </w:p>
    <w:p w:rsidR="00EB30C3" w:rsidRDefault="00C01087" w:rsidP="00C01087">
      <w:pPr>
        <w:pStyle w:val="a4"/>
        <w:ind w:left="480"/>
        <w:jc w:val="both"/>
      </w:pPr>
      <w:r>
        <w:t xml:space="preserve">     </w:t>
      </w:r>
      <w:r w:rsidR="004B478A" w:rsidRPr="00525054">
        <w:t>Пункт 1 изложить в новой редакции:</w:t>
      </w:r>
    </w:p>
    <w:p w:rsidR="004B478A" w:rsidRPr="004B478A" w:rsidRDefault="00942940" w:rsidP="004B478A">
      <w:pPr>
        <w:spacing w:after="0" w:line="240" w:lineRule="auto"/>
        <w:jc w:val="both"/>
        <w:rPr>
          <w:rFonts w:ascii="Times New Roman" w:hAnsi="Times New Roman"/>
          <w:sz w:val="24"/>
          <w:szCs w:val="24"/>
        </w:rPr>
      </w:pPr>
      <w:r>
        <w:rPr>
          <w:rFonts w:ascii="Times New Roman" w:hAnsi="Times New Roman"/>
          <w:sz w:val="24"/>
          <w:szCs w:val="24"/>
        </w:rPr>
        <w:t xml:space="preserve">        1.1 </w:t>
      </w:r>
      <w:r w:rsidR="004B478A" w:rsidRPr="004B478A">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Ненец</w:t>
      </w:r>
      <w:r w:rsidR="004B478A">
        <w:rPr>
          <w:rFonts w:ascii="Times New Roman" w:hAnsi="Times New Roman"/>
          <w:sz w:val="24"/>
          <w:szCs w:val="24"/>
        </w:rPr>
        <w:t>кого автономного округа  на 2024</w:t>
      </w:r>
      <w:r w:rsidR="004B478A" w:rsidRPr="004B478A">
        <w:rPr>
          <w:rFonts w:ascii="Times New Roman" w:hAnsi="Times New Roman"/>
          <w:sz w:val="24"/>
          <w:szCs w:val="24"/>
        </w:rPr>
        <w:t xml:space="preserve"> год:</w:t>
      </w:r>
    </w:p>
    <w:p w:rsidR="004B478A" w:rsidRPr="004B478A" w:rsidRDefault="00205B4F" w:rsidP="004B478A">
      <w:pPr>
        <w:spacing w:after="0" w:line="240" w:lineRule="auto"/>
        <w:jc w:val="both"/>
        <w:rPr>
          <w:rFonts w:ascii="Times New Roman" w:hAnsi="Times New Roman"/>
          <w:sz w:val="24"/>
          <w:szCs w:val="24"/>
        </w:rPr>
      </w:pPr>
      <w:r>
        <w:rPr>
          <w:rFonts w:ascii="Times New Roman" w:hAnsi="Times New Roman"/>
          <w:sz w:val="24"/>
          <w:szCs w:val="24"/>
        </w:rPr>
        <w:t>-</w:t>
      </w:r>
      <w:r w:rsidR="004B478A">
        <w:rPr>
          <w:rFonts w:ascii="Times New Roman" w:hAnsi="Times New Roman"/>
          <w:sz w:val="24"/>
          <w:szCs w:val="24"/>
        </w:rPr>
        <w:t xml:space="preserve"> </w:t>
      </w:r>
      <w:r w:rsidR="004B478A" w:rsidRPr="004B478A">
        <w:rPr>
          <w:rFonts w:ascii="Times New Roman" w:hAnsi="Times New Roman"/>
          <w:sz w:val="24"/>
          <w:szCs w:val="24"/>
        </w:rPr>
        <w:t>прогнозируемый общий объем доходов</w:t>
      </w:r>
      <w:r w:rsidR="00833770">
        <w:rPr>
          <w:rFonts w:ascii="Times New Roman" w:hAnsi="Times New Roman"/>
          <w:sz w:val="24"/>
          <w:szCs w:val="24"/>
        </w:rPr>
        <w:t xml:space="preserve"> местного бюджета в сумме 73 649,5</w:t>
      </w:r>
      <w:r w:rsidR="004B478A" w:rsidRPr="004B478A">
        <w:rPr>
          <w:rFonts w:ascii="Times New Roman" w:hAnsi="Times New Roman"/>
          <w:sz w:val="24"/>
          <w:szCs w:val="24"/>
        </w:rPr>
        <w:t xml:space="preserve"> тыс.</w:t>
      </w:r>
      <w:r w:rsidR="00C0795D">
        <w:rPr>
          <w:rFonts w:ascii="Times New Roman" w:hAnsi="Times New Roman"/>
          <w:sz w:val="24"/>
          <w:szCs w:val="24"/>
        </w:rPr>
        <w:t xml:space="preserve"> </w:t>
      </w:r>
      <w:r w:rsidR="004B478A" w:rsidRPr="004B478A">
        <w:rPr>
          <w:rFonts w:ascii="Times New Roman" w:hAnsi="Times New Roman"/>
          <w:sz w:val="24"/>
          <w:szCs w:val="24"/>
        </w:rPr>
        <w:t>руб.;</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общий объем расходов</w:t>
      </w:r>
      <w:r w:rsidR="00833770">
        <w:rPr>
          <w:rFonts w:ascii="Times New Roman" w:hAnsi="Times New Roman"/>
          <w:sz w:val="24"/>
          <w:szCs w:val="24"/>
        </w:rPr>
        <w:t xml:space="preserve"> местного бюджета в сумме 75 561,8</w:t>
      </w:r>
      <w:r w:rsidRPr="004B478A">
        <w:rPr>
          <w:rFonts w:ascii="Times New Roman" w:hAnsi="Times New Roman"/>
          <w:sz w:val="24"/>
          <w:szCs w:val="24"/>
        </w:rPr>
        <w:t xml:space="preserve"> тыс. руб.;</w:t>
      </w:r>
    </w:p>
    <w:p w:rsidR="004B478A" w:rsidRPr="004B478A" w:rsidRDefault="00CF54CC" w:rsidP="004B478A">
      <w:pPr>
        <w:spacing w:after="0" w:line="240" w:lineRule="auto"/>
        <w:jc w:val="both"/>
        <w:rPr>
          <w:rFonts w:ascii="Times New Roman" w:hAnsi="Times New Roman"/>
          <w:sz w:val="24"/>
          <w:szCs w:val="24"/>
        </w:rPr>
      </w:pPr>
      <w:r>
        <w:rPr>
          <w:rFonts w:ascii="Times New Roman" w:hAnsi="Times New Roman"/>
          <w:sz w:val="24"/>
          <w:szCs w:val="24"/>
        </w:rPr>
        <w:t>- де</w:t>
      </w:r>
      <w:r w:rsidR="004B478A" w:rsidRPr="004B478A">
        <w:rPr>
          <w:rFonts w:ascii="Times New Roman" w:hAnsi="Times New Roman"/>
          <w:sz w:val="24"/>
          <w:szCs w:val="24"/>
        </w:rPr>
        <w:t>фи</w:t>
      </w:r>
      <w:r w:rsidR="004B478A">
        <w:rPr>
          <w:rFonts w:ascii="Times New Roman" w:hAnsi="Times New Roman"/>
          <w:sz w:val="24"/>
          <w:szCs w:val="24"/>
        </w:rPr>
        <w:t>ци</w:t>
      </w:r>
      <w:r>
        <w:rPr>
          <w:rFonts w:ascii="Times New Roman" w:hAnsi="Times New Roman"/>
          <w:sz w:val="24"/>
          <w:szCs w:val="24"/>
        </w:rPr>
        <w:t>т местного бюджета в</w:t>
      </w:r>
      <w:r w:rsidR="006A3191">
        <w:rPr>
          <w:rFonts w:ascii="Times New Roman" w:hAnsi="Times New Roman"/>
          <w:sz w:val="24"/>
          <w:szCs w:val="24"/>
        </w:rPr>
        <w:t xml:space="preserve"> сумме 1 912,3 тыс. руб., или 66,2</w:t>
      </w:r>
      <w:r w:rsidR="000F6893">
        <w:rPr>
          <w:rFonts w:ascii="Times New Roman" w:hAnsi="Times New Roman"/>
          <w:sz w:val="24"/>
          <w:szCs w:val="24"/>
        </w:rPr>
        <w:t xml:space="preserve"> процента</w:t>
      </w:r>
      <w:r w:rsidR="004B478A" w:rsidRPr="004B478A">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proofErr w:type="gramStart"/>
      <w:r w:rsidR="004B478A" w:rsidRPr="004B478A">
        <w:rPr>
          <w:rFonts w:ascii="Times New Roman" w:hAnsi="Times New Roman"/>
          <w:sz w:val="24"/>
          <w:szCs w:val="24"/>
        </w:rPr>
        <w:t>.»</w:t>
      </w:r>
      <w:proofErr w:type="gramEnd"/>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1.2    Подпункт 2.1  изложить в новой редакции:</w:t>
      </w:r>
    </w:p>
    <w:p w:rsidR="004B478A" w:rsidRPr="00A03F7B"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«Утвердить объем  межбюджетны</w:t>
      </w:r>
      <w:r>
        <w:rPr>
          <w:rFonts w:ascii="Times New Roman" w:hAnsi="Times New Roman"/>
          <w:sz w:val="24"/>
          <w:szCs w:val="24"/>
        </w:rPr>
        <w:t>х трансфертов, получаемых в 2024 году</w:t>
      </w:r>
      <w:r w:rsidRPr="004B478A">
        <w:rPr>
          <w:rFonts w:ascii="Times New Roman" w:hAnsi="Times New Roman"/>
          <w:sz w:val="24"/>
          <w:szCs w:val="24"/>
        </w:rPr>
        <w:t xml:space="preserve"> в сум</w:t>
      </w:r>
      <w:r w:rsidR="000F6893">
        <w:rPr>
          <w:rFonts w:ascii="Times New Roman" w:hAnsi="Times New Roman"/>
          <w:sz w:val="24"/>
          <w:szCs w:val="24"/>
        </w:rPr>
        <w:t xml:space="preserve">ме 70 284,8 </w:t>
      </w:r>
      <w:r w:rsidRPr="00A03F7B">
        <w:rPr>
          <w:rFonts w:ascii="Times New Roman" w:hAnsi="Times New Roman"/>
          <w:sz w:val="24"/>
          <w:szCs w:val="24"/>
        </w:rPr>
        <w:t>тыс.</w:t>
      </w:r>
      <w:r w:rsidR="00C0795D">
        <w:rPr>
          <w:rFonts w:ascii="Times New Roman" w:hAnsi="Times New Roman"/>
          <w:sz w:val="24"/>
          <w:szCs w:val="24"/>
        </w:rPr>
        <w:t xml:space="preserve"> </w:t>
      </w:r>
      <w:r w:rsidRPr="00A03F7B">
        <w:rPr>
          <w:rFonts w:ascii="Times New Roman" w:hAnsi="Times New Roman"/>
          <w:sz w:val="24"/>
          <w:szCs w:val="24"/>
        </w:rPr>
        <w:t>руб.»</w:t>
      </w:r>
      <w:r w:rsidR="00F07067">
        <w:rPr>
          <w:rFonts w:ascii="Times New Roman" w:hAnsi="Times New Roman"/>
          <w:sz w:val="24"/>
          <w:szCs w:val="24"/>
        </w:rPr>
        <w:t>.</w:t>
      </w:r>
    </w:p>
    <w:p w:rsidR="004B478A" w:rsidRPr="004B478A" w:rsidRDefault="00A6770F"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r w:rsidR="0009658B">
        <w:rPr>
          <w:rFonts w:ascii="Times New Roman" w:hAnsi="Times New Roman"/>
          <w:sz w:val="24"/>
          <w:szCs w:val="24"/>
        </w:rPr>
        <w:t>1.3</w:t>
      </w:r>
      <w:r w:rsidR="004B478A" w:rsidRPr="004B478A">
        <w:rPr>
          <w:rFonts w:ascii="Times New Roman" w:hAnsi="Times New Roman"/>
          <w:sz w:val="24"/>
          <w:szCs w:val="24"/>
        </w:rPr>
        <w:t xml:space="preserve"> Приложение № 1  </w:t>
      </w:r>
      <w:r w:rsidR="004B478A">
        <w:rPr>
          <w:rFonts w:ascii="Times New Roman" w:hAnsi="Times New Roman"/>
          <w:sz w:val="24"/>
          <w:szCs w:val="24"/>
        </w:rPr>
        <w:t>«Доходы местного бюджета на 2024</w:t>
      </w:r>
      <w:r w:rsidR="004B478A" w:rsidRPr="004B478A">
        <w:rPr>
          <w:rFonts w:ascii="Times New Roman" w:hAnsi="Times New Roman"/>
          <w:sz w:val="24"/>
          <w:szCs w:val="24"/>
        </w:rPr>
        <w:t xml:space="preserve"> год» изложить в новой редакции (Приложение № 1 к настоящему решению).</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1.4</w:t>
      </w:r>
      <w:r w:rsidR="004B478A" w:rsidRPr="004B478A">
        <w:rPr>
          <w:rFonts w:ascii="Times New Roman" w:hAnsi="Times New Roman"/>
          <w:sz w:val="24"/>
          <w:szCs w:val="24"/>
        </w:rPr>
        <w:t xml:space="preserve">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004B478A" w:rsidRPr="004B478A">
        <w:rPr>
          <w:rFonts w:ascii="Times New Roman" w:hAnsi="Times New Roman"/>
          <w:sz w:val="24"/>
          <w:szCs w:val="24"/>
        </w:rPr>
        <w:t>видов расходов классификации расходов бюджетов</w:t>
      </w:r>
      <w:proofErr w:type="gramEnd"/>
      <w:r w:rsidR="004B478A" w:rsidRPr="004B478A">
        <w:rPr>
          <w:rFonts w:ascii="Times New Roman" w:hAnsi="Times New Roman"/>
          <w:sz w:val="24"/>
          <w:szCs w:val="24"/>
        </w:rPr>
        <w:t xml:space="preserve"> в ведомственной структуре р</w:t>
      </w:r>
      <w:r w:rsidR="004B478A">
        <w:rPr>
          <w:rFonts w:ascii="Times New Roman" w:hAnsi="Times New Roman"/>
          <w:sz w:val="24"/>
          <w:szCs w:val="24"/>
        </w:rPr>
        <w:t>асходов местного бюджета на 2024</w:t>
      </w:r>
      <w:r w:rsidR="004B478A" w:rsidRPr="004B478A">
        <w:rPr>
          <w:rFonts w:ascii="Times New Roman" w:hAnsi="Times New Roman"/>
          <w:sz w:val="24"/>
          <w:szCs w:val="24"/>
        </w:rPr>
        <w:t xml:space="preserve"> год» изложить в новой редакции (Приложение № 2 к настоящему решению).</w:t>
      </w:r>
    </w:p>
    <w:p w:rsidR="00A6770F"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B478A" w:rsidRDefault="00A6770F"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r w:rsidR="0009658B">
        <w:rPr>
          <w:rFonts w:ascii="Times New Roman" w:hAnsi="Times New Roman"/>
          <w:sz w:val="24"/>
          <w:szCs w:val="24"/>
        </w:rPr>
        <w:t>1.5</w:t>
      </w:r>
      <w:r w:rsidR="004B478A" w:rsidRPr="004B478A">
        <w:rPr>
          <w:rFonts w:ascii="Times New Roman" w:hAnsi="Times New Roman"/>
          <w:sz w:val="24"/>
          <w:szCs w:val="24"/>
        </w:rPr>
        <w:t xml:space="preserve"> Приложение № 3 «Источники внутреннего финансирования д</w:t>
      </w:r>
      <w:r w:rsidR="004B478A">
        <w:rPr>
          <w:rFonts w:ascii="Times New Roman" w:hAnsi="Times New Roman"/>
          <w:sz w:val="24"/>
          <w:szCs w:val="24"/>
        </w:rPr>
        <w:t>ефицита местного бюджета на 2024</w:t>
      </w:r>
      <w:r w:rsidR="004B478A" w:rsidRPr="004B478A">
        <w:rPr>
          <w:rFonts w:ascii="Times New Roman" w:hAnsi="Times New Roman"/>
          <w:sz w:val="24"/>
          <w:szCs w:val="24"/>
        </w:rPr>
        <w:t xml:space="preserve"> год» изложить в новой редакции (Приложение № 3 к настоящему решению).</w:t>
      </w:r>
    </w:p>
    <w:p w:rsidR="000F6893" w:rsidRDefault="000F6893" w:rsidP="004B478A">
      <w:pPr>
        <w:spacing w:after="0" w:line="240" w:lineRule="auto"/>
        <w:jc w:val="both"/>
        <w:rPr>
          <w:rFonts w:ascii="Times New Roman" w:hAnsi="Times New Roman"/>
          <w:sz w:val="24"/>
          <w:szCs w:val="24"/>
        </w:rPr>
      </w:pPr>
      <w:r>
        <w:rPr>
          <w:rFonts w:ascii="Times New Roman" w:hAnsi="Times New Roman"/>
          <w:sz w:val="24"/>
          <w:szCs w:val="24"/>
        </w:rPr>
        <w:t xml:space="preserve">         1.6 Пункт 7 изложить в новой редакции:</w:t>
      </w:r>
    </w:p>
    <w:p w:rsidR="000F6893" w:rsidRDefault="000F6893" w:rsidP="004B478A">
      <w:pPr>
        <w:spacing w:after="0" w:line="240" w:lineRule="auto"/>
        <w:jc w:val="both"/>
        <w:rPr>
          <w:rFonts w:ascii="Times New Roman" w:hAnsi="Times New Roman"/>
          <w:sz w:val="24"/>
          <w:szCs w:val="24"/>
        </w:rPr>
      </w:pPr>
      <w:r>
        <w:rPr>
          <w:rFonts w:ascii="Times New Roman" w:hAnsi="Times New Roman"/>
          <w:sz w:val="24"/>
          <w:szCs w:val="24"/>
        </w:rPr>
        <w:lastRenderedPageBreak/>
        <w:t>«</w:t>
      </w:r>
      <w:r w:rsidRPr="005A09EF">
        <w:rPr>
          <w:rFonts w:ascii="Times New Roman" w:hAnsi="Times New Roman"/>
          <w:sz w:val="24"/>
          <w:szCs w:val="24"/>
        </w:rPr>
        <w:t>Утвердить общий объем бюджетных ассигнований, направленных на исполнение публичных нор</w:t>
      </w:r>
      <w:r>
        <w:rPr>
          <w:rFonts w:ascii="Times New Roman" w:hAnsi="Times New Roman"/>
          <w:sz w:val="24"/>
          <w:szCs w:val="24"/>
        </w:rPr>
        <w:t>мативных обязательств на 2024 год  в сумме 977,7</w:t>
      </w:r>
      <w:r w:rsidRPr="005A09EF">
        <w:rPr>
          <w:rFonts w:ascii="Times New Roman" w:hAnsi="Times New Roman"/>
          <w:sz w:val="24"/>
          <w:szCs w:val="24"/>
        </w:rPr>
        <w:t xml:space="preserve"> тыс.</w:t>
      </w:r>
      <w:r w:rsidR="00C0795D">
        <w:rPr>
          <w:rFonts w:ascii="Times New Roman" w:hAnsi="Times New Roman"/>
          <w:sz w:val="24"/>
          <w:szCs w:val="24"/>
        </w:rPr>
        <w:t xml:space="preserve"> </w:t>
      </w:r>
      <w:r w:rsidRPr="005A09EF">
        <w:rPr>
          <w:rFonts w:ascii="Times New Roman" w:hAnsi="Times New Roman"/>
          <w:sz w:val="24"/>
          <w:szCs w:val="24"/>
        </w:rPr>
        <w:t>руб.</w:t>
      </w:r>
      <w:r>
        <w:rPr>
          <w:rFonts w:ascii="Times New Roman" w:hAnsi="Times New Roman"/>
          <w:sz w:val="24"/>
          <w:szCs w:val="24"/>
        </w:rPr>
        <w:t>»</w:t>
      </w:r>
    </w:p>
    <w:p w:rsidR="006A3191" w:rsidRDefault="000F6893" w:rsidP="004B478A">
      <w:pPr>
        <w:spacing w:after="0" w:line="240" w:lineRule="auto"/>
        <w:jc w:val="both"/>
        <w:rPr>
          <w:rFonts w:ascii="Times New Roman" w:hAnsi="Times New Roman"/>
          <w:sz w:val="24"/>
          <w:szCs w:val="24"/>
        </w:rPr>
      </w:pPr>
      <w:r>
        <w:rPr>
          <w:rFonts w:ascii="Times New Roman" w:hAnsi="Times New Roman"/>
          <w:sz w:val="24"/>
          <w:szCs w:val="24"/>
        </w:rPr>
        <w:t xml:space="preserve">         1.7</w:t>
      </w:r>
      <w:r w:rsidR="006A3191">
        <w:rPr>
          <w:rFonts w:ascii="Times New Roman" w:hAnsi="Times New Roman"/>
          <w:sz w:val="24"/>
          <w:szCs w:val="24"/>
        </w:rPr>
        <w:t xml:space="preserve"> Пункт 9 изложить в новой редакции:</w:t>
      </w:r>
    </w:p>
    <w:p w:rsidR="006A3191" w:rsidRDefault="006A3191" w:rsidP="004B478A">
      <w:pPr>
        <w:spacing w:after="0" w:line="240" w:lineRule="auto"/>
        <w:jc w:val="both"/>
        <w:rPr>
          <w:rFonts w:ascii="Times New Roman" w:hAnsi="Times New Roman"/>
          <w:b/>
          <w:sz w:val="24"/>
          <w:szCs w:val="24"/>
        </w:rPr>
      </w:pPr>
      <w:r>
        <w:rPr>
          <w:rFonts w:ascii="Times New Roman" w:hAnsi="Times New Roman"/>
          <w:sz w:val="24"/>
          <w:szCs w:val="24"/>
        </w:rPr>
        <w:t>«Утвердить на 2024</w:t>
      </w:r>
      <w:r w:rsidRPr="00447EBF">
        <w:rPr>
          <w:rFonts w:ascii="Times New Roman" w:hAnsi="Times New Roman"/>
          <w:sz w:val="24"/>
          <w:szCs w:val="24"/>
        </w:rPr>
        <w:t xml:space="preserve"> год объем резервного фонда Администрации Сельского поселения «Юшарский сельсовет» Заполярного района  </w:t>
      </w:r>
      <w:r w:rsidRPr="00447EBF">
        <w:rPr>
          <w:rFonts w:ascii="Times New Roman" w:hAnsi="Times New Roman"/>
          <w:sz w:val="24"/>
          <w:szCs w:val="24"/>
          <w:shd w:val="clear" w:color="auto" w:fill="FFFFFF"/>
        </w:rPr>
        <w:t>Ненецкого автономного округа</w:t>
      </w:r>
      <w:r w:rsidRPr="00447EBF">
        <w:rPr>
          <w:rFonts w:ascii="Times New Roman" w:hAnsi="Times New Roman"/>
          <w:sz w:val="24"/>
          <w:szCs w:val="24"/>
        </w:rPr>
        <w:t xml:space="preserve"> на финансовое обеспечение непре</w:t>
      </w:r>
      <w:r w:rsidR="000849DA">
        <w:rPr>
          <w:rFonts w:ascii="Times New Roman" w:hAnsi="Times New Roman"/>
          <w:sz w:val="24"/>
          <w:szCs w:val="24"/>
        </w:rPr>
        <w:t>двиденных расходов в сумме 14</w:t>
      </w:r>
      <w:r>
        <w:rPr>
          <w:rFonts w:ascii="Times New Roman" w:hAnsi="Times New Roman"/>
          <w:sz w:val="24"/>
          <w:szCs w:val="24"/>
        </w:rPr>
        <w:t>4,5</w:t>
      </w:r>
      <w:r w:rsidRPr="00447EBF">
        <w:rPr>
          <w:rFonts w:ascii="Times New Roman" w:hAnsi="Times New Roman"/>
          <w:sz w:val="24"/>
          <w:szCs w:val="24"/>
        </w:rPr>
        <w:t xml:space="preserve"> тыс.</w:t>
      </w:r>
      <w:r w:rsidR="00C0795D">
        <w:rPr>
          <w:rFonts w:ascii="Times New Roman" w:hAnsi="Times New Roman"/>
          <w:sz w:val="24"/>
          <w:szCs w:val="24"/>
        </w:rPr>
        <w:t xml:space="preserve"> </w:t>
      </w:r>
      <w:r w:rsidRPr="00447EBF">
        <w:rPr>
          <w:rFonts w:ascii="Times New Roman" w:hAnsi="Times New Roman"/>
          <w:sz w:val="24"/>
          <w:szCs w:val="24"/>
        </w:rPr>
        <w:t>руб</w:t>
      </w:r>
      <w:r w:rsidRPr="00447EBF">
        <w:rPr>
          <w:rFonts w:ascii="Times New Roman" w:hAnsi="Times New Roman"/>
          <w:b/>
          <w:sz w:val="24"/>
          <w:szCs w:val="24"/>
        </w:rPr>
        <w:t>.</w:t>
      </w:r>
      <w:r>
        <w:rPr>
          <w:rFonts w:ascii="Times New Roman" w:hAnsi="Times New Roman"/>
          <w:b/>
          <w:sz w:val="24"/>
          <w:szCs w:val="24"/>
        </w:rPr>
        <w:t>»</w:t>
      </w:r>
      <w:r w:rsidRPr="00447EBF">
        <w:rPr>
          <w:rFonts w:ascii="Times New Roman" w:hAnsi="Times New Roman"/>
          <w:b/>
          <w:sz w:val="24"/>
          <w:szCs w:val="24"/>
        </w:rPr>
        <w:t xml:space="preserve">  </w:t>
      </w:r>
    </w:p>
    <w:p w:rsidR="000F6893" w:rsidRPr="004B478A" w:rsidRDefault="000F6893" w:rsidP="004B478A">
      <w:pPr>
        <w:spacing w:after="0" w:line="240" w:lineRule="auto"/>
        <w:jc w:val="both"/>
        <w:rPr>
          <w:rFonts w:ascii="Times New Roman" w:hAnsi="Times New Roman"/>
          <w:sz w:val="24"/>
          <w:szCs w:val="24"/>
        </w:rPr>
      </w:pPr>
      <w:r>
        <w:rPr>
          <w:rFonts w:ascii="Times New Roman" w:hAnsi="Times New Roman"/>
          <w:b/>
          <w:sz w:val="24"/>
          <w:szCs w:val="24"/>
        </w:rPr>
        <w:t xml:space="preserve">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2.  Настоящее Решение вступает в силу со дня подписания и подлежит официальному  опубликованию (обнародованию).</w:t>
      </w: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«Юшарский сельсовет» ЗР НАО   </w:t>
      </w:r>
      <w:r>
        <w:rPr>
          <w:rFonts w:ascii="Times New Roman" w:hAnsi="Times New Roman"/>
          <w:sz w:val="24"/>
          <w:szCs w:val="24"/>
        </w:rPr>
        <w:t xml:space="preserve">          </w:t>
      </w:r>
      <w:r w:rsidR="002A4947">
        <w:rPr>
          <w:rFonts w:ascii="Times New Roman" w:hAnsi="Times New Roman"/>
          <w:sz w:val="24"/>
          <w:szCs w:val="24"/>
        </w:rPr>
        <w:t xml:space="preserve">            </w:t>
      </w:r>
      <w:r>
        <w:rPr>
          <w:rFonts w:ascii="Times New Roman" w:hAnsi="Times New Roman"/>
          <w:sz w:val="24"/>
          <w:szCs w:val="24"/>
        </w:rPr>
        <w:t xml:space="preserve">   Я.А. Усачев</w:t>
      </w: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r w:rsidRPr="0033682E">
        <w:rPr>
          <w:rFonts w:ascii="Times New Roman" w:hAnsi="Times New Roman"/>
          <w:sz w:val="20"/>
          <w:szCs w:val="20"/>
        </w:rPr>
        <w:t xml:space="preserve"> п. </w:t>
      </w:r>
      <w:r>
        <w:rPr>
          <w:rFonts w:ascii="Times New Roman" w:hAnsi="Times New Roman"/>
          <w:sz w:val="20"/>
          <w:szCs w:val="20"/>
        </w:rPr>
        <w:t>Каратайка, НАО</w:t>
      </w: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C4014F" w:rsidRDefault="008B076D" w:rsidP="00C4014F">
      <w:pPr>
        <w:tabs>
          <w:tab w:val="left" w:pos="4140"/>
        </w:tabs>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D83D32">
        <w:rPr>
          <w:rFonts w:ascii="Times New Roman" w:hAnsi="Times New Roman"/>
          <w:sz w:val="20"/>
          <w:szCs w:val="20"/>
        </w:rPr>
        <w:t xml:space="preserve">                                                                                                                                                       </w:t>
      </w:r>
      <w:r w:rsidR="008B42E2">
        <w:rPr>
          <w:rFonts w:ascii="Times New Roman" w:hAnsi="Times New Roman"/>
          <w:sz w:val="20"/>
          <w:szCs w:val="20"/>
        </w:rPr>
        <w:t xml:space="preserve"> </w:t>
      </w:r>
      <w:r w:rsidR="00D83D32">
        <w:rPr>
          <w:rFonts w:ascii="Times New Roman" w:hAnsi="Times New Roman"/>
          <w:sz w:val="20"/>
          <w:szCs w:val="20"/>
        </w:rPr>
        <w:t xml:space="preserve">       </w:t>
      </w:r>
      <w:r w:rsidR="00C4014F" w:rsidRPr="00FD0F25">
        <w:rPr>
          <w:rFonts w:ascii="Times New Roman" w:hAnsi="Times New Roman"/>
          <w:sz w:val="20"/>
          <w:szCs w:val="20"/>
        </w:rPr>
        <w:t xml:space="preserve">Приложение №1 </w:t>
      </w:r>
    </w:p>
    <w:p w:rsidR="00CF54CC" w:rsidRPr="00CF54CC"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Pr="00CF54CC">
        <w:rPr>
          <w:rFonts w:ascii="Times New Roman" w:hAnsi="Times New Roman"/>
          <w:sz w:val="20"/>
          <w:szCs w:val="20"/>
        </w:rPr>
        <w:t xml:space="preserve">к решению Совета депутатов Сельского поселения </w:t>
      </w:r>
    </w:p>
    <w:p w:rsidR="00CF54CC" w:rsidRPr="00FD0F25"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D4127E">
        <w:rPr>
          <w:rFonts w:ascii="Times New Roman" w:hAnsi="Times New Roman"/>
          <w:sz w:val="20"/>
          <w:szCs w:val="20"/>
        </w:rPr>
        <w:t xml:space="preserve">                               </w:t>
      </w:r>
      <w:r>
        <w:rPr>
          <w:rFonts w:ascii="Times New Roman" w:hAnsi="Times New Roman"/>
          <w:sz w:val="20"/>
          <w:szCs w:val="20"/>
        </w:rPr>
        <w:t xml:space="preserve"> </w:t>
      </w:r>
      <w:r w:rsidRPr="00CF54CC">
        <w:rPr>
          <w:rFonts w:ascii="Times New Roman" w:hAnsi="Times New Roman"/>
          <w:sz w:val="20"/>
          <w:szCs w:val="20"/>
        </w:rPr>
        <w:t>«Юш</w:t>
      </w:r>
      <w:r w:rsidR="00D4127E">
        <w:rPr>
          <w:rFonts w:ascii="Times New Roman" w:hAnsi="Times New Roman"/>
          <w:sz w:val="20"/>
          <w:szCs w:val="20"/>
        </w:rPr>
        <w:t>арски</w:t>
      </w:r>
      <w:r w:rsidR="00D861D4">
        <w:rPr>
          <w:rFonts w:ascii="Times New Roman" w:hAnsi="Times New Roman"/>
          <w:sz w:val="20"/>
          <w:szCs w:val="20"/>
        </w:rPr>
        <w:t xml:space="preserve">й сельсовет» ЗР НАО от  </w:t>
      </w:r>
      <w:r w:rsidR="0044101C">
        <w:rPr>
          <w:rFonts w:ascii="Times New Roman" w:hAnsi="Times New Roman"/>
          <w:sz w:val="20"/>
          <w:szCs w:val="20"/>
        </w:rPr>
        <w:t>22</w:t>
      </w:r>
      <w:r w:rsidR="00822291">
        <w:rPr>
          <w:rFonts w:ascii="Times New Roman" w:hAnsi="Times New Roman"/>
          <w:sz w:val="20"/>
          <w:szCs w:val="20"/>
        </w:rPr>
        <w:t>.</w:t>
      </w:r>
      <w:r w:rsidR="0044101C">
        <w:rPr>
          <w:rFonts w:ascii="Times New Roman" w:hAnsi="Times New Roman"/>
          <w:sz w:val="20"/>
          <w:szCs w:val="20"/>
        </w:rPr>
        <w:t>11</w:t>
      </w:r>
      <w:r w:rsidR="00822291">
        <w:rPr>
          <w:rFonts w:ascii="Times New Roman" w:hAnsi="Times New Roman"/>
          <w:sz w:val="20"/>
          <w:szCs w:val="20"/>
        </w:rPr>
        <w:t>.</w:t>
      </w:r>
      <w:r w:rsidR="0044101C">
        <w:rPr>
          <w:rFonts w:ascii="Times New Roman" w:hAnsi="Times New Roman"/>
          <w:sz w:val="20"/>
          <w:szCs w:val="20"/>
        </w:rPr>
        <w:t>2024</w:t>
      </w:r>
      <w:r w:rsidR="00D861D4">
        <w:rPr>
          <w:rFonts w:ascii="Times New Roman" w:hAnsi="Times New Roman"/>
          <w:sz w:val="20"/>
          <w:szCs w:val="20"/>
        </w:rPr>
        <w:t xml:space="preserve"> № </w:t>
      </w:r>
      <w:r w:rsidR="0044101C">
        <w:rPr>
          <w:rFonts w:ascii="Times New Roman" w:hAnsi="Times New Roman"/>
          <w:sz w:val="20"/>
          <w:szCs w:val="20"/>
        </w:rPr>
        <w:t>6</w:t>
      </w:r>
    </w:p>
    <w:p w:rsidR="008F7DF4" w:rsidRDefault="002F3DBA" w:rsidP="002F3DBA">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w:t>
      </w:r>
      <w:r w:rsidR="002F3DBA">
        <w:rPr>
          <w:rFonts w:ascii="Times New Roman" w:hAnsi="Times New Roman"/>
          <w:sz w:val="20"/>
          <w:szCs w:val="20"/>
        </w:rPr>
        <w:t>.</w:t>
      </w:r>
      <w:r w:rsidR="00C30902">
        <w:rPr>
          <w:rFonts w:ascii="Times New Roman" w:hAnsi="Times New Roman"/>
          <w:sz w:val="20"/>
          <w:szCs w:val="20"/>
        </w:rPr>
        <w:t>2023 № 7</w:t>
      </w:r>
    </w:p>
    <w:p w:rsidR="00CF54CC" w:rsidRDefault="00CF54CC" w:rsidP="002F3DBA">
      <w:pPr>
        <w:tabs>
          <w:tab w:val="left" w:pos="4140"/>
        </w:tabs>
        <w:spacing w:after="0" w:line="240" w:lineRule="auto"/>
        <w:jc w:val="right"/>
        <w:rPr>
          <w:rFonts w:ascii="Times New Roman" w:hAnsi="Times New Roman"/>
          <w:sz w:val="20"/>
          <w:szCs w:val="20"/>
        </w:rPr>
      </w:pPr>
    </w:p>
    <w:p w:rsidR="00C4014F" w:rsidRPr="0033682E" w:rsidRDefault="00C4014F" w:rsidP="00C4014F">
      <w:pPr>
        <w:tabs>
          <w:tab w:val="left" w:pos="4140"/>
        </w:tabs>
        <w:spacing w:after="0" w:line="240" w:lineRule="auto"/>
        <w:jc w:val="right"/>
        <w:rPr>
          <w:rFonts w:ascii="Times New Roman" w:hAnsi="Times New Roman"/>
        </w:rPr>
      </w:pPr>
    </w:p>
    <w:p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rsidR="00C4014F" w:rsidRPr="00FD0F25" w:rsidRDefault="008F7DF4"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2024</w:t>
      </w:r>
      <w:r w:rsidR="00C4014F" w:rsidRPr="00FD0F25">
        <w:rPr>
          <w:rFonts w:ascii="Times New Roman" w:hAnsi="Times New Roman"/>
          <w:b/>
          <w:sz w:val="24"/>
          <w:szCs w:val="24"/>
        </w:rPr>
        <w:t xml:space="preserve"> год</w:t>
      </w:r>
    </w:p>
    <w:p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C4014F" w:rsidRPr="002351AF" w:rsidTr="006D080B">
        <w:trPr>
          <w:trHeight w:val="299"/>
        </w:trPr>
        <w:tc>
          <w:tcPr>
            <w:tcW w:w="3119"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rsidR="00C4014F" w:rsidRPr="002351AF" w:rsidRDefault="00C4014F" w:rsidP="00FD0F25">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rsidR="00C4014F" w:rsidRPr="002351AF" w:rsidRDefault="008F7DF4" w:rsidP="00C4014F">
            <w:pPr>
              <w:spacing w:after="0" w:line="240" w:lineRule="auto"/>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C4014F" w:rsidRPr="002351AF" w:rsidTr="006D080B">
        <w:trPr>
          <w:trHeight w:val="499"/>
        </w:trPr>
        <w:tc>
          <w:tcPr>
            <w:tcW w:w="3119" w:type="dxa"/>
            <w:vMerge/>
          </w:tcPr>
          <w:p w:rsidR="00C4014F" w:rsidRPr="002351AF" w:rsidRDefault="00C4014F" w:rsidP="00C4014F">
            <w:pPr>
              <w:spacing w:line="240" w:lineRule="auto"/>
              <w:jc w:val="center"/>
              <w:rPr>
                <w:rFonts w:ascii="Times New Roman" w:hAnsi="Times New Roman"/>
                <w:b/>
                <w:sz w:val="24"/>
                <w:szCs w:val="24"/>
              </w:rPr>
            </w:pPr>
          </w:p>
        </w:tc>
        <w:tc>
          <w:tcPr>
            <w:tcW w:w="5528" w:type="dxa"/>
            <w:vMerge/>
          </w:tcPr>
          <w:p w:rsidR="00C4014F" w:rsidRPr="002351AF" w:rsidRDefault="00C4014F" w:rsidP="00FD0F25">
            <w:pPr>
              <w:spacing w:line="240" w:lineRule="auto"/>
              <w:jc w:val="both"/>
              <w:rPr>
                <w:rFonts w:ascii="Times New Roman" w:hAnsi="Times New Roman"/>
                <w:b/>
                <w:sz w:val="24"/>
                <w:szCs w:val="24"/>
              </w:rPr>
            </w:pPr>
          </w:p>
        </w:tc>
        <w:tc>
          <w:tcPr>
            <w:tcW w:w="1560" w:type="dxa"/>
            <w:vMerge/>
          </w:tcPr>
          <w:p w:rsidR="00C4014F" w:rsidRPr="002351AF" w:rsidRDefault="00C4014F" w:rsidP="00C4014F">
            <w:pPr>
              <w:spacing w:line="240" w:lineRule="auto"/>
              <w:jc w:val="center"/>
              <w:rPr>
                <w:rFonts w:ascii="Times New Roman" w:hAnsi="Times New Roman"/>
                <w:b/>
                <w:sz w:val="24"/>
                <w:szCs w:val="24"/>
              </w:rPr>
            </w:pPr>
          </w:p>
        </w:tc>
      </w:tr>
      <w:tr w:rsidR="00C4014F" w:rsidRPr="002351AF" w:rsidTr="006D080B">
        <w:trPr>
          <w:trHeight w:val="3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rsidR="00C4014F" w:rsidRPr="002351AF" w:rsidRDefault="00C4014F" w:rsidP="00FD0F25">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rsidR="00C4014F" w:rsidRPr="002351AF" w:rsidRDefault="003F26AA" w:rsidP="00C4014F">
            <w:pPr>
              <w:spacing w:after="0"/>
              <w:jc w:val="center"/>
              <w:rPr>
                <w:rFonts w:ascii="Times New Roman" w:hAnsi="Times New Roman"/>
                <w:b/>
                <w:bCs/>
                <w:sz w:val="24"/>
                <w:szCs w:val="24"/>
              </w:rPr>
            </w:pPr>
            <w:r>
              <w:rPr>
                <w:rFonts w:ascii="Times New Roman" w:hAnsi="Times New Roman"/>
                <w:b/>
                <w:bCs/>
                <w:sz w:val="24"/>
                <w:szCs w:val="24"/>
              </w:rPr>
              <w:t>2 888</w:t>
            </w:r>
            <w:r w:rsidR="00C4014F" w:rsidRPr="002351AF">
              <w:rPr>
                <w:rFonts w:ascii="Times New Roman" w:hAnsi="Times New Roman"/>
                <w:b/>
                <w:bCs/>
                <w:sz w:val="24"/>
                <w:szCs w:val="24"/>
              </w:rPr>
              <w:t>,</w:t>
            </w:r>
            <w:r>
              <w:rPr>
                <w:rFonts w:ascii="Times New Roman" w:hAnsi="Times New Roman"/>
                <w:b/>
                <w:bCs/>
                <w:sz w:val="24"/>
                <w:szCs w:val="24"/>
              </w:rPr>
              <w:t>5</w:t>
            </w:r>
          </w:p>
        </w:tc>
      </w:tr>
      <w:tr w:rsidR="00841042" w:rsidRPr="002351AF" w:rsidTr="006D080B">
        <w:trPr>
          <w:trHeight w:val="346"/>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rsidR="00841042" w:rsidRPr="002351AF" w:rsidRDefault="006A3191" w:rsidP="00C4014F">
            <w:pPr>
              <w:spacing w:after="0"/>
              <w:jc w:val="center"/>
              <w:rPr>
                <w:rFonts w:ascii="Times New Roman" w:hAnsi="Times New Roman"/>
                <w:b/>
                <w:bCs/>
                <w:sz w:val="24"/>
                <w:szCs w:val="24"/>
              </w:rPr>
            </w:pPr>
            <w:r>
              <w:rPr>
                <w:rFonts w:ascii="Times New Roman" w:hAnsi="Times New Roman"/>
                <w:b/>
                <w:bCs/>
                <w:sz w:val="24"/>
                <w:szCs w:val="24"/>
              </w:rPr>
              <w:t>2 288</w:t>
            </w:r>
            <w:r w:rsidR="00841042">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1264"/>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rsidR="00C4014F" w:rsidRPr="002351AF" w:rsidRDefault="00F07067" w:rsidP="00FD0F25">
            <w:pPr>
              <w:keepNext/>
              <w:keepLines/>
              <w:spacing w:after="0" w:line="240" w:lineRule="auto"/>
              <w:jc w:val="both"/>
              <w:outlineLvl w:val="2"/>
              <w:rPr>
                <w:rFonts w:ascii="Times New Roman" w:hAnsi="Times New Roman"/>
                <w:bCs/>
                <w:color w:val="000000"/>
                <w:sz w:val="24"/>
                <w:szCs w:val="24"/>
              </w:rPr>
            </w:pPr>
            <w:proofErr w:type="gramStart"/>
            <w:r w:rsidRPr="00F07067">
              <w:rPr>
                <w:rFonts w:ascii="Times New Roman CYR" w:eastAsia="Times New Roman" w:hAnsi="Times New Roman CYR" w:cs="Times New Roman CYR"/>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F07067">
                <w:rPr>
                  <w:rFonts w:ascii="Times New Roman CYR" w:eastAsia="Times New Roman" w:hAnsi="Times New Roman CYR" w:cs="Times New Roman CYR"/>
                  <w:color w:val="106BBE"/>
                  <w:sz w:val="24"/>
                  <w:szCs w:val="24"/>
                  <w:lang w:eastAsia="ru-RU"/>
                </w:rPr>
                <w:t>статьями 227</w:t>
              </w:r>
            </w:hyperlink>
            <w:r w:rsidRPr="00F07067">
              <w:rPr>
                <w:rFonts w:ascii="Times New Roman CYR" w:eastAsia="Times New Roman" w:hAnsi="Times New Roman CYR" w:cs="Times New Roman CYR"/>
                <w:sz w:val="24"/>
                <w:szCs w:val="24"/>
                <w:lang w:eastAsia="ru-RU"/>
              </w:rPr>
              <w:t xml:space="preserve">, </w:t>
            </w:r>
            <w:hyperlink r:id="rId11" w:history="1">
              <w:r w:rsidRPr="00F07067">
                <w:rPr>
                  <w:rFonts w:ascii="Times New Roman CYR" w:eastAsia="Times New Roman" w:hAnsi="Times New Roman CYR" w:cs="Times New Roman CYR"/>
                  <w:color w:val="106BBE"/>
                  <w:sz w:val="24"/>
                  <w:szCs w:val="24"/>
                  <w:lang w:eastAsia="ru-RU"/>
                </w:rPr>
                <w:t>227.1</w:t>
              </w:r>
            </w:hyperlink>
            <w:r w:rsidRPr="00F07067">
              <w:rPr>
                <w:rFonts w:ascii="Times New Roman CYR" w:eastAsia="Times New Roman" w:hAnsi="Times New Roman CYR" w:cs="Times New Roman CYR"/>
                <w:sz w:val="24"/>
                <w:szCs w:val="24"/>
                <w:lang w:eastAsia="ru-RU"/>
              </w:rPr>
              <w:t xml:space="preserve"> и </w:t>
            </w:r>
            <w:hyperlink r:id="rId12" w:history="1">
              <w:r w:rsidRPr="00F07067">
                <w:rPr>
                  <w:rFonts w:ascii="Times New Roman CYR" w:eastAsia="Times New Roman" w:hAnsi="Times New Roman CYR" w:cs="Times New Roman CYR"/>
                  <w:color w:val="106BBE"/>
                  <w:sz w:val="24"/>
                  <w:szCs w:val="24"/>
                  <w:lang w:eastAsia="ru-RU"/>
                </w:rPr>
                <w:t>228</w:t>
              </w:r>
            </w:hyperlink>
            <w:r w:rsidRPr="00F07067">
              <w:rPr>
                <w:rFonts w:ascii="Times New Roman CYR" w:eastAsia="Times New Roman" w:hAnsi="Times New Roman CYR" w:cs="Times New Roman CYR"/>
                <w:sz w:val="24"/>
                <w:szCs w:val="24"/>
                <w:lang w:eastAsia="ru-RU"/>
              </w:rPr>
              <w:t xml:space="preserve"> Налогового кодекса Российской Федерации, а также доходов от долевого участия в организации, полученных </w:t>
            </w:r>
            <w:r>
              <w:rPr>
                <w:rFonts w:ascii="Times New Roman CYR" w:eastAsia="Times New Roman" w:hAnsi="Times New Roman CYR" w:cs="Times New Roman CYR"/>
                <w:sz w:val="24"/>
                <w:szCs w:val="24"/>
                <w:lang w:eastAsia="ru-RU"/>
              </w:rPr>
              <w:t xml:space="preserve">физическим лицом – налоговым резидентом Российской Федерации </w:t>
            </w:r>
            <w:r w:rsidRPr="00F07067">
              <w:rPr>
                <w:rFonts w:ascii="Times New Roman CYR" w:eastAsia="Times New Roman" w:hAnsi="Times New Roman CYR" w:cs="Times New Roman CYR"/>
                <w:sz w:val="24"/>
                <w:szCs w:val="24"/>
                <w:lang w:eastAsia="ru-RU"/>
              </w:rPr>
              <w:t>в виде дивидендов</w:t>
            </w:r>
            <w:proofErr w:type="gramEnd"/>
          </w:p>
        </w:tc>
        <w:tc>
          <w:tcPr>
            <w:tcW w:w="1560" w:type="dxa"/>
          </w:tcPr>
          <w:p w:rsidR="00C4014F" w:rsidRPr="002351AF" w:rsidRDefault="00D83D32" w:rsidP="00C4014F">
            <w:pPr>
              <w:jc w:val="center"/>
              <w:rPr>
                <w:rFonts w:ascii="Times New Roman" w:hAnsi="Times New Roman"/>
                <w:sz w:val="24"/>
                <w:szCs w:val="24"/>
              </w:rPr>
            </w:pPr>
            <w:r>
              <w:rPr>
                <w:rFonts w:ascii="Times New Roman" w:hAnsi="Times New Roman"/>
                <w:sz w:val="24"/>
                <w:szCs w:val="24"/>
              </w:rPr>
              <w:t>1 405</w:t>
            </w:r>
            <w:r w:rsidR="00C4014F" w:rsidRPr="002351AF">
              <w:rPr>
                <w:rFonts w:ascii="Times New Roman" w:hAnsi="Times New Roman"/>
                <w:sz w:val="24"/>
                <w:szCs w:val="24"/>
              </w:rPr>
              <w:t>,</w:t>
            </w:r>
            <w:r>
              <w:rPr>
                <w:rFonts w:ascii="Times New Roman" w:hAnsi="Times New Roman"/>
                <w:sz w:val="24"/>
                <w:szCs w:val="24"/>
              </w:rPr>
              <w:t>9</w:t>
            </w:r>
          </w:p>
        </w:tc>
      </w:tr>
      <w:tr w:rsidR="00C4014F" w:rsidRPr="002351AF" w:rsidTr="006D080B">
        <w:trPr>
          <w:trHeight w:val="95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958"/>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1400"/>
        </w:trPr>
        <w:tc>
          <w:tcPr>
            <w:tcW w:w="3119" w:type="dxa"/>
          </w:tcPr>
          <w:p w:rsidR="00C4014F" w:rsidRPr="002351AF" w:rsidRDefault="00397B06" w:rsidP="00C4014F">
            <w:pPr>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1 03 02231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F7DF4">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jc w:val="center"/>
              <w:rPr>
                <w:rFonts w:ascii="Times New Roman" w:hAnsi="Times New Roman"/>
                <w:bCs/>
                <w:sz w:val="24"/>
                <w:szCs w:val="24"/>
              </w:rPr>
            </w:pPr>
            <w:r>
              <w:rPr>
                <w:rFonts w:ascii="Times New Roman" w:hAnsi="Times New Roman"/>
                <w:bCs/>
                <w:sz w:val="24"/>
                <w:szCs w:val="24"/>
              </w:rPr>
              <w:t>185</w:t>
            </w:r>
            <w:r w:rsidR="00C4014F" w:rsidRPr="002351AF">
              <w:rPr>
                <w:rFonts w:ascii="Times New Roman" w:hAnsi="Times New Roman"/>
                <w:bCs/>
                <w:sz w:val="24"/>
                <w:szCs w:val="24"/>
              </w:rPr>
              <w:t>,</w:t>
            </w:r>
            <w:r>
              <w:rPr>
                <w:rFonts w:ascii="Times New Roman" w:hAnsi="Times New Roman"/>
                <w:bCs/>
                <w:sz w:val="24"/>
                <w:szCs w:val="24"/>
              </w:rPr>
              <w:t>0</w:t>
            </w:r>
          </w:p>
        </w:tc>
      </w:tr>
      <w:tr w:rsidR="00C4014F" w:rsidRPr="002351AF" w:rsidTr="00DD0776">
        <w:trPr>
          <w:trHeight w:val="983"/>
        </w:trPr>
        <w:tc>
          <w:tcPr>
            <w:tcW w:w="3119" w:type="dxa"/>
          </w:tcPr>
          <w:p w:rsidR="00C4014F" w:rsidRPr="002351AF" w:rsidRDefault="00397B06" w:rsidP="00C4014F">
            <w:pPr>
              <w:spacing w:after="0"/>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1 03 02241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w:t>
            </w:r>
            <w:proofErr w:type="spellStart"/>
            <w:r w:rsidRPr="002351AF">
              <w:rPr>
                <w:rFonts w:ascii="Times New Roman" w:hAnsi="Times New Roman"/>
                <w:sz w:val="24"/>
                <w:szCs w:val="24"/>
              </w:rPr>
              <w:t>инжекторных</w:t>
            </w:r>
            <w:proofErr w:type="spellEnd"/>
            <w:r w:rsidRPr="002351AF">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 xml:space="preserve">(по нормативам, установленным федеральным </w:t>
            </w:r>
            <w:r w:rsidR="005C370A" w:rsidRPr="005C370A">
              <w:rPr>
                <w:rFonts w:ascii="Times New Roman" w:hAnsi="Times New Roman"/>
                <w:sz w:val="24"/>
                <w:szCs w:val="24"/>
              </w:rPr>
              <w:lastRenderedPageBreak/>
              <w:t>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lastRenderedPageBreak/>
              <w:t>1</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lastRenderedPageBreak/>
              <w:t>182</w:t>
            </w:r>
            <w:r w:rsidR="00AF1DB3">
              <w:rPr>
                <w:rFonts w:ascii="Times New Roman" w:hAnsi="Times New Roman"/>
                <w:bCs/>
                <w:sz w:val="24"/>
                <w:szCs w:val="24"/>
              </w:rPr>
              <w:t xml:space="preserve"> 1 03 02251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t>228</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1 03 02261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line="240" w:lineRule="auto"/>
              <w:jc w:val="center"/>
              <w:rPr>
                <w:rFonts w:ascii="Times New Roman" w:hAnsi="Times New Roman"/>
                <w:bCs/>
                <w:sz w:val="24"/>
                <w:szCs w:val="24"/>
              </w:rPr>
            </w:pPr>
            <w:r>
              <w:rPr>
                <w:rFonts w:ascii="Times New Roman" w:hAnsi="Times New Roman"/>
                <w:bCs/>
                <w:sz w:val="24"/>
                <w:szCs w:val="24"/>
              </w:rPr>
              <w:t>-24</w:t>
            </w:r>
            <w:r w:rsidR="00C4014F" w:rsidRPr="002351AF">
              <w:rPr>
                <w:rFonts w:ascii="Times New Roman" w:hAnsi="Times New Roman"/>
                <w:bCs/>
                <w:sz w:val="24"/>
                <w:szCs w:val="24"/>
              </w:rPr>
              <w:t>,</w:t>
            </w:r>
            <w:r w:rsidR="00C4014F">
              <w:rPr>
                <w:rFonts w:ascii="Times New Roman" w:hAnsi="Times New Roman"/>
                <w:bCs/>
                <w:sz w:val="24"/>
                <w:szCs w:val="24"/>
              </w:rPr>
              <w:t>4</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rsidR="00C4014F" w:rsidRPr="002351AF" w:rsidRDefault="004C02B5" w:rsidP="00C4014F">
            <w:pPr>
              <w:spacing w:after="0"/>
              <w:jc w:val="center"/>
              <w:rPr>
                <w:rFonts w:ascii="Times New Roman" w:hAnsi="Times New Roman"/>
                <w:b/>
                <w:bCs/>
                <w:sz w:val="24"/>
                <w:szCs w:val="24"/>
              </w:rPr>
            </w:pPr>
            <w:r>
              <w:rPr>
                <w:rFonts w:ascii="Times New Roman" w:hAnsi="Times New Roman"/>
                <w:b/>
                <w:bCs/>
                <w:sz w:val="24"/>
                <w:szCs w:val="24"/>
              </w:rPr>
              <w:t>413,8</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rsidR="00C4014F" w:rsidRPr="002351AF" w:rsidRDefault="004C02B5" w:rsidP="00C4014F">
            <w:pPr>
              <w:spacing w:after="0"/>
              <w:jc w:val="center"/>
              <w:rPr>
                <w:rFonts w:ascii="Times New Roman" w:hAnsi="Times New Roman"/>
                <w:b/>
                <w:bCs/>
                <w:sz w:val="24"/>
                <w:szCs w:val="24"/>
              </w:rPr>
            </w:pPr>
            <w:r>
              <w:rPr>
                <w:rFonts w:ascii="Times New Roman" w:hAnsi="Times New Roman"/>
                <w:b/>
                <w:bCs/>
                <w:sz w:val="24"/>
                <w:szCs w:val="24"/>
              </w:rPr>
              <w:t>413,8</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rsidR="00C4014F" w:rsidRPr="002351AF" w:rsidRDefault="004C02B5" w:rsidP="00C4014F">
            <w:pPr>
              <w:spacing w:after="0"/>
              <w:jc w:val="center"/>
              <w:rPr>
                <w:rFonts w:ascii="Times New Roman" w:hAnsi="Times New Roman"/>
                <w:bCs/>
                <w:sz w:val="24"/>
                <w:szCs w:val="24"/>
              </w:rPr>
            </w:pPr>
            <w:r>
              <w:rPr>
                <w:rFonts w:ascii="Times New Roman" w:hAnsi="Times New Roman"/>
                <w:bCs/>
                <w:sz w:val="24"/>
                <w:szCs w:val="24"/>
              </w:rPr>
              <w:t>389,7</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w:t>
            </w:r>
            <w:proofErr w:type="gramStart"/>
            <w:r>
              <w:rPr>
                <w:rFonts w:ascii="Times New Roman" w:hAnsi="Times New Roman"/>
                <w:bCs/>
                <w:color w:val="000000"/>
                <w:sz w:val="24"/>
                <w:szCs w:val="24"/>
              </w:rPr>
              <w:t>в</w:t>
            </w:r>
            <w:r w:rsidR="004A7A23" w:rsidRPr="0088760F">
              <w:rPr>
                <w:rFonts w:ascii="Times New Roman" w:hAnsi="Times New Roman"/>
                <w:sz w:val="24"/>
                <w:szCs w:val="24"/>
              </w:rPr>
              <w:t>(</w:t>
            </w:r>
            <w:proofErr w:type="gramEnd"/>
            <w:r w:rsidR="004A7A23"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rsidR="00C4014F" w:rsidRDefault="009E35DC" w:rsidP="00C4014F">
            <w:pPr>
              <w:spacing w:after="0"/>
              <w:jc w:val="center"/>
              <w:rPr>
                <w:rFonts w:ascii="Times New Roman" w:hAnsi="Times New Roman"/>
                <w:bCs/>
                <w:sz w:val="24"/>
                <w:szCs w:val="24"/>
              </w:rPr>
            </w:pPr>
            <w:r>
              <w:rPr>
                <w:rFonts w:ascii="Times New Roman" w:hAnsi="Times New Roman"/>
                <w:bCs/>
                <w:sz w:val="24"/>
                <w:szCs w:val="24"/>
              </w:rPr>
              <w:t>24,1</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52</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rsidR="00C4014F" w:rsidRPr="002351AF" w:rsidRDefault="00C4014F" w:rsidP="00C4014F">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C4014F" w:rsidRPr="002351AF" w:rsidTr="006D080B">
        <w:trPr>
          <w:trHeight w:val="327"/>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49</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rsidR="00C4014F" w:rsidRPr="002351AF" w:rsidRDefault="004C02B5" w:rsidP="00C4014F">
            <w:pPr>
              <w:spacing w:after="0"/>
              <w:jc w:val="center"/>
              <w:rPr>
                <w:rFonts w:ascii="Times New Roman" w:hAnsi="Times New Roman"/>
                <w:b/>
                <w:bCs/>
                <w:sz w:val="24"/>
                <w:szCs w:val="24"/>
              </w:rPr>
            </w:pPr>
            <w:r>
              <w:rPr>
                <w:rFonts w:ascii="Times New Roman" w:hAnsi="Times New Roman"/>
                <w:b/>
                <w:bCs/>
                <w:sz w:val="24"/>
                <w:szCs w:val="24"/>
              </w:rPr>
              <w:t>27</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rsidR="00C4014F" w:rsidRPr="002351AF" w:rsidRDefault="004C02B5" w:rsidP="00C4014F">
            <w:pPr>
              <w:spacing w:after="0"/>
              <w:jc w:val="center"/>
              <w:rPr>
                <w:rFonts w:ascii="Times New Roman" w:hAnsi="Times New Roman"/>
                <w:bCs/>
                <w:sz w:val="24"/>
                <w:szCs w:val="24"/>
              </w:rPr>
            </w:pPr>
            <w:r>
              <w:rPr>
                <w:rFonts w:ascii="Times New Roman" w:hAnsi="Times New Roman"/>
                <w:bCs/>
                <w:sz w:val="24"/>
                <w:szCs w:val="24"/>
              </w:rPr>
              <w:t>27</w:t>
            </w:r>
            <w:r w:rsidR="00C4014F" w:rsidRPr="002351AF">
              <w:rPr>
                <w:rFonts w:ascii="Times New Roman" w:hAnsi="Times New Roman"/>
                <w:bCs/>
                <w:sz w:val="24"/>
                <w:szCs w:val="24"/>
              </w:rPr>
              <w:t>,</w:t>
            </w:r>
            <w:r>
              <w:rPr>
                <w:rFonts w:ascii="Times New Roman" w:hAnsi="Times New Roman"/>
                <w:bCs/>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rsidR="00C4014F" w:rsidRPr="002351AF" w:rsidRDefault="004C02B5" w:rsidP="00C4014F">
            <w:pPr>
              <w:spacing w:after="0"/>
              <w:jc w:val="center"/>
              <w:rPr>
                <w:rFonts w:ascii="Times New Roman" w:hAnsi="Times New Roman"/>
                <w:b/>
                <w:sz w:val="24"/>
                <w:szCs w:val="24"/>
              </w:rPr>
            </w:pPr>
            <w:r>
              <w:rPr>
                <w:rFonts w:ascii="Times New Roman" w:hAnsi="Times New Roman"/>
                <w:b/>
                <w:sz w:val="24"/>
                <w:szCs w:val="24"/>
              </w:rPr>
              <w:t>22,3</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C4014F" w:rsidRPr="002351AF" w:rsidRDefault="004C02B5" w:rsidP="00C4014F">
            <w:pPr>
              <w:spacing w:after="0"/>
              <w:jc w:val="center"/>
              <w:rPr>
                <w:rFonts w:ascii="Times New Roman" w:hAnsi="Times New Roman"/>
                <w:sz w:val="24"/>
                <w:szCs w:val="24"/>
              </w:rPr>
            </w:pPr>
            <w:r>
              <w:rPr>
                <w:rFonts w:ascii="Times New Roman" w:hAnsi="Times New Roman"/>
                <w:sz w:val="24"/>
                <w:szCs w:val="24"/>
              </w:rPr>
              <w:t>22,3</w:t>
            </w:r>
          </w:p>
        </w:tc>
      </w:tr>
      <w:tr w:rsidR="00C4014F" w:rsidRPr="002351AF" w:rsidTr="006D080B">
        <w:trPr>
          <w:trHeight w:val="183"/>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25</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273"/>
        </w:trPr>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lastRenderedPageBreak/>
              <w:t>000 1 08 04000 01 0000 110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841042" w:rsidRPr="002351AF" w:rsidTr="006D080B">
        <w:trPr>
          <w:trHeight w:val="491"/>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rsidR="00841042" w:rsidRDefault="00E63CE3" w:rsidP="00C4014F">
            <w:pPr>
              <w:spacing w:after="0"/>
              <w:jc w:val="center"/>
              <w:rPr>
                <w:rFonts w:ascii="Times New Roman" w:hAnsi="Times New Roman"/>
                <w:b/>
                <w:bCs/>
                <w:sz w:val="24"/>
                <w:szCs w:val="24"/>
              </w:rPr>
            </w:pPr>
            <w:r>
              <w:rPr>
                <w:rFonts w:ascii="Times New Roman" w:hAnsi="Times New Roman"/>
                <w:b/>
                <w:bCs/>
                <w:sz w:val="24"/>
                <w:szCs w:val="24"/>
              </w:rPr>
              <w:t>600</w:t>
            </w:r>
            <w:r w:rsidR="00841042">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8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rsidR="00C4014F" w:rsidRPr="002351AF" w:rsidRDefault="00C4014F" w:rsidP="00FD0F25">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rsidR="00C4014F" w:rsidRPr="002351AF" w:rsidRDefault="00545082" w:rsidP="00C4014F">
            <w:pPr>
              <w:spacing w:after="0"/>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lang w:val="en-US"/>
              </w:rPr>
              <w:t>5</w:t>
            </w:r>
            <w:r w:rsidR="00DA65DF">
              <w:rPr>
                <w:rFonts w:ascii="Times New Roman" w:hAnsi="Times New Roman"/>
                <w:b/>
                <w:bCs/>
                <w:sz w:val="24"/>
                <w:szCs w:val="24"/>
              </w:rPr>
              <w:t>5</w:t>
            </w:r>
            <w:r w:rsidR="00C4014F" w:rsidRPr="002351AF">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rsidR="00C4014F" w:rsidRPr="002351AF" w:rsidRDefault="0065090C" w:rsidP="00C4014F">
            <w:pPr>
              <w:spacing w:after="0"/>
              <w:jc w:val="center"/>
              <w:rPr>
                <w:rFonts w:ascii="Times New Roman" w:hAnsi="Times New Roman"/>
                <w:bCs/>
                <w:sz w:val="24"/>
                <w:szCs w:val="24"/>
              </w:rPr>
            </w:pPr>
            <w:r>
              <w:rPr>
                <w:rFonts w:ascii="Times New Roman" w:hAnsi="Times New Roman"/>
                <w:bCs/>
                <w:sz w:val="24"/>
                <w:szCs w:val="24"/>
              </w:rPr>
              <w:t>87</w:t>
            </w:r>
            <w:r w:rsidR="00C4014F" w:rsidRPr="002351AF">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11 09040   00 0000 120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w:t>
            </w:r>
            <w:r w:rsidR="008B42E2">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w:t>
            </w:r>
            <w:r w:rsidRPr="002351AF">
              <w:rPr>
                <w:rFonts w:ascii="Times New Roman" w:hAnsi="Times New Roman"/>
                <w:bCs/>
                <w:color w:val="000000"/>
                <w:sz w:val="24"/>
                <w:szCs w:val="24"/>
              </w:rPr>
              <w:lastRenderedPageBreak/>
              <w:t>бюджетных и автономных учреждений, а также имущества муниципальных унитарных предприятий, в том числе казенных)</w:t>
            </w:r>
          </w:p>
        </w:tc>
        <w:tc>
          <w:tcPr>
            <w:tcW w:w="1560" w:type="dxa"/>
          </w:tcPr>
          <w:p w:rsidR="00C4014F" w:rsidRPr="002351AF" w:rsidRDefault="00DA65DF" w:rsidP="00C4014F">
            <w:pPr>
              <w:spacing w:after="0"/>
              <w:rPr>
                <w:rFonts w:ascii="Times New Roman" w:hAnsi="Times New Roman"/>
                <w:bCs/>
                <w:sz w:val="24"/>
                <w:szCs w:val="24"/>
              </w:rPr>
            </w:pPr>
            <w:r>
              <w:rPr>
                <w:rFonts w:ascii="Times New Roman" w:hAnsi="Times New Roman"/>
                <w:bCs/>
                <w:sz w:val="24"/>
                <w:szCs w:val="24"/>
              </w:rPr>
              <w:lastRenderedPageBreak/>
              <w:t xml:space="preserve">      467,5</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
                <w:bCs/>
                <w:sz w:val="24"/>
                <w:szCs w:val="24"/>
              </w:rPr>
            </w:pPr>
            <w:r w:rsidRPr="00E63CE3">
              <w:rPr>
                <w:rFonts w:ascii="Times New Roman" w:hAnsi="Times New Roman"/>
                <w:b/>
                <w:bCs/>
                <w:sz w:val="24"/>
                <w:szCs w:val="24"/>
              </w:rPr>
              <w:lastRenderedPageBreak/>
              <w:t>000 1 13 00000 00 0000 000</w:t>
            </w:r>
          </w:p>
        </w:tc>
        <w:tc>
          <w:tcPr>
            <w:tcW w:w="5528" w:type="dxa"/>
          </w:tcPr>
          <w:p w:rsidR="0027668F" w:rsidRPr="00E63CE3" w:rsidRDefault="0027668F" w:rsidP="00FD0F25">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ДОХОДЫ ОТ КОМПЕНСАЦИИ ЗАТРАТ ГОСУДАРСТВА</w:t>
            </w:r>
          </w:p>
        </w:tc>
        <w:tc>
          <w:tcPr>
            <w:tcW w:w="1560" w:type="dxa"/>
          </w:tcPr>
          <w:p w:rsidR="0027668F" w:rsidRPr="00E63CE3" w:rsidRDefault="0027668F" w:rsidP="00525054">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
                <w:bCs/>
                <w:sz w:val="24"/>
                <w:szCs w:val="24"/>
              </w:rPr>
            </w:pPr>
            <w:r w:rsidRPr="00E63CE3">
              <w:rPr>
                <w:rFonts w:ascii="Times New Roman" w:hAnsi="Times New Roman"/>
                <w:b/>
                <w:bCs/>
                <w:sz w:val="24"/>
                <w:szCs w:val="24"/>
              </w:rPr>
              <w:t>790 1 13 02990 00 0000 130</w:t>
            </w:r>
          </w:p>
        </w:tc>
        <w:tc>
          <w:tcPr>
            <w:tcW w:w="5528" w:type="dxa"/>
          </w:tcPr>
          <w:p w:rsidR="0027668F" w:rsidRPr="00E63CE3" w:rsidRDefault="0027668F" w:rsidP="00FD0F25">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Прочие доходы от компенсации затрат государства</w:t>
            </w:r>
          </w:p>
        </w:tc>
        <w:tc>
          <w:tcPr>
            <w:tcW w:w="1560" w:type="dxa"/>
          </w:tcPr>
          <w:p w:rsidR="0027668F" w:rsidRPr="00E63CE3" w:rsidRDefault="0027668F" w:rsidP="00525054">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Cs/>
                <w:sz w:val="24"/>
                <w:szCs w:val="24"/>
              </w:rPr>
            </w:pPr>
            <w:r w:rsidRPr="00E63CE3">
              <w:rPr>
                <w:rFonts w:ascii="Times New Roman" w:hAnsi="Times New Roman"/>
                <w:bCs/>
                <w:sz w:val="24"/>
                <w:szCs w:val="24"/>
              </w:rPr>
              <w:t>790 1 13 02995 10 0000 130</w:t>
            </w:r>
          </w:p>
        </w:tc>
        <w:tc>
          <w:tcPr>
            <w:tcW w:w="5528" w:type="dxa"/>
          </w:tcPr>
          <w:p w:rsidR="0027668F" w:rsidRPr="00E63CE3" w:rsidRDefault="0027668F" w:rsidP="00FD0F25">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Прочие доходы от компенсации затрат бюджетов сельских  поселений</w:t>
            </w:r>
          </w:p>
        </w:tc>
        <w:tc>
          <w:tcPr>
            <w:tcW w:w="1560" w:type="dxa"/>
          </w:tcPr>
          <w:p w:rsidR="0027668F" w:rsidRPr="00E63CE3" w:rsidRDefault="0027668F" w:rsidP="00525054">
            <w:pPr>
              <w:spacing w:after="0"/>
              <w:jc w:val="center"/>
              <w:rPr>
                <w:rFonts w:ascii="Times New Roman" w:hAnsi="Times New Roman"/>
                <w:bCs/>
                <w:sz w:val="24"/>
                <w:szCs w:val="24"/>
              </w:rPr>
            </w:pPr>
            <w:r w:rsidRPr="00E63CE3">
              <w:rPr>
                <w:rFonts w:ascii="Times New Roman" w:hAnsi="Times New Roman"/>
                <w:bCs/>
                <w:sz w:val="24"/>
                <w:szCs w:val="24"/>
              </w:rPr>
              <w:t>25,0</w:t>
            </w:r>
          </w:p>
        </w:tc>
      </w:tr>
      <w:tr w:rsidR="00525054" w:rsidRPr="002351AF" w:rsidTr="006D080B">
        <w:trPr>
          <w:trHeight w:val="507"/>
        </w:trPr>
        <w:tc>
          <w:tcPr>
            <w:tcW w:w="3119" w:type="dxa"/>
          </w:tcPr>
          <w:p w:rsidR="00525054" w:rsidRPr="00525054" w:rsidRDefault="00525054" w:rsidP="00C4014F">
            <w:pPr>
              <w:spacing w:after="0"/>
              <w:rPr>
                <w:rFonts w:ascii="Times New Roman" w:hAnsi="Times New Roman"/>
                <w:b/>
                <w:bCs/>
                <w:sz w:val="24"/>
                <w:szCs w:val="24"/>
              </w:rPr>
            </w:pPr>
            <w:r w:rsidRPr="00525054">
              <w:rPr>
                <w:rFonts w:ascii="Times New Roman" w:hAnsi="Times New Roman"/>
                <w:b/>
                <w:bCs/>
                <w:sz w:val="24"/>
                <w:szCs w:val="24"/>
              </w:rPr>
              <w:t>000 1 16 00000 00 0000 000</w:t>
            </w:r>
          </w:p>
        </w:tc>
        <w:tc>
          <w:tcPr>
            <w:tcW w:w="5528" w:type="dxa"/>
          </w:tcPr>
          <w:p w:rsidR="00525054" w:rsidRPr="00525054" w:rsidRDefault="00525054" w:rsidP="00FD0F25">
            <w:pPr>
              <w:keepNext/>
              <w:keepLines/>
              <w:spacing w:after="0" w:line="240" w:lineRule="auto"/>
              <w:jc w:val="both"/>
              <w:outlineLvl w:val="2"/>
              <w:rPr>
                <w:rFonts w:ascii="Times New Roman" w:hAnsi="Times New Roman"/>
                <w:b/>
                <w:bCs/>
                <w:color w:val="000000"/>
                <w:sz w:val="24"/>
                <w:szCs w:val="24"/>
              </w:rPr>
            </w:pPr>
            <w:r w:rsidRPr="00525054">
              <w:rPr>
                <w:rFonts w:ascii="Times New Roman" w:hAnsi="Times New Roman"/>
                <w:b/>
                <w:bCs/>
                <w:color w:val="000000"/>
                <w:sz w:val="24"/>
                <w:szCs w:val="24"/>
              </w:rPr>
              <w:t>ШТРАФЫ, САНКЦИИ, ВОЗМЕЩЕНИЕ УЩЕРБА</w:t>
            </w:r>
          </w:p>
        </w:tc>
        <w:tc>
          <w:tcPr>
            <w:tcW w:w="1560" w:type="dxa"/>
          </w:tcPr>
          <w:p w:rsidR="00525054" w:rsidRPr="00525054" w:rsidRDefault="00525054" w:rsidP="00525054">
            <w:pPr>
              <w:spacing w:after="0"/>
              <w:jc w:val="center"/>
              <w:rPr>
                <w:rFonts w:ascii="Times New Roman" w:hAnsi="Times New Roman"/>
                <w:b/>
                <w:bCs/>
                <w:sz w:val="24"/>
                <w:szCs w:val="24"/>
              </w:rPr>
            </w:pPr>
            <w:r>
              <w:rPr>
                <w:rFonts w:ascii="Times New Roman" w:hAnsi="Times New Roman"/>
                <w:b/>
                <w:bCs/>
                <w:sz w:val="24"/>
                <w:szCs w:val="24"/>
              </w:rPr>
              <w:t>20,0</w:t>
            </w:r>
          </w:p>
        </w:tc>
      </w:tr>
      <w:tr w:rsidR="00525054" w:rsidRPr="002351AF" w:rsidTr="006D080B">
        <w:trPr>
          <w:trHeight w:val="507"/>
        </w:trPr>
        <w:tc>
          <w:tcPr>
            <w:tcW w:w="3119" w:type="dxa"/>
          </w:tcPr>
          <w:p w:rsidR="00525054" w:rsidRPr="002351AF" w:rsidRDefault="00525054" w:rsidP="00C4014F">
            <w:pPr>
              <w:spacing w:after="0"/>
              <w:rPr>
                <w:rFonts w:ascii="Times New Roman" w:hAnsi="Times New Roman"/>
                <w:bCs/>
                <w:sz w:val="24"/>
                <w:szCs w:val="24"/>
              </w:rPr>
            </w:pPr>
            <w:r w:rsidRPr="00525054">
              <w:rPr>
                <w:rFonts w:ascii="Times New Roman" w:hAnsi="Times New Roman"/>
                <w:bCs/>
                <w:sz w:val="24"/>
                <w:szCs w:val="24"/>
              </w:rPr>
              <w:t>790 1 16 01154 01 0000 140</w:t>
            </w:r>
          </w:p>
        </w:tc>
        <w:tc>
          <w:tcPr>
            <w:tcW w:w="5528" w:type="dxa"/>
          </w:tcPr>
          <w:p w:rsidR="00525054" w:rsidRPr="002351AF" w:rsidRDefault="00525054" w:rsidP="00FD0F25">
            <w:pPr>
              <w:keepNext/>
              <w:keepLines/>
              <w:spacing w:after="0" w:line="240" w:lineRule="auto"/>
              <w:jc w:val="both"/>
              <w:outlineLvl w:val="2"/>
              <w:rPr>
                <w:rFonts w:ascii="Times New Roman" w:hAnsi="Times New Roman"/>
                <w:bCs/>
                <w:color w:val="000000"/>
                <w:sz w:val="24"/>
                <w:szCs w:val="24"/>
              </w:rPr>
            </w:pPr>
            <w:r w:rsidRPr="00525054">
              <w:rPr>
                <w:rFonts w:ascii="Times New Roman" w:hAnsi="Times New Roman"/>
                <w:bCs/>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60" w:type="dxa"/>
          </w:tcPr>
          <w:p w:rsidR="00525054" w:rsidRDefault="00525054" w:rsidP="00525054">
            <w:pPr>
              <w:spacing w:after="0"/>
              <w:jc w:val="center"/>
              <w:rPr>
                <w:rFonts w:ascii="Times New Roman" w:hAnsi="Times New Roman"/>
                <w:bCs/>
                <w:sz w:val="24"/>
                <w:szCs w:val="24"/>
              </w:rPr>
            </w:pPr>
            <w:r>
              <w:rPr>
                <w:rFonts w:ascii="Times New Roman" w:hAnsi="Times New Roman"/>
                <w:bCs/>
                <w:sz w:val="24"/>
                <w:szCs w:val="24"/>
              </w:rPr>
              <w:t>20,0</w:t>
            </w:r>
          </w:p>
        </w:tc>
      </w:tr>
      <w:tr w:rsidR="00C4014F" w:rsidRPr="002351AF" w:rsidTr="006D080B">
        <w:trPr>
          <w:trHeight w:val="315"/>
        </w:trPr>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rsidR="00C4014F" w:rsidRPr="00B851C3" w:rsidRDefault="00833770" w:rsidP="00C4014F">
            <w:pPr>
              <w:spacing w:after="0"/>
              <w:jc w:val="center"/>
              <w:rPr>
                <w:rFonts w:ascii="Times New Roman" w:hAnsi="Times New Roman"/>
                <w:b/>
                <w:bCs/>
                <w:sz w:val="24"/>
                <w:szCs w:val="24"/>
              </w:rPr>
            </w:pPr>
            <w:r>
              <w:rPr>
                <w:rFonts w:ascii="Times New Roman" w:hAnsi="Times New Roman"/>
                <w:b/>
                <w:bCs/>
                <w:sz w:val="24"/>
                <w:szCs w:val="24"/>
              </w:rPr>
              <w:t>70 761</w:t>
            </w:r>
            <w:r w:rsidR="00C4014F" w:rsidRPr="00B851C3">
              <w:rPr>
                <w:rFonts w:ascii="Times New Roman" w:hAnsi="Times New Roman"/>
                <w:b/>
                <w:bCs/>
                <w:sz w:val="24"/>
                <w:szCs w:val="24"/>
              </w:rPr>
              <w:t>,</w:t>
            </w:r>
            <w:r>
              <w:rPr>
                <w:rFonts w:ascii="Times New Roman" w:hAnsi="Times New Roman"/>
                <w:b/>
                <w:bCs/>
                <w:sz w:val="24"/>
                <w:szCs w:val="24"/>
              </w:rPr>
              <w:t>0</w:t>
            </w:r>
          </w:p>
        </w:tc>
      </w:tr>
      <w:tr w:rsidR="00C4014F" w:rsidRPr="002351AF" w:rsidTr="006D080B">
        <w:trPr>
          <w:trHeight w:val="54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rsidR="00C4014F" w:rsidRPr="00B851C3" w:rsidRDefault="00833770" w:rsidP="00C4014F">
            <w:pPr>
              <w:tabs>
                <w:tab w:val="center" w:pos="843"/>
              </w:tabs>
              <w:jc w:val="center"/>
              <w:rPr>
                <w:rFonts w:ascii="Times New Roman" w:hAnsi="Times New Roman"/>
                <w:b/>
                <w:bCs/>
                <w:sz w:val="24"/>
                <w:szCs w:val="24"/>
              </w:rPr>
            </w:pPr>
            <w:r>
              <w:rPr>
                <w:rFonts w:ascii="Times New Roman" w:hAnsi="Times New Roman"/>
                <w:b/>
                <w:bCs/>
                <w:sz w:val="24"/>
                <w:szCs w:val="24"/>
              </w:rPr>
              <w:t>70 284</w:t>
            </w:r>
            <w:r w:rsidR="00C4014F" w:rsidRPr="00B851C3">
              <w:rPr>
                <w:rFonts w:ascii="Times New Roman" w:hAnsi="Times New Roman"/>
                <w:b/>
                <w:bCs/>
                <w:sz w:val="24"/>
                <w:szCs w:val="24"/>
              </w:rPr>
              <w:t>,</w:t>
            </w:r>
            <w:r>
              <w:rPr>
                <w:rFonts w:ascii="Times New Roman" w:hAnsi="Times New Roman"/>
                <w:b/>
                <w:bCs/>
                <w:sz w:val="24"/>
                <w:szCs w:val="24"/>
              </w:rPr>
              <w:t>8</w:t>
            </w:r>
          </w:p>
        </w:tc>
      </w:tr>
      <w:tr w:rsidR="00C4014F" w:rsidRPr="002351AF" w:rsidTr="006D080B">
        <w:trPr>
          <w:trHeight w:val="579"/>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rsidR="00C4014F" w:rsidRPr="00B851C3" w:rsidRDefault="00DA65DF" w:rsidP="00C4014F">
            <w:pPr>
              <w:jc w:val="center"/>
              <w:rPr>
                <w:rFonts w:ascii="Times New Roman" w:hAnsi="Times New Roman"/>
                <w:b/>
                <w:bCs/>
                <w:sz w:val="24"/>
                <w:szCs w:val="24"/>
              </w:rPr>
            </w:pPr>
            <w:r>
              <w:rPr>
                <w:rFonts w:ascii="Times New Roman" w:hAnsi="Times New Roman"/>
                <w:b/>
                <w:bCs/>
                <w:sz w:val="24"/>
                <w:szCs w:val="24"/>
              </w:rPr>
              <w:t>7 569</w:t>
            </w:r>
            <w:r w:rsidR="00C4014F" w:rsidRPr="00B851C3">
              <w:rPr>
                <w:rFonts w:ascii="Times New Roman" w:hAnsi="Times New Roman"/>
                <w:b/>
                <w:bCs/>
                <w:sz w:val="24"/>
                <w:szCs w:val="24"/>
              </w:rPr>
              <w:t>,</w:t>
            </w:r>
            <w:r>
              <w:rPr>
                <w:rFonts w:ascii="Times New Roman" w:hAnsi="Times New Roman"/>
                <w:b/>
                <w:bCs/>
                <w:sz w:val="24"/>
                <w:szCs w:val="24"/>
              </w:rPr>
              <w:t>1</w:t>
            </w:r>
          </w:p>
        </w:tc>
      </w:tr>
      <w:tr w:rsidR="00C4014F" w:rsidRPr="002351AF" w:rsidTr="006D080B">
        <w:trPr>
          <w:trHeight w:val="48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rsidR="00C4014F" w:rsidRPr="002351AF" w:rsidRDefault="00DA65DF" w:rsidP="00C4014F">
            <w:pPr>
              <w:jc w:val="center"/>
              <w:rPr>
                <w:rFonts w:ascii="Times New Roman" w:hAnsi="Times New Roman"/>
                <w:b/>
                <w:bCs/>
                <w:sz w:val="24"/>
                <w:szCs w:val="24"/>
              </w:rPr>
            </w:pPr>
            <w:r>
              <w:rPr>
                <w:rFonts w:ascii="Times New Roman" w:hAnsi="Times New Roman"/>
                <w:b/>
                <w:bCs/>
                <w:sz w:val="24"/>
                <w:szCs w:val="24"/>
              </w:rPr>
              <w:t>2 556</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649"/>
        </w:trPr>
        <w:tc>
          <w:tcPr>
            <w:tcW w:w="3119" w:type="dxa"/>
          </w:tcPr>
          <w:p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rsidR="00C4014F" w:rsidRPr="002351AF" w:rsidRDefault="00C4014F" w:rsidP="00FD0F25">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 xml:space="preserve">Дотации бюджетам </w:t>
            </w:r>
            <w:proofErr w:type="gramStart"/>
            <w:r w:rsidRPr="002351AF">
              <w:rPr>
                <w:rFonts w:ascii="Times New Roman" w:hAnsi="Times New Roman"/>
                <w:bCs/>
                <w:color w:val="000000"/>
                <w:sz w:val="24"/>
                <w:szCs w:val="24"/>
              </w:rPr>
              <w:t>сельских</w:t>
            </w:r>
            <w:proofErr w:type="gramEnd"/>
            <w:r w:rsidRPr="002351AF">
              <w:rPr>
                <w:rFonts w:ascii="Times New Roman" w:hAnsi="Times New Roman"/>
                <w:bCs/>
                <w:color w:val="000000"/>
                <w:sz w:val="24"/>
                <w:szCs w:val="24"/>
              </w:rPr>
              <w:t xml:space="preserve"> поселения на выравнивание бюджетной обеспеченности</w:t>
            </w:r>
            <w:r w:rsidR="00356547">
              <w:rPr>
                <w:rFonts w:ascii="Times New Roman" w:hAnsi="Times New Roman"/>
                <w:bCs/>
                <w:color w:val="000000"/>
                <w:sz w:val="24"/>
                <w:szCs w:val="24"/>
              </w:rPr>
              <w:t xml:space="preserve"> из бюджета субъекта Российской Федерации</w:t>
            </w:r>
          </w:p>
        </w:tc>
        <w:tc>
          <w:tcPr>
            <w:tcW w:w="1560" w:type="dxa"/>
          </w:tcPr>
          <w:p w:rsidR="00C4014F" w:rsidRPr="002351AF" w:rsidRDefault="00DA65DF" w:rsidP="00C4014F">
            <w:pPr>
              <w:jc w:val="center"/>
              <w:rPr>
                <w:rFonts w:ascii="Times New Roman" w:hAnsi="Times New Roman"/>
                <w:bCs/>
                <w:sz w:val="24"/>
                <w:szCs w:val="24"/>
              </w:rPr>
            </w:pPr>
            <w:r>
              <w:rPr>
                <w:rFonts w:ascii="Times New Roman" w:hAnsi="Times New Roman"/>
                <w:bCs/>
                <w:sz w:val="24"/>
                <w:szCs w:val="24"/>
              </w:rPr>
              <w:t>2 556</w:t>
            </w:r>
            <w:r w:rsidR="005F275D">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453"/>
        </w:trPr>
        <w:tc>
          <w:tcPr>
            <w:tcW w:w="3119"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rsidR="00C4014F" w:rsidRPr="002351AF" w:rsidRDefault="00C4014F" w:rsidP="00FD0F25">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rsidR="00C4014F" w:rsidRPr="00B851C3" w:rsidRDefault="00DA65DF" w:rsidP="00C4014F">
            <w:pPr>
              <w:spacing w:after="0" w:line="240" w:lineRule="auto"/>
              <w:jc w:val="center"/>
              <w:rPr>
                <w:rFonts w:ascii="Times New Roman" w:hAnsi="Times New Roman"/>
                <w:b/>
                <w:bCs/>
                <w:sz w:val="24"/>
                <w:szCs w:val="24"/>
              </w:rPr>
            </w:pPr>
            <w:r>
              <w:rPr>
                <w:rFonts w:ascii="Times New Roman" w:hAnsi="Times New Roman"/>
                <w:b/>
                <w:bCs/>
                <w:sz w:val="24"/>
                <w:szCs w:val="24"/>
              </w:rPr>
              <w:t>5 012</w:t>
            </w:r>
            <w:r w:rsidR="00C4014F" w:rsidRPr="00B851C3">
              <w:rPr>
                <w:rFonts w:ascii="Times New Roman" w:hAnsi="Times New Roman"/>
                <w:b/>
                <w:bCs/>
                <w:sz w:val="24"/>
                <w:szCs w:val="24"/>
              </w:rPr>
              <w:t>,</w:t>
            </w:r>
            <w:r>
              <w:rPr>
                <w:rFonts w:ascii="Times New Roman" w:hAnsi="Times New Roman"/>
                <w:b/>
                <w:bCs/>
                <w:sz w:val="24"/>
                <w:szCs w:val="24"/>
              </w:rPr>
              <w:t>5</w:t>
            </w:r>
          </w:p>
        </w:tc>
      </w:tr>
      <w:tr w:rsidR="00C4014F" w:rsidRPr="002351AF" w:rsidTr="006D080B">
        <w:trPr>
          <w:trHeight w:val="453"/>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790 2 02 16001 10 0000 150</w:t>
            </w:r>
          </w:p>
          <w:p w:rsidR="00C4014F" w:rsidRPr="002351AF" w:rsidRDefault="00C4014F" w:rsidP="00C4014F">
            <w:pPr>
              <w:spacing w:after="0" w:line="240" w:lineRule="auto"/>
              <w:rPr>
                <w:rFonts w:ascii="Times New Roman" w:hAnsi="Times New Roman"/>
                <w:bCs/>
                <w:sz w:val="24"/>
                <w:szCs w:val="24"/>
              </w:rPr>
            </w:pPr>
          </w:p>
        </w:tc>
        <w:tc>
          <w:tcPr>
            <w:tcW w:w="5528" w:type="dxa"/>
          </w:tcPr>
          <w:p w:rsidR="00C4014F" w:rsidRPr="002351AF" w:rsidRDefault="00C4014F" w:rsidP="00FD0F2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rsidR="00C4014F" w:rsidRPr="002351AF" w:rsidRDefault="00DA65DF" w:rsidP="00C4014F">
            <w:pPr>
              <w:spacing w:after="0" w:line="240" w:lineRule="auto"/>
              <w:jc w:val="center"/>
              <w:rPr>
                <w:rFonts w:ascii="Times New Roman" w:hAnsi="Times New Roman"/>
                <w:bCs/>
                <w:sz w:val="24"/>
                <w:szCs w:val="24"/>
              </w:rPr>
            </w:pPr>
            <w:r>
              <w:rPr>
                <w:rFonts w:ascii="Times New Roman" w:hAnsi="Times New Roman"/>
                <w:bCs/>
                <w:sz w:val="24"/>
                <w:szCs w:val="24"/>
              </w:rPr>
              <w:t>5 012</w:t>
            </w:r>
            <w:r w:rsidR="00C4014F" w:rsidRPr="002351AF">
              <w:rPr>
                <w:rFonts w:ascii="Times New Roman" w:hAnsi="Times New Roman"/>
                <w:bCs/>
                <w:sz w:val="24"/>
                <w:szCs w:val="24"/>
              </w:rPr>
              <w:t>,</w:t>
            </w:r>
            <w:r>
              <w:rPr>
                <w:rFonts w:ascii="Times New Roman" w:hAnsi="Times New Roman"/>
                <w:bCs/>
                <w:sz w:val="24"/>
                <w:szCs w:val="24"/>
              </w:rPr>
              <w:t>5</w:t>
            </w:r>
          </w:p>
        </w:tc>
      </w:tr>
      <w:tr w:rsidR="00DA65DF" w:rsidRPr="002351AF" w:rsidTr="006D080B">
        <w:trPr>
          <w:trHeight w:val="563"/>
        </w:trPr>
        <w:tc>
          <w:tcPr>
            <w:tcW w:w="3119" w:type="dxa"/>
          </w:tcPr>
          <w:p w:rsidR="00DA65DF" w:rsidRPr="002351AF" w:rsidRDefault="00DA65DF" w:rsidP="008F7DF4">
            <w:pPr>
              <w:rPr>
                <w:rFonts w:ascii="Times New Roman" w:hAnsi="Times New Roman"/>
                <w:b/>
                <w:sz w:val="24"/>
                <w:szCs w:val="24"/>
              </w:rPr>
            </w:pPr>
            <w:r w:rsidRPr="002351AF">
              <w:rPr>
                <w:rFonts w:ascii="Times New Roman" w:hAnsi="Times New Roman"/>
                <w:b/>
                <w:bCs/>
                <w:sz w:val="24"/>
                <w:szCs w:val="24"/>
              </w:rPr>
              <w:t>000 2 02 20000 00 0000 150</w:t>
            </w:r>
          </w:p>
        </w:tc>
        <w:tc>
          <w:tcPr>
            <w:tcW w:w="5528" w:type="dxa"/>
          </w:tcPr>
          <w:p w:rsidR="00DA65DF" w:rsidRPr="002351AF" w:rsidRDefault="00DA65D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r w:rsidR="000C02C8">
              <w:rPr>
                <w:rFonts w:ascii="Times New Roman" w:hAnsi="Times New Roman"/>
                <w:b/>
                <w:bCs/>
                <w:color w:val="000000"/>
                <w:sz w:val="24"/>
                <w:szCs w:val="24"/>
              </w:rPr>
              <w:t xml:space="preserve"> (межбюджетные субсидии)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DA65DF" w:rsidRPr="002351AF" w:rsidTr="006D080B">
        <w:trPr>
          <w:trHeight w:val="563"/>
        </w:trPr>
        <w:tc>
          <w:tcPr>
            <w:tcW w:w="3119" w:type="dxa"/>
          </w:tcPr>
          <w:p w:rsidR="00DA65DF"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000 2 02 20077 00 0000 150</w:t>
            </w:r>
          </w:p>
        </w:tc>
        <w:tc>
          <w:tcPr>
            <w:tcW w:w="5528" w:type="dxa"/>
          </w:tcPr>
          <w:p w:rsidR="00DA65DF"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Субсидии бюджетам на </w:t>
            </w:r>
            <w:proofErr w:type="spellStart"/>
            <w:r w:rsidRPr="002351AF">
              <w:rPr>
                <w:rFonts w:ascii="Times New Roman" w:hAnsi="Times New Roman"/>
                <w:b/>
                <w:bCs/>
                <w:color w:val="000000"/>
                <w:sz w:val="24"/>
                <w:szCs w:val="24"/>
              </w:rPr>
              <w:t>софинансирование</w:t>
            </w:r>
            <w:proofErr w:type="spellEnd"/>
            <w:r w:rsidRPr="002351AF">
              <w:rPr>
                <w:rFonts w:ascii="Times New Roman" w:hAnsi="Times New Roman"/>
                <w:b/>
                <w:bCs/>
                <w:color w:val="000000"/>
                <w:sz w:val="24"/>
                <w:szCs w:val="24"/>
              </w:rPr>
              <w:t xml:space="preserve"> капитальных вложений в объекты муниципальной собственности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790 2 02 20077 10 0000 150</w:t>
            </w:r>
          </w:p>
        </w:tc>
        <w:tc>
          <w:tcPr>
            <w:tcW w:w="5528" w:type="dxa"/>
          </w:tcPr>
          <w:p w:rsidR="008B2935" w:rsidRPr="002351AF" w:rsidRDefault="008B2935" w:rsidP="008F7DF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Субсидии  бюджетам сельских поселений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p>
        </w:tc>
        <w:tc>
          <w:tcPr>
            <w:tcW w:w="1560" w:type="dxa"/>
          </w:tcPr>
          <w:p w:rsidR="008B2935" w:rsidRPr="008B2935" w:rsidRDefault="00CF54CC" w:rsidP="00C4014F">
            <w:pPr>
              <w:jc w:val="center"/>
              <w:rPr>
                <w:rFonts w:ascii="Times New Roman" w:hAnsi="Times New Roman"/>
                <w:sz w:val="24"/>
                <w:szCs w:val="24"/>
              </w:rPr>
            </w:pPr>
            <w:r>
              <w:rPr>
                <w:rFonts w:ascii="Times New Roman" w:hAnsi="Times New Roman"/>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rsidR="008B2935" w:rsidRPr="002351AF" w:rsidRDefault="00CF54CC" w:rsidP="00C4014F">
            <w:pPr>
              <w:jc w:val="center"/>
              <w:rPr>
                <w:rFonts w:ascii="Times New Roman" w:hAnsi="Times New Roman"/>
                <w:b/>
                <w:sz w:val="24"/>
                <w:szCs w:val="24"/>
              </w:rPr>
            </w:pPr>
            <w:r>
              <w:rPr>
                <w:rFonts w:ascii="Times New Roman" w:hAnsi="Times New Roman"/>
                <w:b/>
                <w:sz w:val="24"/>
                <w:szCs w:val="24"/>
              </w:rPr>
              <w:t>589</w:t>
            </w:r>
            <w:r w:rsidR="008B2935" w:rsidRPr="002351AF">
              <w:rPr>
                <w:rFonts w:ascii="Times New Roman" w:hAnsi="Times New Roman"/>
                <w:b/>
                <w:sz w:val="24"/>
                <w:szCs w:val="24"/>
              </w:rPr>
              <w:t>,</w:t>
            </w:r>
            <w:r>
              <w:rPr>
                <w:rFonts w:ascii="Times New Roman" w:hAnsi="Times New Roman"/>
                <w:b/>
                <w:sz w:val="24"/>
                <w:szCs w:val="24"/>
              </w:rPr>
              <w:t>1</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lastRenderedPageBreak/>
              <w:t>000 2 02 30024 00 0000 150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rsidR="008B2935" w:rsidRPr="002351AF" w:rsidRDefault="008B2935" w:rsidP="00C4014F">
            <w:pPr>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rsidR="008B2935" w:rsidRPr="002351AF" w:rsidRDefault="008B2935" w:rsidP="00C4014F">
            <w:pPr>
              <w:jc w:val="center"/>
              <w:rPr>
                <w:rFonts w:ascii="Times New Roman" w:hAnsi="Times New Roman"/>
                <w:sz w:val="24"/>
                <w:szCs w:val="24"/>
              </w:rPr>
            </w:pPr>
            <w:r w:rsidRPr="002351AF">
              <w:rPr>
                <w:rFonts w:ascii="Times New Roman" w:hAnsi="Times New Roman"/>
                <w:sz w:val="24"/>
                <w:szCs w:val="24"/>
              </w:rPr>
              <w:t>204,0</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rsidR="008B2935" w:rsidRPr="002351AF" w:rsidRDefault="008B2935" w:rsidP="00B4377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rsidR="008B2935" w:rsidRPr="008B2935" w:rsidRDefault="00CF54CC" w:rsidP="00C4014F">
            <w:pPr>
              <w:jc w:val="center"/>
              <w:rPr>
                <w:rFonts w:ascii="Times New Roman" w:hAnsi="Times New Roman"/>
                <w:b/>
                <w:sz w:val="24"/>
                <w:szCs w:val="24"/>
              </w:rPr>
            </w:pPr>
            <w:r>
              <w:rPr>
                <w:rFonts w:ascii="Times New Roman" w:hAnsi="Times New Roman"/>
                <w:b/>
                <w:sz w:val="24"/>
                <w:szCs w:val="24"/>
              </w:rPr>
              <w:t>347,5</w:t>
            </w:r>
          </w:p>
        </w:tc>
      </w:tr>
      <w:tr w:rsidR="008B2935" w:rsidRPr="002351AF" w:rsidTr="006D080B">
        <w:trPr>
          <w:trHeight w:val="272"/>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rsidR="008B2935" w:rsidRPr="002351AF" w:rsidRDefault="008B2935" w:rsidP="00F36858">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rsidR="008B2935" w:rsidRPr="002351AF" w:rsidRDefault="00CF54CC" w:rsidP="00C4014F">
            <w:pPr>
              <w:jc w:val="center"/>
              <w:rPr>
                <w:rFonts w:ascii="Times New Roman" w:hAnsi="Times New Roman"/>
                <w:bCs/>
                <w:sz w:val="24"/>
                <w:szCs w:val="24"/>
              </w:rPr>
            </w:pPr>
            <w:r>
              <w:rPr>
                <w:rFonts w:ascii="Times New Roman" w:hAnsi="Times New Roman"/>
                <w:bCs/>
                <w:sz w:val="24"/>
                <w:szCs w:val="24"/>
              </w:rPr>
              <w:t>347</w:t>
            </w:r>
            <w:r w:rsidR="008B2935" w:rsidRPr="002351AF">
              <w:rPr>
                <w:rFonts w:ascii="Times New Roman" w:hAnsi="Times New Roman"/>
                <w:bCs/>
                <w:sz w:val="24"/>
                <w:szCs w:val="24"/>
              </w:rPr>
              <w:t>,</w:t>
            </w:r>
            <w:r>
              <w:rPr>
                <w:rFonts w:ascii="Times New Roman" w:hAnsi="Times New Roman"/>
                <w:bCs/>
                <w:sz w:val="24"/>
                <w:szCs w:val="24"/>
              </w:rPr>
              <w:t>5</w:t>
            </w:r>
          </w:p>
        </w:tc>
      </w:tr>
      <w:tr w:rsidR="008B2935" w:rsidRPr="002351AF" w:rsidTr="006D080B">
        <w:tc>
          <w:tcPr>
            <w:tcW w:w="3119" w:type="dxa"/>
          </w:tcPr>
          <w:p w:rsidR="008B2935" w:rsidRPr="002351AF" w:rsidRDefault="008B2935" w:rsidP="00C4014F">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rsidR="008B2935" w:rsidRPr="00B851C3" w:rsidRDefault="00833770" w:rsidP="00C4014F">
            <w:pPr>
              <w:spacing w:after="0"/>
              <w:jc w:val="center"/>
              <w:rPr>
                <w:rFonts w:ascii="Times New Roman" w:hAnsi="Times New Roman"/>
                <w:b/>
                <w:bCs/>
                <w:sz w:val="24"/>
                <w:szCs w:val="24"/>
              </w:rPr>
            </w:pPr>
            <w:r>
              <w:rPr>
                <w:rFonts w:ascii="Times New Roman" w:hAnsi="Times New Roman"/>
                <w:b/>
                <w:bCs/>
                <w:sz w:val="24"/>
                <w:szCs w:val="24"/>
              </w:rPr>
              <w:t>29 171</w:t>
            </w:r>
            <w:r w:rsidR="008B2935" w:rsidRPr="00B851C3">
              <w:rPr>
                <w:rFonts w:ascii="Times New Roman" w:hAnsi="Times New Roman"/>
                <w:b/>
                <w:bCs/>
                <w:sz w:val="24"/>
                <w:szCs w:val="24"/>
              </w:rPr>
              <w:t>,</w:t>
            </w:r>
            <w:r>
              <w:rPr>
                <w:rFonts w:ascii="Times New Roman" w:hAnsi="Times New Roman"/>
                <w:b/>
                <w:bCs/>
                <w:sz w:val="24"/>
                <w:szCs w:val="24"/>
              </w:rPr>
              <w:t>2</w:t>
            </w:r>
          </w:p>
        </w:tc>
      </w:tr>
      <w:tr w:rsidR="008B2935" w:rsidRPr="002351AF" w:rsidTr="006D080B">
        <w:trPr>
          <w:trHeight w:val="556"/>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2351AF" w:rsidRDefault="009B4D87" w:rsidP="00C4014F">
            <w:pPr>
              <w:jc w:val="center"/>
              <w:rPr>
                <w:rFonts w:ascii="Times New Roman" w:hAnsi="Times New Roman"/>
                <w:b/>
                <w:bCs/>
                <w:sz w:val="24"/>
                <w:szCs w:val="24"/>
              </w:rPr>
            </w:pPr>
            <w:r>
              <w:rPr>
                <w:rFonts w:ascii="Times New Roman" w:hAnsi="Times New Roman"/>
                <w:b/>
                <w:bCs/>
                <w:sz w:val="24"/>
                <w:szCs w:val="24"/>
              </w:rPr>
              <w:t>634,4</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A75F63" w:rsidRDefault="009B4D87" w:rsidP="00C4014F">
            <w:pPr>
              <w:jc w:val="center"/>
              <w:rPr>
                <w:rFonts w:ascii="Times New Roman" w:hAnsi="Times New Roman"/>
                <w:b/>
                <w:bCs/>
                <w:sz w:val="24"/>
                <w:szCs w:val="24"/>
              </w:rPr>
            </w:pPr>
            <w:r>
              <w:rPr>
                <w:rFonts w:ascii="Times New Roman" w:hAnsi="Times New Roman"/>
                <w:b/>
                <w:bCs/>
                <w:sz w:val="24"/>
                <w:szCs w:val="24"/>
              </w:rPr>
              <w:t>634,4</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57116F">
              <w:rPr>
                <w:rFonts w:ascii="Times New Roman" w:hAnsi="Times New Roman"/>
                <w:bCs/>
                <w:color w:val="000000" w:themeColor="text1"/>
                <w:sz w:val="24"/>
                <w:szCs w:val="24"/>
              </w:rPr>
              <w:t>, по мероприятиям:</w:t>
            </w:r>
          </w:p>
        </w:tc>
        <w:tc>
          <w:tcPr>
            <w:tcW w:w="1560" w:type="dxa"/>
          </w:tcPr>
          <w:p w:rsidR="008B2935" w:rsidRPr="002351AF" w:rsidRDefault="008B2935" w:rsidP="00C4014F">
            <w:pPr>
              <w:jc w:val="center"/>
              <w:rPr>
                <w:rFonts w:ascii="Times New Roman" w:hAnsi="Times New Roman"/>
                <w:bCs/>
                <w:sz w:val="24"/>
                <w:szCs w:val="24"/>
              </w:rPr>
            </w:pPr>
            <w:r>
              <w:rPr>
                <w:rFonts w:ascii="Times New Roman" w:hAnsi="Times New Roman"/>
                <w:bCs/>
                <w:sz w:val="24"/>
                <w:szCs w:val="24"/>
              </w:rPr>
              <w:t>151</w:t>
            </w:r>
            <w:r w:rsidRPr="002351AF">
              <w:rPr>
                <w:rFonts w:ascii="Times New Roman" w:hAnsi="Times New Roman"/>
                <w:bCs/>
                <w:sz w:val="24"/>
                <w:szCs w:val="24"/>
              </w:rPr>
              <w:t>,</w:t>
            </w:r>
            <w:r>
              <w:rPr>
                <w:rFonts w:ascii="Times New Roman" w:hAnsi="Times New Roman"/>
                <w:bCs/>
                <w:sz w:val="24"/>
                <w:szCs w:val="24"/>
              </w:rPr>
              <w:t>3</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Предупреждение и ликвидация последствий ЧС в границах поселений муниципальных образований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124,7</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26,6</w:t>
            </w:r>
          </w:p>
        </w:tc>
      </w:tr>
      <w:tr w:rsidR="008B2935" w:rsidRPr="002351AF" w:rsidTr="006D080B">
        <w:trPr>
          <w:trHeight w:val="778"/>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57116F">
              <w:rPr>
                <w:rFonts w:ascii="Times New Roman" w:hAnsi="Times New Roman"/>
                <w:bCs/>
                <w:color w:val="000000"/>
                <w:sz w:val="24"/>
                <w:szCs w:val="24"/>
              </w:rPr>
              <w:t>, по мероприятиям:</w:t>
            </w:r>
          </w:p>
        </w:tc>
        <w:tc>
          <w:tcPr>
            <w:tcW w:w="1560" w:type="dxa"/>
          </w:tcPr>
          <w:p w:rsidR="008B2935" w:rsidRPr="002351AF" w:rsidRDefault="00F07067" w:rsidP="00C4014F">
            <w:pPr>
              <w:jc w:val="center"/>
              <w:rPr>
                <w:rFonts w:ascii="Times New Roman" w:hAnsi="Times New Roman"/>
                <w:bCs/>
                <w:sz w:val="24"/>
                <w:szCs w:val="24"/>
              </w:rPr>
            </w:pPr>
            <w:r>
              <w:rPr>
                <w:rFonts w:ascii="Times New Roman" w:hAnsi="Times New Roman"/>
                <w:bCs/>
                <w:sz w:val="24"/>
                <w:szCs w:val="24"/>
              </w:rPr>
              <w:t>483</w:t>
            </w:r>
            <w:r w:rsidR="008B2935" w:rsidRPr="002351AF">
              <w:rPr>
                <w:rFonts w:ascii="Times New Roman" w:hAnsi="Times New Roman"/>
                <w:bCs/>
                <w:sz w:val="24"/>
                <w:szCs w:val="24"/>
              </w:rPr>
              <w:t>,</w:t>
            </w:r>
            <w:r>
              <w:rPr>
                <w:rFonts w:ascii="Times New Roman" w:hAnsi="Times New Roman"/>
                <w:bCs/>
                <w:sz w:val="24"/>
                <w:szCs w:val="24"/>
              </w:rPr>
              <w:t>1</w:t>
            </w:r>
          </w:p>
        </w:tc>
      </w:tr>
      <w:tr w:rsidR="0057116F" w:rsidRPr="002351AF" w:rsidTr="006D080B">
        <w:trPr>
          <w:trHeight w:val="778"/>
        </w:trPr>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lastRenderedPageBreak/>
              <w:t>790 2 02 40014 10 0000 150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 xml:space="preserve">Содержание </w:t>
            </w:r>
            <w:proofErr w:type="spellStart"/>
            <w:r w:rsidRPr="0057116F">
              <w:rPr>
                <w:rFonts w:ascii="Times New Roman" w:hAnsi="Times New Roman"/>
                <w:bCs/>
                <w:color w:val="000000"/>
                <w:sz w:val="24"/>
                <w:szCs w:val="24"/>
              </w:rPr>
              <w:t>авиаплощадок</w:t>
            </w:r>
            <w:proofErr w:type="spellEnd"/>
            <w:r w:rsidRPr="0057116F">
              <w:rPr>
                <w:rFonts w:ascii="Times New Roman" w:hAnsi="Times New Roman"/>
                <w:bCs/>
                <w:color w:val="000000"/>
                <w:sz w:val="24"/>
                <w:szCs w:val="24"/>
              </w:rPr>
              <w:t xml:space="preserve"> в поселениях Заполярного района</w:t>
            </w:r>
          </w:p>
        </w:tc>
        <w:tc>
          <w:tcPr>
            <w:tcW w:w="1560" w:type="dxa"/>
          </w:tcPr>
          <w:p w:rsidR="0057116F" w:rsidRDefault="009B4D87" w:rsidP="0057116F">
            <w:pPr>
              <w:jc w:val="center"/>
              <w:rPr>
                <w:rFonts w:ascii="Times New Roman" w:hAnsi="Times New Roman"/>
                <w:bCs/>
                <w:sz w:val="24"/>
                <w:szCs w:val="24"/>
              </w:rPr>
            </w:pPr>
            <w:r>
              <w:rPr>
                <w:rFonts w:ascii="Times New Roman" w:hAnsi="Times New Roman"/>
                <w:bCs/>
                <w:sz w:val="24"/>
                <w:szCs w:val="24"/>
              </w:rPr>
              <w:t>483,1</w:t>
            </w:r>
          </w:p>
        </w:tc>
      </w:tr>
      <w:tr w:rsidR="0057116F" w:rsidRPr="002351AF" w:rsidTr="006D080B">
        <w:trPr>
          <w:trHeight w:val="449"/>
        </w:trPr>
        <w:tc>
          <w:tcPr>
            <w:tcW w:w="3119" w:type="dxa"/>
          </w:tcPr>
          <w:p w:rsidR="0057116F" w:rsidRPr="002351AF" w:rsidRDefault="0057116F" w:rsidP="0057116F">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rsidR="0057116F" w:rsidRPr="00B851C3" w:rsidRDefault="00833770" w:rsidP="0057116F">
            <w:pPr>
              <w:spacing w:after="0"/>
              <w:jc w:val="center"/>
              <w:rPr>
                <w:rFonts w:ascii="Times New Roman" w:hAnsi="Times New Roman"/>
                <w:b/>
                <w:bCs/>
                <w:sz w:val="24"/>
                <w:szCs w:val="24"/>
              </w:rPr>
            </w:pPr>
            <w:r>
              <w:rPr>
                <w:rFonts w:ascii="Times New Roman" w:hAnsi="Times New Roman"/>
                <w:b/>
                <w:bCs/>
                <w:sz w:val="24"/>
                <w:szCs w:val="24"/>
              </w:rPr>
              <w:t>28 536</w:t>
            </w:r>
            <w:r w:rsidR="0057116F" w:rsidRPr="00B851C3">
              <w:rPr>
                <w:rFonts w:ascii="Times New Roman" w:hAnsi="Times New Roman"/>
                <w:b/>
                <w:bCs/>
                <w:sz w:val="24"/>
                <w:szCs w:val="24"/>
              </w:rPr>
              <w:t>,</w:t>
            </w:r>
            <w:r>
              <w:rPr>
                <w:rFonts w:ascii="Times New Roman" w:hAnsi="Times New Roman"/>
                <w:b/>
                <w:bCs/>
                <w:sz w:val="24"/>
                <w:szCs w:val="24"/>
              </w:rPr>
              <w:t>8</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rsidR="0057116F" w:rsidRPr="002351AF" w:rsidRDefault="00833770" w:rsidP="0057116F">
            <w:pPr>
              <w:jc w:val="center"/>
              <w:rPr>
                <w:rFonts w:ascii="Times New Roman" w:hAnsi="Times New Roman"/>
                <w:b/>
                <w:bCs/>
                <w:sz w:val="24"/>
                <w:szCs w:val="24"/>
              </w:rPr>
            </w:pPr>
            <w:r>
              <w:rPr>
                <w:rFonts w:ascii="Times New Roman" w:hAnsi="Times New Roman"/>
                <w:b/>
                <w:bCs/>
                <w:sz w:val="24"/>
                <w:szCs w:val="24"/>
              </w:rPr>
              <w:t>28 536</w:t>
            </w:r>
            <w:r w:rsidR="0057116F" w:rsidRPr="002351AF">
              <w:rPr>
                <w:rFonts w:ascii="Times New Roman" w:hAnsi="Times New Roman"/>
                <w:b/>
                <w:bCs/>
                <w:sz w:val="24"/>
                <w:szCs w:val="24"/>
              </w:rPr>
              <w:t>,</w:t>
            </w:r>
            <w:r>
              <w:rPr>
                <w:rFonts w:ascii="Times New Roman" w:hAnsi="Times New Roman"/>
                <w:b/>
                <w:bCs/>
                <w:sz w:val="24"/>
                <w:szCs w:val="24"/>
              </w:rPr>
              <w:t>8</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rsidR="0057116F" w:rsidRPr="00B851C3" w:rsidRDefault="00833770" w:rsidP="0057116F">
            <w:pPr>
              <w:jc w:val="center"/>
              <w:rPr>
                <w:rFonts w:ascii="Times New Roman" w:hAnsi="Times New Roman"/>
                <w:bCs/>
                <w:sz w:val="24"/>
                <w:szCs w:val="24"/>
              </w:rPr>
            </w:pPr>
            <w:r>
              <w:rPr>
                <w:rFonts w:ascii="Times New Roman" w:hAnsi="Times New Roman"/>
                <w:bCs/>
                <w:sz w:val="24"/>
                <w:szCs w:val="24"/>
              </w:rPr>
              <w:t>7 292</w:t>
            </w:r>
            <w:r w:rsidR="0057116F" w:rsidRPr="00B851C3">
              <w:rPr>
                <w:rFonts w:ascii="Times New Roman" w:hAnsi="Times New Roman"/>
                <w:bCs/>
                <w:sz w:val="24"/>
                <w:szCs w:val="24"/>
              </w:rPr>
              <w:t>,</w:t>
            </w:r>
            <w:r>
              <w:rPr>
                <w:rFonts w:ascii="Times New Roman" w:hAnsi="Times New Roman"/>
                <w:bCs/>
                <w:sz w:val="24"/>
                <w:szCs w:val="24"/>
              </w:rPr>
              <w:t>5</w:t>
            </w:r>
          </w:p>
        </w:tc>
      </w:tr>
      <w:tr w:rsidR="00EB30C3" w:rsidRPr="002351AF" w:rsidTr="006D080B">
        <w:tc>
          <w:tcPr>
            <w:tcW w:w="3119" w:type="dxa"/>
          </w:tcPr>
          <w:p w:rsidR="00EB30C3" w:rsidRPr="002351AF" w:rsidRDefault="00EB30C3"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EB30C3" w:rsidRPr="0065331C" w:rsidRDefault="00EB30C3" w:rsidP="0057116F">
            <w:pPr>
              <w:keepNext/>
              <w:keepLines/>
              <w:spacing w:after="0" w:line="240" w:lineRule="auto"/>
              <w:jc w:val="both"/>
              <w:outlineLvl w:val="2"/>
              <w:rPr>
                <w:rFonts w:ascii="Times New Roman" w:hAnsi="Times New Roman"/>
                <w:bCs/>
                <w:color w:val="000000" w:themeColor="text1"/>
                <w:sz w:val="24"/>
                <w:szCs w:val="24"/>
              </w:rPr>
            </w:pPr>
            <w:r w:rsidRPr="00EB30C3">
              <w:rPr>
                <w:rFonts w:ascii="Times New Roman" w:hAnsi="Times New Roman"/>
                <w:bCs/>
                <w:color w:val="000000" w:themeColor="text1"/>
                <w:sz w:val="24"/>
                <w:szCs w:val="24"/>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560" w:type="dxa"/>
          </w:tcPr>
          <w:p w:rsidR="00EB30C3" w:rsidRDefault="00EB30C3" w:rsidP="0057116F">
            <w:pPr>
              <w:jc w:val="center"/>
              <w:rPr>
                <w:rFonts w:ascii="Times New Roman" w:hAnsi="Times New Roman"/>
                <w:bCs/>
                <w:sz w:val="24"/>
                <w:szCs w:val="24"/>
              </w:rPr>
            </w:pPr>
            <w:r>
              <w:rPr>
                <w:rFonts w:ascii="Times New Roman" w:hAnsi="Times New Roman"/>
                <w:bCs/>
                <w:sz w:val="24"/>
                <w:szCs w:val="24"/>
              </w:rPr>
              <w:t>300,0</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sidR="008465A4">
              <w:rPr>
                <w:rFonts w:ascii="Times New Roman" w:hAnsi="Times New Roman"/>
                <w:bCs/>
                <w:color w:val="000000" w:themeColor="text1"/>
                <w:sz w:val="24"/>
                <w:szCs w:val="24"/>
              </w:rPr>
              <w:t>омещений муниципального района «Заполярный район»</w:t>
            </w:r>
            <w:r w:rsidRPr="0065331C">
              <w:rPr>
                <w:rFonts w:ascii="Times New Roman" w:hAnsi="Times New Roman"/>
                <w:bCs/>
                <w:color w:val="000000" w:themeColor="text1"/>
                <w:sz w:val="24"/>
                <w:szCs w:val="24"/>
              </w:rPr>
              <w:t xml:space="preserve">  на 2020-2030 годы»</w:t>
            </w:r>
            <w:r>
              <w:rPr>
                <w:rFonts w:ascii="Times New Roman" w:hAnsi="Times New Roman"/>
                <w:bCs/>
                <w:color w:val="000000" w:themeColor="text1"/>
                <w:sz w:val="24"/>
                <w:szCs w:val="24"/>
              </w:rPr>
              <w:t>, по мероприятиям:</w:t>
            </w:r>
          </w:p>
        </w:tc>
        <w:tc>
          <w:tcPr>
            <w:tcW w:w="1560" w:type="dxa"/>
          </w:tcPr>
          <w:p w:rsidR="0057116F" w:rsidRDefault="00833770" w:rsidP="00833770">
            <w:pPr>
              <w:jc w:val="center"/>
              <w:rPr>
                <w:rFonts w:ascii="Times New Roman" w:hAnsi="Times New Roman"/>
                <w:bCs/>
                <w:sz w:val="24"/>
                <w:szCs w:val="24"/>
              </w:rPr>
            </w:pPr>
            <w:r>
              <w:rPr>
                <w:rFonts w:ascii="Times New Roman" w:hAnsi="Times New Roman"/>
                <w:bCs/>
                <w:sz w:val="24"/>
                <w:szCs w:val="24"/>
              </w:rPr>
              <w:t>9 575</w:t>
            </w:r>
            <w:r w:rsidR="004C02B5">
              <w:rPr>
                <w:rFonts w:ascii="Times New Roman" w:hAnsi="Times New Roman"/>
                <w:bCs/>
                <w:sz w:val="24"/>
                <w:szCs w:val="24"/>
              </w:rPr>
              <w:t>,4</w:t>
            </w:r>
          </w:p>
        </w:tc>
      </w:tr>
      <w:tr w:rsidR="00833770" w:rsidRPr="002351AF" w:rsidTr="006D080B">
        <w:tc>
          <w:tcPr>
            <w:tcW w:w="3119" w:type="dxa"/>
          </w:tcPr>
          <w:p w:rsidR="00833770" w:rsidRPr="0057116F" w:rsidRDefault="00833770"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833770" w:rsidRDefault="00833770" w:rsidP="0057116F">
            <w:pPr>
              <w:keepNext/>
              <w:keepLines/>
              <w:spacing w:after="0" w:line="240" w:lineRule="auto"/>
              <w:jc w:val="both"/>
              <w:outlineLvl w:val="2"/>
              <w:rPr>
                <w:rFonts w:ascii="Times New Roman" w:hAnsi="Times New Roman"/>
                <w:bCs/>
                <w:color w:val="000000" w:themeColor="text1"/>
                <w:sz w:val="24"/>
                <w:szCs w:val="24"/>
              </w:rPr>
            </w:pPr>
            <w:r w:rsidRPr="00833770">
              <w:rPr>
                <w:rFonts w:ascii="Times New Roman" w:hAnsi="Times New Roman"/>
                <w:bCs/>
                <w:color w:val="000000" w:themeColor="text1"/>
                <w:sz w:val="24"/>
                <w:szCs w:val="24"/>
              </w:rPr>
              <w:t xml:space="preserve">Капитальный ремонт многоквартирного жилого дома № 37 по ул. </w:t>
            </w:r>
            <w:proofErr w:type="gramStart"/>
            <w:r w:rsidRPr="00833770">
              <w:rPr>
                <w:rFonts w:ascii="Times New Roman" w:hAnsi="Times New Roman"/>
                <w:bCs/>
                <w:color w:val="000000" w:themeColor="text1"/>
                <w:sz w:val="24"/>
                <w:szCs w:val="24"/>
              </w:rPr>
              <w:t>Центральная</w:t>
            </w:r>
            <w:proofErr w:type="gramEnd"/>
            <w:r w:rsidRPr="00833770">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560" w:type="dxa"/>
          </w:tcPr>
          <w:p w:rsidR="00833770" w:rsidRDefault="00833770" w:rsidP="0057116F">
            <w:pPr>
              <w:jc w:val="center"/>
              <w:rPr>
                <w:rFonts w:ascii="Times New Roman" w:hAnsi="Times New Roman"/>
                <w:bCs/>
                <w:sz w:val="24"/>
                <w:szCs w:val="24"/>
              </w:rPr>
            </w:pPr>
            <w:r>
              <w:rPr>
                <w:rFonts w:ascii="Times New Roman" w:hAnsi="Times New Roman"/>
                <w:bCs/>
                <w:sz w:val="24"/>
                <w:szCs w:val="24"/>
              </w:rPr>
              <w:t>6 216,9</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3B38A5" w:rsidP="0057116F">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Ремонт квартиры</w:t>
            </w:r>
            <w:r w:rsidR="00957134">
              <w:rPr>
                <w:rFonts w:ascii="Times New Roman" w:hAnsi="Times New Roman"/>
                <w:bCs/>
                <w:sz w:val="24"/>
                <w:szCs w:val="24"/>
              </w:rPr>
              <w:t xml:space="preserve"> № 1 дома </w:t>
            </w:r>
            <w:r w:rsidR="0057116F" w:rsidRPr="0057116F">
              <w:rPr>
                <w:rFonts w:ascii="Times New Roman" w:hAnsi="Times New Roman"/>
                <w:bCs/>
                <w:color w:val="000000" w:themeColor="text1"/>
                <w:sz w:val="24"/>
                <w:szCs w:val="24"/>
              </w:rPr>
              <w:t xml:space="preserve">№ 73 по ул. </w:t>
            </w:r>
            <w:proofErr w:type="gramStart"/>
            <w:r w:rsidR="0057116F" w:rsidRPr="0057116F">
              <w:rPr>
                <w:rFonts w:ascii="Times New Roman" w:hAnsi="Times New Roman"/>
                <w:bCs/>
                <w:color w:val="000000" w:themeColor="text1"/>
                <w:sz w:val="24"/>
                <w:szCs w:val="24"/>
              </w:rPr>
              <w:t>Центральная</w:t>
            </w:r>
            <w:proofErr w:type="gramEnd"/>
            <w:r w:rsidR="0057116F" w:rsidRPr="0057116F">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560" w:type="dxa"/>
          </w:tcPr>
          <w:p w:rsidR="0057116F" w:rsidRDefault="00F20CE7" w:rsidP="0057116F">
            <w:pPr>
              <w:jc w:val="center"/>
              <w:rPr>
                <w:rFonts w:ascii="Times New Roman" w:hAnsi="Times New Roman"/>
                <w:bCs/>
                <w:sz w:val="24"/>
                <w:szCs w:val="24"/>
              </w:rPr>
            </w:pPr>
            <w:r>
              <w:rPr>
                <w:rFonts w:ascii="Times New Roman" w:hAnsi="Times New Roman"/>
                <w:bCs/>
                <w:sz w:val="24"/>
                <w:szCs w:val="24"/>
              </w:rPr>
              <w:t>1 731,1</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57116F" w:rsidP="0057116F">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Приобретение жилых помещений в п. Каратайка Сельского поселения «Юшарский сельсовет» ЗР НАО</w:t>
            </w:r>
          </w:p>
        </w:tc>
        <w:tc>
          <w:tcPr>
            <w:tcW w:w="1560" w:type="dxa"/>
          </w:tcPr>
          <w:p w:rsidR="0057116F" w:rsidRDefault="00F20CE7" w:rsidP="0057116F">
            <w:pPr>
              <w:jc w:val="center"/>
              <w:rPr>
                <w:rFonts w:ascii="Times New Roman" w:hAnsi="Times New Roman"/>
                <w:bCs/>
                <w:sz w:val="24"/>
                <w:szCs w:val="24"/>
              </w:rPr>
            </w:pPr>
            <w:r>
              <w:rPr>
                <w:rFonts w:ascii="Times New Roman" w:hAnsi="Times New Roman"/>
                <w:bCs/>
                <w:sz w:val="24"/>
                <w:szCs w:val="24"/>
              </w:rPr>
              <w:t>1 627,4</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0E2B53">
              <w:rPr>
                <w:rFonts w:ascii="Times New Roman" w:hAnsi="Times New Roman"/>
                <w:bCs/>
                <w:color w:val="000000" w:themeColor="text1"/>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10</w:t>
            </w:r>
            <w:r w:rsidRPr="002351AF">
              <w:rPr>
                <w:rFonts w:ascii="Times New Roman" w:hAnsi="Times New Roman"/>
                <w:bCs/>
                <w:sz w:val="24"/>
                <w:szCs w:val="24"/>
              </w:rPr>
              <w:t>,</w:t>
            </w:r>
            <w:r>
              <w:rPr>
                <w:rFonts w:ascii="Times New Roman" w:hAnsi="Times New Roman"/>
                <w:bCs/>
                <w:sz w:val="24"/>
                <w:szCs w:val="24"/>
              </w:rPr>
              <w:t>0</w:t>
            </w:r>
          </w:p>
        </w:tc>
      </w:tr>
      <w:tr w:rsidR="000E2B53" w:rsidRPr="002351AF" w:rsidTr="006D080B">
        <w:tc>
          <w:tcPr>
            <w:tcW w:w="3119" w:type="dxa"/>
          </w:tcPr>
          <w:p w:rsidR="000E2B53" w:rsidRPr="002351AF" w:rsidRDefault="000E2B53" w:rsidP="0057116F">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849DA" w:rsidP="0057116F">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Выплаты</w:t>
            </w:r>
            <w:r w:rsidR="000E2B53" w:rsidRPr="000E2B53">
              <w:rPr>
                <w:rFonts w:ascii="Times New Roman" w:hAnsi="Times New Roman"/>
                <w:bCs/>
                <w:color w:val="000000"/>
                <w:sz w:val="24"/>
                <w:szCs w:val="24"/>
              </w:rPr>
              <w:t xml:space="preserve"> денежного поощрения членам добровольных народных дружин, участвующим в охране  общественного порядка в муниципальных образованиях</w:t>
            </w:r>
          </w:p>
        </w:tc>
        <w:tc>
          <w:tcPr>
            <w:tcW w:w="1560" w:type="dxa"/>
          </w:tcPr>
          <w:p w:rsidR="000E2B53" w:rsidRDefault="000E2B53" w:rsidP="0057116F">
            <w:pPr>
              <w:jc w:val="center"/>
              <w:rPr>
                <w:rFonts w:ascii="Times New Roman" w:hAnsi="Times New Roman"/>
                <w:bCs/>
                <w:sz w:val="24"/>
                <w:szCs w:val="24"/>
              </w:rPr>
            </w:pPr>
            <w:r>
              <w:rPr>
                <w:rFonts w:ascii="Times New Roman" w:hAnsi="Times New Roman"/>
                <w:bCs/>
                <w:sz w:val="24"/>
                <w:szCs w:val="24"/>
              </w:rPr>
              <w:t>10,0</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0E2B53">
              <w:rPr>
                <w:rFonts w:ascii="Times New Roman" w:hAnsi="Times New Roman"/>
                <w:bCs/>
                <w:color w:val="000000"/>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729</w:t>
            </w:r>
            <w:r w:rsidRPr="002351AF">
              <w:rPr>
                <w:rFonts w:ascii="Times New Roman" w:hAnsi="Times New Roman"/>
                <w:bCs/>
                <w:sz w:val="24"/>
                <w:szCs w:val="24"/>
              </w:rPr>
              <w:t>,</w:t>
            </w:r>
            <w:r>
              <w:rPr>
                <w:rFonts w:ascii="Times New Roman" w:hAnsi="Times New Roman"/>
                <w:bCs/>
                <w:sz w:val="24"/>
                <w:szCs w:val="24"/>
              </w:rPr>
              <w:t>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91765F">
            <w:pPr>
              <w:spacing w:after="0" w:line="240" w:lineRule="auto"/>
              <w:jc w:val="both"/>
              <w:outlineLvl w:val="5"/>
              <w:rPr>
                <w:rFonts w:ascii="Times New Roman" w:hAnsi="Times New Roman"/>
                <w:bCs/>
                <w:sz w:val="24"/>
                <w:szCs w:val="24"/>
              </w:rPr>
            </w:pPr>
            <w:r>
              <w:rPr>
                <w:rFonts w:ascii="Times New Roman" w:hAnsi="Times New Roman"/>
                <w:iCs/>
                <w:sz w:val="24"/>
                <w:szCs w:val="24"/>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w:t>
            </w:r>
            <w:r w:rsidRPr="00EA2AE5">
              <w:rPr>
                <w:rFonts w:ascii="Times New Roman" w:hAnsi="Times New Roman"/>
                <w:iCs/>
                <w:sz w:val="24"/>
                <w:szCs w:val="24"/>
              </w:rPr>
              <w:t xml:space="preserve">автомобильных дорог </w:t>
            </w:r>
            <w:r>
              <w:rPr>
                <w:rFonts w:ascii="Times New Roman" w:hAnsi="Times New Roman"/>
                <w:iCs/>
                <w:sz w:val="24"/>
                <w:szCs w:val="24"/>
              </w:rPr>
              <w:t xml:space="preserve">общего пользования </w:t>
            </w:r>
            <w:r w:rsidRPr="00EA2AE5">
              <w:rPr>
                <w:rFonts w:ascii="Times New Roman" w:hAnsi="Times New Roman"/>
                <w:iCs/>
                <w:sz w:val="24"/>
                <w:szCs w:val="24"/>
              </w:rPr>
              <w:t>местного значения</w:t>
            </w:r>
            <w:r w:rsidR="00F07067">
              <w:rPr>
                <w:rFonts w:ascii="Times New Roman" w:hAnsi="Times New Roman"/>
                <w:iCs/>
                <w:sz w:val="24"/>
                <w:szCs w:val="24"/>
              </w:rPr>
              <w:t>)</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729,2</w:t>
            </w:r>
          </w:p>
        </w:tc>
      </w:tr>
      <w:tr w:rsidR="000E2B53" w:rsidRPr="002351AF" w:rsidTr="006D080B">
        <w:tc>
          <w:tcPr>
            <w:tcW w:w="3119" w:type="dxa"/>
          </w:tcPr>
          <w:p w:rsidR="000E2B53" w:rsidRPr="002351AF" w:rsidRDefault="000E2B53" w:rsidP="000E2B53">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 xml:space="preserve">айона «Заполярный район» на </w:t>
            </w:r>
            <w:r>
              <w:rPr>
                <w:rFonts w:ascii="Times New Roman" w:hAnsi="Times New Roman"/>
                <w:bCs/>
                <w:color w:val="000000"/>
                <w:sz w:val="24"/>
                <w:szCs w:val="24"/>
              </w:rPr>
              <w:lastRenderedPageBreak/>
              <w:t>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rsidR="000E2B53" w:rsidRPr="002351AF" w:rsidRDefault="00A42732" w:rsidP="000E2B53">
            <w:pPr>
              <w:jc w:val="center"/>
              <w:rPr>
                <w:rFonts w:ascii="Times New Roman" w:hAnsi="Times New Roman"/>
                <w:bCs/>
                <w:sz w:val="24"/>
                <w:szCs w:val="24"/>
              </w:rPr>
            </w:pPr>
            <w:r>
              <w:rPr>
                <w:rFonts w:ascii="Times New Roman" w:hAnsi="Times New Roman"/>
                <w:bCs/>
                <w:sz w:val="24"/>
                <w:szCs w:val="24"/>
              </w:rPr>
              <w:lastRenderedPageBreak/>
              <w:t>160</w:t>
            </w:r>
            <w:r w:rsidR="000E2B53" w:rsidRPr="002351AF">
              <w:rPr>
                <w:rFonts w:ascii="Times New Roman" w:hAnsi="Times New Roman"/>
                <w:bCs/>
                <w:sz w:val="24"/>
                <w:szCs w:val="24"/>
              </w:rPr>
              <w:t>,</w:t>
            </w:r>
            <w:r>
              <w:rPr>
                <w:rFonts w:ascii="Times New Roman" w:hAnsi="Times New Roman"/>
                <w:bCs/>
                <w:sz w:val="24"/>
                <w:szCs w:val="24"/>
              </w:rPr>
              <w:t>5</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lastRenderedPageBreak/>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56,3</w:t>
            </w:r>
          </w:p>
        </w:tc>
      </w:tr>
      <w:tr w:rsidR="00A03F7B" w:rsidRPr="002351AF" w:rsidTr="006D080B">
        <w:tc>
          <w:tcPr>
            <w:tcW w:w="3119" w:type="dxa"/>
          </w:tcPr>
          <w:p w:rsidR="00A03F7B" w:rsidRPr="000E2B53" w:rsidRDefault="00A03F7B"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A03F7B" w:rsidRPr="000E2B53" w:rsidRDefault="00630FCE" w:rsidP="000E2B53">
            <w:pPr>
              <w:keepNext/>
              <w:keepLines/>
              <w:spacing w:after="0" w:line="240" w:lineRule="auto"/>
              <w:jc w:val="both"/>
              <w:outlineLvl w:val="2"/>
              <w:rPr>
                <w:rFonts w:ascii="Times New Roman" w:hAnsi="Times New Roman"/>
                <w:bCs/>
                <w:color w:val="000000"/>
                <w:sz w:val="24"/>
                <w:szCs w:val="24"/>
              </w:rPr>
            </w:pPr>
            <w:r w:rsidRPr="00630FCE">
              <w:rPr>
                <w:rFonts w:ascii="Times New Roman" w:eastAsia="Times New Roman" w:hAnsi="Times New Roman"/>
                <w:lang w:eastAsia="ru-RU"/>
              </w:rPr>
              <w:t>Ремонтно-восстановительные работы здания аэропорта в п. Каратайка Сельского поселения «Юшарский сельсовет» ЗР НАО</w:t>
            </w:r>
          </w:p>
        </w:tc>
        <w:tc>
          <w:tcPr>
            <w:tcW w:w="1560" w:type="dxa"/>
          </w:tcPr>
          <w:p w:rsidR="00A03F7B" w:rsidRDefault="004C02B5" w:rsidP="000E2B53">
            <w:pPr>
              <w:jc w:val="center"/>
              <w:rPr>
                <w:rFonts w:ascii="Times New Roman" w:hAnsi="Times New Roman"/>
                <w:bCs/>
                <w:sz w:val="24"/>
                <w:szCs w:val="24"/>
              </w:rPr>
            </w:pPr>
            <w:r>
              <w:rPr>
                <w:rFonts w:ascii="Times New Roman" w:hAnsi="Times New Roman"/>
                <w:bCs/>
                <w:sz w:val="24"/>
                <w:szCs w:val="24"/>
              </w:rPr>
              <w:t>104,2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0E2B53" w:rsidRPr="002351AF" w:rsidRDefault="00E86036" w:rsidP="000E2B53">
            <w:pPr>
              <w:jc w:val="center"/>
              <w:rPr>
                <w:rFonts w:ascii="Times New Roman" w:hAnsi="Times New Roman"/>
                <w:bCs/>
                <w:sz w:val="24"/>
                <w:szCs w:val="24"/>
              </w:rPr>
            </w:pPr>
            <w:r>
              <w:rPr>
                <w:rFonts w:ascii="Times New Roman" w:hAnsi="Times New Roman"/>
                <w:bCs/>
                <w:sz w:val="24"/>
                <w:szCs w:val="24"/>
              </w:rPr>
              <w:t>4 812,7</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rsidR="000E2B53" w:rsidRDefault="00E63CE3" w:rsidP="000E2B53">
            <w:pPr>
              <w:jc w:val="center"/>
              <w:rPr>
                <w:rFonts w:ascii="Times New Roman" w:hAnsi="Times New Roman"/>
                <w:bCs/>
                <w:sz w:val="24"/>
                <w:szCs w:val="24"/>
              </w:rPr>
            </w:pPr>
            <w:r>
              <w:rPr>
                <w:rFonts w:ascii="Times New Roman" w:hAnsi="Times New Roman"/>
                <w:bCs/>
                <w:sz w:val="24"/>
                <w:szCs w:val="24"/>
              </w:rPr>
              <w:t>118,1</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301,5</w:t>
            </w:r>
          </w:p>
        </w:tc>
      </w:tr>
      <w:tr w:rsidR="000E2B53" w:rsidRPr="002351AF" w:rsidTr="00EF2B65">
        <w:trPr>
          <w:trHeight w:val="487"/>
        </w:trPr>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3 449,9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3911CA">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369,2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F07067" w:rsidP="000E2B53">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w:t>
            </w:r>
            <w:r w:rsidR="000E2B53">
              <w:rPr>
                <w:rFonts w:ascii="Times New Roman" w:hAnsi="Times New Roman"/>
                <w:bCs/>
                <w:sz w:val="24"/>
                <w:szCs w:val="24"/>
              </w:rPr>
              <w:t xml:space="preserve"> «</w:t>
            </w:r>
            <w:proofErr w:type="spellStart"/>
            <w:r w:rsidR="000E2B53">
              <w:rPr>
                <w:rFonts w:ascii="Times New Roman" w:hAnsi="Times New Roman"/>
                <w:bCs/>
                <w:sz w:val="24"/>
                <w:szCs w:val="24"/>
              </w:rPr>
              <w:t>п</w:t>
            </w:r>
            <w:proofErr w:type="gramStart"/>
            <w:r w:rsidR="000E2B53">
              <w:rPr>
                <w:rFonts w:ascii="Times New Roman" w:hAnsi="Times New Roman"/>
                <w:bCs/>
                <w:sz w:val="24"/>
                <w:szCs w:val="24"/>
              </w:rPr>
              <w:t>.К</w:t>
            </w:r>
            <w:proofErr w:type="gramEnd"/>
            <w:r w:rsidR="000E2B53">
              <w:rPr>
                <w:rFonts w:ascii="Times New Roman" w:hAnsi="Times New Roman"/>
                <w:bCs/>
                <w:sz w:val="24"/>
                <w:szCs w:val="24"/>
              </w:rPr>
              <w:t>аратайка</w:t>
            </w:r>
            <w:proofErr w:type="spellEnd"/>
            <w:r w:rsidR="000E2B53">
              <w:rPr>
                <w:rFonts w:ascii="Times New Roman" w:hAnsi="Times New Roman"/>
                <w:bCs/>
                <w:sz w:val="24"/>
                <w:szCs w:val="24"/>
              </w:rPr>
              <w:t>-Лапта-Шор» в п. Каратайка Сельского поселения</w:t>
            </w:r>
            <w:r w:rsidR="000E2B53" w:rsidRPr="000E1CAE">
              <w:rPr>
                <w:rFonts w:ascii="Times New Roman" w:hAnsi="Times New Roman"/>
                <w:bCs/>
                <w:sz w:val="24"/>
                <w:szCs w:val="24"/>
              </w:rPr>
              <w:t xml:space="preserve"> «Юшарский сельсовет» ЗР НАО</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499,2</w:t>
            </w:r>
          </w:p>
        </w:tc>
      </w:tr>
      <w:tr w:rsidR="00EF2B65" w:rsidRPr="002351AF" w:rsidTr="006D080B">
        <w:tc>
          <w:tcPr>
            <w:tcW w:w="3119" w:type="dxa"/>
          </w:tcPr>
          <w:p w:rsidR="00EF2B65" w:rsidRPr="000E2B53" w:rsidRDefault="00EF2B65"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EF2B65" w:rsidRPr="00EF2B65" w:rsidRDefault="00EF2B65" w:rsidP="000E2B53">
            <w:pPr>
              <w:spacing w:after="0" w:line="240" w:lineRule="auto"/>
              <w:outlineLvl w:val="5"/>
              <w:rPr>
                <w:rFonts w:ascii="Times New Roman" w:eastAsia="Times New Roman" w:hAnsi="Times New Roman"/>
                <w:lang w:eastAsia="ru-RU"/>
              </w:rPr>
            </w:pPr>
            <w:r w:rsidRPr="00EF2B65">
              <w:rPr>
                <w:rFonts w:ascii="Times New Roman" w:eastAsia="Times New Roman" w:hAnsi="Times New Roman"/>
                <w:lang w:eastAsia="ru-RU"/>
              </w:rPr>
              <w:t xml:space="preserve">Устройство деревянного тротуара в п. </w:t>
            </w:r>
            <w:proofErr w:type="spellStart"/>
            <w:r w:rsidRPr="00EF2B65">
              <w:rPr>
                <w:rFonts w:ascii="Times New Roman" w:eastAsia="Times New Roman" w:hAnsi="Times New Roman"/>
                <w:lang w:eastAsia="ru-RU"/>
              </w:rPr>
              <w:t>Варнек</w:t>
            </w:r>
            <w:proofErr w:type="spellEnd"/>
            <w:r w:rsidRPr="00EF2B65">
              <w:rPr>
                <w:rFonts w:ascii="Times New Roman" w:eastAsia="Times New Roman" w:hAnsi="Times New Roman"/>
                <w:lang w:eastAsia="ru-RU"/>
              </w:rPr>
              <w:t xml:space="preserve"> Сельского поселения «Юшарский сельсовет» ЗР НАО</w:t>
            </w:r>
          </w:p>
        </w:tc>
        <w:tc>
          <w:tcPr>
            <w:tcW w:w="1560" w:type="dxa"/>
          </w:tcPr>
          <w:p w:rsidR="00EF2B65" w:rsidRDefault="00EF2B65" w:rsidP="000E2B53">
            <w:pPr>
              <w:jc w:val="center"/>
              <w:rPr>
                <w:rFonts w:ascii="Times New Roman" w:hAnsi="Times New Roman"/>
                <w:bCs/>
                <w:sz w:val="24"/>
                <w:szCs w:val="24"/>
              </w:rPr>
            </w:pPr>
            <w:r>
              <w:rPr>
                <w:rFonts w:ascii="Times New Roman" w:hAnsi="Times New Roman"/>
                <w:bCs/>
                <w:sz w:val="24"/>
                <w:szCs w:val="24"/>
              </w:rPr>
              <w:t>74,8</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 xml:space="preserve">Возмещение </w:t>
            </w:r>
            <w:proofErr w:type="gramStart"/>
            <w:r w:rsidRPr="00E64414">
              <w:rPr>
                <w:rFonts w:ascii="Times New Roman" w:hAnsi="Times New Roman"/>
                <w:bCs/>
                <w:color w:val="000000"/>
                <w:sz w:val="24"/>
                <w:szCs w:val="24"/>
              </w:rPr>
              <w:t>части затрат   органов местного самоуправления поселений муниципального</w:t>
            </w:r>
            <w:proofErr w:type="gramEnd"/>
            <w:r w:rsidRPr="00E64414">
              <w:rPr>
                <w:rFonts w:ascii="Times New Roman" w:hAnsi="Times New Roman"/>
                <w:bCs/>
                <w:color w:val="000000"/>
                <w:sz w:val="24"/>
                <w:szCs w:val="24"/>
              </w:rPr>
              <w:t xml:space="preserve">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w:t>
            </w:r>
            <w:r w:rsidR="0025487D">
              <w:rPr>
                <w:rFonts w:ascii="Times New Roman" w:hAnsi="Times New Roman"/>
                <w:bCs/>
                <w:color w:val="000000"/>
                <w:sz w:val="24"/>
                <w:szCs w:val="24"/>
              </w:rPr>
              <w:t>я</w:t>
            </w:r>
            <w:r>
              <w:rPr>
                <w:rFonts w:ascii="Times New Roman" w:hAnsi="Times New Roman"/>
                <w:bCs/>
                <w:color w:val="000000"/>
                <w:sz w:val="24"/>
                <w:szCs w:val="24"/>
              </w:rPr>
              <w:t>тиям:</w:t>
            </w:r>
          </w:p>
        </w:tc>
        <w:tc>
          <w:tcPr>
            <w:tcW w:w="1560" w:type="dxa"/>
          </w:tcPr>
          <w:p w:rsidR="000E2B53" w:rsidRPr="002351AF" w:rsidRDefault="00CE6B05" w:rsidP="000E2B53">
            <w:pPr>
              <w:jc w:val="center"/>
              <w:rPr>
                <w:rFonts w:ascii="Times New Roman" w:hAnsi="Times New Roman"/>
                <w:sz w:val="24"/>
                <w:szCs w:val="24"/>
              </w:rPr>
            </w:pPr>
            <w:r>
              <w:rPr>
                <w:rFonts w:ascii="Times New Roman" w:hAnsi="Times New Roman"/>
                <w:sz w:val="24"/>
                <w:szCs w:val="24"/>
              </w:rPr>
              <w:t>5 204</w:t>
            </w:r>
            <w:r w:rsidR="000E2B53" w:rsidRPr="002351AF">
              <w:rPr>
                <w:rFonts w:ascii="Times New Roman" w:hAnsi="Times New Roman"/>
                <w:sz w:val="24"/>
                <w:szCs w:val="24"/>
              </w:rPr>
              <w:t>,</w:t>
            </w:r>
            <w:r>
              <w:rPr>
                <w:rFonts w:ascii="Times New Roman" w:hAnsi="Times New Roman"/>
                <w:sz w:val="24"/>
                <w:szCs w:val="24"/>
              </w:rPr>
              <w:t>1</w:t>
            </w:r>
          </w:p>
        </w:tc>
      </w:tr>
      <w:tr w:rsidR="000E2B53" w:rsidRPr="002351AF" w:rsidTr="006D080B">
        <w:tc>
          <w:tcPr>
            <w:tcW w:w="3119" w:type="dxa"/>
          </w:tcPr>
          <w:p w:rsidR="000E2B53"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0E2B53"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оплату коммунальных услуг и приобретение твердого топлива</w:t>
            </w:r>
          </w:p>
        </w:tc>
        <w:tc>
          <w:tcPr>
            <w:tcW w:w="1560" w:type="dxa"/>
          </w:tcPr>
          <w:p w:rsidR="000E2B53" w:rsidRDefault="00630FCE" w:rsidP="000E2B53">
            <w:pPr>
              <w:jc w:val="center"/>
              <w:rPr>
                <w:rFonts w:ascii="Times New Roman" w:hAnsi="Times New Roman"/>
                <w:sz w:val="24"/>
                <w:szCs w:val="24"/>
              </w:rPr>
            </w:pPr>
            <w:r>
              <w:rPr>
                <w:rFonts w:ascii="Times New Roman" w:hAnsi="Times New Roman"/>
                <w:sz w:val="24"/>
                <w:szCs w:val="24"/>
              </w:rPr>
              <w:t>4 226,4</w:t>
            </w:r>
          </w:p>
        </w:tc>
      </w:tr>
      <w:tr w:rsidR="0025487D" w:rsidRPr="002351AF" w:rsidTr="006D080B">
        <w:tc>
          <w:tcPr>
            <w:tcW w:w="3119" w:type="dxa"/>
          </w:tcPr>
          <w:p w:rsidR="0025487D"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25487D"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выплату пенсий за выслугу лет лицам, замещавшим должности муниципальной службы</w:t>
            </w:r>
          </w:p>
        </w:tc>
        <w:tc>
          <w:tcPr>
            <w:tcW w:w="1560" w:type="dxa"/>
          </w:tcPr>
          <w:p w:rsidR="0025487D" w:rsidRDefault="00CE6B05" w:rsidP="000E2B53">
            <w:pPr>
              <w:jc w:val="center"/>
              <w:rPr>
                <w:rFonts w:ascii="Times New Roman" w:hAnsi="Times New Roman"/>
                <w:sz w:val="24"/>
                <w:szCs w:val="24"/>
              </w:rPr>
            </w:pPr>
            <w:r>
              <w:rPr>
                <w:rFonts w:ascii="Times New Roman" w:hAnsi="Times New Roman"/>
                <w:sz w:val="24"/>
                <w:szCs w:val="24"/>
              </w:rPr>
              <w:t>977,7</w:t>
            </w:r>
          </w:p>
        </w:tc>
      </w:tr>
      <w:tr w:rsidR="00EB30C3" w:rsidRPr="002351AF" w:rsidTr="006D080B">
        <w:tc>
          <w:tcPr>
            <w:tcW w:w="3119" w:type="dxa"/>
          </w:tcPr>
          <w:p w:rsidR="00EB30C3" w:rsidRPr="008B42E2" w:rsidRDefault="00EB30C3"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EB30C3" w:rsidRPr="008B42E2" w:rsidRDefault="00EB30C3" w:rsidP="000E2B53">
            <w:pPr>
              <w:keepNext/>
              <w:keepLines/>
              <w:spacing w:after="0" w:line="240" w:lineRule="auto"/>
              <w:jc w:val="both"/>
              <w:outlineLvl w:val="2"/>
              <w:rPr>
                <w:rFonts w:ascii="Times New Roman" w:hAnsi="Times New Roman"/>
                <w:bCs/>
                <w:color w:val="000000"/>
                <w:sz w:val="24"/>
                <w:szCs w:val="24"/>
              </w:rPr>
            </w:pPr>
            <w:r w:rsidRPr="00EB30C3">
              <w:rPr>
                <w:rFonts w:ascii="Times New Roman" w:hAnsi="Times New Roman"/>
                <w:bCs/>
                <w:color w:val="000000"/>
                <w:sz w:val="24"/>
                <w:szCs w:val="24"/>
              </w:rPr>
              <w:t>Иные межбюджетные трансферты за счет средств резервного фонда Администрации Заполярного района</w:t>
            </w:r>
          </w:p>
        </w:tc>
        <w:tc>
          <w:tcPr>
            <w:tcW w:w="1560" w:type="dxa"/>
          </w:tcPr>
          <w:p w:rsidR="00EB30C3" w:rsidRDefault="00EB30C3" w:rsidP="000E2B53">
            <w:pPr>
              <w:jc w:val="center"/>
              <w:rPr>
                <w:rFonts w:ascii="Times New Roman" w:hAnsi="Times New Roman"/>
                <w:sz w:val="24"/>
                <w:szCs w:val="24"/>
              </w:rPr>
            </w:pPr>
            <w:r>
              <w:rPr>
                <w:rFonts w:ascii="Times New Roman" w:hAnsi="Times New Roman"/>
                <w:sz w:val="24"/>
                <w:szCs w:val="24"/>
              </w:rPr>
              <w:t>212,5</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239,9</w:t>
            </w:r>
          </w:p>
        </w:tc>
      </w:tr>
      <w:tr w:rsidR="00EB30C3" w:rsidRPr="002351AF" w:rsidTr="006D080B">
        <w:tc>
          <w:tcPr>
            <w:tcW w:w="3119" w:type="dxa"/>
          </w:tcPr>
          <w:p w:rsidR="00EB30C3" w:rsidRPr="008B076D" w:rsidRDefault="00EB30C3" w:rsidP="000E2B53">
            <w:pPr>
              <w:rPr>
                <w:rFonts w:ascii="Times New Roman" w:hAnsi="Times New Roman"/>
                <w:b/>
                <w:bCs/>
                <w:sz w:val="24"/>
                <w:szCs w:val="24"/>
              </w:rPr>
            </w:pPr>
            <w:r w:rsidRPr="00EB30C3">
              <w:rPr>
                <w:rFonts w:ascii="Times New Roman" w:hAnsi="Times New Roman"/>
                <w:b/>
                <w:bCs/>
                <w:sz w:val="24"/>
                <w:szCs w:val="24"/>
              </w:rPr>
              <w:t>000 2 07 00000 00 0000 000</w:t>
            </w:r>
          </w:p>
        </w:tc>
        <w:tc>
          <w:tcPr>
            <w:tcW w:w="5528" w:type="dxa"/>
          </w:tcPr>
          <w:p w:rsidR="00EB30C3" w:rsidRPr="008B076D" w:rsidRDefault="00EB30C3" w:rsidP="000E2B53">
            <w:pPr>
              <w:keepNext/>
              <w:keepLines/>
              <w:spacing w:after="0" w:line="240" w:lineRule="auto"/>
              <w:jc w:val="both"/>
              <w:outlineLvl w:val="2"/>
              <w:rPr>
                <w:rFonts w:ascii="Times New Roman" w:hAnsi="Times New Roman"/>
                <w:b/>
                <w:bCs/>
                <w:color w:val="000000"/>
                <w:sz w:val="24"/>
                <w:szCs w:val="24"/>
              </w:rPr>
            </w:pPr>
            <w:r w:rsidRPr="00EB30C3">
              <w:rPr>
                <w:rFonts w:ascii="Times New Roman" w:hAnsi="Times New Roman"/>
                <w:b/>
                <w:bCs/>
                <w:color w:val="000000"/>
                <w:sz w:val="24"/>
                <w:szCs w:val="24"/>
              </w:rPr>
              <w:t>Прочие  безвозмездные поступления</w:t>
            </w:r>
          </w:p>
        </w:tc>
        <w:tc>
          <w:tcPr>
            <w:tcW w:w="1560" w:type="dxa"/>
          </w:tcPr>
          <w:p w:rsidR="00EB30C3" w:rsidRDefault="00EB30C3" w:rsidP="000E2B53">
            <w:pPr>
              <w:jc w:val="center"/>
              <w:rPr>
                <w:rFonts w:ascii="Times New Roman" w:hAnsi="Times New Roman"/>
                <w:b/>
                <w:sz w:val="24"/>
                <w:szCs w:val="24"/>
              </w:rPr>
            </w:pPr>
            <w:r>
              <w:rPr>
                <w:rFonts w:ascii="Times New Roman" w:hAnsi="Times New Roman"/>
                <w:b/>
                <w:sz w:val="24"/>
                <w:szCs w:val="24"/>
              </w:rPr>
              <w:t>500,0</w:t>
            </w:r>
          </w:p>
        </w:tc>
      </w:tr>
      <w:tr w:rsidR="00EB30C3" w:rsidRPr="002351AF" w:rsidTr="006D080B">
        <w:tc>
          <w:tcPr>
            <w:tcW w:w="3119" w:type="dxa"/>
          </w:tcPr>
          <w:p w:rsidR="00EB30C3" w:rsidRPr="008B076D" w:rsidRDefault="00EB30C3" w:rsidP="000E2B53">
            <w:pPr>
              <w:rPr>
                <w:rFonts w:ascii="Times New Roman" w:hAnsi="Times New Roman"/>
                <w:b/>
                <w:bCs/>
                <w:sz w:val="24"/>
                <w:szCs w:val="24"/>
              </w:rPr>
            </w:pPr>
            <w:r w:rsidRPr="00EB30C3">
              <w:rPr>
                <w:rFonts w:ascii="Times New Roman" w:hAnsi="Times New Roman"/>
                <w:b/>
                <w:bCs/>
                <w:sz w:val="24"/>
                <w:szCs w:val="24"/>
              </w:rPr>
              <w:t>790 2 07 05000 10 0000 000</w:t>
            </w:r>
          </w:p>
        </w:tc>
        <w:tc>
          <w:tcPr>
            <w:tcW w:w="5528" w:type="dxa"/>
          </w:tcPr>
          <w:p w:rsidR="00EB30C3" w:rsidRPr="008B076D" w:rsidRDefault="00EB30C3" w:rsidP="000E2B53">
            <w:pPr>
              <w:keepNext/>
              <w:keepLines/>
              <w:spacing w:after="0" w:line="240" w:lineRule="auto"/>
              <w:jc w:val="both"/>
              <w:outlineLvl w:val="2"/>
              <w:rPr>
                <w:rFonts w:ascii="Times New Roman" w:hAnsi="Times New Roman"/>
                <w:b/>
                <w:bCs/>
                <w:color w:val="000000"/>
                <w:sz w:val="24"/>
                <w:szCs w:val="24"/>
              </w:rPr>
            </w:pPr>
            <w:r w:rsidRPr="00EB30C3">
              <w:rPr>
                <w:rFonts w:ascii="Times New Roman" w:hAnsi="Times New Roman"/>
                <w:b/>
                <w:bCs/>
                <w:color w:val="000000"/>
                <w:sz w:val="24"/>
                <w:szCs w:val="24"/>
              </w:rPr>
              <w:t>Прочие  безвозмездные поступления в бюджеты сельских поселений</w:t>
            </w:r>
          </w:p>
        </w:tc>
        <w:tc>
          <w:tcPr>
            <w:tcW w:w="1560" w:type="dxa"/>
          </w:tcPr>
          <w:p w:rsidR="00EB30C3" w:rsidRDefault="00EB30C3" w:rsidP="000E2B53">
            <w:pPr>
              <w:jc w:val="center"/>
              <w:rPr>
                <w:rFonts w:ascii="Times New Roman" w:hAnsi="Times New Roman"/>
                <w:b/>
                <w:sz w:val="24"/>
                <w:szCs w:val="24"/>
              </w:rPr>
            </w:pPr>
            <w:r>
              <w:rPr>
                <w:rFonts w:ascii="Times New Roman" w:hAnsi="Times New Roman"/>
                <w:b/>
                <w:sz w:val="24"/>
                <w:szCs w:val="24"/>
              </w:rPr>
              <w:t>500,0</w:t>
            </w:r>
          </w:p>
        </w:tc>
      </w:tr>
      <w:tr w:rsidR="00EB30C3" w:rsidRPr="002351AF" w:rsidTr="006D080B">
        <w:tc>
          <w:tcPr>
            <w:tcW w:w="3119" w:type="dxa"/>
          </w:tcPr>
          <w:p w:rsidR="00EB30C3" w:rsidRPr="00EB30C3" w:rsidRDefault="00EB30C3" w:rsidP="000E2B53">
            <w:pPr>
              <w:rPr>
                <w:rFonts w:ascii="Times New Roman" w:hAnsi="Times New Roman"/>
                <w:bCs/>
                <w:sz w:val="24"/>
                <w:szCs w:val="24"/>
              </w:rPr>
            </w:pPr>
            <w:r w:rsidRPr="00EB30C3">
              <w:rPr>
                <w:rFonts w:ascii="Times New Roman" w:hAnsi="Times New Roman"/>
                <w:bCs/>
                <w:sz w:val="24"/>
                <w:szCs w:val="24"/>
              </w:rPr>
              <w:t>790 2 07 05030 10 0000 150</w:t>
            </w:r>
          </w:p>
        </w:tc>
        <w:tc>
          <w:tcPr>
            <w:tcW w:w="5528" w:type="dxa"/>
          </w:tcPr>
          <w:p w:rsidR="00EB30C3" w:rsidRPr="00EB30C3" w:rsidRDefault="00EB30C3" w:rsidP="000E2B53">
            <w:pPr>
              <w:keepNext/>
              <w:keepLines/>
              <w:spacing w:after="0" w:line="240" w:lineRule="auto"/>
              <w:jc w:val="both"/>
              <w:outlineLvl w:val="2"/>
              <w:rPr>
                <w:rFonts w:ascii="Times New Roman" w:hAnsi="Times New Roman"/>
                <w:bCs/>
                <w:color w:val="000000"/>
                <w:sz w:val="24"/>
                <w:szCs w:val="24"/>
              </w:rPr>
            </w:pPr>
            <w:r w:rsidRPr="00EB30C3">
              <w:rPr>
                <w:rFonts w:ascii="Times New Roman" w:hAnsi="Times New Roman"/>
                <w:bCs/>
                <w:color w:val="000000"/>
                <w:sz w:val="24"/>
                <w:szCs w:val="24"/>
              </w:rPr>
              <w:t>Прочие безвозмездные поступления в бюджеты сельских поселений</w:t>
            </w:r>
          </w:p>
        </w:tc>
        <w:tc>
          <w:tcPr>
            <w:tcW w:w="1560" w:type="dxa"/>
          </w:tcPr>
          <w:p w:rsidR="00EB30C3" w:rsidRPr="00EB30C3" w:rsidRDefault="00EB30C3" w:rsidP="000E2B53">
            <w:pPr>
              <w:jc w:val="center"/>
              <w:rPr>
                <w:rFonts w:ascii="Times New Roman" w:hAnsi="Times New Roman"/>
                <w:sz w:val="24"/>
                <w:szCs w:val="24"/>
              </w:rPr>
            </w:pPr>
            <w:r w:rsidRPr="00EB30C3">
              <w:rPr>
                <w:rFonts w:ascii="Times New Roman" w:hAnsi="Times New Roman"/>
                <w:sz w:val="24"/>
                <w:szCs w:val="24"/>
              </w:rPr>
              <w:t>500,0</w:t>
            </w:r>
          </w:p>
        </w:tc>
      </w:tr>
      <w:tr w:rsidR="008B076D" w:rsidRPr="002351AF" w:rsidTr="006D080B">
        <w:tc>
          <w:tcPr>
            <w:tcW w:w="3119" w:type="dxa"/>
          </w:tcPr>
          <w:p w:rsidR="008B076D" w:rsidRPr="008B076D" w:rsidRDefault="008B076D" w:rsidP="000E2B53">
            <w:pPr>
              <w:rPr>
                <w:rFonts w:ascii="Times New Roman" w:hAnsi="Times New Roman"/>
                <w:b/>
                <w:bCs/>
                <w:sz w:val="24"/>
                <w:szCs w:val="24"/>
              </w:rPr>
            </w:pPr>
            <w:r w:rsidRPr="008B076D">
              <w:rPr>
                <w:rFonts w:ascii="Times New Roman" w:hAnsi="Times New Roman"/>
                <w:b/>
                <w:bCs/>
                <w:sz w:val="24"/>
                <w:szCs w:val="24"/>
              </w:rPr>
              <w:t>000 2 18 00000 00 0000 000</w:t>
            </w:r>
          </w:p>
        </w:tc>
        <w:tc>
          <w:tcPr>
            <w:tcW w:w="5528" w:type="dxa"/>
          </w:tcPr>
          <w:p w:rsidR="008B076D" w:rsidRPr="008B076D" w:rsidRDefault="008B076D" w:rsidP="000E2B53">
            <w:pPr>
              <w:keepNext/>
              <w:keepLines/>
              <w:spacing w:after="0" w:line="240" w:lineRule="auto"/>
              <w:jc w:val="both"/>
              <w:outlineLvl w:val="2"/>
              <w:rPr>
                <w:rFonts w:ascii="Times New Roman" w:hAnsi="Times New Roman"/>
                <w:b/>
                <w:bCs/>
                <w:color w:val="000000"/>
                <w:sz w:val="24"/>
                <w:szCs w:val="24"/>
              </w:rPr>
            </w:pPr>
            <w:r w:rsidRPr="008B076D">
              <w:rPr>
                <w:rFonts w:ascii="Times New Roman" w:hAnsi="Times New Roman"/>
                <w:b/>
                <w:bCs/>
                <w:color w:val="000000"/>
                <w:sz w:val="24"/>
                <w:szCs w:val="24"/>
              </w:rPr>
              <w:t xml:space="preserve">Доходы бюджетов бюджетной системы Российской Федерации от возврата остатков субсидий, субвенций и иных межбюджетных </w:t>
            </w:r>
            <w:r w:rsidRPr="008B076D">
              <w:rPr>
                <w:rFonts w:ascii="Times New Roman" w:hAnsi="Times New Roman"/>
                <w:b/>
                <w:bCs/>
                <w:color w:val="000000"/>
                <w:sz w:val="24"/>
                <w:szCs w:val="24"/>
              </w:rPr>
              <w:lastRenderedPageBreak/>
              <w:t>трансфертов, имеющих  целевое назначение, прошлых лет</w:t>
            </w:r>
          </w:p>
        </w:tc>
        <w:tc>
          <w:tcPr>
            <w:tcW w:w="1560" w:type="dxa"/>
          </w:tcPr>
          <w:p w:rsidR="008B076D" w:rsidRPr="008B076D" w:rsidRDefault="00525054" w:rsidP="000E2B53">
            <w:pPr>
              <w:jc w:val="center"/>
              <w:rPr>
                <w:rFonts w:ascii="Times New Roman" w:hAnsi="Times New Roman"/>
                <w:b/>
                <w:sz w:val="24"/>
                <w:szCs w:val="24"/>
              </w:rPr>
            </w:pPr>
            <w:r>
              <w:rPr>
                <w:rFonts w:ascii="Times New Roman" w:hAnsi="Times New Roman"/>
                <w:b/>
                <w:sz w:val="24"/>
                <w:szCs w:val="24"/>
              </w:rPr>
              <w:lastRenderedPageBreak/>
              <w:t>1,2</w:t>
            </w:r>
          </w:p>
        </w:tc>
      </w:tr>
      <w:tr w:rsidR="00C35FC1" w:rsidRPr="002351AF" w:rsidTr="006D080B">
        <w:tc>
          <w:tcPr>
            <w:tcW w:w="3119" w:type="dxa"/>
          </w:tcPr>
          <w:p w:rsidR="00C35FC1" w:rsidRPr="008B076D" w:rsidRDefault="00C35FC1" w:rsidP="000E2B53">
            <w:pPr>
              <w:rPr>
                <w:rFonts w:ascii="Times New Roman" w:hAnsi="Times New Roman"/>
                <w:bCs/>
                <w:sz w:val="24"/>
                <w:szCs w:val="24"/>
              </w:rPr>
            </w:pPr>
            <w:r>
              <w:rPr>
                <w:rFonts w:ascii="Times New Roman" w:hAnsi="Times New Roman"/>
                <w:bCs/>
                <w:sz w:val="24"/>
                <w:szCs w:val="24"/>
              </w:rPr>
              <w:lastRenderedPageBreak/>
              <w:t>000 2 18 00000 00 0000 000</w:t>
            </w:r>
          </w:p>
        </w:tc>
        <w:tc>
          <w:tcPr>
            <w:tcW w:w="5528" w:type="dxa"/>
          </w:tcPr>
          <w:p w:rsidR="00C35FC1" w:rsidRPr="00C35FC1" w:rsidRDefault="00C35FC1" w:rsidP="000E2B53">
            <w:pPr>
              <w:keepNext/>
              <w:keepLines/>
              <w:spacing w:after="0" w:line="240" w:lineRule="auto"/>
              <w:jc w:val="both"/>
              <w:outlineLvl w:val="2"/>
              <w:rPr>
                <w:rFonts w:ascii="Times New Roman" w:hAnsi="Times New Roman"/>
                <w:bCs/>
                <w:color w:val="000000"/>
                <w:sz w:val="24"/>
                <w:szCs w:val="24"/>
              </w:rPr>
            </w:pPr>
            <w:r w:rsidRPr="00C35FC1">
              <w:rPr>
                <w:rFonts w:ascii="Times New Roman" w:eastAsia="Times New Roman" w:hAnsi="Times New Roman"/>
                <w:sz w:val="24"/>
                <w:szCs w:val="24"/>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rsidR="00C35FC1" w:rsidRDefault="00C35FC1" w:rsidP="000E2B53">
            <w:pPr>
              <w:jc w:val="center"/>
              <w:rPr>
                <w:rFonts w:ascii="Times New Roman" w:hAnsi="Times New Roman"/>
                <w:sz w:val="24"/>
                <w:szCs w:val="24"/>
              </w:rPr>
            </w:pPr>
            <w:r>
              <w:rPr>
                <w:rFonts w:ascii="Times New Roman" w:hAnsi="Times New Roman"/>
                <w:sz w:val="24"/>
                <w:szCs w:val="24"/>
              </w:rPr>
              <w:t>1,2</w:t>
            </w:r>
          </w:p>
        </w:tc>
      </w:tr>
      <w:tr w:rsidR="008B076D" w:rsidRPr="002351AF" w:rsidTr="006D080B">
        <w:tc>
          <w:tcPr>
            <w:tcW w:w="3119" w:type="dxa"/>
          </w:tcPr>
          <w:p w:rsidR="008B076D" w:rsidRPr="008B42E2" w:rsidRDefault="008B076D" w:rsidP="000E2B53">
            <w:pPr>
              <w:rPr>
                <w:rFonts w:ascii="Times New Roman" w:hAnsi="Times New Roman"/>
                <w:bCs/>
                <w:sz w:val="24"/>
                <w:szCs w:val="24"/>
              </w:rPr>
            </w:pPr>
            <w:r w:rsidRPr="008B076D">
              <w:rPr>
                <w:rFonts w:ascii="Times New Roman" w:hAnsi="Times New Roman"/>
                <w:bCs/>
                <w:sz w:val="24"/>
                <w:szCs w:val="24"/>
              </w:rPr>
              <w:t>790 2 18 60010 10 0000 150</w:t>
            </w:r>
          </w:p>
        </w:tc>
        <w:tc>
          <w:tcPr>
            <w:tcW w:w="5528" w:type="dxa"/>
          </w:tcPr>
          <w:p w:rsidR="008B076D" w:rsidRPr="008B42E2" w:rsidRDefault="008B076D" w:rsidP="000E2B53">
            <w:pPr>
              <w:keepNext/>
              <w:keepLines/>
              <w:spacing w:after="0" w:line="240" w:lineRule="auto"/>
              <w:jc w:val="both"/>
              <w:outlineLvl w:val="2"/>
              <w:rPr>
                <w:rFonts w:ascii="Times New Roman" w:hAnsi="Times New Roman"/>
                <w:bCs/>
                <w:color w:val="000000"/>
                <w:sz w:val="24"/>
                <w:szCs w:val="24"/>
              </w:rPr>
            </w:pPr>
            <w:r w:rsidRPr="008B076D">
              <w:rPr>
                <w:rFonts w:ascii="Times New Roman" w:hAnsi="Times New Roman"/>
                <w:bCs/>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8B076D" w:rsidRDefault="00525054" w:rsidP="000E2B53">
            <w:pPr>
              <w:jc w:val="center"/>
              <w:rPr>
                <w:rFonts w:ascii="Times New Roman" w:hAnsi="Times New Roman"/>
                <w:sz w:val="24"/>
                <w:szCs w:val="24"/>
              </w:rPr>
            </w:pPr>
            <w:r>
              <w:rPr>
                <w:rFonts w:ascii="Times New Roman" w:hAnsi="Times New Roman"/>
                <w:sz w:val="24"/>
                <w:szCs w:val="24"/>
              </w:rPr>
              <w:t>1,2</w:t>
            </w:r>
          </w:p>
        </w:tc>
      </w:tr>
      <w:tr w:rsidR="00E63CE3" w:rsidRPr="00E63CE3" w:rsidTr="006D080B">
        <w:tc>
          <w:tcPr>
            <w:tcW w:w="3119" w:type="dxa"/>
          </w:tcPr>
          <w:p w:rsidR="00E45843" w:rsidRPr="00E63CE3" w:rsidRDefault="00E45843" w:rsidP="000E2B53">
            <w:pPr>
              <w:rPr>
                <w:rFonts w:ascii="Times New Roman" w:hAnsi="Times New Roman"/>
                <w:b/>
                <w:bCs/>
                <w:sz w:val="24"/>
                <w:szCs w:val="24"/>
              </w:rPr>
            </w:pPr>
            <w:r w:rsidRPr="00E63CE3">
              <w:rPr>
                <w:rFonts w:ascii="Times New Roman" w:hAnsi="Times New Roman"/>
                <w:b/>
                <w:bCs/>
                <w:sz w:val="24"/>
                <w:szCs w:val="24"/>
              </w:rPr>
              <w:t>000 2 19 00000 00 0000 000</w:t>
            </w:r>
          </w:p>
        </w:tc>
        <w:tc>
          <w:tcPr>
            <w:tcW w:w="5528" w:type="dxa"/>
          </w:tcPr>
          <w:p w:rsidR="00E45843" w:rsidRPr="00E63CE3" w:rsidRDefault="00E45843" w:rsidP="000E2B53">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560" w:type="dxa"/>
          </w:tcPr>
          <w:p w:rsidR="00E45843" w:rsidRPr="001D31BF" w:rsidRDefault="00E45843" w:rsidP="000E2B53">
            <w:pPr>
              <w:jc w:val="center"/>
              <w:rPr>
                <w:rFonts w:ascii="Times New Roman" w:hAnsi="Times New Roman"/>
                <w:b/>
                <w:sz w:val="24"/>
                <w:szCs w:val="24"/>
              </w:rPr>
            </w:pPr>
            <w:r w:rsidRPr="001D31BF">
              <w:rPr>
                <w:rFonts w:ascii="Times New Roman" w:hAnsi="Times New Roman"/>
                <w:b/>
                <w:sz w:val="24"/>
                <w:szCs w:val="24"/>
              </w:rPr>
              <w:t>-25,0</w:t>
            </w:r>
          </w:p>
        </w:tc>
      </w:tr>
      <w:tr w:rsidR="00E63CE3" w:rsidRPr="00E63CE3" w:rsidTr="006D080B">
        <w:tc>
          <w:tcPr>
            <w:tcW w:w="3119" w:type="dxa"/>
          </w:tcPr>
          <w:p w:rsidR="00E45843" w:rsidRPr="00E63CE3" w:rsidRDefault="00E45843" w:rsidP="000E2B53">
            <w:pPr>
              <w:rPr>
                <w:rFonts w:ascii="Times New Roman" w:hAnsi="Times New Roman"/>
                <w:bCs/>
                <w:sz w:val="24"/>
                <w:szCs w:val="24"/>
              </w:rPr>
            </w:pPr>
            <w:r w:rsidRPr="00E63CE3">
              <w:rPr>
                <w:rFonts w:ascii="Times New Roman" w:hAnsi="Times New Roman"/>
                <w:bCs/>
                <w:sz w:val="24"/>
                <w:szCs w:val="24"/>
              </w:rPr>
              <w:t>790 2 19 60010 10 0000 150</w:t>
            </w:r>
          </w:p>
        </w:tc>
        <w:tc>
          <w:tcPr>
            <w:tcW w:w="5528" w:type="dxa"/>
          </w:tcPr>
          <w:p w:rsidR="00E45843" w:rsidRPr="00E63CE3" w:rsidRDefault="00E45843" w:rsidP="000E2B53">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60" w:type="dxa"/>
          </w:tcPr>
          <w:p w:rsidR="00E45843" w:rsidRPr="00E63CE3" w:rsidRDefault="00E45843" w:rsidP="000E2B53">
            <w:pPr>
              <w:jc w:val="center"/>
              <w:rPr>
                <w:rFonts w:ascii="Times New Roman" w:hAnsi="Times New Roman"/>
                <w:sz w:val="24"/>
                <w:szCs w:val="24"/>
              </w:rPr>
            </w:pPr>
            <w:r w:rsidRPr="00E63CE3">
              <w:rPr>
                <w:rFonts w:ascii="Times New Roman" w:hAnsi="Times New Roman"/>
                <w:sz w:val="24"/>
                <w:szCs w:val="24"/>
              </w:rPr>
              <w:t>-25,0</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p>
        </w:tc>
        <w:tc>
          <w:tcPr>
            <w:tcW w:w="5528" w:type="dxa"/>
          </w:tcPr>
          <w:p w:rsidR="000E2B53" w:rsidRPr="00841042" w:rsidRDefault="000E2B53" w:rsidP="000E2B53">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rsidR="000E2B53" w:rsidRPr="00356547" w:rsidRDefault="00CE6B05" w:rsidP="000E2B53">
            <w:pPr>
              <w:jc w:val="center"/>
              <w:rPr>
                <w:rFonts w:ascii="Times New Roman" w:hAnsi="Times New Roman"/>
                <w:b/>
                <w:sz w:val="24"/>
                <w:szCs w:val="24"/>
              </w:rPr>
            </w:pPr>
            <w:r>
              <w:rPr>
                <w:rFonts w:ascii="Times New Roman" w:hAnsi="Times New Roman"/>
                <w:b/>
                <w:sz w:val="24"/>
                <w:szCs w:val="24"/>
              </w:rPr>
              <w:t>73 649</w:t>
            </w:r>
            <w:r w:rsidR="000E2B53" w:rsidRPr="00356547">
              <w:rPr>
                <w:rFonts w:ascii="Times New Roman" w:hAnsi="Times New Roman"/>
                <w:b/>
                <w:sz w:val="24"/>
                <w:szCs w:val="24"/>
              </w:rPr>
              <w:t>,</w:t>
            </w:r>
            <w:r>
              <w:rPr>
                <w:rFonts w:ascii="Times New Roman" w:hAnsi="Times New Roman"/>
                <w:b/>
                <w:sz w:val="24"/>
                <w:szCs w:val="24"/>
              </w:rPr>
              <w:t>5</w:t>
            </w:r>
          </w:p>
        </w:tc>
      </w:tr>
    </w:tbl>
    <w:p w:rsidR="00C4014F" w:rsidRDefault="00C4014F" w:rsidP="00C4014F">
      <w:pPr>
        <w:pStyle w:val="31"/>
        <w:tabs>
          <w:tab w:val="left" w:pos="6045"/>
        </w:tabs>
        <w:spacing w:after="0" w:line="240" w:lineRule="auto"/>
        <w:rPr>
          <w:rFonts w:ascii="Times New Roman" w:hAnsi="Times New Roman"/>
          <w:sz w:val="26"/>
          <w:szCs w:val="26"/>
        </w:rPr>
      </w:pPr>
    </w:p>
    <w:p w:rsidR="006D080B" w:rsidRDefault="006D080B" w:rsidP="00C4014F">
      <w:pPr>
        <w:pStyle w:val="31"/>
        <w:tabs>
          <w:tab w:val="left" w:pos="6045"/>
        </w:tabs>
        <w:spacing w:after="0" w:line="240" w:lineRule="auto"/>
        <w:rPr>
          <w:rFonts w:ascii="Times New Roman" w:hAnsi="Times New Roman"/>
          <w:sz w:val="26"/>
          <w:szCs w:val="26"/>
        </w:rPr>
      </w:pPr>
    </w:p>
    <w:p w:rsidR="00C4014F" w:rsidRDefault="00C4014F" w:rsidP="00C4014F">
      <w:pPr>
        <w:pStyle w:val="31"/>
        <w:tabs>
          <w:tab w:val="left" w:pos="6045"/>
        </w:tabs>
        <w:spacing w:after="0" w:line="240" w:lineRule="auto"/>
        <w:jc w:val="right"/>
        <w:rPr>
          <w:rFonts w:ascii="Times New Roman" w:hAnsi="Times New Roman"/>
          <w:sz w:val="20"/>
          <w:szCs w:val="20"/>
        </w:rPr>
      </w:pPr>
      <w:r w:rsidRPr="00FD0F25">
        <w:rPr>
          <w:rFonts w:ascii="Times New Roman" w:hAnsi="Times New Roman"/>
          <w:sz w:val="20"/>
          <w:szCs w:val="20"/>
        </w:rPr>
        <w:t>Приложение  №   2</w:t>
      </w:r>
    </w:p>
    <w:p w:rsidR="00CF54CC" w:rsidRP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rsid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«Юш</w:t>
      </w:r>
      <w:r w:rsidR="00D861D4">
        <w:rPr>
          <w:rFonts w:ascii="Times New Roman" w:hAnsi="Times New Roman"/>
          <w:sz w:val="20"/>
          <w:szCs w:val="20"/>
        </w:rPr>
        <w:t xml:space="preserve">арский сельсовет» ЗР НАО от   </w:t>
      </w:r>
      <w:r w:rsidR="0044101C">
        <w:rPr>
          <w:rFonts w:ascii="Times New Roman" w:hAnsi="Times New Roman"/>
          <w:sz w:val="20"/>
          <w:szCs w:val="20"/>
        </w:rPr>
        <w:t>22</w:t>
      </w:r>
      <w:r w:rsidR="00822291">
        <w:rPr>
          <w:rFonts w:ascii="Times New Roman" w:hAnsi="Times New Roman"/>
          <w:sz w:val="20"/>
          <w:szCs w:val="20"/>
        </w:rPr>
        <w:t>.</w:t>
      </w:r>
      <w:r w:rsidR="0044101C">
        <w:rPr>
          <w:rFonts w:ascii="Times New Roman" w:hAnsi="Times New Roman"/>
          <w:sz w:val="20"/>
          <w:szCs w:val="20"/>
        </w:rPr>
        <w:t>11</w:t>
      </w:r>
      <w:r w:rsidR="00822291">
        <w:rPr>
          <w:rFonts w:ascii="Times New Roman" w:hAnsi="Times New Roman"/>
          <w:sz w:val="20"/>
          <w:szCs w:val="20"/>
        </w:rPr>
        <w:t>.</w:t>
      </w:r>
      <w:r w:rsidR="0044101C">
        <w:rPr>
          <w:rFonts w:ascii="Times New Roman" w:hAnsi="Times New Roman"/>
          <w:sz w:val="20"/>
          <w:szCs w:val="20"/>
        </w:rPr>
        <w:t>2024</w:t>
      </w:r>
      <w:r w:rsidR="00D861D4">
        <w:rPr>
          <w:rFonts w:ascii="Times New Roman" w:hAnsi="Times New Roman"/>
          <w:sz w:val="20"/>
          <w:szCs w:val="20"/>
        </w:rPr>
        <w:t xml:space="preserve"> № </w:t>
      </w:r>
      <w:r w:rsidR="0044101C">
        <w:rPr>
          <w:rFonts w:ascii="Times New Roman" w:hAnsi="Times New Roman"/>
          <w:sz w:val="20"/>
          <w:szCs w:val="20"/>
        </w:rPr>
        <w:t>6</w:t>
      </w:r>
    </w:p>
    <w:p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FD0F25">
        <w:rPr>
          <w:rFonts w:ascii="Times New Roman" w:hAnsi="Times New Roman"/>
          <w:b/>
          <w:sz w:val="24"/>
          <w:szCs w:val="24"/>
        </w:rPr>
        <w:t>видов  расходов классификации расходов бюджетов</w:t>
      </w:r>
      <w:proofErr w:type="gramEnd"/>
      <w:r w:rsidRPr="00FD0F25">
        <w:rPr>
          <w:rFonts w:ascii="Times New Roman" w:hAnsi="Times New Roman"/>
          <w:b/>
          <w:sz w:val="24"/>
          <w:szCs w:val="24"/>
        </w:rPr>
        <w:t xml:space="preserve">  в ведомственной  структуре  расх</w:t>
      </w:r>
      <w:r w:rsidR="008F7DF4">
        <w:rPr>
          <w:rFonts w:ascii="Times New Roman" w:hAnsi="Times New Roman"/>
          <w:b/>
          <w:sz w:val="24"/>
          <w:szCs w:val="24"/>
        </w:rPr>
        <w:t>одов  местного  бюджета  на 2024</w:t>
      </w:r>
      <w:r w:rsidRPr="00FD0F25">
        <w:rPr>
          <w:rFonts w:ascii="Times New Roman" w:hAnsi="Times New Roman"/>
          <w:b/>
          <w:sz w:val="24"/>
          <w:szCs w:val="24"/>
        </w:rPr>
        <w:t xml:space="preserve"> год</w:t>
      </w:r>
    </w:p>
    <w:p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C4014F" w:rsidRPr="002351AF" w:rsidTr="00672589">
        <w:trPr>
          <w:cantSplit/>
          <w:trHeight w:val="1345"/>
        </w:trPr>
        <w:tc>
          <w:tcPr>
            <w:tcW w:w="4264"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rsidR="00C4014F" w:rsidRPr="002351AF" w:rsidRDefault="008F7DF4" w:rsidP="00C4014F">
            <w:pPr>
              <w:spacing w:after="0" w:line="240" w:lineRule="auto"/>
              <w:ind w:left="276" w:hanging="276"/>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C4014F" w:rsidRPr="002351AF" w:rsidTr="00672589">
        <w:trPr>
          <w:cantSplit/>
          <w:trHeight w:val="299"/>
        </w:trPr>
        <w:tc>
          <w:tcPr>
            <w:tcW w:w="4264" w:type="dxa"/>
            <w:vMerge/>
          </w:tcPr>
          <w:p w:rsidR="00C4014F" w:rsidRPr="002351AF" w:rsidRDefault="00C4014F" w:rsidP="00C4014F">
            <w:pPr>
              <w:spacing w:after="0" w:line="240" w:lineRule="auto"/>
              <w:jc w:val="center"/>
              <w:rPr>
                <w:rFonts w:ascii="Times New Roman" w:hAnsi="Times New Roman"/>
                <w:b/>
                <w:sz w:val="24"/>
                <w:szCs w:val="24"/>
              </w:rPr>
            </w:pPr>
          </w:p>
        </w:tc>
        <w:tc>
          <w:tcPr>
            <w:tcW w:w="1276"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701"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708"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418" w:type="dxa"/>
            <w:vMerge/>
          </w:tcPr>
          <w:p w:rsidR="00C4014F" w:rsidRPr="002351AF" w:rsidRDefault="00C4014F" w:rsidP="00C4014F">
            <w:pPr>
              <w:spacing w:after="0" w:line="240" w:lineRule="auto"/>
              <w:ind w:left="276" w:hanging="276"/>
              <w:jc w:val="center"/>
              <w:rPr>
                <w:rFonts w:ascii="Times New Roman" w:hAnsi="Times New Roman"/>
                <w:b/>
                <w:sz w:val="24"/>
                <w:szCs w:val="24"/>
              </w:rPr>
            </w:pPr>
          </w:p>
        </w:tc>
      </w:tr>
      <w:tr w:rsidR="00C4014F" w:rsidRPr="002351AF" w:rsidTr="00672589">
        <w:tc>
          <w:tcPr>
            <w:tcW w:w="4264"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rsidR="00C4014F" w:rsidRPr="002351AF" w:rsidRDefault="000849DA" w:rsidP="00C4014F">
            <w:pPr>
              <w:spacing w:after="0" w:line="240" w:lineRule="auto"/>
              <w:jc w:val="center"/>
              <w:rPr>
                <w:rFonts w:ascii="Times New Roman" w:hAnsi="Times New Roman"/>
                <w:sz w:val="24"/>
                <w:szCs w:val="24"/>
              </w:rPr>
            </w:pPr>
            <w:r>
              <w:rPr>
                <w:rFonts w:ascii="Times New Roman" w:hAnsi="Times New Roman"/>
                <w:sz w:val="24"/>
                <w:szCs w:val="24"/>
              </w:rPr>
              <w:t>7</w:t>
            </w:r>
          </w:p>
        </w:tc>
      </w:tr>
      <w:tr w:rsidR="00C4014F" w:rsidRPr="002351AF" w:rsidTr="00672589">
        <w:tc>
          <w:tcPr>
            <w:tcW w:w="4264" w:type="dxa"/>
          </w:tcPr>
          <w:p w:rsidR="00C4014F" w:rsidRPr="002351AF" w:rsidRDefault="00C4014F" w:rsidP="00C4014F">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FE3C34" w:rsidRDefault="00CE6B05" w:rsidP="005435E2">
            <w:pPr>
              <w:spacing w:after="0" w:line="240" w:lineRule="auto"/>
              <w:jc w:val="center"/>
              <w:rPr>
                <w:rFonts w:ascii="Times New Roman" w:hAnsi="Times New Roman"/>
                <w:b/>
                <w:bCs/>
                <w:sz w:val="24"/>
                <w:szCs w:val="24"/>
              </w:rPr>
            </w:pPr>
            <w:r>
              <w:rPr>
                <w:rFonts w:ascii="Times New Roman" w:hAnsi="Times New Roman"/>
                <w:b/>
                <w:bCs/>
                <w:sz w:val="24"/>
                <w:szCs w:val="24"/>
              </w:rPr>
              <w:t>75 561</w:t>
            </w:r>
            <w:r w:rsidR="00FE3C34">
              <w:rPr>
                <w:rFonts w:ascii="Times New Roman" w:hAnsi="Times New Roman"/>
                <w:b/>
                <w:bCs/>
                <w:sz w:val="24"/>
                <w:szCs w:val="24"/>
              </w:rPr>
              <w:t>,</w:t>
            </w:r>
            <w:r>
              <w:rPr>
                <w:rFonts w:ascii="Times New Roman" w:hAnsi="Times New Roman"/>
                <w:b/>
                <w:bCs/>
                <w:sz w:val="24"/>
                <w:szCs w:val="24"/>
              </w:rPr>
              <w:t>8</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6C6B7B" w:rsidRDefault="00CE6B05" w:rsidP="005435E2">
            <w:pPr>
              <w:spacing w:after="0" w:line="240" w:lineRule="auto"/>
              <w:jc w:val="center"/>
              <w:rPr>
                <w:rFonts w:ascii="Times New Roman" w:hAnsi="Times New Roman"/>
                <w:b/>
                <w:bCs/>
                <w:color w:val="FF0000"/>
                <w:sz w:val="24"/>
                <w:szCs w:val="24"/>
              </w:rPr>
            </w:pPr>
            <w:r>
              <w:rPr>
                <w:rFonts w:ascii="Times New Roman" w:hAnsi="Times New Roman"/>
                <w:b/>
                <w:bCs/>
                <w:sz w:val="24"/>
                <w:szCs w:val="24"/>
              </w:rPr>
              <w:t>75 561,8</w:t>
            </w:r>
          </w:p>
        </w:tc>
      </w:tr>
      <w:tr w:rsidR="00C4014F" w:rsidRPr="002351AF" w:rsidTr="00672589">
        <w:trPr>
          <w:trHeight w:val="487"/>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7462C9" w:rsidRDefault="00CE6B05" w:rsidP="00C4014F">
            <w:pPr>
              <w:spacing w:after="0" w:line="240" w:lineRule="auto"/>
              <w:jc w:val="center"/>
              <w:rPr>
                <w:rFonts w:ascii="Times New Roman" w:hAnsi="Times New Roman"/>
                <w:b/>
                <w:bCs/>
                <w:sz w:val="24"/>
                <w:szCs w:val="24"/>
              </w:rPr>
            </w:pPr>
            <w:r>
              <w:rPr>
                <w:rFonts w:ascii="Times New Roman" w:hAnsi="Times New Roman"/>
                <w:b/>
                <w:bCs/>
                <w:sz w:val="24"/>
                <w:szCs w:val="24"/>
              </w:rPr>
              <w:t>20 871</w:t>
            </w:r>
            <w:r w:rsidR="00C4014F" w:rsidRPr="007462C9">
              <w:rPr>
                <w:rFonts w:ascii="Times New Roman" w:hAnsi="Times New Roman"/>
                <w:b/>
                <w:bCs/>
                <w:sz w:val="24"/>
                <w:szCs w:val="24"/>
              </w:rPr>
              <w:t>,</w:t>
            </w:r>
            <w:r>
              <w:rPr>
                <w:rFonts w:ascii="Times New Roman" w:hAnsi="Times New Roman"/>
                <w:b/>
                <w:bCs/>
                <w:sz w:val="24"/>
                <w:szCs w:val="24"/>
              </w:rPr>
              <w:t>6</w:t>
            </w:r>
          </w:p>
        </w:tc>
      </w:tr>
      <w:tr w:rsidR="00C4014F" w:rsidRPr="002351AF" w:rsidTr="00672589">
        <w:trPr>
          <w:trHeight w:val="1122"/>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lastRenderedPageBreak/>
              <w:t xml:space="preserve">Функционирование высшего  должностного лица  субъекта  Российской Федерации и муниципального образования </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120B30" w:rsidP="00C4014F">
            <w:pPr>
              <w:spacing w:after="0" w:line="240" w:lineRule="auto"/>
              <w:jc w:val="center"/>
              <w:rPr>
                <w:rFonts w:ascii="Times New Roman" w:hAnsi="Times New Roman"/>
                <w:b/>
                <w:sz w:val="24"/>
                <w:szCs w:val="24"/>
              </w:rPr>
            </w:pPr>
            <w:r>
              <w:rPr>
                <w:rFonts w:ascii="Times New Roman" w:hAnsi="Times New Roman"/>
                <w:b/>
                <w:sz w:val="24"/>
                <w:szCs w:val="24"/>
              </w:rPr>
              <w:t>4 021,7</w:t>
            </w:r>
          </w:p>
        </w:tc>
      </w:tr>
      <w:tr w:rsidR="00C4014F" w:rsidRPr="002351AF" w:rsidTr="00672589">
        <w:trPr>
          <w:trHeight w:val="364"/>
        </w:trPr>
        <w:tc>
          <w:tcPr>
            <w:tcW w:w="4264"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120B30" w:rsidP="00C4014F">
            <w:pPr>
              <w:spacing w:after="0" w:line="240" w:lineRule="auto"/>
              <w:jc w:val="center"/>
              <w:rPr>
                <w:rFonts w:ascii="Times New Roman" w:hAnsi="Times New Roman"/>
                <w:b/>
                <w:sz w:val="24"/>
                <w:szCs w:val="24"/>
              </w:rPr>
            </w:pPr>
            <w:r>
              <w:rPr>
                <w:rFonts w:ascii="Times New Roman" w:hAnsi="Times New Roman"/>
                <w:b/>
                <w:sz w:val="24"/>
                <w:szCs w:val="24"/>
              </w:rPr>
              <w:t>3 721,7</w:t>
            </w:r>
          </w:p>
        </w:tc>
      </w:tr>
      <w:tr w:rsidR="00C4014F" w:rsidRPr="002351AF" w:rsidTr="00672589">
        <w:trPr>
          <w:trHeight w:val="525"/>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EF429E" w:rsidP="00C4014F">
            <w:pPr>
              <w:spacing w:after="0" w:line="240" w:lineRule="auto"/>
              <w:rPr>
                <w:rFonts w:ascii="Times New Roman" w:hAnsi="Times New Roman"/>
                <w:sz w:val="24"/>
                <w:szCs w:val="24"/>
              </w:rPr>
            </w:pPr>
            <w:r>
              <w:rPr>
                <w:rFonts w:ascii="Times New Roman" w:hAnsi="Times New Roman"/>
                <w:sz w:val="24"/>
                <w:szCs w:val="24"/>
              </w:rPr>
              <w:t xml:space="preserve"> </w:t>
            </w:r>
            <w:r w:rsidR="005435E2">
              <w:rPr>
                <w:rFonts w:ascii="Times New Roman" w:hAnsi="Times New Roman"/>
                <w:sz w:val="24"/>
                <w:szCs w:val="24"/>
              </w:rPr>
              <w:t xml:space="preserve">   </w:t>
            </w:r>
            <w:r w:rsidR="00120B30">
              <w:rPr>
                <w:rFonts w:ascii="Times New Roman" w:hAnsi="Times New Roman"/>
                <w:sz w:val="24"/>
                <w:szCs w:val="24"/>
              </w:rPr>
              <w:t>3 721,7</w:t>
            </w:r>
          </w:p>
        </w:tc>
      </w:tr>
      <w:tr w:rsidR="00C4014F" w:rsidRPr="002351AF" w:rsidTr="00672589">
        <w:trPr>
          <w:trHeight w:val="226"/>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C4014F" w:rsidRPr="002351AF" w:rsidRDefault="00C4014F" w:rsidP="00C4014F">
            <w:pPr>
              <w:spacing w:after="0" w:line="240" w:lineRule="auto"/>
              <w:jc w:val="center"/>
              <w:rPr>
                <w:rFonts w:ascii="Times New Roman" w:hAnsi="Times New Roman"/>
                <w:sz w:val="24"/>
                <w:szCs w:val="24"/>
              </w:rPr>
            </w:pPr>
          </w:p>
          <w:p w:rsidR="00C4014F" w:rsidRPr="002351AF" w:rsidRDefault="00120B30" w:rsidP="00C4014F">
            <w:pPr>
              <w:spacing w:after="0" w:line="240" w:lineRule="auto"/>
              <w:jc w:val="center"/>
              <w:rPr>
                <w:rFonts w:ascii="Times New Roman" w:hAnsi="Times New Roman"/>
                <w:sz w:val="24"/>
                <w:szCs w:val="24"/>
              </w:rPr>
            </w:pPr>
            <w:r>
              <w:rPr>
                <w:rFonts w:ascii="Times New Roman" w:hAnsi="Times New Roman"/>
                <w:sz w:val="24"/>
                <w:szCs w:val="24"/>
              </w:rPr>
              <w:t>3 721</w:t>
            </w:r>
            <w:r w:rsidR="00C4014F">
              <w:rPr>
                <w:rFonts w:ascii="Times New Roman" w:hAnsi="Times New Roman"/>
                <w:sz w:val="24"/>
                <w:szCs w:val="24"/>
              </w:rPr>
              <w:t>,</w:t>
            </w:r>
            <w:r>
              <w:rPr>
                <w:rFonts w:ascii="Times New Roman" w:hAnsi="Times New Roman"/>
                <w:sz w:val="24"/>
                <w:szCs w:val="24"/>
              </w:rPr>
              <w:t>7</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bCs/>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98.0.00.00000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sz w:val="24"/>
                <w:szCs w:val="24"/>
              </w:rPr>
            </w:pPr>
            <w:r w:rsidRPr="004E3162">
              <w:rPr>
                <w:rFonts w:ascii="Times New Roman" w:hAnsi="Times New Roman"/>
                <w:b/>
                <w:sz w:val="24"/>
                <w:szCs w:val="24"/>
              </w:rPr>
              <w:t>Иные межбюджетные трансферты местным бюджетам для поощрения муниципальных управле</w:t>
            </w:r>
            <w:r>
              <w:rPr>
                <w:rFonts w:ascii="Times New Roman" w:hAnsi="Times New Roman"/>
                <w:b/>
                <w:sz w:val="24"/>
                <w:szCs w:val="24"/>
              </w:rPr>
              <w:t>нческих команд за достижение Ненецким автономным округом</w:t>
            </w:r>
            <w:r w:rsidRPr="004E3162">
              <w:rPr>
                <w:rFonts w:ascii="Times New Roman" w:hAnsi="Times New Roman"/>
                <w:b/>
                <w:sz w:val="24"/>
                <w:szCs w:val="24"/>
              </w:rPr>
              <w:t xml:space="preserve"> показателей эффективности деятельности высшего должностного лица</w:t>
            </w:r>
          </w:p>
        </w:tc>
        <w:tc>
          <w:tcPr>
            <w:tcW w:w="1276"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98.0.00.7990</w:t>
            </w:r>
            <w:r w:rsidRPr="004E3162">
              <w:rPr>
                <w:rFonts w:ascii="Times New Roman" w:hAnsi="Times New Roman"/>
                <w:b/>
                <w:bCs/>
                <w:sz w:val="24"/>
                <w:szCs w:val="24"/>
              </w:rPr>
              <w:t>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4E3162" w:rsidRDefault="006C6B7B" w:rsidP="006C6B7B">
            <w:pPr>
              <w:spacing w:after="0" w:line="240" w:lineRule="auto"/>
              <w:rPr>
                <w:rFonts w:ascii="Times New Roman" w:hAnsi="Times New Roman"/>
                <w:sz w:val="24"/>
                <w:szCs w:val="24"/>
              </w:rPr>
            </w:pPr>
            <w:r w:rsidRPr="004E3162">
              <w:rPr>
                <w:rFonts w:ascii="Times New Roman" w:hAnsi="Times New Roman"/>
                <w:sz w:val="24"/>
                <w:szCs w:val="24"/>
              </w:rPr>
              <w:t xml:space="preserve">Расходы на выплаты персоналу в целях обеспечения выполнения функций </w:t>
            </w:r>
            <w:proofErr w:type="gramStart"/>
            <w:r w:rsidRPr="004E3162">
              <w:rPr>
                <w:rFonts w:ascii="Times New Roman" w:hAnsi="Times New Roman"/>
                <w:sz w:val="24"/>
                <w:szCs w:val="24"/>
              </w:rPr>
              <w:t>государственными</w:t>
            </w:r>
            <w:proofErr w:type="gramEnd"/>
            <w:r w:rsidRPr="004E3162">
              <w:rPr>
                <w:rFonts w:ascii="Times New Roman" w:hAnsi="Times New Roman"/>
                <w:sz w:val="24"/>
                <w:szCs w:val="24"/>
              </w:rPr>
              <w:t xml:space="preserve"> </w:t>
            </w:r>
          </w:p>
          <w:p w:rsidR="006C6B7B" w:rsidRPr="004E3162" w:rsidRDefault="006C6B7B" w:rsidP="006C6B7B">
            <w:pPr>
              <w:spacing w:after="0" w:line="240" w:lineRule="auto"/>
              <w:rPr>
                <w:rFonts w:ascii="Times New Roman" w:hAnsi="Times New Roman"/>
                <w:b/>
                <w:sz w:val="24"/>
                <w:szCs w:val="24"/>
              </w:rPr>
            </w:pPr>
            <w:r w:rsidRPr="004E3162">
              <w:rPr>
                <w:rFonts w:ascii="Times New Roman" w:hAnsi="Times New Roman"/>
                <w:sz w:val="24"/>
                <w:szCs w:val="24"/>
              </w:rPr>
              <w:t>(муниципальными) органами, казенными учреждениями, органами управления государственными внебюджетными фондами</w:t>
            </w:r>
          </w:p>
        </w:tc>
        <w:tc>
          <w:tcPr>
            <w:tcW w:w="1276"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02</w:t>
            </w:r>
          </w:p>
        </w:tc>
        <w:tc>
          <w:tcPr>
            <w:tcW w:w="1701"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98.0.00.79900</w:t>
            </w:r>
          </w:p>
        </w:tc>
        <w:tc>
          <w:tcPr>
            <w:tcW w:w="708"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100</w:t>
            </w:r>
          </w:p>
        </w:tc>
        <w:tc>
          <w:tcPr>
            <w:tcW w:w="1418" w:type="dxa"/>
          </w:tcPr>
          <w:p w:rsidR="006C6B7B" w:rsidRPr="004E3162" w:rsidRDefault="006C6B7B" w:rsidP="006C6B7B">
            <w:pPr>
              <w:spacing w:after="0" w:line="240" w:lineRule="auto"/>
              <w:jc w:val="center"/>
              <w:rPr>
                <w:rFonts w:ascii="Times New Roman" w:hAnsi="Times New Roman"/>
                <w:bCs/>
                <w:sz w:val="24"/>
                <w:szCs w:val="24"/>
              </w:rPr>
            </w:pPr>
            <w:r>
              <w:rPr>
                <w:rFonts w:ascii="Times New Roman" w:hAnsi="Times New Roman"/>
                <w:bCs/>
                <w:sz w:val="24"/>
                <w:szCs w:val="24"/>
              </w:rPr>
              <w:t>300,0</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sidR="0019647A">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субъектов  Российской Федерации,  местных  администраций</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C4014F" w:rsidRPr="002351AF" w:rsidRDefault="00C4014F" w:rsidP="00C4014F">
            <w:pPr>
              <w:spacing w:after="0" w:line="240" w:lineRule="auto"/>
              <w:rPr>
                <w:rFonts w:ascii="Times New Roman" w:hAnsi="Times New Roman"/>
                <w:b/>
                <w:bCs/>
                <w:sz w:val="24"/>
                <w:szCs w:val="24"/>
              </w:rPr>
            </w:pPr>
          </w:p>
        </w:tc>
        <w:tc>
          <w:tcPr>
            <w:tcW w:w="708" w:type="dxa"/>
          </w:tcPr>
          <w:p w:rsidR="00C4014F" w:rsidRPr="002351AF" w:rsidRDefault="00C4014F" w:rsidP="00C4014F">
            <w:pPr>
              <w:spacing w:after="0" w:line="240" w:lineRule="auto"/>
              <w:rPr>
                <w:rFonts w:ascii="Times New Roman" w:hAnsi="Times New Roman"/>
                <w:b/>
                <w:bCs/>
                <w:sz w:val="24"/>
                <w:szCs w:val="24"/>
              </w:rPr>
            </w:pPr>
          </w:p>
        </w:tc>
        <w:tc>
          <w:tcPr>
            <w:tcW w:w="1418" w:type="dxa"/>
          </w:tcPr>
          <w:p w:rsidR="00C4014F" w:rsidRPr="00720913" w:rsidRDefault="00CE6B05" w:rsidP="00C4014F">
            <w:pPr>
              <w:spacing w:after="0" w:line="240" w:lineRule="auto"/>
              <w:jc w:val="center"/>
              <w:rPr>
                <w:rFonts w:ascii="Times New Roman" w:hAnsi="Times New Roman"/>
                <w:b/>
                <w:bCs/>
                <w:sz w:val="24"/>
                <w:szCs w:val="24"/>
              </w:rPr>
            </w:pPr>
            <w:r>
              <w:rPr>
                <w:rFonts w:ascii="Times New Roman" w:hAnsi="Times New Roman"/>
                <w:b/>
                <w:bCs/>
                <w:sz w:val="24"/>
                <w:szCs w:val="24"/>
              </w:rPr>
              <w:t>11 938</w:t>
            </w:r>
            <w:r w:rsidR="00FE3C34" w:rsidRPr="00720913">
              <w:rPr>
                <w:rFonts w:ascii="Times New Roman" w:hAnsi="Times New Roman"/>
                <w:b/>
                <w:bCs/>
                <w:sz w:val="24"/>
                <w:szCs w:val="24"/>
              </w:rPr>
              <w:t>,</w:t>
            </w:r>
            <w:r>
              <w:rPr>
                <w:rFonts w:ascii="Times New Roman" w:hAnsi="Times New Roman"/>
                <w:b/>
                <w:bCs/>
                <w:sz w:val="24"/>
                <w:szCs w:val="24"/>
              </w:rPr>
              <w:t>8</w:t>
            </w:r>
          </w:p>
        </w:tc>
      </w:tr>
      <w:tr w:rsidR="00C4014F" w:rsidRPr="002351AF" w:rsidTr="00672589">
        <w:tc>
          <w:tcPr>
            <w:tcW w:w="4264" w:type="dxa"/>
          </w:tcPr>
          <w:p w:rsidR="00C4014F" w:rsidRPr="002351AF" w:rsidRDefault="00CC5AB3" w:rsidP="00C4014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005435E2" w:rsidRPr="005435E2">
              <w:rPr>
                <w:rFonts w:ascii="Times New Roman" w:hAnsi="Times New Roman"/>
                <w:b/>
                <w:iCs/>
                <w:sz w:val="24"/>
                <w:szCs w:val="24"/>
              </w:rPr>
              <w:t xml:space="preserve">Возмещение </w:t>
            </w:r>
            <w:proofErr w:type="gramStart"/>
            <w:r w:rsidR="005435E2" w:rsidRPr="005435E2">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 на 2024-2030 годы»</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C4014F" w:rsidRPr="002351AF" w:rsidRDefault="005435E2" w:rsidP="00C4014F">
            <w:pPr>
              <w:spacing w:after="0" w:line="240" w:lineRule="auto"/>
              <w:rPr>
                <w:rFonts w:ascii="Times New Roman" w:hAnsi="Times New Roman"/>
                <w:b/>
                <w:sz w:val="24"/>
                <w:szCs w:val="24"/>
              </w:rPr>
            </w:pPr>
            <w:r>
              <w:rPr>
                <w:rFonts w:ascii="Times New Roman" w:hAnsi="Times New Roman"/>
                <w:b/>
                <w:sz w:val="24"/>
                <w:szCs w:val="24"/>
              </w:rPr>
              <w:t>43</w:t>
            </w:r>
            <w:r w:rsidR="00C4014F" w:rsidRPr="002351AF">
              <w:rPr>
                <w:rFonts w:ascii="Times New Roman" w:hAnsi="Times New Roman"/>
                <w:b/>
                <w:sz w:val="24"/>
                <w:szCs w:val="24"/>
              </w:rPr>
              <w:t>.0.00.00000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992</w:t>
            </w:r>
            <w:r w:rsidR="00C4014F">
              <w:rPr>
                <w:rFonts w:ascii="Times New Roman" w:hAnsi="Times New Roman"/>
                <w:b/>
                <w:bCs/>
                <w:sz w:val="24"/>
                <w:szCs w:val="24"/>
              </w:rPr>
              <w:t>,</w:t>
            </w:r>
            <w:r>
              <w:rPr>
                <w:rFonts w:ascii="Times New Roman" w:hAnsi="Times New Roman"/>
                <w:b/>
                <w:bCs/>
                <w:sz w:val="24"/>
                <w:szCs w:val="24"/>
              </w:rPr>
              <w:t>6</w:t>
            </w:r>
          </w:p>
        </w:tc>
      </w:tr>
      <w:tr w:rsidR="00C4014F" w:rsidRPr="002351AF" w:rsidTr="00672589">
        <w:tc>
          <w:tcPr>
            <w:tcW w:w="4264" w:type="dxa"/>
          </w:tcPr>
          <w:p w:rsidR="00C4014F" w:rsidRPr="002351AF" w:rsidRDefault="005435E2" w:rsidP="0025487D">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sidR="00CC5AB3">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 xml:space="preserve">части затрат органов местного самоуправления поселений </w:t>
            </w:r>
            <w:r w:rsidR="00CC5AB3">
              <w:rPr>
                <w:rFonts w:ascii="Times New Roman" w:hAnsi="Times New Roman"/>
                <w:iCs/>
                <w:sz w:val="24"/>
                <w:szCs w:val="24"/>
              </w:rPr>
              <w:t>муниципального</w:t>
            </w:r>
            <w:proofErr w:type="gramEnd"/>
            <w:r w:rsidR="00CC5AB3">
              <w:rPr>
                <w:rFonts w:ascii="Times New Roman" w:hAnsi="Times New Roman"/>
                <w:iCs/>
                <w:sz w:val="24"/>
                <w:szCs w:val="24"/>
              </w:rPr>
              <w:t xml:space="preserve"> района «Заполярный район» на 2024-2030 годы», </w:t>
            </w:r>
            <w:r w:rsidR="0025487D">
              <w:rPr>
                <w:rFonts w:ascii="Times New Roman" w:hAnsi="Times New Roman"/>
                <w:iCs/>
                <w:sz w:val="24"/>
                <w:szCs w:val="24"/>
              </w:rPr>
              <w:t>по мероприятиям:</w:t>
            </w:r>
            <w:r w:rsidR="00CC5AB3">
              <w:rPr>
                <w:rFonts w:ascii="Times New Roman" w:hAnsi="Times New Roman"/>
                <w:iCs/>
                <w:sz w:val="24"/>
                <w:szCs w:val="24"/>
              </w:rPr>
              <w:t xml:space="preserve"> </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4014F" w:rsidRPr="002351AF" w:rsidRDefault="005435E2" w:rsidP="00C4014F">
            <w:pPr>
              <w:spacing w:after="0" w:line="240" w:lineRule="auto"/>
              <w:rPr>
                <w:rFonts w:ascii="Times New Roman" w:hAnsi="Times New Roman"/>
                <w:sz w:val="24"/>
                <w:szCs w:val="24"/>
              </w:rPr>
            </w:pPr>
            <w:r>
              <w:rPr>
                <w:rFonts w:ascii="Times New Roman" w:hAnsi="Times New Roman"/>
                <w:sz w:val="24"/>
                <w:szCs w:val="24"/>
              </w:rPr>
              <w:t>43.0.00.8935</w:t>
            </w:r>
            <w:r w:rsidR="00C4014F" w:rsidRPr="002351AF">
              <w:rPr>
                <w:rFonts w:ascii="Times New Roman" w:hAnsi="Times New Roman"/>
                <w:sz w:val="24"/>
                <w:szCs w:val="24"/>
              </w:rPr>
              <w:t>0</w:t>
            </w:r>
          </w:p>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6D7879" w:rsidP="00C4014F">
            <w:pPr>
              <w:spacing w:after="0" w:line="240" w:lineRule="auto"/>
              <w:jc w:val="center"/>
              <w:rPr>
                <w:rFonts w:ascii="Times New Roman" w:hAnsi="Times New Roman"/>
                <w:bCs/>
                <w:sz w:val="24"/>
                <w:szCs w:val="24"/>
              </w:rPr>
            </w:pPr>
            <w:r>
              <w:rPr>
                <w:rFonts w:ascii="Times New Roman" w:hAnsi="Times New Roman"/>
                <w:bCs/>
                <w:sz w:val="24"/>
                <w:szCs w:val="24"/>
              </w:rPr>
              <w:t>992</w:t>
            </w:r>
            <w:r w:rsidR="00C4014F">
              <w:rPr>
                <w:rFonts w:ascii="Times New Roman" w:hAnsi="Times New Roman"/>
                <w:bCs/>
                <w:sz w:val="24"/>
                <w:szCs w:val="24"/>
              </w:rPr>
              <w:t>,</w:t>
            </w:r>
            <w:r>
              <w:rPr>
                <w:rFonts w:ascii="Times New Roman" w:hAnsi="Times New Roman"/>
                <w:bCs/>
                <w:sz w:val="24"/>
                <w:szCs w:val="24"/>
              </w:rPr>
              <w:t>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C46E44" w:rsidTr="00672589">
        <w:trPr>
          <w:trHeight w:val="30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C46E44" w:rsidRDefault="00CE6B05" w:rsidP="0025487D">
            <w:pPr>
              <w:spacing w:after="0" w:line="240" w:lineRule="auto"/>
              <w:rPr>
                <w:rFonts w:ascii="Times New Roman" w:hAnsi="Times New Roman"/>
                <w:b/>
                <w:bCs/>
                <w:sz w:val="24"/>
                <w:szCs w:val="24"/>
              </w:rPr>
            </w:pPr>
            <w:r>
              <w:rPr>
                <w:rFonts w:ascii="Times New Roman" w:hAnsi="Times New Roman"/>
                <w:b/>
                <w:bCs/>
                <w:sz w:val="24"/>
                <w:szCs w:val="24"/>
              </w:rPr>
              <w:t xml:space="preserve">   10 946</w:t>
            </w:r>
            <w:r w:rsidR="0025487D" w:rsidRPr="00C46E44">
              <w:rPr>
                <w:rFonts w:ascii="Times New Roman" w:hAnsi="Times New Roman"/>
                <w:b/>
                <w:bCs/>
                <w:sz w:val="24"/>
                <w:szCs w:val="24"/>
              </w:rPr>
              <w:t>,</w:t>
            </w:r>
            <w:r>
              <w:rPr>
                <w:rFonts w:ascii="Times New Roman" w:hAnsi="Times New Roman"/>
                <w:b/>
                <w:bCs/>
                <w:sz w:val="24"/>
                <w:szCs w:val="24"/>
              </w:rPr>
              <w:t>2</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720913" w:rsidP="0025487D">
            <w:pPr>
              <w:spacing w:after="0" w:line="240" w:lineRule="auto"/>
              <w:jc w:val="center"/>
              <w:rPr>
                <w:rFonts w:ascii="Times New Roman" w:hAnsi="Times New Roman"/>
                <w:bCs/>
                <w:sz w:val="24"/>
                <w:szCs w:val="24"/>
              </w:rPr>
            </w:pPr>
            <w:r>
              <w:rPr>
                <w:rFonts w:ascii="Times New Roman" w:hAnsi="Times New Roman"/>
                <w:bCs/>
                <w:sz w:val="24"/>
                <w:szCs w:val="24"/>
              </w:rPr>
              <w:t xml:space="preserve">10 </w:t>
            </w:r>
            <w:r w:rsidR="00CE6B05">
              <w:rPr>
                <w:rFonts w:ascii="Times New Roman" w:hAnsi="Times New Roman"/>
                <w:bCs/>
                <w:sz w:val="24"/>
                <w:szCs w:val="24"/>
              </w:rPr>
              <w:t>946,2</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25487D" w:rsidRPr="002351AF" w:rsidRDefault="00CE6B05" w:rsidP="0025487D">
            <w:pPr>
              <w:spacing w:after="0" w:line="240" w:lineRule="auto"/>
              <w:jc w:val="center"/>
              <w:rPr>
                <w:rFonts w:ascii="Times New Roman" w:hAnsi="Times New Roman"/>
                <w:bCs/>
                <w:sz w:val="24"/>
                <w:szCs w:val="24"/>
              </w:rPr>
            </w:pPr>
            <w:r>
              <w:rPr>
                <w:rFonts w:ascii="Times New Roman" w:hAnsi="Times New Roman"/>
                <w:bCs/>
                <w:sz w:val="24"/>
                <w:szCs w:val="24"/>
              </w:rPr>
              <w:t>9 013,4</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870417" w:rsidP="0025487D">
            <w:pPr>
              <w:spacing w:after="0" w:line="240" w:lineRule="auto"/>
              <w:jc w:val="center"/>
              <w:rPr>
                <w:rFonts w:ascii="Times New Roman" w:hAnsi="Times New Roman"/>
                <w:bCs/>
                <w:sz w:val="24"/>
                <w:szCs w:val="24"/>
              </w:rPr>
            </w:pPr>
            <w:r>
              <w:rPr>
                <w:rFonts w:ascii="Times New Roman" w:hAnsi="Times New Roman"/>
                <w:bCs/>
                <w:sz w:val="24"/>
                <w:szCs w:val="24"/>
              </w:rPr>
              <w:t>1 906</w:t>
            </w:r>
            <w:r w:rsidR="0025487D" w:rsidRPr="002351AF">
              <w:rPr>
                <w:rFonts w:ascii="Times New Roman" w:hAnsi="Times New Roman"/>
                <w:bCs/>
                <w:sz w:val="24"/>
                <w:szCs w:val="24"/>
              </w:rPr>
              <w:t>,</w:t>
            </w:r>
            <w:r>
              <w:rPr>
                <w:rFonts w:ascii="Times New Roman" w:hAnsi="Times New Roman"/>
                <w:bCs/>
                <w:sz w:val="24"/>
                <w:szCs w:val="24"/>
              </w:rPr>
              <w:t>8</w:t>
            </w:r>
          </w:p>
        </w:tc>
      </w:tr>
      <w:tr w:rsidR="0025487D" w:rsidRPr="002351AF" w:rsidTr="00672589">
        <w:trPr>
          <w:trHeight w:val="282"/>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r>
      <w:tr w:rsidR="0025487D" w:rsidRPr="002351AF" w:rsidTr="00672589">
        <w:trPr>
          <w:trHeight w:val="980"/>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25487D" w:rsidRPr="002351AF" w:rsidTr="00672589">
        <w:trPr>
          <w:trHeight w:val="25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560,9</w:t>
            </w:r>
          </w:p>
        </w:tc>
      </w:tr>
      <w:tr w:rsidR="0025487D" w:rsidRPr="002351AF" w:rsidTr="00672589">
        <w:trPr>
          <w:trHeight w:val="548"/>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767"/>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351AF">
              <w:rPr>
                <w:rFonts w:ascii="Times New Roman" w:hAnsi="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44"/>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62"/>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120B30" w:rsidP="0025487D">
            <w:pPr>
              <w:spacing w:after="0" w:line="240" w:lineRule="auto"/>
              <w:jc w:val="center"/>
              <w:rPr>
                <w:rFonts w:ascii="Times New Roman" w:hAnsi="Times New Roman"/>
                <w:b/>
                <w:sz w:val="24"/>
                <w:szCs w:val="24"/>
              </w:rPr>
            </w:pPr>
            <w:r>
              <w:rPr>
                <w:rFonts w:ascii="Times New Roman" w:hAnsi="Times New Roman"/>
                <w:b/>
                <w:sz w:val="24"/>
                <w:szCs w:val="24"/>
              </w:rPr>
              <w:t>134</w:t>
            </w:r>
            <w:r w:rsidR="0025487D" w:rsidRPr="002351AF">
              <w:rPr>
                <w:rFonts w:ascii="Times New Roman" w:hAnsi="Times New Roman"/>
                <w:b/>
                <w:sz w:val="24"/>
                <w:szCs w:val="24"/>
              </w:rPr>
              <w:t>,</w:t>
            </w:r>
            <w:r>
              <w:rPr>
                <w:rFonts w:ascii="Times New Roman" w:hAnsi="Times New Roman"/>
                <w:b/>
                <w:sz w:val="24"/>
                <w:szCs w:val="24"/>
              </w:rPr>
              <w:t>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120B30" w:rsidP="0025487D">
            <w:pPr>
              <w:spacing w:after="0" w:line="240" w:lineRule="auto"/>
              <w:jc w:val="center"/>
              <w:rPr>
                <w:rFonts w:ascii="Times New Roman" w:hAnsi="Times New Roman"/>
                <w:b/>
                <w:sz w:val="24"/>
                <w:szCs w:val="24"/>
              </w:rPr>
            </w:pPr>
            <w:r>
              <w:rPr>
                <w:rFonts w:ascii="Times New Roman" w:hAnsi="Times New Roman"/>
                <w:b/>
                <w:sz w:val="24"/>
                <w:szCs w:val="24"/>
              </w:rPr>
              <w:t>134</w:t>
            </w:r>
            <w:r w:rsidR="0025487D" w:rsidRPr="002351AF">
              <w:rPr>
                <w:rFonts w:ascii="Times New Roman" w:hAnsi="Times New Roman"/>
                <w:b/>
                <w:sz w:val="24"/>
                <w:szCs w:val="24"/>
              </w:rPr>
              <w:t>,</w:t>
            </w:r>
            <w:r>
              <w:rPr>
                <w:rFonts w:ascii="Times New Roman" w:hAnsi="Times New Roman"/>
                <w:b/>
                <w:sz w:val="24"/>
                <w:szCs w:val="24"/>
              </w:rPr>
              <w:t>5</w:t>
            </w:r>
          </w:p>
        </w:tc>
      </w:tr>
      <w:tr w:rsidR="0025487D" w:rsidRPr="002351AF" w:rsidTr="00672589">
        <w:trPr>
          <w:trHeight w:val="303"/>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120B30" w:rsidP="0025487D">
            <w:pPr>
              <w:spacing w:after="0" w:line="240" w:lineRule="auto"/>
              <w:jc w:val="center"/>
              <w:rPr>
                <w:rFonts w:ascii="Times New Roman" w:hAnsi="Times New Roman"/>
                <w:sz w:val="24"/>
                <w:szCs w:val="24"/>
              </w:rPr>
            </w:pPr>
            <w:r>
              <w:rPr>
                <w:rFonts w:ascii="Times New Roman" w:hAnsi="Times New Roman"/>
                <w:sz w:val="24"/>
                <w:szCs w:val="24"/>
              </w:rPr>
              <w:t>134</w:t>
            </w:r>
            <w:r w:rsidR="0025487D" w:rsidRPr="002351AF">
              <w:rPr>
                <w:rFonts w:ascii="Times New Roman" w:hAnsi="Times New Roman"/>
                <w:sz w:val="24"/>
                <w:szCs w:val="24"/>
              </w:rPr>
              <w:t>,</w:t>
            </w:r>
            <w:r>
              <w:rPr>
                <w:rFonts w:ascii="Times New Roman" w:hAnsi="Times New Roman"/>
                <w:sz w:val="24"/>
                <w:szCs w:val="24"/>
              </w:rPr>
              <w:t>5</w:t>
            </w:r>
          </w:p>
        </w:tc>
      </w:tr>
      <w:tr w:rsidR="0025487D" w:rsidRPr="002351AF" w:rsidTr="00672589">
        <w:trPr>
          <w:trHeight w:val="295"/>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120B30" w:rsidP="0025487D">
            <w:pPr>
              <w:spacing w:after="0" w:line="240" w:lineRule="auto"/>
              <w:jc w:val="center"/>
              <w:rPr>
                <w:rFonts w:ascii="Times New Roman" w:hAnsi="Times New Roman"/>
                <w:sz w:val="24"/>
                <w:szCs w:val="24"/>
              </w:rPr>
            </w:pPr>
            <w:r>
              <w:rPr>
                <w:rFonts w:ascii="Times New Roman" w:hAnsi="Times New Roman"/>
                <w:sz w:val="24"/>
                <w:szCs w:val="24"/>
              </w:rPr>
              <w:t>134</w:t>
            </w:r>
            <w:r w:rsidR="0025487D" w:rsidRPr="002351AF">
              <w:rPr>
                <w:rFonts w:ascii="Times New Roman" w:hAnsi="Times New Roman"/>
                <w:sz w:val="24"/>
                <w:szCs w:val="24"/>
              </w:rPr>
              <w:t>,</w:t>
            </w:r>
            <w:r>
              <w:rPr>
                <w:rFonts w:ascii="Times New Roman" w:hAnsi="Times New Roman"/>
                <w:sz w:val="24"/>
                <w:szCs w:val="24"/>
              </w:rPr>
              <w:t>5</w:t>
            </w:r>
          </w:p>
        </w:tc>
      </w:tr>
      <w:tr w:rsidR="0025487D" w:rsidRPr="002351AF" w:rsidTr="00672589">
        <w:trPr>
          <w:trHeight w:val="283"/>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A6770F" w:rsidP="0025487D">
            <w:pPr>
              <w:spacing w:after="0" w:line="240" w:lineRule="auto"/>
              <w:jc w:val="center"/>
              <w:rPr>
                <w:rFonts w:ascii="Times New Roman" w:hAnsi="Times New Roman"/>
                <w:b/>
                <w:sz w:val="24"/>
                <w:szCs w:val="24"/>
              </w:rPr>
            </w:pPr>
            <w:r>
              <w:rPr>
                <w:rFonts w:ascii="Times New Roman" w:hAnsi="Times New Roman"/>
                <w:b/>
                <w:sz w:val="24"/>
                <w:szCs w:val="24"/>
              </w:rPr>
              <w:t>4 215</w:t>
            </w:r>
            <w:r w:rsidR="0025487D" w:rsidRPr="002351AF">
              <w:rPr>
                <w:rFonts w:ascii="Times New Roman" w:hAnsi="Times New Roman"/>
                <w:b/>
                <w:sz w:val="24"/>
                <w:szCs w:val="24"/>
              </w:rPr>
              <w:t>,</w:t>
            </w:r>
            <w:r>
              <w:rPr>
                <w:rFonts w:ascii="Times New Roman" w:hAnsi="Times New Roman"/>
                <w:b/>
                <w:sz w:val="24"/>
                <w:szCs w:val="24"/>
              </w:rPr>
              <w:t>7</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7E49D4" w:rsidRDefault="00A6770F" w:rsidP="0025487D">
            <w:pPr>
              <w:spacing w:after="0" w:line="240" w:lineRule="auto"/>
              <w:jc w:val="center"/>
              <w:rPr>
                <w:rFonts w:ascii="Times New Roman" w:hAnsi="Times New Roman"/>
                <w:b/>
                <w:sz w:val="24"/>
                <w:szCs w:val="24"/>
              </w:rPr>
            </w:pPr>
            <w:r>
              <w:rPr>
                <w:rFonts w:ascii="Times New Roman" w:hAnsi="Times New Roman"/>
                <w:b/>
                <w:sz w:val="24"/>
                <w:szCs w:val="24"/>
              </w:rPr>
              <w:t>160,5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lastRenderedPageBreak/>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lastRenderedPageBreak/>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6D7879" w:rsidRPr="002351AF" w:rsidTr="00672589">
        <w:trPr>
          <w:trHeight w:val="421"/>
        </w:trPr>
        <w:tc>
          <w:tcPr>
            <w:tcW w:w="4264" w:type="dxa"/>
          </w:tcPr>
          <w:p w:rsidR="006D7879" w:rsidRPr="0025487D" w:rsidRDefault="006D7879" w:rsidP="006D7879">
            <w:pPr>
              <w:spacing w:after="0" w:line="240" w:lineRule="auto"/>
              <w:rPr>
                <w:rFonts w:ascii="Times New Roman" w:hAnsi="Times New Roman"/>
                <w:sz w:val="24"/>
                <w:szCs w:val="24"/>
              </w:rPr>
            </w:pPr>
            <w:r w:rsidRPr="006D7879">
              <w:rPr>
                <w:rFonts w:ascii="Times New Roman" w:hAnsi="Times New Roman"/>
                <w:sz w:val="24"/>
                <w:szCs w:val="24"/>
              </w:rPr>
              <w:t>Ремонтно-восстановительные работы здания аэропорта в п. Каратайка</w:t>
            </w:r>
            <w:r>
              <w:rPr>
                <w:rFonts w:ascii="Times New Roman" w:hAnsi="Times New Roman"/>
                <w:sz w:val="24"/>
                <w:szCs w:val="24"/>
              </w:rPr>
              <w:t xml:space="preserve"> </w:t>
            </w:r>
            <w:r w:rsidRPr="006D7879">
              <w:rPr>
                <w:rFonts w:ascii="Times New Roman" w:hAnsi="Times New Roman"/>
                <w:sz w:val="24"/>
                <w:szCs w:val="24"/>
              </w:rPr>
              <w:t>Сельского поселения «Юшарский сельсовет»</w:t>
            </w:r>
            <w:r>
              <w:rPr>
                <w:rFonts w:ascii="Times New Roman" w:hAnsi="Times New Roman"/>
                <w:sz w:val="24"/>
                <w:szCs w:val="24"/>
              </w:rPr>
              <w:t xml:space="preserve"> ЗР НАО</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Default="006D7879" w:rsidP="006D7879">
            <w:pPr>
              <w:spacing w:after="0" w:line="240" w:lineRule="auto"/>
              <w:rPr>
                <w:rFonts w:ascii="Times New Roman" w:hAnsi="Times New Roman"/>
                <w:sz w:val="24"/>
                <w:szCs w:val="24"/>
              </w:rPr>
            </w:pPr>
          </w:p>
        </w:tc>
        <w:tc>
          <w:tcPr>
            <w:tcW w:w="1418" w:type="dxa"/>
          </w:tcPr>
          <w:p w:rsidR="006D7879" w:rsidRDefault="00A6770F" w:rsidP="006D7879">
            <w:pPr>
              <w:spacing w:after="0" w:line="240" w:lineRule="auto"/>
              <w:jc w:val="center"/>
              <w:rPr>
                <w:rFonts w:ascii="Times New Roman" w:hAnsi="Times New Roman"/>
                <w:sz w:val="24"/>
                <w:szCs w:val="24"/>
              </w:rPr>
            </w:pPr>
            <w:r>
              <w:rPr>
                <w:rFonts w:ascii="Times New Roman" w:hAnsi="Times New Roman"/>
                <w:sz w:val="24"/>
                <w:szCs w:val="24"/>
              </w:rPr>
              <w:t>104,2</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Default="00A6770F" w:rsidP="006D7879">
            <w:pPr>
              <w:spacing w:after="0" w:line="240" w:lineRule="auto"/>
              <w:jc w:val="center"/>
              <w:rPr>
                <w:rFonts w:ascii="Times New Roman" w:hAnsi="Times New Roman"/>
                <w:sz w:val="24"/>
                <w:szCs w:val="24"/>
              </w:rPr>
            </w:pPr>
            <w:r>
              <w:rPr>
                <w:rFonts w:ascii="Times New Roman" w:hAnsi="Times New Roman"/>
                <w:sz w:val="24"/>
                <w:szCs w:val="24"/>
              </w:rPr>
              <w:t>104,2</w:t>
            </w:r>
          </w:p>
        </w:tc>
      </w:tr>
      <w:tr w:rsidR="006D7879" w:rsidRPr="002351AF" w:rsidTr="00672589">
        <w:trPr>
          <w:trHeight w:val="421"/>
        </w:trPr>
        <w:tc>
          <w:tcPr>
            <w:tcW w:w="4264" w:type="dxa"/>
          </w:tcPr>
          <w:p w:rsidR="006D7879" w:rsidRPr="00863FEE" w:rsidRDefault="006D7879" w:rsidP="006D7879">
            <w:pPr>
              <w:rPr>
                <w:rFonts w:ascii="Times New Roman" w:hAnsi="Times New Roman"/>
                <w:b/>
                <w:sz w:val="24"/>
                <w:szCs w:val="24"/>
              </w:rPr>
            </w:pPr>
            <w:r w:rsidRPr="00863FEE">
              <w:rPr>
                <w:rFonts w:ascii="Times New Roman" w:hAnsi="Times New Roman"/>
                <w:b/>
                <w:iCs/>
                <w:sz w:val="24"/>
                <w:szCs w:val="24"/>
              </w:rPr>
              <w:t xml:space="preserve">Муниципальная программа  «Возмещение </w:t>
            </w:r>
            <w:proofErr w:type="gramStart"/>
            <w:r w:rsidRPr="00863FEE">
              <w:rPr>
                <w:rFonts w:ascii="Times New Roman" w:hAnsi="Times New Roman"/>
                <w:b/>
                <w:iCs/>
                <w:sz w:val="24"/>
                <w:szCs w:val="24"/>
              </w:rPr>
              <w:t>части затрат органов местного самоуправления поселений муниципального</w:t>
            </w:r>
            <w:proofErr w:type="gramEnd"/>
            <w:r w:rsidRPr="00863FEE">
              <w:rPr>
                <w:rFonts w:ascii="Times New Roman" w:hAnsi="Times New Roman"/>
                <w:b/>
                <w:iCs/>
                <w:sz w:val="24"/>
                <w:szCs w:val="24"/>
              </w:rPr>
              <w:t xml:space="preserve"> района «Заполярный район» на 2024-2030 годы»</w:t>
            </w:r>
          </w:p>
        </w:tc>
        <w:tc>
          <w:tcPr>
            <w:tcW w:w="1276"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790</w:t>
            </w:r>
          </w:p>
        </w:tc>
        <w:tc>
          <w:tcPr>
            <w:tcW w:w="567"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01</w:t>
            </w:r>
          </w:p>
        </w:tc>
        <w:tc>
          <w:tcPr>
            <w:tcW w:w="567" w:type="dxa"/>
          </w:tcPr>
          <w:p w:rsidR="006D7879" w:rsidRPr="005435E2" w:rsidRDefault="006D7879" w:rsidP="006D7879">
            <w:pPr>
              <w:rPr>
                <w:rFonts w:ascii="Times New Roman" w:hAnsi="Times New Roman"/>
                <w:b/>
                <w:sz w:val="24"/>
                <w:szCs w:val="24"/>
              </w:rPr>
            </w:pPr>
            <w:r>
              <w:rPr>
                <w:rFonts w:ascii="Times New Roman" w:hAnsi="Times New Roman"/>
                <w:b/>
                <w:sz w:val="24"/>
                <w:szCs w:val="24"/>
              </w:rPr>
              <w:t>13</w:t>
            </w:r>
          </w:p>
        </w:tc>
        <w:tc>
          <w:tcPr>
            <w:tcW w:w="1701"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6D7879" w:rsidRPr="005435E2" w:rsidRDefault="006D7879" w:rsidP="006D7879">
            <w:pPr>
              <w:rPr>
                <w:b/>
              </w:rPr>
            </w:pPr>
          </w:p>
        </w:tc>
        <w:tc>
          <w:tcPr>
            <w:tcW w:w="1418" w:type="dxa"/>
          </w:tcPr>
          <w:p w:rsidR="006D7879" w:rsidRDefault="00614AFA" w:rsidP="006D7879">
            <w:pPr>
              <w:spacing w:after="0" w:line="240" w:lineRule="auto"/>
              <w:jc w:val="center"/>
              <w:rPr>
                <w:rFonts w:ascii="Times New Roman" w:hAnsi="Times New Roman"/>
                <w:b/>
                <w:sz w:val="24"/>
                <w:szCs w:val="24"/>
              </w:rPr>
            </w:pPr>
            <w:r>
              <w:rPr>
                <w:rFonts w:ascii="Times New Roman" w:hAnsi="Times New Roman"/>
                <w:b/>
                <w:sz w:val="24"/>
                <w:szCs w:val="24"/>
              </w:rPr>
              <w:t>3 233,8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14AFA"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353"/>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C6B7B" w:rsidP="006D7879">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783</w:t>
            </w:r>
            <w:r w:rsidR="006D7879" w:rsidRPr="002351AF">
              <w:rPr>
                <w:rFonts w:ascii="Times New Roman" w:hAnsi="Times New Roman"/>
                <w:b/>
                <w:color w:val="003300"/>
                <w:sz w:val="24"/>
                <w:szCs w:val="24"/>
              </w:rPr>
              <w:t>,</w:t>
            </w:r>
            <w:r>
              <w:rPr>
                <w:rFonts w:ascii="Times New Roman" w:hAnsi="Times New Roman"/>
                <w:b/>
                <w:color w:val="003300"/>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rPr>
          <w:trHeight w:val="29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iCs/>
                <w:sz w:val="24"/>
                <w:szCs w:val="24"/>
              </w:rPr>
              <w:t xml:space="preserve">Содержание зданий и сооружений на </w:t>
            </w:r>
            <w:r w:rsidRPr="002351AF">
              <w:rPr>
                <w:rFonts w:ascii="Times New Roman" w:hAnsi="Times New Roman"/>
                <w:iCs/>
                <w:sz w:val="24"/>
                <w:szCs w:val="24"/>
              </w:rPr>
              <w:lastRenderedPageBreak/>
              <w:t>территории взлетно-посадочных  полос и вертолетных площадок</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lastRenderedPageBreak/>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6D7879" w:rsidP="006D7879">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6D7879" w:rsidP="006D7879">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здания общественного центра п. </w:t>
            </w:r>
            <w:proofErr w:type="spellStart"/>
            <w:r>
              <w:rPr>
                <w:rFonts w:ascii="Times New Roman" w:hAnsi="Times New Roman"/>
                <w:bCs/>
                <w:sz w:val="24"/>
                <w:szCs w:val="24"/>
              </w:rPr>
              <w:t>Варнек</w:t>
            </w:r>
            <w:proofErr w:type="spellEnd"/>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6C6B7B" w:rsidP="006D7879">
            <w:pPr>
              <w:spacing w:after="0" w:line="240" w:lineRule="auto"/>
              <w:jc w:val="center"/>
              <w:rPr>
                <w:rFonts w:ascii="Times New Roman" w:hAnsi="Times New Roman"/>
                <w:sz w:val="24"/>
                <w:szCs w:val="24"/>
              </w:rPr>
            </w:pPr>
            <w:r>
              <w:rPr>
                <w:rFonts w:ascii="Times New Roman" w:hAnsi="Times New Roman"/>
                <w:sz w:val="24"/>
                <w:szCs w:val="24"/>
              </w:rPr>
              <w:t>238,6</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6C6B7B" w:rsidP="006D7879">
            <w:pPr>
              <w:spacing w:after="0" w:line="240" w:lineRule="auto"/>
              <w:jc w:val="center"/>
              <w:rPr>
                <w:rFonts w:ascii="Times New Roman" w:hAnsi="Times New Roman"/>
                <w:sz w:val="24"/>
                <w:szCs w:val="24"/>
              </w:rPr>
            </w:pPr>
            <w:r>
              <w:rPr>
                <w:rFonts w:ascii="Times New Roman" w:hAnsi="Times New Roman"/>
                <w:sz w:val="24"/>
                <w:szCs w:val="24"/>
              </w:rPr>
              <w:t>238,6</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w:t>
            </w:r>
            <w:proofErr w:type="gramStart"/>
            <w:r w:rsidRPr="002351AF">
              <w:rPr>
                <w:rFonts w:ascii="Times New Roman" w:hAnsi="Times New Roman"/>
                <w:b/>
                <w:sz w:val="24"/>
                <w:szCs w:val="24"/>
              </w:rPr>
              <w:t>в</w:t>
            </w:r>
            <w:proofErr w:type="gramEnd"/>
            <w:r w:rsidRPr="002351AF">
              <w:rPr>
                <w:rFonts w:ascii="Times New Roman" w:hAnsi="Times New Roman"/>
                <w:b/>
                <w:sz w:val="24"/>
                <w:szCs w:val="24"/>
              </w:rPr>
              <w:t xml:space="preserve">  вневойсковая  подготовка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6D7879" w:rsidRPr="002351AF" w:rsidRDefault="00A6770F" w:rsidP="006D7879">
            <w:pPr>
              <w:spacing w:after="0" w:line="240" w:lineRule="auto"/>
              <w:jc w:val="center"/>
              <w:rPr>
                <w:rFonts w:ascii="Times New Roman" w:hAnsi="Times New Roman"/>
                <w:sz w:val="24"/>
                <w:szCs w:val="24"/>
              </w:rPr>
            </w:pPr>
            <w:r>
              <w:rPr>
                <w:rFonts w:ascii="Times New Roman" w:hAnsi="Times New Roman"/>
                <w:sz w:val="24"/>
                <w:szCs w:val="24"/>
              </w:rPr>
              <w:t>347</w:t>
            </w:r>
            <w:r w:rsidR="006D7879" w:rsidRPr="002351AF">
              <w:rPr>
                <w:rFonts w:ascii="Times New Roman" w:hAnsi="Times New Roman"/>
                <w:sz w:val="24"/>
                <w:szCs w:val="24"/>
              </w:rPr>
              <w:t>,</w:t>
            </w:r>
            <w:r>
              <w:rPr>
                <w:rFonts w:ascii="Times New Roman" w:hAnsi="Times New Roman"/>
                <w:sz w:val="24"/>
                <w:szCs w:val="24"/>
              </w:rPr>
              <w:t>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6D7879" w:rsidRPr="002351AF" w:rsidRDefault="006D7879" w:rsidP="006D7879">
            <w:pPr>
              <w:spacing w:after="0" w:line="240" w:lineRule="auto"/>
              <w:rPr>
                <w:rFonts w:ascii="Times New Roman" w:hAnsi="Times New Roman"/>
                <w:b/>
                <w:bCs/>
                <w:sz w:val="24"/>
                <w:szCs w:val="24"/>
              </w:rPr>
            </w:pPr>
          </w:p>
        </w:tc>
        <w:tc>
          <w:tcPr>
            <w:tcW w:w="1701" w:type="dxa"/>
          </w:tcPr>
          <w:p w:rsidR="006D7879" w:rsidRPr="002351AF" w:rsidRDefault="006D7879" w:rsidP="006D7879">
            <w:pPr>
              <w:spacing w:after="0" w:line="240" w:lineRule="auto"/>
              <w:rPr>
                <w:rFonts w:ascii="Times New Roman" w:hAnsi="Times New Roman"/>
                <w:b/>
                <w:bCs/>
                <w:sz w:val="24"/>
                <w:szCs w:val="24"/>
              </w:rPr>
            </w:pPr>
          </w:p>
        </w:tc>
        <w:tc>
          <w:tcPr>
            <w:tcW w:w="708" w:type="dxa"/>
          </w:tcPr>
          <w:p w:rsidR="006D7879" w:rsidRPr="002351AF" w:rsidRDefault="006D7879" w:rsidP="006D7879">
            <w:pPr>
              <w:spacing w:after="0" w:line="240" w:lineRule="auto"/>
              <w:rPr>
                <w:rFonts w:ascii="Times New Roman" w:hAnsi="Times New Roman"/>
                <w:b/>
                <w:bCs/>
                <w:sz w:val="24"/>
                <w:szCs w:val="24"/>
              </w:rPr>
            </w:pPr>
          </w:p>
        </w:tc>
        <w:tc>
          <w:tcPr>
            <w:tcW w:w="1418" w:type="dxa"/>
          </w:tcPr>
          <w:p w:rsidR="006D7879" w:rsidRPr="0009211D" w:rsidRDefault="000156DF" w:rsidP="006D7879">
            <w:pPr>
              <w:spacing w:after="0" w:line="240" w:lineRule="auto"/>
              <w:jc w:val="center"/>
              <w:rPr>
                <w:rFonts w:ascii="Times New Roman" w:hAnsi="Times New Roman"/>
                <w:b/>
                <w:bCs/>
                <w:sz w:val="24"/>
                <w:szCs w:val="24"/>
              </w:rPr>
            </w:pPr>
            <w:r>
              <w:rPr>
                <w:rFonts w:ascii="Times New Roman" w:hAnsi="Times New Roman"/>
                <w:b/>
                <w:bCs/>
                <w:sz w:val="24"/>
                <w:szCs w:val="24"/>
              </w:rPr>
              <w:t>208</w:t>
            </w:r>
            <w:r w:rsidR="006D7879" w:rsidRPr="0009211D">
              <w:rPr>
                <w:rFonts w:ascii="Times New Roman" w:hAnsi="Times New Roman"/>
                <w:b/>
                <w:bCs/>
                <w:sz w:val="24"/>
                <w:szCs w:val="24"/>
              </w:rPr>
              <w:t>,</w:t>
            </w:r>
            <w:r w:rsidR="006D7879">
              <w:rPr>
                <w:rFonts w:ascii="Times New Roman" w:hAnsi="Times New Roman"/>
                <w:b/>
                <w:bCs/>
                <w:sz w:val="24"/>
                <w:szCs w:val="24"/>
              </w:rPr>
              <w:t>3</w:t>
            </w:r>
          </w:p>
        </w:tc>
      </w:tr>
      <w:tr w:rsidR="006D7879" w:rsidRPr="002351AF" w:rsidTr="00672589">
        <w:trPr>
          <w:trHeight w:val="70"/>
        </w:trPr>
        <w:tc>
          <w:tcPr>
            <w:tcW w:w="4264" w:type="dxa"/>
          </w:tcPr>
          <w:p w:rsidR="006D7879" w:rsidRPr="00797B7B" w:rsidRDefault="006D7879" w:rsidP="006D7879">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F07067" w:rsidP="006D7879">
            <w:pPr>
              <w:spacing w:after="0" w:line="240" w:lineRule="auto"/>
              <w:jc w:val="center"/>
              <w:rPr>
                <w:rFonts w:ascii="Times New Roman" w:hAnsi="Times New Roman"/>
                <w:b/>
                <w:sz w:val="24"/>
                <w:szCs w:val="24"/>
              </w:rPr>
            </w:pPr>
            <w:r>
              <w:rPr>
                <w:rFonts w:ascii="Times New Roman" w:hAnsi="Times New Roman"/>
                <w:b/>
                <w:sz w:val="24"/>
                <w:szCs w:val="24"/>
              </w:rPr>
              <w:t>171</w:t>
            </w:r>
            <w:r w:rsidR="006D7879" w:rsidRPr="002351AF">
              <w:rPr>
                <w:rFonts w:ascii="Times New Roman" w:hAnsi="Times New Roman"/>
                <w:b/>
                <w:sz w:val="24"/>
                <w:szCs w:val="24"/>
              </w:rPr>
              <w:t>,</w:t>
            </w:r>
            <w:r w:rsidR="006D7879">
              <w:rPr>
                <w:rFonts w:ascii="Times New Roman" w:hAnsi="Times New Roman"/>
                <w:b/>
                <w:sz w:val="24"/>
                <w:szCs w:val="24"/>
              </w:rPr>
              <w:t>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E53F4A" w:rsidRPr="002351AF" w:rsidTr="00672589">
        <w:trPr>
          <w:trHeight w:val="70"/>
        </w:trPr>
        <w:tc>
          <w:tcPr>
            <w:tcW w:w="4264" w:type="dxa"/>
          </w:tcPr>
          <w:p w:rsidR="00E53F4A" w:rsidRPr="00E53F4A" w:rsidRDefault="00E53F4A" w:rsidP="006D7879">
            <w:pPr>
              <w:spacing w:after="0" w:line="240" w:lineRule="auto"/>
              <w:outlineLvl w:val="5"/>
              <w:rPr>
                <w:rFonts w:ascii="Times New Roman" w:hAnsi="Times New Roman"/>
                <w:b/>
                <w:bCs/>
                <w:sz w:val="24"/>
                <w:szCs w:val="24"/>
              </w:rPr>
            </w:pPr>
            <w:r w:rsidRPr="00E53F4A">
              <w:rPr>
                <w:rFonts w:ascii="Times New Roman" w:hAnsi="Times New Roman"/>
                <w:b/>
                <w:bCs/>
                <w:sz w:val="24"/>
                <w:szCs w:val="24"/>
              </w:rPr>
              <w:t>Другие непрограммные расходы</w:t>
            </w:r>
          </w:p>
        </w:tc>
        <w:tc>
          <w:tcPr>
            <w:tcW w:w="1276"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790</w:t>
            </w:r>
          </w:p>
        </w:tc>
        <w:tc>
          <w:tcPr>
            <w:tcW w:w="567"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03</w:t>
            </w:r>
          </w:p>
        </w:tc>
        <w:tc>
          <w:tcPr>
            <w:tcW w:w="567"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10</w:t>
            </w:r>
          </w:p>
        </w:tc>
        <w:tc>
          <w:tcPr>
            <w:tcW w:w="1701"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98.0.00.00000</w:t>
            </w:r>
          </w:p>
        </w:tc>
        <w:tc>
          <w:tcPr>
            <w:tcW w:w="708" w:type="dxa"/>
          </w:tcPr>
          <w:p w:rsidR="00E53F4A" w:rsidRPr="00E53F4A" w:rsidRDefault="00E53F4A" w:rsidP="006D7879">
            <w:pPr>
              <w:spacing w:after="0" w:line="240" w:lineRule="auto"/>
              <w:rPr>
                <w:rFonts w:ascii="Times New Roman" w:hAnsi="Times New Roman"/>
                <w:b/>
                <w:sz w:val="24"/>
                <w:szCs w:val="24"/>
              </w:rPr>
            </w:pPr>
          </w:p>
        </w:tc>
        <w:tc>
          <w:tcPr>
            <w:tcW w:w="1418" w:type="dxa"/>
          </w:tcPr>
          <w:p w:rsidR="00E53F4A" w:rsidRPr="00E53F4A" w:rsidRDefault="000156DF" w:rsidP="006D7879">
            <w:pPr>
              <w:spacing w:after="0" w:line="240" w:lineRule="auto"/>
              <w:jc w:val="center"/>
              <w:rPr>
                <w:rFonts w:ascii="Times New Roman" w:hAnsi="Times New Roman"/>
                <w:b/>
                <w:sz w:val="24"/>
                <w:szCs w:val="24"/>
              </w:rPr>
            </w:pPr>
            <w:r>
              <w:rPr>
                <w:rFonts w:ascii="Times New Roman" w:hAnsi="Times New Roman"/>
                <w:b/>
                <w:sz w:val="24"/>
                <w:szCs w:val="24"/>
              </w:rPr>
              <w:t>47</w:t>
            </w:r>
            <w:r w:rsidR="00E53F4A" w:rsidRPr="00E53F4A">
              <w:rPr>
                <w:rFonts w:ascii="Times New Roman" w:hAnsi="Times New Roman"/>
                <w:b/>
                <w:sz w:val="24"/>
                <w:szCs w:val="24"/>
              </w:rPr>
              <w:t>,0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033A17">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790</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03</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10</w:t>
            </w:r>
          </w:p>
        </w:tc>
        <w:tc>
          <w:tcPr>
            <w:tcW w:w="1701" w:type="dxa"/>
          </w:tcPr>
          <w:p w:rsidR="006D7879" w:rsidRPr="00033A17" w:rsidRDefault="006D7879" w:rsidP="006D7879">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0156DF" w:rsidP="006D7879">
            <w:pPr>
              <w:spacing w:after="0" w:line="240" w:lineRule="auto"/>
              <w:jc w:val="center"/>
              <w:rPr>
                <w:rFonts w:ascii="Times New Roman" w:hAnsi="Times New Roman"/>
                <w:sz w:val="24"/>
                <w:szCs w:val="24"/>
              </w:rPr>
            </w:pPr>
            <w:r>
              <w:rPr>
                <w:rFonts w:ascii="Times New Roman" w:hAnsi="Times New Roman"/>
                <w:sz w:val="24"/>
                <w:szCs w:val="24"/>
              </w:rPr>
              <w:t>47</w:t>
            </w:r>
            <w:r w:rsidR="006D7879">
              <w:rPr>
                <w:rFonts w:ascii="Times New Roman" w:hAnsi="Times New Roman"/>
                <w:sz w:val="24"/>
                <w:szCs w:val="24"/>
              </w:rPr>
              <w:t>,0</w:t>
            </w:r>
          </w:p>
        </w:tc>
      </w:tr>
      <w:tr w:rsidR="006D7879" w:rsidRPr="002351AF" w:rsidTr="00672589">
        <w:trPr>
          <w:trHeight w:val="70"/>
        </w:trPr>
        <w:tc>
          <w:tcPr>
            <w:tcW w:w="4264" w:type="dxa"/>
          </w:tcPr>
          <w:p w:rsidR="006D7879" w:rsidRPr="001014E2" w:rsidRDefault="006D7879" w:rsidP="006D7879">
            <w:pPr>
              <w:spacing w:after="0" w:line="240" w:lineRule="auto"/>
              <w:outlineLvl w:val="5"/>
              <w:rPr>
                <w:rFonts w:ascii="Times New Roman" w:hAnsi="Times New Roman"/>
                <w:bCs/>
                <w:sz w:val="24"/>
                <w:szCs w:val="24"/>
              </w:rPr>
            </w:pPr>
            <w:r w:rsidRPr="001014E2">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790</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03</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10</w:t>
            </w:r>
          </w:p>
        </w:tc>
        <w:tc>
          <w:tcPr>
            <w:tcW w:w="1701" w:type="dxa"/>
          </w:tcPr>
          <w:p w:rsidR="006D7879" w:rsidRPr="00033A17" w:rsidRDefault="006D7879" w:rsidP="006D7879">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200</w:t>
            </w:r>
          </w:p>
        </w:tc>
        <w:tc>
          <w:tcPr>
            <w:tcW w:w="1418" w:type="dxa"/>
          </w:tcPr>
          <w:p w:rsidR="006D7879" w:rsidRDefault="000156DF" w:rsidP="006D7879">
            <w:pPr>
              <w:spacing w:after="0" w:line="240" w:lineRule="auto"/>
              <w:jc w:val="center"/>
              <w:rPr>
                <w:rFonts w:ascii="Times New Roman" w:hAnsi="Times New Roman"/>
                <w:sz w:val="24"/>
                <w:szCs w:val="24"/>
              </w:rPr>
            </w:pPr>
            <w:r>
              <w:rPr>
                <w:rFonts w:ascii="Times New Roman" w:hAnsi="Times New Roman"/>
                <w:sz w:val="24"/>
                <w:szCs w:val="24"/>
              </w:rPr>
              <w:t>47</w:t>
            </w:r>
            <w:r w:rsidR="006D7879">
              <w:rPr>
                <w:rFonts w:ascii="Times New Roman" w:hAnsi="Times New Roman"/>
                <w:sz w:val="24"/>
                <w:szCs w:val="24"/>
              </w:rPr>
              <w:t>,0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36,6</w:t>
            </w:r>
          </w:p>
        </w:tc>
      </w:tr>
      <w:tr w:rsidR="006D7879" w:rsidRPr="002351AF" w:rsidTr="00672589">
        <w:trPr>
          <w:trHeight w:val="70"/>
        </w:trPr>
        <w:tc>
          <w:tcPr>
            <w:tcW w:w="4264" w:type="dxa"/>
          </w:tcPr>
          <w:p w:rsidR="006D7879" w:rsidRPr="002351AF" w:rsidRDefault="00C0795D" w:rsidP="006D7879">
            <w:pPr>
              <w:spacing w:after="0" w:line="240" w:lineRule="auto"/>
              <w:outlineLvl w:val="5"/>
              <w:rPr>
                <w:rFonts w:ascii="Times New Roman" w:hAnsi="Times New Roman"/>
                <w:bCs/>
                <w:iCs/>
                <w:sz w:val="24"/>
                <w:szCs w:val="24"/>
              </w:rPr>
            </w:pPr>
            <w:r>
              <w:rPr>
                <w:rFonts w:ascii="Times New Roman" w:hAnsi="Times New Roman"/>
                <w:bCs/>
                <w:iCs/>
                <w:sz w:val="24"/>
                <w:szCs w:val="24"/>
              </w:rPr>
              <w:t>Выплаты</w:t>
            </w:r>
            <w:r w:rsidR="006D7879">
              <w:rPr>
                <w:rFonts w:ascii="Times New Roman" w:hAnsi="Times New Roman"/>
                <w:bCs/>
                <w:iCs/>
                <w:sz w:val="24"/>
                <w:szCs w:val="24"/>
              </w:rPr>
              <w:t xml:space="preserve">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26,6</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50616C" w:rsidP="006D7879">
            <w:pPr>
              <w:spacing w:after="0" w:line="240" w:lineRule="auto"/>
              <w:jc w:val="center"/>
              <w:rPr>
                <w:rFonts w:ascii="Times New Roman" w:hAnsi="Times New Roman"/>
                <w:b/>
                <w:bCs/>
                <w:sz w:val="24"/>
                <w:szCs w:val="24"/>
              </w:rPr>
            </w:pPr>
            <w:r>
              <w:rPr>
                <w:rFonts w:ascii="Times New Roman" w:hAnsi="Times New Roman"/>
                <w:b/>
                <w:bCs/>
                <w:sz w:val="24"/>
                <w:szCs w:val="24"/>
              </w:rPr>
              <w:t>2 288,1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50616C" w:rsidRDefault="0050616C" w:rsidP="006D7879">
            <w:pPr>
              <w:spacing w:after="0" w:line="240" w:lineRule="auto"/>
              <w:jc w:val="center"/>
              <w:rPr>
                <w:rFonts w:ascii="Times New Roman" w:hAnsi="Times New Roman"/>
                <w:b/>
                <w:bCs/>
                <w:sz w:val="24"/>
                <w:szCs w:val="24"/>
              </w:rPr>
            </w:pPr>
            <w:r w:rsidRPr="0050616C">
              <w:rPr>
                <w:rFonts w:ascii="Times New Roman" w:hAnsi="Times New Roman"/>
                <w:b/>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50616C" w:rsidP="006D7879">
            <w:pPr>
              <w:spacing w:after="0" w:line="240" w:lineRule="auto"/>
              <w:jc w:val="center"/>
              <w:rPr>
                <w:rFonts w:ascii="Times New Roman" w:hAnsi="Times New Roman"/>
                <w:b/>
                <w:bCs/>
                <w:sz w:val="24"/>
                <w:szCs w:val="24"/>
              </w:rPr>
            </w:pPr>
            <w:r>
              <w:rPr>
                <w:rFonts w:ascii="Times New Roman" w:hAnsi="Times New Roman"/>
                <w:b/>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w:t>
            </w:r>
            <w:r w:rsidRPr="002351AF">
              <w:rPr>
                <w:rFonts w:ascii="Times New Roman" w:hAnsi="Times New Roman"/>
                <w:iCs/>
                <w:sz w:val="24"/>
                <w:szCs w:val="24"/>
              </w:rPr>
              <w:lastRenderedPageBreak/>
              <w:t>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lastRenderedPageBreak/>
              <w:t xml:space="preserve">Содержание </w:t>
            </w:r>
            <w:proofErr w:type="spellStart"/>
            <w:r w:rsidRPr="0025487D">
              <w:rPr>
                <w:rFonts w:ascii="Times New Roman" w:hAnsi="Times New Roman"/>
                <w:bCs/>
                <w:sz w:val="24"/>
                <w:szCs w:val="24"/>
              </w:rPr>
              <w:t>авиаплощадок</w:t>
            </w:r>
            <w:proofErr w:type="spellEnd"/>
            <w:r w:rsidRPr="0025487D">
              <w:rPr>
                <w:rFonts w:ascii="Times New Roman" w:hAnsi="Times New Roman"/>
                <w:bCs/>
                <w:sz w:val="24"/>
                <w:szCs w:val="24"/>
              </w:rPr>
              <w:t xml:space="preserve"> в поселениях Заполярного района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1 805,0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proofErr w:type="gramStart"/>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roofErr w:type="gramEnd"/>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1 075</w:t>
            </w:r>
            <w:r w:rsidRPr="002351AF">
              <w:rPr>
                <w:rFonts w:ascii="Times New Roman" w:hAnsi="Times New Roman"/>
                <w:b/>
                <w:bCs/>
                <w:sz w:val="24"/>
                <w:szCs w:val="24"/>
              </w:rPr>
              <w:t>,</w:t>
            </w:r>
            <w:r>
              <w:rPr>
                <w:rFonts w:ascii="Times New Roman" w:hAnsi="Times New Roman"/>
                <w:b/>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w:t>
            </w:r>
            <w:r w:rsidRPr="002351AF">
              <w:rPr>
                <w:rFonts w:ascii="Times New Roman" w:hAnsi="Times New Roman"/>
                <w:bCs/>
                <w:sz w:val="24"/>
                <w:szCs w:val="24"/>
              </w:rPr>
              <w:t>,</w:t>
            </w:r>
            <w:r>
              <w:rPr>
                <w:rFonts w:ascii="Times New Roman" w:hAnsi="Times New Roman"/>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4373C6" w:rsidRDefault="00CE6B05" w:rsidP="006D7879">
            <w:pPr>
              <w:spacing w:after="0" w:line="240" w:lineRule="auto"/>
              <w:jc w:val="center"/>
              <w:rPr>
                <w:rFonts w:ascii="Times New Roman" w:hAnsi="Times New Roman"/>
                <w:b/>
                <w:bCs/>
                <w:sz w:val="24"/>
                <w:szCs w:val="24"/>
              </w:rPr>
            </w:pPr>
            <w:r>
              <w:rPr>
                <w:rFonts w:ascii="Times New Roman" w:hAnsi="Times New Roman"/>
                <w:b/>
                <w:bCs/>
                <w:sz w:val="24"/>
                <w:szCs w:val="24"/>
              </w:rPr>
              <w:t>50 454</w:t>
            </w:r>
            <w:r w:rsidR="006D7879" w:rsidRPr="004373C6">
              <w:rPr>
                <w:rFonts w:ascii="Times New Roman" w:hAnsi="Times New Roman"/>
                <w:b/>
                <w:bCs/>
                <w:sz w:val="24"/>
                <w:szCs w:val="24"/>
              </w:rPr>
              <w:t>,</w:t>
            </w:r>
            <w:r w:rsidR="0050616C">
              <w:rPr>
                <w:rFonts w:ascii="Times New Roman" w:hAnsi="Times New Roman"/>
                <w:b/>
                <w:bCs/>
                <w:sz w:val="24"/>
                <w:szCs w:val="24"/>
              </w:rPr>
              <w:t>6</w:t>
            </w:r>
          </w:p>
        </w:tc>
      </w:tr>
      <w:tr w:rsidR="006D7879" w:rsidRPr="000156DF" w:rsidTr="00672589">
        <w:tc>
          <w:tcPr>
            <w:tcW w:w="4264" w:type="dxa"/>
          </w:tcPr>
          <w:p w:rsidR="006D7879" w:rsidRPr="0007569E" w:rsidRDefault="006D7879" w:rsidP="006D7879">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rsidR="006D7879" w:rsidRPr="0007569E" w:rsidRDefault="006D7879" w:rsidP="006D7879">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rsidR="006D7879" w:rsidRPr="0007569E" w:rsidRDefault="006D7879" w:rsidP="006D7879">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rsidR="006D7879" w:rsidRPr="0007569E" w:rsidRDefault="006D7879" w:rsidP="006D7879">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50616C" w:rsidRDefault="00CE6B05" w:rsidP="006D7879">
            <w:pPr>
              <w:spacing w:after="0" w:line="240" w:lineRule="auto"/>
              <w:jc w:val="center"/>
              <w:rPr>
                <w:rFonts w:ascii="Times New Roman" w:hAnsi="Times New Roman"/>
                <w:b/>
                <w:bCs/>
                <w:sz w:val="24"/>
                <w:szCs w:val="24"/>
              </w:rPr>
            </w:pPr>
            <w:r>
              <w:rPr>
                <w:rFonts w:ascii="Times New Roman" w:hAnsi="Times New Roman"/>
                <w:b/>
                <w:bCs/>
                <w:sz w:val="24"/>
                <w:szCs w:val="24"/>
              </w:rPr>
              <w:t>43 243</w:t>
            </w:r>
            <w:r w:rsidR="00A6770F">
              <w:rPr>
                <w:rFonts w:ascii="Times New Roman" w:hAnsi="Times New Roman"/>
                <w:b/>
                <w:bCs/>
                <w:sz w:val="24"/>
                <w:szCs w:val="24"/>
              </w:rPr>
              <w:t>,3</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Default="00CE6B05" w:rsidP="006D7879">
            <w:pPr>
              <w:spacing w:after="0" w:line="240" w:lineRule="auto"/>
              <w:jc w:val="center"/>
              <w:rPr>
                <w:rFonts w:ascii="Times New Roman" w:hAnsi="Times New Roman"/>
                <w:b/>
                <w:bCs/>
                <w:sz w:val="24"/>
                <w:szCs w:val="24"/>
              </w:rPr>
            </w:pPr>
            <w:r>
              <w:rPr>
                <w:rFonts w:ascii="Times New Roman" w:hAnsi="Times New Roman"/>
                <w:b/>
                <w:bCs/>
                <w:sz w:val="24"/>
                <w:szCs w:val="24"/>
              </w:rPr>
              <w:t>9 575</w:t>
            </w:r>
            <w:r w:rsidR="00A6770F">
              <w:rPr>
                <w:rFonts w:ascii="Times New Roman" w:hAnsi="Times New Roman"/>
                <w:b/>
                <w:bCs/>
                <w:sz w:val="24"/>
                <w:szCs w:val="24"/>
              </w:rPr>
              <w:t>,4</w:t>
            </w:r>
          </w:p>
        </w:tc>
      </w:tr>
      <w:tr w:rsidR="006D7879" w:rsidRPr="002351AF" w:rsidTr="00672589">
        <w:trPr>
          <w:trHeight w:val="220"/>
        </w:trPr>
        <w:tc>
          <w:tcPr>
            <w:tcW w:w="4264" w:type="dxa"/>
          </w:tcPr>
          <w:p w:rsidR="006D7879"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муниципальный </w:t>
            </w:r>
            <w:r>
              <w:rPr>
                <w:rFonts w:ascii="Times New Roman" w:hAnsi="Times New Roman"/>
                <w:bCs/>
                <w:sz w:val="24"/>
                <w:szCs w:val="24"/>
              </w:rPr>
              <w:lastRenderedPageBreak/>
              <w:t>район «Заполярный район» на 2020-2030 годы», по мероприятиям:</w:t>
            </w:r>
          </w:p>
        </w:tc>
        <w:tc>
          <w:tcPr>
            <w:tcW w:w="1276"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lastRenderedPageBreak/>
              <w:t>790</w:t>
            </w:r>
          </w:p>
        </w:tc>
        <w:tc>
          <w:tcPr>
            <w:tcW w:w="567" w:type="dxa"/>
            <w:vAlign w:val="bottom"/>
          </w:tcPr>
          <w:p w:rsidR="006D7879"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Default="006D7879" w:rsidP="006D7879">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CE6B05" w:rsidP="006D7879">
            <w:pPr>
              <w:spacing w:after="0" w:line="240" w:lineRule="auto"/>
              <w:jc w:val="center"/>
              <w:rPr>
                <w:rFonts w:ascii="Times New Roman" w:hAnsi="Times New Roman"/>
                <w:bCs/>
                <w:sz w:val="24"/>
                <w:szCs w:val="24"/>
              </w:rPr>
            </w:pPr>
            <w:r>
              <w:rPr>
                <w:rFonts w:ascii="Times New Roman" w:hAnsi="Times New Roman"/>
                <w:bCs/>
                <w:sz w:val="24"/>
                <w:szCs w:val="24"/>
              </w:rPr>
              <w:t>9 575</w:t>
            </w:r>
            <w:r w:rsidR="00A6770F">
              <w:rPr>
                <w:rFonts w:ascii="Times New Roman" w:hAnsi="Times New Roman"/>
                <w:bCs/>
                <w:sz w:val="24"/>
                <w:szCs w:val="24"/>
              </w:rPr>
              <w:t>,4</w:t>
            </w:r>
          </w:p>
        </w:tc>
      </w:tr>
      <w:tr w:rsidR="00CE6B05" w:rsidRPr="002351AF" w:rsidTr="00672589">
        <w:trPr>
          <w:trHeight w:val="220"/>
        </w:trPr>
        <w:tc>
          <w:tcPr>
            <w:tcW w:w="4264" w:type="dxa"/>
          </w:tcPr>
          <w:p w:rsidR="00CE6B05" w:rsidRDefault="00CE6B05" w:rsidP="00CE6B05">
            <w:pPr>
              <w:spacing w:after="0" w:line="240" w:lineRule="auto"/>
              <w:outlineLvl w:val="5"/>
              <w:rPr>
                <w:rFonts w:ascii="Times New Roman" w:hAnsi="Times New Roman"/>
                <w:bCs/>
                <w:sz w:val="24"/>
                <w:szCs w:val="24"/>
              </w:rPr>
            </w:pPr>
            <w:r w:rsidRPr="00833770">
              <w:rPr>
                <w:rFonts w:ascii="Times New Roman" w:hAnsi="Times New Roman"/>
                <w:bCs/>
                <w:color w:val="000000" w:themeColor="text1"/>
                <w:sz w:val="24"/>
                <w:szCs w:val="24"/>
              </w:rPr>
              <w:lastRenderedPageBreak/>
              <w:t xml:space="preserve">Капитальный ремонт многоквартирного жилого дома № 37 по ул. </w:t>
            </w:r>
            <w:proofErr w:type="gramStart"/>
            <w:r w:rsidRPr="00833770">
              <w:rPr>
                <w:rFonts w:ascii="Times New Roman" w:hAnsi="Times New Roman"/>
                <w:bCs/>
                <w:color w:val="000000" w:themeColor="text1"/>
                <w:sz w:val="24"/>
                <w:szCs w:val="24"/>
              </w:rPr>
              <w:t>Центральная</w:t>
            </w:r>
            <w:proofErr w:type="gramEnd"/>
            <w:r w:rsidRPr="00833770">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276" w:type="dxa"/>
            <w:vAlign w:val="bottom"/>
          </w:tcPr>
          <w:p w:rsidR="00CE6B05" w:rsidRPr="00F2437F" w:rsidRDefault="00CE6B05" w:rsidP="00CE6B05">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E6B05" w:rsidRPr="00F2437F" w:rsidRDefault="00CE6B05" w:rsidP="00CE6B05">
            <w:pPr>
              <w:rPr>
                <w:rFonts w:ascii="Times New Roman" w:hAnsi="Times New Roman"/>
                <w:sz w:val="24"/>
                <w:szCs w:val="24"/>
              </w:rPr>
            </w:pPr>
            <w:r>
              <w:rPr>
                <w:rFonts w:ascii="Times New Roman" w:hAnsi="Times New Roman"/>
                <w:sz w:val="24"/>
                <w:szCs w:val="24"/>
              </w:rPr>
              <w:t>05</w:t>
            </w:r>
          </w:p>
        </w:tc>
        <w:tc>
          <w:tcPr>
            <w:tcW w:w="567"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E6B05" w:rsidRDefault="00CE6B05" w:rsidP="00CE6B05">
            <w:pPr>
              <w:jc w:val="center"/>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p>
          <w:p w:rsidR="00CE6B05" w:rsidRDefault="00CE6B05" w:rsidP="00CE6B05">
            <w:pPr>
              <w:rPr>
                <w:rFonts w:ascii="Times New Roman" w:hAnsi="Times New Roman"/>
                <w:sz w:val="24"/>
                <w:szCs w:val="24"/>
              </w:rPr>
            </w:pPr>
          </w:p>
          <w:p w:rsidR="00CE6B05" w:rsidRPr="00CE6B05" w:rsidRDefault="00CE6B05" w:rsidP="00CE6B05">
            <w:pPr>
              <w:jc w:val="center"/>
              <w:rPr>
                <w:rFonts w:ascii="Times New Roman" w:hAnsi="Times New Roman"/>
                <w:sz w:val="24"/>
                <w:szCs w:val="24"/>
              </w:rPr>
            </w:pPr>
            <w:r>
              <w:rPr>
                <w:rFonts w:ascii="Times New Roman" w:hAnsi="Times New Roman"/>
                <w:sz w:val="24"/>
                <w:szCs w:val="24"/>
              </w:rPr>
              <w:t>6 216,9</w:t>
            </w:r>
          </w:p>
        </w:tc>
      </w:tr>
      <w:tr w:rsidR="00CE6B05" w:rsidRPr="002351AF" w:rsidTr="00672589">
        <w:trPr>
          <w:trHeight w:val="220"/>
        </w:trPr>
        <w:tc>
          <w:tcPr>
            <w:tcW w:w="4264" w:type="dxa"/>
          </w:tcPr>
          <w:p w:rsidR="00CE6B05" w:rsidRPr="00033A17"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квартиры № 1 дома № 73 </w:t>
            </w:r>
            <w:r w:rsidRPr="00DE038A">
              <w:rPr>
                <w:rFonts w:ascii="Times New Roman" w:hAnsi="Times New Roman"/>
                <w:bCs/>
                <w:sz w:val="24"/>
                <w:szCs w:val="24"/>
              </w:rPr>
              <w:t xml:space="preserve">по ул. </w:t>
            </w:r>
            <w:proofErr w:type="gramStart"/>
            <w:r w:rsidRPr="00DE038A">
              <w:rPr>
                <w:rFonts w:ascii="Times New Roman" w:hAnsi="Times New Roman"/>
                <w:bCs/>
                <w:sz w:val="24"/>
                <w:szCs w:val="24"/>
              </w:rPr>
              <w:t>Центральная</w:t>
            </w:r>
            <w:proofErr w:type="gramEnd"/>
            <w:r w:rsidRPr="00DE038A">
              <w:rPr>
                <w:rFonts w:ascii="Times New Roman" w:hAnsi="Times New Roman"/>
                <w:bCs/>
                <w:sz w:val="24"/>
                <w:szCs w:val="24"/>
              </w:rPr>
              <w:t xml:space="preserve"> в п. Каратайка Сельского поселения «Юшарский сельсовет» ЗР НАО</w:t>
            </w:r>
          </w:p>
        </w:tc>
        <w:tc>
          <w:tcPr>
            <w:tcW w:w="1276" w:type="dxa"/>
            <w:vAlign w:val="bottom"/>
          </w:tcPr>
          <w:p w:rsidR="00CE6B05" w:rsidRPr="00F2437F" w:rsidRDefault="00CE6B05" w:rsidP="00CE6B05">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E6B05" w:rsidRPr="00F2437F" w:rsidRDefault="00CE6B05" w:rsidP="00CE6B05">
            <w:pPr>
              <w:rPr>
                <w:rFonts w:ascii="Times New Roman" w:hAnsi="Times New Roman"/>
                <w:sz w:val="24"/>
                <w:szCs w:val="24"/>
              </w:rPr>
            </w:pPr>
            <w:r>
              <w:rPr>
                <w:rFonts w:ascii="Times New Roman" w:hAnsi="Times New Roman"/>
                <w:sz w:val="24"/>
                <w:szCs w:val="24"/>
              </w:rPr>
              <w:t>05</w:t>
            </w:r>
          </w:p>
        </w:tc>
        <w:tc>
          <w:tcPr>
            <w:tcW w:w="567"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E6B05" w:rsidRDefault="00CE6B05" w:rsidP="00CE6B05">
            <w:pPr>
              <w:jc w:val="center"/>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p>
          <w:p w:rsidR="00CE6B05" w:rsidRDefault="00CE6B05" w:rsidP="00CE6B05">
            <w:pPr>
              <w:spacing w:after="0" w:line="240" w:lineRule="auto"/>
              <w:jc w:val="center"/>
              <w:rPr>
                <w:rFonts w:ascii="Times New Roman" w:hAnsi="Times New Roman"/>
                <w:bCs/>
                <w:sz w:val="24"/>
                <w:szCs w:val="24"/>
              </w:rPr>
            </w:pPr>
          </w:p>
          <w:p w:rsidR="00CE6B05" w:rsidRDefault="00F20CE7" w:rsidP="00CE6B05">
            <w:pPr>
              <w:spacing w:after="0" w:line="240" w:lineRule="auto"/>
              <w:jc w:val="center"/>
              <w:rPr>
                <w:rFonts w:ascii="Times New Roman" w:hAnsi="Times New Roman"/>
                <w:bCs/>
                <w:sz w:val="24"/>
                <w:szCs w:val="24"/>
              </w:rPr>
            </w:pPr>
            <w:r>
              <w:rPr>
                <w:rFonts w:ascii="Times New Roman" w:hAnsi="Times New Roman"/>
                <w:bCs/>
                <w:sz w:val="24"/>
                <w:szCs w:val="24"/>
              </w:rPr>
              <w:t>1 731,1</w:t>
            </w:r>
          </w:p>
        </w:tc>
      </w:tr>
      <w:tr w:rsidR="00CE6B05" w:rsidRPr="002351AF" w:rsidTr="00672589">
        <w:trPr>
          <w:trHeight w:val="220"/>
        </w:trPr>
        <w:tc>
          <w:tcPr>
            <w:tcW w:w="4264" w:type="dxa"/>
          </w:tcPr>
          <w:p w:rsidR="00CE6B05" w:rsidRDefault="00CE6B05" w:rsidP="00CE6B05">
            <w:pPr>
              <w:spacing w:after="0" w:line="240" w:lineRule="auto"/>
              <w:outlineLvl w:val="5"/>
              <w:rPr>
                <w:rFonts w:ascii="Times New Roman" w:hAnsi="Times New Roman"/>
                <w:bCs/>
                <w:sz w:val="24"/>
                <w:szCs w:val="24"/>
              </w:rPr>
            </w:pPr>
            <w:r w:rsidRPr="00033A17">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CE6B05" w:rsidRPr="00F2437F" w:rsidRDefault="00CE6B05" w:rsidP="00CE6B05">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E6B05" w:rsidRPr="00F2437F" w:rsidRDefault="00CE6B05" w:rsidP="00CE6B05">
            <w:pPr>
              <w:rPr>
                <w:rFonts w:ascii="Times New Roman" w:hAnsi="Times New Roman"/>
                <w:sz w:val="24"/>
                <w:szCs w:val="24"/>
              </w:rPr>
            </w:pPr>
            <w:r>
              <w:rPr>
                <w:rFonts w:ascii="Times New Roman" w:hAnsi="Times New Roman"/>
                <w:sz w:val="24"/>
                <w:szCs w:val="24"/>
              </w:rPr>
              <w:t>05</w:t>
            </w:r>
          </w:p>
        </w:tc>
        <w:tc>
          <w:tcPr>
            <w:tcW w:w="567"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200</w:t>
            </w:r>
          </w:p>
        </w:tc>
        <w:tc>
          <w:tcPr>
            <w:tcW w:w="1418" w:type="dxa"/>
          </w:tcPr>
          <w:p w:rsidR="00CE6B05" w:rsidRDefault="00CE6B05" w:rsidP="00CE6B05">
            <w:pPr>
              <w:spacing w:after="0" w:line="240" w:lineRule="auto"/>
              <w:jc w:val="center"/>
              <w:rPr>
                <w:rFonts w:ascii="Times New Roman" w:hAnsi="Times New Roman"/>
                <w:bCs/>
                <w:sz w:val="24"/>
                <w:szCs w:val="24"/>
              </w:rPr>
            </w:pPr>
          </w:p>
          <w:p w:rsidR="00CE6B05" w:rsidRPr="00F07A72" w:rsidRDefault="00F20CE7" w:rsidP="00CE6B05">
            <w:pPr>
              <w:jc w:val="center"/>
              <w:rPr>
                <w:rFonts w:ascii="Times New Roman" w:hAnsi="Times New Roman"/>
                <w:sz w:val="24"/>
                <w:szCs w:val="24"/>
              </w:rPr>
            </w:pPr>
            <w:r>
              <w:rPr>
                <w:rFonts w:ascii="Times New Roman" w:hAnsi="Times New Roman"/>
                <w:sz w:val="24"/>
                <w:szCs w:val="24"/>
              </w:rPr>
              <w:t>7 948,0</w:t>
            </w:r>
          </w:p>
        </w:tc>
      </w:tr>
      <w:tr w:rsidR="00CE6B05" w:rsidRPr="002351AF" w:rsidTr="00672589">
        <w:trPr>
          <w:trHeight w:val="220"/>
        </w:trPr>
        <w:tc>
          <w:tcPr>
            <w:tcW w:w="4264" w:type="dxa"/>
          </w:tcPr>
          <w:p w:rsidR="00CE6B05" w:rsidRPr="00033A17" w:rsidRDefault="00CE6B05" w:rsidP="00CE6B05">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vAlign w:val="bottom"/>
          </w:tcPr>
          <w:p w:rsidR="00CE6B05" w:rsidRPr="00F2437F" w:rsidRDefault="00CE6B05" w:rsidP="00CE6B05">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E6B05" w:rsidRPr="00F2437F" w:rsidRDefault="00CE6B05" w:rsidP="00CE6B05">
            <w:pPr>
              <w:rPr>
                <w:rFonts w:ascii="Times New Roman" w:hAnsi="Times New Roman"/>
                <w:sz w:val="24"/>
                <w:szCs w:val="24"/>
              </w:rPr>
            </w:pPr>
            <w:r>
              <w:rPr>
                <w:rFonts w:ascii="Times New Roman" w:hAnsi="Times New Roman"/>
                <w:sz w:val="24"/>
                <w:szCs w:val="24"/>
              </w:rPr>
              <w:t>05</w:t>
            </w:r>
          </w:p>
        </w:tc>
        <w:tc>
          <w:tcPr>
            <w:tcW w:w="567"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E6B05" w:rsidRDefault="00CE6B05" w:rsidP="00CE6B05">
            <w:pPr>
              <w:jc w:val="center"/>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p>
          <w:p w:rsidR="00CE6B05" w:rsidRDefault="00F20CE7" w:rsidP="00CE6B05">
            <w:pPr>
              <w:spacing w:after="0" w:line="240" w:lineRule="auto"/>
              <w:jc w:val="center"/>
              <w:rPr>
                <w:rFonts w:ascii="Times New Roman" w:hAnsi="Times New Roman"/>
                <w:bCs/>
                <w:sz w:val="24"/>
                <w:szCs w:val="24"/>
              </w:rPr>
            </w:pPr>
            <w:r>
              <w:rPr>
                <w:rFonts w:ascii="Times New Roman" w:hAnsi="Times New Roman"/>
                <w:bCs/>
                <w:sz w:val="24"/>
                <w:szCs w:val="24"/>
              </w:rPr>
              <w:t>1 627,4</w:t>
            </w:r>
          </w:p>
        </w:tc>
      </w:tr>
      <w:tr w:rsidR="00CE6B05" w:rsidRPr="002351AF" w:rsidTr="00672589">
        <w:trPr>
          <w:trHeight w:val="220"/>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033A17">
              <w:rPr>
                <w:rFonts w:ascii="Times New Roman" w:hAnsi="Times New Roman"/>
                <w:bCs/>
                <w:iCs/>
                <w:sz w:val="24"/>
                <w:szCs w:val="24"/>
              </w:rPr>
              <w:t>Капитальные вложения в объекты государственной (муниципальной) собственности</w:t>
            </w:r>
          </w:p>
        </w:tc>
        <w:tc>
          <w:tcPr>
            <w:tcW w:w="1276" w:type="dxa"/>
            <w:vAlign w:val="bottom"/>
          </w:tcPr>
          <w:p w:rsidR="00CE6B05" w:rsidRPr="00F2437F" w:rsidRDefault="00CE6B05" w:rsidP="00CE6B05">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E6B05" w:rsidRPr="00F2437F" w:rsidRDefault="00CE6B05" w:rsidP="00CE6B05">
            <w:pPr>
              <w:rPr>
                <w:rFonts w:ascii="Times New Roman" w:hAnsi="Times New Roman"/>
                <w:sz w:val="24"/>
                <w:szCs w:val="24"/>
              </w:rPr>
            </w:pPr>
            <w:r>
              <w:rPr>
                <w:rFonts w:ascii="Times New Roman" w:hAnsi="Times New Roman"/>
                <w:sz w:val="24"/>
                <w:szCs w:val="24"/>
              </w:rPr>
              <w:t>05</w:t>
            </w:r>
          </w:p>
        </w:tc>
        <w:tc>
          <w:tcPr>
            <w:tcW w:w="567"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400</w:t>
            </w:r>
          </w:p>
        </w:tc>
        <w:tc>
          <w:tcPr>
            <w:tcW w:w="1418" w:type="dxa"/>
          </w:tcPr>
          <w:p w:rsidR="00CE6B05" w:rsidRDefault="00CE6B05" w:rsidP="00CE6B05">
            <w:pPr>
              <w:spacing w:after="0" w:line="240" w:lineRule="auto"/>
              <w:jc w:val="center"/>
              <w:rPr>
                <w:rFonts w:ascii="Times New Roman" w:hAnsi="Times New Roman"/>
                <w:bCs/>
                <w:sz w:val="24"/>
                <w:szCs w:val="24"/>
              </w:rPr>
            </w:pPr>
          </w:p>
          <w:p w:rsidR="00CE6B05" w:rsidRPr="00F2437F" w:rsidRDefault="00F20CE7" w:rsidP="00CE6B05">
            <w:pPr>
              <w:jc w:val="center"/>
              <w:rPr>
                <w:rFonts w:ascii="Times New Roman" w:hAnsi="Times New Roman"/>
                <w:sz w:val="24"/>
                <w:szCs w:val="24"/>
              </w:rPr>
            </w:pPr>
            <w:r>
              <w:rPr>
                <w:rFonts w:ascii="Times New Roman" w:hAnsi="Times New Roman"/>
                <w:sz w:val="24"/>
                <w:szCs w:val="24"/>
              </w:rPr>
              <w:t>1 627,4</w:t>
            </w:r>
          </w:p>
        </w:tc>
      </w:tr>
      <w:tr w:rsidR="00CE6B05"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CE6B05" w:rsidRPr="000156DF" w:rsidRDefault="00CE6B05" w:rsidP="00CE6B05">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Резервный фонд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90.0.00.0000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212,5</w:t>
            </w:r>
          </w:p>
        </w:tc>
      </w:tr>
      <w:tr w:rsidR="00CE6B05"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CE6B05" w:rsidRPr="000156DF" w:rsidRDefault="00CE6B05" w:rsidP="00CE6B05">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Иные межбюджетные трансферы за счет Резервного фонда Администрации Заполярного района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90.0.00.89130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212,5</w:t>
            </w:r>
          </w:p>
        </w:tc>
      </w:tr>
      <w:tr w:rsidR="00CE6B05" w:rsidRPr="002351AF" w:rsidTr="00672589">
        <w:trPr>
          <w:trHeight w:val="220"/>
        </w:trPr>
        <w:tc>
          <w:tcPr>
            <w:tcW w:w="4264" w:type="dxa"/>
          </w:tcPr>
          <w:p w:rsidR="00CE6B05"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Демонтаж</w:t>
            </w:r>
            <w:r w:rsidRPr="00603F20">
              <w:rPr>
                <w:rFonts w:ascii="Times New Roman" w:hAnsi="Times New Roman"/>
                <w:bCs/>
                <w:sz w:val="24"/>
                <w:szCs w:val="24"/>
              </w:rPr>
              <w:t xml:space="preserve"> утеплителя с чердачного перекры</w:t>
            </w:r>
            <w:r>
              <w:rPr>
                <w:rFonts w:ascii="Times New Roman" w:hAnsi="Times New Roman"/>
                <w:bCs/>
                <w:sz w:val="24"/>
                <w:szCs w:val="24"/>
              </w:rPr>
              <w:t>тия и ремонтно-восстановительные работы</w:t>
            </w:r>
            <w:r w:rsidRPr="00603F20">
              <w:rPr>
                <w:rFonts w:ascii="Times New Roman" w:hAnsi="Times New Roman"/>
                <w:bCs/>
                <w:sz w:val="24"/>
                <w:szCs w:val="24"/>
              </w:rPr>
              <w:t xml:space="preserve"> кровли многоквартирного жилого дома по ул. </w:t>
            </w:r>
            <w:proofErr w:type="gramStart"/>
            <w:r w:rsidRPr="00603F20">
              <w:rPr>
                <w:rFonts w:ascii="Times New Roman" w:hAnsi="Times New Roman"/>
                <w:bCs/>
                <w:sz w:val="24"/>
                <w:szCs w:val="24"/>
              </w:rPr>
              <w:t>Центральная</w:t>
            </w:r>
            <w:proofErr w:type="gramEnd"/>
            <w:r w:rsidRPr="00603F20">
              <w:rPr>
                <w:rFonts w:ascii="Times New Roman" w:hAnsi="Times New Roman"/>
                <w:bCs/>
                <w:sz w:val="24"/>
                <w:szCs w:val="24"/>
              </w:rPr>
              <w:t xml:space="preserve"> д.37 п. Каратайка</w:t>
            </w:r>
          </w:p>
        </w:tc>
        <w:tc>
          <w:tcPr>
            <w:tcW w:w="1276" w:type="dxa"/>
            <w:vAlign w:val="bottom"/>
          </w:tcPr>
          <w:p w:rsidR="00CE6B05" w:rsidRPr="000156DF" w:rsidRDefault="00CE6B05" w:rsidP="00CE6B05">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CE6B05" w:rsidRPr="000156DF" w:rsidRDefault="00CE6B05" w:rsidP="00CE6B05">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CE6B05" w:rsidRPr="000156DF" w:rsidRDefault="00CE6B05" w:rsidP="00CE6B05">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CE6B05" w:rsidRPr="000156DF" w:rsidRDefault="00CE6B05" w:rsidP="00CE6B05">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CE6B05" w:rsidRDefault="00CE6B05" w:rsidP="00CE6B05">
            <w:pPr>
              <w:jc w:val="center"/>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
                <w:bCs/>
                <w:sz w:val="24"/>
                <w:szCs w:val="24"/>
              </w:rPr>
            </w:pPr>
          </w:p>
          <w:p w:rsidR="00CE6B05" w:rsidRDefault="00CE6B05" w:rsidP="00CE6B05">
            <w:pPr>
              <w:rPr>
                <w:rFonts w:ascii="Times New Roman" w:hAnsi="Times New Roman"/>
                <w:sz w:val="24"/>
                <w:szCs w:val="24"/>
              </w:rPr>
            </w:pPr>
          </w:p>
          <w:p w:rsidR="00CE6B05" w:rsidRPr="00603F20" w:rsidRDefault="00CE6B05" w:rsidP="00CE6B05">
            <w:pPr>
              <w:jc w:val="center"/>
              <w:rPr>
                <w:rFonts w:ascii="Times New Roman" w:hAnsi="Times New Roman"/>
                <w:sz w:val="24"/>
                <w:szCs w:val="24"/>
              </w:rPr>
            </w:pPr>
            <w:r>
              <w:rPr>
                <w:rFonts w:ascii="Times New Roman" w:hAnsi="Times New Roman"/>
                <w:sz w:val="24"/>
                <w:szCs w:val="24"/>
              </w:rPr>
              <w:t>212,5</w:t>
            </w:r>
          </w:p>
        </w:tc>
      </w:tr>
      <w:tr w:rsidR="00CE6B05" w:rsidRPr="002351AF" w:rsidTr="00672589">
        <w:trPr>
          <w:trHeight w:val="220"/>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CE6B05" w:rsidRPr="000156DF" w:rsidRDefault="00CE6B05" w:rsidP="00CE6B05">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CE6B05" w:rsidRPr="000156DF" w:rsidRDefault="00CE6B05" w:rsidP="00CE6B05">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CE6B05" w:rsidRPr="000156DF" w:rsidRDefault="00CE6B05" w:rsidP="00CE6B05">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CE6B05" w:rsidRPr="000156DF" w:rsidRDefault="00CE6B05" w:rsidP="00CE6B05">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CE6B05" w:rsidRPr="002351AF" w:rsidRDefault="00CE6B05" w:rsidP="00CE6B05">
            <w:pPr>
              <w:jc w:val="center"/>
              <w:rPr>
                <w:rFonts w:ascii="Times New Roman" w:hAnsi="Times New Roman"/>
                <w:sz w:val="24"/>
                <w:szCs w:val="24"/>
              </w:rPr>
            </w:pPr>
            <w:r>
              <w:rPr>
                <w:rFonts w:ascii="Times New Roman" w:hAnsi="Times New Roman"/>
                <w:sz w:val="24"/>
                <w:szCs w:val="24"/>
              </w:rPr>
              <w:t>200</w:t>
            </w:r>
          </w:p>
        </w:tc>
        <w:tc>
          <w:tcPr>
            <w:tcW w:w="1418" w:type="dxa"/>
          </w:tcPr>
          <w:p w:rsidR="00CE6B05" w:rsidRDefault="00CE6B05" w:rsidP="00CE6B05">
            <w:pPr>
              <w:spacing w:after="0" w:line="240" w:lineRule="auto"/>
              <w:jc w:val="center"/>
              <w:rPr>
                <w:rFonts w:ascii="Times New Roman" w:hAnsi="Times New Roman"/>
                <w:b/>
                <w:bCs/>
                <w:sz w:val="24"/>
                <w:szCs w:val="24"/>
              </w:rPr>
            </w:pPr>
          </w:p>
          <w:p w:rsidR="00CE6B05" w:rsidRPr="000156DF" w:rsidRDefault="00CE6B05" w:rsidP="00CE6B05">
            <w:pPr>
              <w:jc w:val="center"/>
              <w:rPr>
                <w:rFonts w:ascii="Times New Roman" w:hAnsi="Times New Roman"/>
                <w:sz w:val="24"/>
                <w:szCs w:val="24"/>
              </w:rPr>
            </w:pPr>
            <w:r>
              <w:rPr>
                <w:rFonts w:ascii="Times New Roman" w:hAnsi="Times New Roman"/>
                <w:sz w:val="24"/>
                <w:szCs w:val="24"/>
              </w:rPr>
              <w:t>212,5</w:t>
            </w:r>
          </w:p>
        </w:tc>
      </w:tr>
      <w:tr w:rsidR="00CE6B05" w:rsidRPr="002351AF" w:rsidTr="00672589">
        <w:trPr>
          <w:trHeight w:val="220"/>
        </w:trPr>
        <w:tc>
          <w:tcPr>
            <w:tcW w:w="4264" w:type="dxa"/>
          </w:tcPr>
          <w:p w:rsidR="00CE6B05" w:rsidRPr="002351AF" w:rsidRDefault="00CE6B05" w:rsidP="00CE6B05">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CE6B05" w:rsidRPr="002351AF" w:rsidRDefault="00CE6B05" w:rsidP="00CE6B05">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CE6B05" w:rsidRPr="002351AF" w:rsidRDefault="00CE6B05" w:rsidP="00CE6B05">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CE6B05" w:rsidRPr="002351AF" w:rsidRDefault="00CE6B05" w:rsidP="00CE6B05">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CE6B05" w:rsidRPr="002351AF" w:rsidRDefault="00CE6B05" w:rsidP="00CE6B05">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CE6B05" w:rsidRPr="002351AF" w:rsidRDefault="00CE6B05" w:rsidP="00CE6B05">
            <w:pPr>
              <w:jc w:val="center"/>
              <w:rPr>
                <w:rFonts w:ascii="Times New Roman" w:hAnsi="Times New Roman"/>
                <w:sz w:val="24"/>
                <w:szCs w:val="24"/>
              </w:rPr>
            </w:pPr>
            <w:r w:rsidRPr="002351AF">
              <w:rPr>
                <w:rFonts w:ascii="Times New Roman" w:hAnsi="Times New Roman"/>
                <w:sz w:val="24"/>
                <w:szCs w:val="24"/>
              </w:rPr>
              <w:t> </w:t>
            </w:r>
          </w:p>
        </w:tc>
        <w:tc>
          <w:tcPr>
            <w:tcW w:w="1418" w:type="dxa"/>
          </w:tcPr>
          <w:p w:rsidR="00CE6B05" w:rsidRPr="002351AF" w:rsidRDefault="00CE6B05" w:rsidP="00CE6B05">
            <w:pPr>
              <w:spacing w:after="0" w:line="240" w:lineRule="auto"/>
              <w:jc w:val="center"/>
              <w:rPr>
                <w:rFonts w:ascii="Times New Roman" w:hAnsi="Times New Roman"/>
                <w:b/>
                <w:bCs/>
                <w:sz w:val="24"/>
                <w:szCs w:val="24"/>
              </w:rPr>
            </w:pPr>
            <w:r>
              <w:rPr>
                <w:rFonts w:ascii="Times New Roman" w:hAnsi="Times New Roman"/>
                <w:b/>
                <w:bCs/>
                <w:sz w:val="24"/>
                <w:szCs w:val="24"/>
              </w:rPr>
              <w:t>33 455,4</w:t>
            </w:r>
          </w:p>
        </w:tc>
      </w:tr>
      <w:tr w:rsidR="00CE6B05" w:rsidRPr="002351AF" w:rsidTr="00672589">
        <w:trPr>
          <w:trHeight w:val="545"/>
        </w:trPr>
        <w:tc>
          <w:tcPr>
            <w:tcW w:w="4264" w:type="dxa"/>
          </w:tcPr>
          <w:p w:rsidR="00CE6B05"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1276"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CE6B05"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CE6B05" w:rsidRPr="002351AF" w:rsidTr="00DA769E">
        <w:trPr>
          <w:trHeight w:val="545"/>
        </w:trPr>
        <w:tc>
          <w:tcPr>
            <w:tcW w:w="4264" w:type="dxa"/>
          </w:tcPr>
          <w:p w:rsidR="00CE6B05" w:rsidRPr="00033A17" w:rsidRDefault="00CE6B05" w:rsidP="00CE6B05">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CE6B05"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CE6B05" w:rsidRPr="002351AF" w:rsidTr="00672589">
        <w:trPr>
          <w:trHeight w:val="545"/>
        </w:trPr>
        <w:tc>
          <w:tcPr>
            <w:tcW w:w="4264" w:type="dxa"/>
          </w:tcPr>
          <w:p w:rsidR="00CE6B05"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r>
              <w:rPr>
                <w:rFonts w:ascii="Times New Roman" w:hAnsi="Times New Roman"/>
                <w:sz w:val="24"/>
                <w:szCs w:val="24"/>
              </w:rPr>
              <w:t xml:space="preserve"> собственности</w:t>
            </w:r>
          </w:p>
        </w:tc>
        <w:tc>
          <w:tcPr>
            <w:tcW w:w="1276"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400</w:t>
            </w:r>
          </w:p>
        </w:tc>
        <w:tc>
          <w:tcPr>
            <w:tcW w:w="1418" w:type="dxa"/>
          </w:tcPr>
          <w:p w:rsidR="00CE6B05" w:rsidRDefault="00CE6B05" w:rsidP="00CE6B05">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CE6B05" w:rsidRPr="002351AF" w:rsidTr="00672589">
        <w:trPr>
          <w:trHeight w:val="545"/>
        </w:trPr>
        <w:tc>
          <w:tcPr>
            <w:tcW w:w="4264" w:type="dxa"/>
          </w:tcPr>
          <w:p w:rsidR="00CE6B05"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Мероприятия в области жилищного хозяйства</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CE6B05"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CE6B05" w:rsidRPr="002351AF" w:rsidTr="00672589">
        <w:trPr>
          <w:trHeight w:val="731"/>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CE6B05" w:rsidRPr="002351AF" w:rsidRDefault="00CE6B05" w:rsidP="00CE6B05">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CE6B05" w:rsidRPr="002351AF" w:rsidTr="00672589">
        <w:trPr>
          <w:trHeight w:val="279"/>
        </w:trPr>
        <w:tc>
          <w:tcPr>
            <w:tcW w:w="4264" w:type="dxa"/>
          </w:tcPr>
          <w:p w:rsidR="00CE6B05" w:rsidRPr="002351AF" w:rsidRDefault="00CE6B05" w:rsidP="00CE6B0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CE6B05" w:rsidRPr="002351AF" w:rsidRDefault="00CE6B05" w:rsidP="00CE6B05">
            <w:pPr>
              <w:spacing w:after="0" w:line="240" w:lineRule="auto"/>
              <w:rPr>
                <w:rFonts w:ascii="Times New Roman" w:hAnsi="Times New Roman"/>
                <w:b/>
                <w:bCs/>
                <w:sz w:val="24"/>
                <w:szCs w:val="24"/>
              </w:rPr>
            </w:pP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B069A5" w:rsidRDefault="000849DA" w:rsidP="00CE6B05">
            <w:pPr>
              <w:spacing w:after="0" w:line="240" w:lineRule="auto"/>
              <w:jc w:val="center"/>
              <w:rPr>
                <w:rFonts w:ascii="Times New Roman" w:hAnsi="Times New Roman"/>
                <w:b/>
                <w:bCs/>
                <w:sz w:val="24"/>
                <w:szCs w:val="24"/>
              </w:rPr>
            </w:pPr>
            <w:r>
              <w:rPr>
                <w:rFonts w:ascii="Times New Roman" w:hAnsi="Times New Roman"/>
                <w:b/>
                <w:bCs/>
                <w:sz w:val="24"/>
                <w:szCs w:val="24"/>
              </w:rPr>
              <w:t>6 962</w:t>
            </w:r>
            <w:r w:rsidR="00CE6B05" w:rsidRPr="00B069A5">
              <w:rPr>
                <w:rFonts w:ascii="Times New Roman" w:hAnsi="Times New Roman"/>
                <w:b/>
                <w:bCs/>
                <w:sz w:val="24"/>
                <w:szCs w:val="24"/>
              </w:rPr>
              <w:t>,</w:t>
            </w:r>
            <w:r>
              <w:rPr>
                <w:rFonts w:ascii="Times New Roman" w:hAnsi="Times New Roman"/>
                <w:b/>
                <w:bCs/>
                <w:sz w:val="24"/>
                <w:szCs w:val="24"/>
              </w:rPr>
              <w:t>5</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E86036" w:rsidRDefault="00CE6B05" w:rsidP="00CE6B05">
            <w:pPr>
              <w:spacing w:after="0" w:line="240" w:lineRule="auto"/>
              <w:jc w:val="center"/>
              <w:rPr>
                <w:rFonts w:ascii="Times New Roman" w:hAnsi="Times New Roman"/>
                <w:b/>
                <w:sz w:val="24"/>
                <w:szCs w:val="24"/>
              </w:rPr>
            </w:pPr>
            <w:r w:rsidRPr="00E86036">
              <w:rPr>
                <w:rFonts w:ascii="Times New Roman" w:hAnsi="Times New Roman"/>
                <w:b/>
                <w:sz w:val="24"/>
                <w:szCs w:val="24"/>
              </w:rPr>
              <w:t>4 812,7</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iCs/>
                <w:sz w:val="24"/>
                <w:szCs w:val="24"/>
              </w:rPr>
              <w:t>, по мероприятиям:</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Pr="002351AF"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4 812,7</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Pr="0050616C" w:rsidRDefault="00CE6B05" w:rsidP="00CE6B05">
            <w:pPr>
              <w:spacing w:after="0" w:line="240" w:lineRule="auto"/>
              <w:jc w:val="center"/>
              <w:rPr>
                <w:rFonts w:ascii="Times New Roman" w:hAnsi="Times New Roman"/>
                <w:sz w:val="24"/>
                <w:szCs w:val="24"/>
              </w:rPr>
            </w:pPr>
            <w:r w:rsidRPr="0050616C">
              <w:rPr>
                <w:rFonts w:ascii="Times New Roman" w:hAnsi="Times New Roman"/>
                <w:sz w:val="24"/>
                <w:szCs w:val="24"/>
              </w:rPr>
              <w:t>118,1</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301,5</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3 449,9</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369,2</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w:t>
            </w:r>
            <w:proofErr w:type="gramStart"/>
            <w:r>
              <w:rPr>
                <w:rFonts w:ascii="Times New Roman" w:hAnsi="Times New Roman"/>
                <w:bCs/>
                <w:sz w:val="24"/>
                <w:szCs w:val="24"/>
              </w:rPr>
              <w:t>.К</w:t>
            </w:r>
            <w:proofErr w:type="gramEnd"/>
            <w:r>
              <w:rPr>
                <w:rFonts w:ascii="Times New Roman" w:hAnsi="Times New Roman"/>
                <w:bCs/>
                <w:sz w:val="24"/>
                <w:szCs w:val="24"/>
              </w:rPr>
              <w:t>аратайка</w:t>
            </w:r>
            <w:proofErr w:type="spellEnd"/>
            <w:r>
              <w:rPr>
                <w:rFonts w:ascii="Times New Roman" w:hAnsi="Times New Roman"/>
                <w:bCs/>
                <w:sz w:val="24"/>
                <w:szCs w:val="24"/>
              </w:rPr>
              <w:t>-Лапта-Шор» в п. Каратайка Сельского поселения</w:t>
            </w:r>
            <w:r w:rsidRPr="000E1CAE">
              <w:rPr>
                <w:rFonts w:ascii="Times New Roman" w:hAnsi="Times New Roman"/>
                <w:bCs/>
                <w:sz w:val="24"/>
                <w:szCs w:val="24"/>
              </w:rPr>
              <w:t xml:space="preserve"> «Юшарский сельсовет» ЗР НАО</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499,2</w:t>
            </w:r>
          </w:p>
        </w:tc>
      </w:tr>
      <w:tr w:rsidR="00CE6B05" w:rsidRPr="002351AF" w:rsidTr="00672589">
        <w:tc>
          <w:tcPr>
            <w:tcW w:w="4264" w:type="dxa"/>
          </w:tcPr>
          <w:p w:rsidR="00CE6B05" w:rsidRDefault="00CE6B05" w:rsidP="00CE6B05">
            <w:pPr>
              <w:spacing w:after="0" w:line="240" w:lineRule="auto"/>
              <w:outlineLvl w:val="5"/>
              <w:rPr>
                <w:rFonts w:ascii="Times New Roman" w:hAnsi="Times New Roman"/>
                <w:bCs/>
                <w:sz w:val="24"/>
                <w:szCs w:val="24"/>
              </w:rPr>
            </w:pPr>
            <w:r w:rsidRPr="005F1CEB">
              <w:rPr>
                <w:rFonts w:ascii="Times New Roman" w:hAnsi="Times New Roman"/>
                <w:bCs/>
                <w:sz w:val="24"/>
                <w:szCs w:val="24"/>
              </w:rPr>
              <w:t xml:space="preserve">Устройство деревянного тротуара в п. </w:t>
            </w:r>
            <w:proofErr w:type="spellStart"/>
            <w:r w:rsidRPr="005F1CEB">
              <w:rPr>
                <w:rFonts w:ascii="Times New Roman" w:hAnsi="Times New Roman"/>
                <w:bCs/>
                <w:sz w:val="24"/>
                <w:szCs w:val="24"/>
              </w:rPr>
              <w:t>Варнек</w:t>
            </w:r>
            <w:proofErr w:type="spellEnd"/>
            <w:r w:rsidRPr="005F1CEB">
              <w:rPr>
                <w:rFonts w:ascii="Times New Roman" w:hAnsi="Times New Roman"/>
                <w:bCs/>
                <w:sz w:val="24"/>
                <w:szCs w:val="24"/>
              </w:rPr>
              <w:t xml:space="preserve"> Сельского поселения «Юшарский сельсовет» ЗР НАО</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74,8</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CE6B05" w:rsidRPr="002351AF"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4 812,7</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E6B05" w:rsidRPr="002351AF" w:rsidRDefault="00CE6B05" w:rsidP="00CE6B05">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CE6B05" w:rsidRPr="002351AF" w:rsidRDefault="00CE6B05" w:rsidP="00CE6B05">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E6B05" w:rsidRPr="00946F32" w:rsidRDefault="00CE6B05" w:rsidP="00CE6B05">
            <w:pPr>
              <w:spacing w:after="0" w:line="240" w:lineRule="auto"/>
              <w:rPr>
                <w:rFonts w:ascii="Times New Roman" w:hAnsi="Times New Roman"/>
                <w:bCs/>
                <w:sz w:val="24"/>
                <w:szCs w:val="24"/>
              </w:rPr>
            </w:pPr>
          </w:p>
        </w:tc>
        <w:tc>
          <w:tcPr>
            <w:tcW w:w="1418" w:type="dxa"/>
          </w:tcPr>
          <w:p w:rsidR="00CE6B05" w:rsidRPr="00EF429E" w:rsidRDefault="000849DA" w:rsidP="00CE6B05">
            <w:pPr>
              <w:spacing w:after="0" w:line="240" w:lineRule="auto"/>
              <w:jc w:val="center"/>
              <w:rPr>
                <w:rFonts w:ascii="Times New Roman" w:hAnsi="Times New Roman"/>
                <w:b/>
                <w:sz w:val="24"/>
                <w:szCs w:val="24"/>
              </w:rPr>
            </w:pPr>
            <w:r>
              <w:rPr>
                <w:rFonts w:ascii="Times New Roman" w:hAnsi="Times New Roman"/>
                <w:b/>
                <w:sz w:val="24"/>
                <w:szCs w:val="24"/>
              </w:rPr>
              <w:t>2 149,8</w:t>
            </w:r>
          </w:p>
        </w:tc>
      </w:tr>
      <w:tr w:rsidR="00CE6B05" w:rsidRPr="002351AF" w:rsidTr="00672589">
        <w:tc>
          <w:tcPr>
            <w:tcW w:w="4264" w:type="dxa"/>
          </w:tcPr>
          <w:p w:rsidR="00CE6B05" w:rsidRPr="00946F32" w:rsidRDefault="00CE6B05" w:rsidP="00CE6B05">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CE6B05" w:rsidRPr="00946F32" w:rsidRDefault="00CE6B05" w:rsidP="00CE6B05">
            <w:pPr>
              <w:spacing w:after="0" w:line="240" w:lineRule="auto"/>
              <w:rPr>
                <w:rFonts w:ascii="Times New Roman" w:hAnsi="Times New Roman"/>
                <w:bCs/>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430,0</w:t>
            </w:r>
          </w:p>
        </w:tc>
      </w:tr>
      <w:tr w:rsidR="00CE6B05" w:rsidRPr="002351AF" w:rsidTr="00672589">
        <w:tc>
          <w:tcPr>
            <w:tcW w:w="4264" w:type="dxa"/>
          </w:tcPr>
          <w:p w:rsidR="00CE6B05" w:rsidRPr="00946F32" w:rsidRDefault="00CE6B05" w:rsidP="00CE6B05">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430,0</w:t>
            </w:r>
          </w:p>
        </w:tc>
      </w:tr>
      <w:tr w:rsidR="00CE6B05" w:rsidRPr="002351AF" w:rsidTr="00672589">
        <w:tc>
          <w:tcPr>
            <w:tcW w:w="4264" w:type="dxa"/>
          </w:tcPr>
          <w:p w:rsidR="00CE6B05" w:rsidRPr="00946F32" w:rsidRDefault="00CE6B05" w:rsidP="00CE6B05">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w:t>
            </w:r>
            <w:r>
              <w:rPr>
                <w:rFonts w:ascii="Times New Roman" w:hAnsi="Times New Roman"/>
                <w:iCs/>
                <w:sz w:val="24"/>
                <w:szCs w:val="24"/>
              </w:rPr>
              <w:t xml:space="preserve">оустройству </w:t>
            </w:r>
          </w:p>
        </w:tc>
        <w:tc>
          <w:tcPr>
            <w:tcW w:w="1276"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CE6B05" w:rsidRPr="00946F32" w:rsidRDefault="00CE6B05" w:rsidP="00CE6B05">
            <w:pPr>
              <w:spacing w:after="0" w:line="240" w:lineRule="auto"/>
              <w:rPr>
                <w:rFonts w:ascii="Times New Roman" w:hAnsi="Times New Roman"/>
                <w:bCs/>
                <w:sz w:val="24"/>
                <w:szCs w:val="24"/>
              </w:rPr>
            </w:pPr>
          </w:p>
        </w:tc>
        <w:tc>
          <w:tcPr>
            <w:tcW w:w="1418" w:type="dxa"/>
          </w:tcPr>
          <w:p w:rsidR="00CE6B05" w:rsidRPr="00946F32" w:rsidRDefault="00CE6B05" w:rsidP="00CE6B05">
            <w:pPr>
              <w:spacing w:after="0" w:line="240" w:lineRule="auto"/>
              <w:rPr>
                <w:rFonts w:ascii="Times New Roman" w:hAnsi="Times New Roman"/>
                <w:sz w:val="24"/>
                <w:szCs w:val="24"/>
              </w:rPr>
            </w:pPr>
            <w:r>
              <w:rPr>
                <w:rFonts w:ascii="Times New Roman" w:hAnsi="Times New Roman"/>
                <w:sz w:val="24"/>
                <w:szCs w:val="24"/>
              </w:rPr>
              <w:t xml:space="preserve">   1 719,8</w:t>
            </w:r>
          </w:p>
        </w:tc>
      </w:tr>
      <w:tr w:rsidR="00CE6B05" w:rsidRPr="002351AF" w:rsidTr="000849DA">
        <w:trPr>
          <w:trHeight w:val="841"/>
        </w:trPr>
        <w:tc>
          <w:tcPr>
            <w:tcW w:w="4264" w:type="dxa"/>
          </w:tcPr>
          <w:p w:rsidR="00CE6B05" w:rsidRPr="00946F32" w:rsidRDefault="00CE6B05" w:rsidP="00CE6B05">
            <w:pPr>
              <w:spacing w:after="0" w:line="240" w:lineRule="auto"/>
              <w:outlineLvl w:val="5"/>
              <w:rPr>
                <w:rFonts w:ascii="Times New Roman" w:hAnsi="Times New Roman"/>
                <w:iCs/>
                <w:sz w:val="24"/>
                <w:szCs w:val="24"/>
              </w:rPr>
            </w:pPr>
            <w:r w:rsidRPr="002351AF">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CE6B05" w:rsidRPr="00946F32" w:rsidRDefault="00CE6B05" w:rsidP="00CE6B05">
            <w:pPr>
              <w:spacing w:after="0" w:line="240" w:lineRule="auto"/>
              <w:rPr>
                <w:rFonts w:ascii="Times New Roman" w:hAnsi="Times New Roman"/>
                <w:sz w:val="24"/>
                <w:szCs w:val="24"/>
              </w:rPr>
            </w:pPr>
            <w:r>
              <w:rPr>
                <w:rFonts w:ascii="Times New Roman" w:hAnsi="Times New Roman"/>
                <w:sz w:val="24"/>
                <w:szCs w:val="24"/>
              </w:rPr>
              <w:t xml:space="preserve">   1 719,8</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CE6B05" w:rsidRPr="002351AF" w:rsidRDefault="00CE6B05" w:rsidP="00CE6B05">
            <w:pPr>
              <w:spacing w:after="0" w:line="240" w:lineRule="auto"/>
              <w:rPr>
                <w:rFonts w:ascii="Times New Roman" w:hAnsi="Times New Roman"/>
                <w:b/>
                <w:bCs/>
                <w:sz w:val="24"/>
                <w:szCs w:val="24"/>
              </w:rPr>
            </w:pPr>
          </w:p>
        </w:tc>
        <w:tc>
          <w:tcPr>
            <w:tcW w:w="708" w:type="dxa"/>
          </w:tcPr>
          <w:p w:rsidR="00CE6B05" w:rsidRPr="002351AF" w:rsidRDefault="00CE6B05" w:rsidP="00CE6B05">
            <w:pPr>
              <w:spacing w:after="0" w:line="240" w:lineRule="auto"/>
              <w:rPr>
                <w:rFonts w:ascii="Times New Roman" w:hAnsi="Times New Roman"/>
                <w:b/>
                <w:bCs/>
                <w:sz w:val="24"/>
                <w:szCs w:val="24"/>
              </w:rPr>
            </w:pPr>
          </w:p>
        </w:tc>
        <w:tc>
          <w:tcPr>
            <w:tcW w:w="1418" w:type="dxa"/>
          </w:tcPr>
          <w:p w:rsidR="00CE6B05" w:rsidRPr="00B24319" w:rsidRDefault="000849DA" w:rsidP="00CE6B05">
            <w:pPr>
              <w:spacing w:after="0" w:line="240" w:lineRule="auto"/>
              <w:jc w:val="center"/>
              <w:rPr>
                <w:rFonts w:ascii="Times New Roman" w:hAnsi="Times New Roman"/>
                <w:b/>
                <w:sz w:val="24"/>
                <w:szCs w:val="24"/>
              </w:rPr>
            </w:pPr>
            <w:r>
              <w:rPr>
                <w:rFonts w:ascii="Times New Roman" w:hAnsi="Times New Roman"/>
                <w:b/>
                <w:sz w:val="24"/>
                <w:szCs w:val="24"/>
              </w:rPr>
              <w:t>248,8</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B24319" w:rsidRDefault="000849DA" w:rsidP="00CE6B05">
            <w:pPr>
              <w:spacing w:after="0" w:line="240" w:lineRule="auto"/>
              <w:jc w:val="center"/>
              <w:rPr>
                <w:rFonts w:ascii="Times New Roman" w:hAnsi="Times New Roman"/>
                <w:b/>
                <w:sz w:val="24"/>
                <w:szCs w:val="24"/>
              </w:rPr>
            </w:pPr>
            <w:r>
              <w:rPr>
                <w:rFonts w:ascii="Times New Roman" w:hAnsi="Times New Roman"/>
                <w:b/>
                <w:sz w:val="24"/>
                <w:szCs w:val="24"/>
              </w:rPr>
              <w:t>248,8</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CE6B05" w:rsidRPr="00596B65" w:rsidRDefault="00CE6B05" w:rsidP="00CE6B05">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rsidR="00CE6B05" w:rsidRPr="00596B65" w:rsidRDefault="00CE6B05" w:rsidP="00CE6B05">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rsidR="00CE6B05" w:rsidRPr="00596B65" w:rsidRDefault="00CE6B05" w:rsidP="00CE6B05">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rsidR="00CE6B05" w:rsidRPr="00596B65" w:rsidRDefault="00CE6B05" w:rsidP="00CE6B05">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rsidR="00CE6B05" w:rsidRPr="00596B65" w:rsidRDefault="00CE6B05" w:rsidP="00CE6B05">
            <w:pPr>
              <w:spacing w:after="0" w:line="240" w:lineRule="auto"/>
              <w:rPr>
                <w:rFonts w:ascii="Times New Roman" w:hAnsi="Times New Roman"/>
                <w:sz w:val="24"/>
                <w:szCs w:val="24"/>
              </w:rPr>
            </w:pPr>
          </w:p>
        </w:tc>
        <w:tc>
          <w:tcPr>
            <w:tcW w:w="1418" w:type="dxa"/>
          </w:tcPr>
          <w:p w:rsidR="00CE6B05" w:rsidRPr="00596B6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239,9</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CE6B05" w:rsidRPr="006124B9" w:rsidRDefault="00CE6B05" w:rsidP="00CE6B05">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239,9</w:t>
            </w:r>
          </w:p>
        </w:tc>
      </w:tr>
      <w:tr w:rsidR="000849DA" w:rsidRPr="002351AF" w:rsidTr="00672589">
        <w:tc>
          <w:tcPr>
            <w:tcW w:w="4264" w:type="dxa"/>
          </w:tcPr>
          <w:p w:rsidR="000849DA" w:rsidRPr="002351AF" w:rsidRDefault="000849DA" w:rsidP="00CE6B05">
            <w:pPr>
              <w:spacing w:after="0" w:line="240" w:lineRule="auto"/>
              <w:outlineLvl w:val="5"/>
              <w:rPr>
                <w:rFonts w:ascii="Times New Roman" w:hAnsi="Times New Roman"/>
                <w:sz w:val="24"/>
                <w:szCs w:val="24"/>
              </w:rPr>
            </w:pPr>
            <w:r>
              <w:rPr>
                <w:rFonts w:ascii="Times New Roman" w:hAnsi="Times New Roman"/>
                <w:sz w:val="24"/>
                <w:szCs w:val="24"/>
              </w:rPr>
              <w:t xml:space="preserve">Организация ритуальных услуг </w:t>
            </w:r>
            <w:r w:rsidR="00056EE0">
              <w:rPr>
                <w:rFonts w:ascii="Times New Roman" w:hAnsi="Times New Roman"/>
                <w:sz w:val="24"/>
                <w:szCs w:val="24"/>
              </w:rPr>
              <w:t>(</w:t>
            </w:r>
            <w:r>
              <w:rPr>
                <w:rFonts w:ascii="Times New Roman" w:hAnsi="Times New Roman"/>
                <w:sz w:val="24"/>
                <w:szCs w:val="24"/>
              </w:rPr>
              <w:t>за счет средств местного бюджета</w:t>
            </w:r>
            <w:r w:rsidR="00056EE0">
              <w:rPr>
                <w:rFonts w:ascii="Times New Roman" w:hAnsi="Times New Roman"/>
                <w:sz w:val="24"/>
                <w:szCs w:val="24"/>
              </w:rPr>
              <w:t>)</w:t>
            </w:r>
          </w:p>
        </w:tc>
        <w:tc>
          <w:tcPr>
            <w:tcW w:w="1276" w:type="dxa"/>
          </w:tcPr>
          <w:p w:rsidR="000849DA" w:rsidRPr="002351AF" w:rsidRDefault="000849DA" w:rsidP="00CE6B0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849DA" w:rsidRPr="002351AF" w:rsidRDefault="000849DA" w:rsidP="00CE6B05">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0849DA" w:rsidRPr="002351AF" w:rsidRDefault="000849DA" w:rsidP="00CE6B05">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0849DA" w:rsidRPr="006124B9" w:rsidRDefault="00056EE0" w:rsidP="00CE6B05">
            <w:pPr>
              <w:spacing w:after="0" w:line="240" w:lineRule="auto"/>
              <w:rPr>
                <w:rFonts w:ascii="Times New Roman" w:hAnsi="Times New Roman"/>
                <w:sz w:val="24"/>
                <w:szCs w:val="24"/>
              </w:rPr>
            </w:pPr>
            <w:r>
              <w:rPr>
                <w:rFonts w:ascii="Times New Roman" w:hAnsi="Times New Roman"/>
                <w:sz w:val="24"/>
                <w:szCs w:val="24"/>
              </w:rPr>
              <w:t>98.0.00.9644</w:t>
            </w:r>
            <w:r w:rsidR="000849DA">
              <w:rPr>
                <w:rFonts w:ascii="Times New Roman" w:hAnsi="Times New Roman"/>
                <w:sz w:val="24"/>
                <w:szCs w:val="24"/>
              </w:rPr>
              <w:t>0</w:t>
            </w:r>
          </w:p>
        </w:tc>
        <w:tc>
          <w:tcPr>
            <w:tcW w:w="708" w:type="dxa"/>
          </w:tcPr>
          <w:p w:rsidR="000849DA" w:rsidRPr="002351AF" w:rsidRDefault="000849DA" w:rsidP="00CE6B05">
            <w:pPr>
              <w:spacing w:after="0" w:line="240" w:lineRule="auto"/>
              <w:rPr>
                <w:rFonts w:ascii="Times New Roman" w:hAnsi="Times New Roman"/>
                <w:sz w:val="24"/>
                <w:szCs w:val="24"/>
              </w:rPr>
            </w:pPr>
          </w:p>
        </w:tc>
        <w:tc>
          <w:tcPr>
            <w:tcW w:w="1418" w:type="dxa"/>
          </w:tcPr>
          <w:p w:rsidR="000849DA" w:rsidRDefault="000849DA" w:rsidP="00CE6B05">
            <w:pPr>
              <w:spacing w:after="0" w:line="240" w:lineRule="auto"/>
              <w:jc w:val="center"/>
              <w:rPr>
                <w:rFonts w:ascii="Times New Roman" w:hAnsi="Times New Roman"/>
                <w:sz w:val="24"/>
                <w:szCs w:val="24"/>
              </w:rPr>
            </w:pPr>
            <w:r>
              <w:rPr>
                <w:rFonts w:ascii="Times New Roman" w:hAnsi="Times New Roman"/>
                <w:sz w:val="24"/>
                <w:szCs w:val="24"/>
              </w:rPr>
              <w:t>8,9</w:t>
            </w:r>
          </w:p>
        </w:tc>
      </w:tr>
      <w:tr w:rsidR="000849DA" w:rsidRPr="002351AF" w:rsidTr="00672589">
        <w:tc>
          <w:tcPr>
            <w:tcW w:w="4264" w:type="dxa"/>
          </w:tcPr>
          <w:p w:rsidR="000849DA" w:rsidRPr="002351AF" w:rsidRDefault="000849DA" w:rsidP="000849DA">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0849DA" w:rsidRPr="006124B9" w:rsidRDefault="00056EE0" w:rsidP="000849DA">
            <w:pPr>
              <w:spacing w:after="0" w:line="240" w:lineRule="auto"/>
              <w:rPr>
                <w:rFonts w:ascii="Times New Roman" w:hAnsi="Times New Roman"/>
                <w:sz w:val="24"/>
                <w:szCs w:val="24"/>
              </w:rPr>
            </w:pPr>
            <w:r>
              <w:rPr>
                <w:rFonts w:ascii="Times New Roman" w:hAnsi="Times New Roman"/>
                <w:sz w:val="24"/>
                <w:szCs w:val="24"/>
              </w:rPr>
              <w:t>98.0.00.9644</w:t>
            </w:r>
            <w:r w:rsidR="000849DA">
              <w:rPr>
                <w:rFonts w:ascii="Times New Roman" w:hAnsi="Times New Roman"/>
                <w:sz w:val="24"/>
                <w:szCs w:val="24"/>
              </w:rPr>
              <w:t>0</w:t>
            </w:r>
          </w:p>
        </w:tc>
        <w:tc>
          <w:tcPr>
            <w:tcW w:w="708"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800</w:t>
            </w:r>
          </w:p>
        </w:tc>
        <w:tc>
          <w:tcPr>
            <w:tcW w:w="1418" w:type="dxa"/>
          </w:tcPr>
          <w:p w:rsidR="000849DA" w:rsidRDefault="000849DA" w:rsidP="000849DA">
            <w:pPr>
              <w:spacing w:after="0" w:line="240" w:lineRule="auto"/>
              <w:jc w:val="center"/>
              <w:rPr>
                <w:rFonts w:ascii="Times New Roman" w:hAnsi="Times New Roman"/>
                <w:sz w:val="24"/>
                <w:szCs w:val="24"/>
              </w:rPr>
            </w:pPr>
            <w:r>
              <w:rPr>
                <w:rFonts w:ascii="Times New Roman" w:hAnsi="Times New Roman"/>
                <w:sz w:val="24"/>
                <w:szCs w:val="24"/>
              </w:rPr>
              <w:t>8,9</w:t>
            </w:r>
          </w:p>
        </w:tc>
      </w:tr>
      <w:tr w:rsidR="000849DA" w:rsidRPr="002351AF" w:rsidTr="00672589">
        <w:tc>
          <w:tcPr>
            <w:tcW w:w="4264" w:type="dxa"/>
          </w:tcPr>
          <w:p w:rsidR="000849DA" w:rsidRPr="002351AF" w:rsidRDefault="000849DA" w:rsidP="000849DA">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0849DA" w:rsidRPr="002351AF" w:rsidRDefault="000849DA" w:rsidP="000849DA">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849DA" w:rsidRPr="002351AF" w:rsidRDefault="000849DA" w:rsidP="000849DA">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0849DA" w:rsidRPr="002351AF" w:rsidRDefault="000849DA" w:rsidP="000849DA">
            <w:pPr>
              <w:spacing w:after="0" w:line="240" w:lineRule="auto"/>
              <w:rPr>
                <w:rFonts w:ascii="Times New Roman" w:hAnsi="Times New Roman"/>
                <w:b/>
                <w:bCs/>
                <w:sz w:val="24"/>
                <w:szCs w:val="24"/>
              </w:rPr>
            </w:pPr>
          </w:p>
        </w:tc>
        <w:tc>
          <w:tcPr>
            <w:tcW w:w="1701" w:type="dxa"/>
          </w:tcPr>
          <w:p w:rsidR="000849DA" w:rsidRPr="002351AF" w:rsidRDefault="000849DA" w:rsidP="000849DA">
            <w:pPr>
              <w:spacing w:after="0" w:line="240" w:lineRule="auto"/>
              <w:rPr>
                <w:rFonts w:ascii="Times New Roman" w:hAnsi="Times New Roman"/>
                <w:b/>
                <w:bCs/>
                <w:sz w:val="24"/>
                <w:szCs w:val="24"/>
              </w:rPr>
            </w:pPr>
          </w:p>
        </w:tc>
        <w:tc>
          <w:tcPr>
            <w:tcW w:w="708" w:type="dxa"/>
          </w:tcPr>
          <w:p w:rsidR="000849DA" w:rsidRPr="002351AF" w:rsidRDefault="000849DA" w:rsidP="000849DA">
            <w:pPr>
              <w:spacing w:after="0" w:line="240" w:lineRule="auto"/>
              <w:rPr>
                <w:rFonts w:ascii="Times New Roman" w:hAnsi="Times New Roman"/>
                <w:b/>
                <w:bCs/>
                <w:sz w:val="24"/>
                <w:szCs w:val="24"/>
              </w:rPr>
            </w:pPr>
          </w:p>
        </w:tc>
        <w:tc>
          <w:tcPr>
            <w:tcW w:w="1418" w:type="dxa"/>
          </w:tcPr>
          <w:p w:rsidR="000849DA" w:rsidRPr="002351AF" w:rsidRDefault="000849DA" w:rsidP="000849DA">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0849DA" w:rsidRPr="002351AF" w:rsidTr="00672589">
        <w:tc>
          <w:tcPr>
            <w:tcW w:w="4264" w:type="dxa"/>
          </w:tcPr>
          <w:p w:rsidR="000849DA" w:rsidRPr="002351AF" w:rsidRDefault="000849DA" w:rsidP="000849DA">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0849DA" w:rsidRPr="002351AF" w:rsidRDefault="000849DA" w:rsidP="000849DA">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849DA" w:rsidRPr="002351AF" w:rsidRDefault="000849DA" w:rsidP="000849DA">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0849DA" w:rsidRPr="002351AF" w:rsidRDefault="000849DA" w:rsidP="000849DA">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0849DA" w:rsidRPr="002351AF" w:rsidRDefault="000849DA" w:rsidP="000849DA">
            <w:pPr>
              <w:spacing w:after="0" w:line="240" w:lineRule="auto"/>
              <w:rPr>
                <w:rFonts w:ascii="Times New Roman" w:hAnsi="Times New Roman"/>
                <w:b/>
                <w:bCs/>
                <w:sz w:val="24"/>
                <w:szCs w:val="24"/>
              </w:rPr>
            </w:pPr>
          </w:p>
        </w:tc>
        <w:tc>
          <w:tcPr>
            <w:tcW w:w="708" w:type="dxa"/>
          </w:tcPr>
          <w:p w:rsidR="000849DA" w:rsidRPr="002351AF" w:rsidRDefault="000849DA" w:rsidP="000849DA">
            <w:pPr>
              <w:spacing w:after="0" w:line="240" w:lineRule="auto"/>
              <w:rPr>
                <w:rFonts w:ascii="Times New Roman" w:hAnsi="Times New Roman"/>
                <w:b/>
                <w:bCs/>
                <w:sz w:val="24"/>
                <w:szCs w:val="24"/>
              </w:rPr>
            </w:pPr>
          </w:p>
        </w:tc>
        <w:tc>
          <w:tcPr>
            <w:tcW w:w="1418" w:type="dxa"/>
          </w:tcPr>
          <w:p w:rsidR="000849DA" w:rsidRPr="002351AF" w:rsidRDefault="000849DA" w:rsidP="000849DA">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0849DA" w:rsidRPr="002351AF" w:rsidTr="00672589">
        <w:tc>
          <w:tcPr>
            <w:tcW w:w="4264" w:type="dxa"/>
          </w:tcPr>
          <w:p w:rsidR="000849DA" w:rsidRPr="002351AF" w:rsidRDefault="000849DA" w:rsidP="000849DA">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0849DA" w:rsidRPr="002351AF" w:rsidRDefault="000849DA" w:rsidP="000849D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849DA" w:rsidRPr="002351AF" w:rsidRDefault="000849DA" w:rsidP="000849DA">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0849DA" w:rsidRPr="002351AF" w:rsidRDefault="000849DA" w:rsidP="000849DA">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0849DA" w:rsidRPr="002351AF" w:rsidRDefault="000849DA" w:rsidP="000849DA">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0849DA" w:rsidRPr="002351AF" w:rsidRDefault="000849DA" w:rsidP="000849DA">
            <w:pPr>
              <w:spacing w:after="0" w:line="240" w:lineRule="auto"/>
              <w:rPr>
                <w:rFonts w:ascii="Times New Roman" w:hAnsi="Times New Roman"/>
                <w:sz w:val="24"/>
                <w:szCs w:val="24"/>
              </w:rPr>
            </w:pPr>
          </w:p>
        </w:tc>
        <w:tc>
          <w:tcPr>
            <w:tcW w:w="1418" w:type="dxa"/>
          </w:tcPr>
          <w:p w:rsidR="000849DA" w:rsidRPr="002351AF" w:rsidRDefault="000849DA" w:rsidP="000849DA">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0849DA" w:rsidRPr="002351AF" w:rsidTr="00672589">
        <w:tc>
          <w:tcPr>
            <w:tcW w:w="4264" w:type="dxa"/>
          </w:tcPr>
          <w:p w:rsidR="000849DA" w:rsidRPr="002351AF" w:rsidRDefault="000849DA" w:rsidP="000849DA">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0849DA" w:rsidRPr="002351AF" w:rsidRDefault="000849DA" w:rsidP="000849DA">
            <w:pPr>
              <w:spacing w:after="0" w:line="240" w:lineRule="auto"/>
              <w:rPr>
                <w:rFonts w:ascii="Times New Roman" w:hAnsi="Times New Roman"/>
                <w:sz w:val="24"/>
                <w:szCs w:val="24"/>
              </w:rPr>
            </w:pPr>
          </w:p>
        </w:tc>
        <w:tc>
          <w:tcPr>
            <w:tcW w:w="1418" w:type="dxa"/>
          </w:tcPr>
          <w:p w:rsidR="000849DA" w:rsidRPr="002351AF" w:rsidRDefault="000849DA" w:rsidP="000849DA">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0849DA" w:rsidRPr="002351AF" w:rsidTr="00672589">
        <w:tc>
          <w:tcPr>
            <w:tcW w:w="4264" w:type="dxa"/>
          </w:tcPr>
          <w:p w:rsidR="000849DA" w:rsidRPr="002351AF" w:rsidRDefault="000849DA" w:rsidP="000849DA">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0849DA" w:rsidRPr="002351AF" w:rsidRDefault="000849DA" w:rsidP="000849DA">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0849DA" w:rsidRPr="002351AF" w:rsidTr="00672589">
        <w:trPr>
          <w:trHeight w:val="310"/>
        </w:trPr>
        <w:tc>
          <w:tcPr>
            <w:tcW w:w="4264" w:type="dxa"/>
          </w:tcPr>
          <w:p w:rsidR="000849DA" w:rsidRPr="002351AF" w:rsidRDefault="000849DA" w:rsidP="000849DA">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0849DA" w:rsidRPr="002351AF" w:rsidRDefault="000849DA" w:rsidP="000849DA">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849DA" w:rsidRPr="002351AF" w:rsidRDefault="000849DA" w:rsidP="000849DA">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0849DA" w:rsidRPr="002351AF" w:rsidRDefault="000849DA" w:rsidP="000849DA">
            <w:pPr>
              <w:spacing w:after="0" w:line="240" w:lineRule="auto"/>
              <w:rPr>
                <w:rFonts w:ascii="Times New Roman" w:hAnsi="Times New Roman"/>
                <w:b/>
                <w:bCs/>
                <w:sz w:val="24"/>
                <w:szCs w:val="24"/>
              </w:rPr>
            </w:pPr>
          </w:p>
        </w:tc>
        <w:tc>
          <w:tcPr>
            <w:tcW w:w="1701" w:type="dxa"/>
          </w:tcPr>
          <w:p w:rsidR="000849DA" w:rsidRPr="002351AF" w:rsidRDefault="000849DA" w:rsidP="000849DA">
            <w:pPr>
              <w:spacing w:after="0" w:line="240" w:lineRule="auto"/>
              <w:rPr>
                <w:rFonts w:ascii="Times New Roman" w:hAnsi="Times New Roman"/>
                <w:b/>
                <w:bCs/>
                <w:sz w:val="24"/>
                <w:szCs w:val="24"/>
              </w:rPr>
            </w:pPr>
          </w:p>
        </w:tc>
        <w:tc>
          <w:tcPr>
            <w:tcW w:w="708" w:type="dxa"/>
          </w:tcPr>
          <w:p w:rsidR="000849DA" w:rsidRPr="002351AF" w:rsidRDefault="000849DA" w:rsidP="000849DA">
            <w:pPr>
              <w:spacing w:after="0" w:line="240" w:lineRule="auto"/>
              <w:rPr>
                <w:rFonts w:ascii="Times New Roman" w:hAnsi="Times New Roman"/>
                <w:b/>
                <w:bCs/>
                <w:sz w:val="24"/>
                <w:szCs w:val="24"/>
              </w:rPr>
            </w:pPr>
          </w:p>
        </w:tc>
        <w:tc>
          <w:tcPr>
            <w:tcW w:w="1418" w:type="dxa"/>
          </w:tcPr>
          <w:p w:rsidR="000849DA" w:rsidRPr="002351AF" w:rsidRDefault="000849DA" w:rsidP="000849DA">
            <w:pPr>
              <w:spacing w:after="0" w:line="240" w:lineRule="auto"/>
              <w:jc w:val="center"/>
              <w:rPr>
                <w:rFonts w:ascii="Times New Roman" w:hAnsi="Times New Roman"/>
                <w:b/>
                <w:bCs/>
                <w:sz w:val="24"/>
                <w:szCs w:val="24"/>
              </w:rPr>
            </w:pPr>
            <w:r>
              <w:rPr>
                <w:rFonts w:ascii="Times New Roman" w:hAnsi="Times New Roman"/>
                <w:b/>
                <w:bCs/>
                <w:sz w:val="24"/>
                <w:szCs w:val="24"/>
              </w:rPr>
              <w:t>1 191,7</w:t>
            </w:r>
          </w:p>
        </w:tc>
      </w:tr>
      <w:tr w:rsidR="000849DA" w:rsidRPr="002351AF" w:rsidTr="00672589">
        <w:trPr>
          <w:trHeight w:val="375"/>
        </w:trPr>
        <w:tc>
          <w:tcPr>
            <w:tcW w:w="4264" w:type="dxa"/>
          </w:tcPr>
          <w:p w:rsidR="000849DA" w:rsidRPr="00920546" w:rsidRDefault="000849DA" w:rsidP="000849DA">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0849DA" w:rsidRPr="00920546" w:rsidRDefault="000849DA" w:rsidP="000849DA">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0849DA" w:rsidRPr="00920546" w:rsidRDefault="000849DA" w:rsidP="000849DA">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0849DA" w:rsidRPr="00920546" w:rsidRDefault="000849DA" w:rsidP="000849DA">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0849DA" w:rsidRPr="002351AF" w:rsidRDefault="000849DA" w:rsidP="000849DA">
            <w:pPr>
              <w:spacing w:after="0" w:line="240" w:lineRule="auto"/>
              <w:rPr>
                <w:rFonts w:ascii="Times New Roman" w:hAnsi="Times New Roman"/>
                <w:b/>
                <w:sz w:val="24"/>
                <w:szCs w:val="24"/>
              </w:rPr>
            </w:pPr>
          </w:p>
        </w:tc>
        <w:tc>
          <w:tcPr>
            <w:tcW w:w="708" w:type="dxa"/>
          </w:tcPr>
          <w:p w:rsidR="000849DA" w:rsidRPr="002351AF" w:rsidRDefault="000849DA" w:rsidP="000849DA">
            <w:pPr>
              <w:spacing w:after="0" w:line="240" w:lineRule="auto"/>
              <w:rPr>
                <w:rFonts w:ascii="Times New Roman" w:hAnsi="Times New Roman"/>
                <w:b/>
                <w:sz w:val="24"/>
                <w:szCs w:val="24"/>
              </w:rPr>
            </w:pPr>
          </w:p>
        </w:tc>
        <w:tc>
          <w:tcPr>
            <w:tcW w:w="1418" w:type="dxa"/>
          </w:tcPr>
          <w:p w:rsidR="000849DA" w:rsidRPr="002351AF" w:rsidRDefault="000849DA" w:rsidP="000849DA">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0849DA" w:rsidRPr="002351AF" w:rsidTr="00672589">
        <w:trPr>
          <w:trHeight w:val="375"/>
        </w:trPr>
        <w:tc>
          <w:tcPr>
            <w:tcW w:w="4264" w:type="dxa"/>
          </w:tcPr>
          <w:p w:rsidR="000849DA" w:rsidRPr="002351AF" w:rsidRDefault="000849DA" w:rsidP="000849DA">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 xml:space="preserve">Возмещение </w:t>
            </w:r>
            <w:proofErr w:type="gramStart"/>
            <w:r w:rsidRPr="00164333">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w:t>
            </w:r>
            <w:r w:rsidRPr="00164333">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rsidR="000849DA" w:rsidRPr="002351AF" w:rsidRDefault="000849DA" w:rsidP="000849D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849DA" w:rsidRPr="002351AF" w:rsidRDefault="000849DA" w:rsidP="000849DA">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0849DA" w:rsidRPr="002351AF" w:rsidRDefault="000849DA" w:rsidP="000849DA">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0849DA" w:rsidRPr="002351AF" w:rsidRDefault="000849DA" w:rsidP="000849DA">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0849DA" w:rsidRPr="002351AF" w:rsidRDefault="000849DA" w:rsidP="000849DA">
            <w:pPr>
              <w:spacing w:after="0" w:line="240" w:lineRule="auto"/>
              <w:rPr>
                <w:rFonts w:ascii="Times New Roman" w:hAnsi="Times New Roman"/>
                <w:b/>
                <w:sz w:val="24"/>
                <w:szCs w:val="24"/>
              </w:rPr>
            </w:pPr>
          </w:p>
        </w:tc>
        <w:tc>
          <w:tcPr>
            <w:tcW w:w="1418" w:type="dxa"/>
          </w:tcPr>
          <w:p w:rsidR="000849DA" w:rsidRPr="002351AF" w:rsidRDefault="000849DA" w:rsidP="000849DA">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0849DA" w:rsidRPr="002351AF" w:rsidTr="00672589">
        <w:trPr>
          <w:trHeight w:val="375"/>
        </w:trPr>
        <w:tc>
          <w:tcPr>
            <w:tcW w:w="4264" w:type="dxa"/>
          </w:tcPr>
          <w:p w:rsidR="000849DA" w:rsidRPr="002351AF" w:rsidRDefault="000849DA" w:rsidP="000849DA">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 xml:space="preserve">Возмещение </w:t>
            </w:r>
            <w:proofErr w:type="gramStart"/>
            <w:r w:rsidRPr="00164333">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1276"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0849DA" w:rsidRPr="002351AF" w:rsidRDefault="000849DA" w:rsidP="000849DA">
            <w:pPr>
              <w:spacing w:after="0" w:line="240" w:lineRule="auto"/>
              <w:rPr>
                <w:rFonts w:ascii="Times New Roman" w:hAnsi="Times New Roman"/>
                <w:sz w:val="24"/>
                <w:szCs w:val="24"/>
              </w:rPr>
            </w:pPr>
          </w:p>
        </w:tc>
        <w:tc>
          <w:tcPr>
            <w:tcW w:w="708" w:type="dxa"/>
          </w:tcPr>
          <w:p w:rsidR="000849DA" w:rsidRPr="002351AF" w:rsidRDefault="000849DA" w:rsidP="000849DA">
            <w:pPr>
              <w:spacing w:after="0" w:line="240" w:lineRule="auto"/>
              <w:rPr>
                <w:rFonts w:ascii="Times New Roman" w:hAnsi="Times New Roman"/>
                <w:b/>
                <w:sz w:val="24"/>
                <w:szCs w:val="24"/>
              </w:rPr>
            </w:pPr>
          </w:p>
        </w:tc>
        <w:tc>
          <w:tcPr>
            <w:tcW w:w="1418" w:type="dxa"/>
          </w:tcPr>
          <w:p w:rsidR="000849DA" w:rsidRPr="002351AF" w:rsidRDefault="000849DA" w:rsidP="000849DA">
            <w:pPr>
              <w:spacing w:after="0" w:line="240" w:lineRule="auto"/>
              <w:jc w:val="center"/>
              <w:rPr>
                <w:rFonts w:ascii="Times New Roman" w:hAnsi="Times New Roman"/>
                <w:sz w:val="24"/>
                <w:szCs w:val="24"/>
              </w:rPr>
            </w:pPr>
            <w:r>
              <w:rPr>
                <w:rFonts w:ascii="Times New Roman" w:hAnsi="Times New Roman"/>
                <w:sz w:val="24"/>
                <w:szCs w:val="24"/>
              </w:rPr>
              <w:t>977,7</w:t>
            </w:r>
          </w:p>
        </w:tc>
      </w:tr>
      <w:tr w:rsidR="000849DA" w:rsidRPr="002351AF" w:rsidTr="00672589">
        <w:trPr>
          <w:trHeight w:val="375"/>
        </w:trPr>
        <w:tc>
          <w:tcPr>
            <w:tcW w:w="4264" w:type="dxa"/>
          </w:tcPr>
          <w:p w:rsidR="000849DA" w:rsidRPr="00164333" w:rsidRDefault="000849DA" w:rsidP="000849DA">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0849DA" w:rsidRPr="002351AF" w:rsidRDefault="000849DA" w:rsidP="000849DA">
            <w:pPr>
              <w:spacing w:after="0" w:line="240" w:lineRule="auto"/>
              <w:rPr>
                <w:rFonts w:ascii="Times New Roman" w:hAnsi="Times New Roman"/>
                <w:sz w:val="24"/>
                <w:szCs w:val="24"/>
              </w:rPr>
            </w:pPr>
          </w:p>
        </w:tc>
        <w:tc>
          <w:tcPr>
            <w:tcW w:w="708" w:type="dxa"/>
          </w:tcPr>
          <w:p w:rsidR="000849DA" w:rsidRPr="002351AF" w:rsidRDefault="000849DA" w:rsidP="000849DA">
            <w:pPr>
              <w:spacing w:after="0" w:line="240" w:lineRule="auto"/>
              <w:rPr>
                <w:rFonts w:ascii="Times New Roman" w:hAnsi="Times New Roman"/>
                <w:b/>
                <w:sz w:val="24"/>
                <w:szCs w:val="24"/>
              </w:rPr>
            </w:pPr>
          </w:p>
        </w:tc>
        <w:tc>
          <w:tcPr>
            <w:tcW w:w="1418" w:type="dxa"/>
          </w:tcPr>
          <w:p w:rsidR="000849DA" w:rsidRPr="002351AF" w:rsidRDefault="000849DA" w:rsidP="000849DA">
            <w:pPr>
              <w:spacing w:after="0" w:line="240" w:lineRule="auto"/>
              <w:jc w:val="center"/>
              <w:rPr>
                <w:rFonts w:ascii="Times New Roman" w:hAnsi="Times New Roman"/>
                <w:sz w:val="24"/>
                <w:szCs w:val="24"/>
              </w:rPr>
            </w:pPr>
            <w:r>
              <w:rPr>
                <w:rFonts w:ascii="Times New Roman" w:hAnsi="Times New Roman"/>
                <w:sz w:val="24"/>
                <w:szCs w:val="24"/>
              </w:rPr>
              <w:t>977,7</w:t>
            </w:r>
          </w:p>
        </w:tc>
      </w:tr>
      <w:tr w:rsidR="000849DA" w:rsidRPr="002351AF" w:rsidTr="00672589">
        <w:trPr>
          <w:trHeight w:val="375"/>
        </w:trPr>
        <w:tc>
          <w:tcPr>
            <w:tcW w:w="4264" w:type="dxa"/>
          </w:tcPr>
          <w:p w:rsidR="000849DA" w:rsidRPr="002351AF" w:rsidRDefault="000849DA" w:rsidP="000849DA">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0849DA" w:rsidRPr="002351AF" w:rsidRDefault="000849DA" w:rsidP="000849DA">
            <w:pPr>
              <w:spacing w:after="0" w:line="240" w:lineRule="auto"/>
              <w:jc w:val="center"/>
              <w:rPr>
                <w:rFonts w:ascii="Times New Roman" w:hAnsi="Times New Roman"/>
                <w:sz w:val="24"/>
                <w:szCs w:val="24"/>
              </w:rPr>
            </w:pPr>
            <w:r>
              <w:rPr>
                <w:rFonts w:ascii="Times New Roman" w:hAnsi="Times New Roman"/>
                <w:sz w:val="24"/>
                <w:szCs w:val="24"/>
              </w:rPr>
              <w:t>977,7</w:t>
            </w:r>
          </w:p>
        </w:tc>
      </w:tr>
      <w:tr w:rsidR="000849DA" w:rsidRPr="002351AF" w:rsidTr="00672589">
        <w:trPr>
          <w:trHeight w:val="375"/>
        </w:trPr>
        <w:tc>
          <w:tcPr>
            <w:tcW w:w="4264" w:type="dxa"/>
          </w:tcPr>
          <w:p w:rsidR="000849DA" w:rsidRPr="002351AF" w:rsidRDefault="000849DA" w:rsidP="000849DA">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0849DA" w:rsidRPr="002351AF" w:rsidRDefault="000849DA" w:rsidP="000849DA">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849DA" w:rsidRPr="002351AF" w:rsidRDefault="000849DA" w:rsidP="000849DA">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0849DA" w:rsidRPr="002351AF" w:rsidRDefault="000849DA" w:rsidP="000849DA">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0849DA" w:rsidRPr="002351AF" w:rsidRDefault="000849DA" w:rsidP="000849DA">
            <w:pPr>
              <w:spacing w:after="0" w:line="240" w:lineRule="auto"/>
              <w:rPr>
                <w:rFonts w:ascii="Times New Roman" w:hAnsi="Times New Roman"/>
                <w:b/>
                <w:sz w:val="24"/>
                <w:szCs w:val="24"/>
              </w:rPr>
            </w:pPr>
          </w:p>
        </w:tc>
        <w:tc>
          <w:tcPr>
            <w:tcW w:w="708" w:type="dxa"/>
          </w:tcPr>
          <w:p w:rsidR="000849DA" w:rsidRPr="002351AF" w:rsidRDefault="000849DA" w:rsidP="000849DA">
            <w:pPr>
              <w:spacing w:after="0" w:line="240" w:lineRule="auto"/>
              <w:rPr>
                <w:rFonts w:ascii="Times New Roman" w:hAnsi="Times New Roman"/>
                <w:b/>
                <w:sz w:val="24"/>
                <w:szCs w:val="24"/>
              </w:rPr>
            </w:pPr>
          </w:p>
        </w:tc>
        <w:tc>
          <w:tcPr>
            <w:tcW w:w="1418" w:type="dxa"/>
          </w:tcPr>
          <w:p w:rsidR="000849DA" w:rsidRPr="009174CE" w:rsidRDefault="000849DA" w:rsidP="000849DA">
            <w:pPr>
              <w:spacing w:after="0" w:line="240" w:lineRule="auto"/>
              <w:jc w:val="center"/>
              <w:rPr>
                <w:rFonts w:ascii="Times New Roman" w:hAnsi="Times New Roman"/>
                <w:b/>
                <w:sz w:val="24"/>
                <w:szCs w:val="24"/>
              </w:rPr>
            </w:pPr>
            <w:r>
              <w:rPr>
                <w:rFonts w:ascii="Times New Roman" w:hAnsi="Times New Roman"/>
                <w:b/>
                <w:sz w:val="24"/>
                <w:szCs w:val="24"/>
              </w:rPr>
              <w:t>214,0</w:t>
            </w:r>
          </w:p>
        </w:tc>
      </w:tr>
      <w:tr w:rsidR="000849DA" w:rsidRPr="002351AF" w:rsidTr="00672589">
        <w:trPr>
          <w:trHeight w:val="537"/>
        </w:trPr>
        <w:tc>
          <w:tcPr>
            <w:tcW w:w="4264" w:type="dxa"/>
          </w:tcPr>
          <w:p w:rsidR="000849DA" w:rsidRPr="002351AF" w:rsidRDefault="000849DA" w:rsidP="000849DA">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rsidR="000849DA" w:rsidRPr="002351AF" w:rsidRDefault="000849DA" w:rsidP="000849DA">
            <w:pPr>
              <w:spacing w:after="0" w:line="240" w:lineRule="auto"/>
              <w:rPr>
                <w:rFonts w:ascii="Times New Roman" w:hAnsi="Times New Roman"/>
                <w:sz w:val="24"/>
                <w:szCs w:val="24"/>
              </w:rPr>
            </w:pPr>
          </w:p>
        </w:tc>
        <w:tc>
          <w:tcPr>
            <w:tcW w:w="1418" w:type="dxa"/>
          </w:tcPr>
          <w:p w:rsidR="000849DA" w:rsidRDefault="000849DA" w:rsidP="000849DA">
            <w:pPr>
              <w:spacing w:after="0" w:line="240" w:lineRule="auto"/>
              <w:jc w:val="center"/>
              <w:rPr>
                <w:rFonts w:ascii="Times New Roman" w:hAnsi="Times New Roman"/>
                <w:sz w:val="24"/>
                <w:szCs w:val="24"/>
              </w:rPr>
            </w:pPr>
            <w:r>
              <w:rPr>
                <w:rFonts w:ascii="Times New Roman" w:hAnsi="Times New Roman"/>
                <w:sz w:val="24"/>
                <w:szCs w:val="24"/>
              </w:rPr>
              <w:t>10,0</w:t>
            </w:r>
          </w:p>
        </w:tc>
      </w:tr>
      <w:tr w:rsidR="000849DA" w:rsidRPr="002351AF" w:rsidTr="00672589">
        <w:trPr>
          <w:trHeight w:val="537"/>
        </w:trPr>
        <w:tc>
          <w:tcPr>
            <w:tcW w:w="4264" w:type="dxa"/>
          </w:tcPr>
          <w:p w:rsidR="000849DA" w:rsidRPr="002351AF" w:rsidRDefault="000849DA" w:rsidP="000849DA">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 местной Администрации</w:t>
            </w:r>
          </w:p>
        </w:tc>
        <w:tc>
          <w:tcPr>
            <w:tcW w:w="1276"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rsidR="000849DA" w:rsidRPr="002351AF" w:rsidRDefault="000849DA" w:rsidP="000849DA">
            <w:pPr>
              <w:spacing w:after="0" w:line="240" w:lineRule="auto"/>
              <w:rPr>
                <w:rFonts w:ascii="Times New Roman" w:hAnsi="Times New Roman"/>
                <w:sz w:val="24"/>
                <w:szCs w:val="24"/>
              </w:rPr>
            </w:pPr>
          </w:p>
        </w:tc>
        <w:tc>
          <w:tcPr>
            <w:tcW w:w="1418" w:type="dxa"/>
          </w:tcPr>
          <w:p w:rsidR="000849DA" w:rsidRPr="002351AF" w:rsidRDefault="000849DA" w:rsidP="000849DA">
            <w:pPr>
              <w:spacing w:after="0" w:line="240" w:lineRule="auto"/>
              <w:jc w:val="center"/>
              <w:rPr>
                <w:rFonts w:ascii="Times New Roman" w:hAnsi="Times New Roman"/>
                <w:sz w:val="24"/>
                <w:szCs w:val="24"/>
              </w:rPr>
            </w:pPr>
            <w:r>
              <w:rPr>
                <w:rFonts w:ascii="Times New Roman" w:hAnsi="Times New Roman"/>
                <w:sz w:val="24"/>
                <w:szCs w:val="24"/>
              </w:rPr>
              <w:t>10,0</w:t>
            </w:r>
          </w:p>
        </w:tc>
      </w:tr>
      <w:tr w:rsidR="000849DA" w:rsidRPr="002351AF" w:rsidTr="00672589">
        <w:trPr>
          <w:trHeight w:val="537"/>
        </w:trPr>
        <w:tc>
          <w:tcPr>
            <w:tcW w:w="4264" w:type="dxa"/>
          </w:tcPr>
          <w:p w:rsidR="000849DA" w:rsidRPr="002351AF" w:rsidRDefault="000849DA" w:rsidP="000849DA">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Социальное обеспечение и иные выплаты населению</w:t>
            </w:r>
          </w:p>
        </w:tc>
        <w:tc>
          <w:tcPr>
            <w:tcW w:w="1276"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0849DA" w:rsidRPr="002351AF" w:rsidRDefault="000849DA" w:rsidP="000849DA">
            <w:pPr>
              <w:spacing w:after="0" w:line="240" w:lineRule="auto"/>
              <w:rPr>
                <w:rFonts w:ascii="Times New Roman" w:hAnsi="Times New Roman"/>
                <w:sz w:val="24"/>
                <w:szCs w:val="24"/>
              </w:rPr>
            </w:pPr>
            <w:r w:rsidRPr="00164333">
              <w:rPr>
                <w:rFonts w:ascii="Times New Roman" w:hAnsi="Times New Roman"/>
                <w:sz w:val="24"/>
                <w:szCs w:val="24"/>
              </w:rPr>
              <w:t>90.0.00.90010</w:t>
            </w:r>
          </w:p>
        </w:tc>
        <w:tc>
          <w:tcPr>
            <w:tcW w:w="708" w:type="dxa"/>
          </w:tcPr>
          <w:p w:rsidR="000849DA" w:rsidRPr="002351AF" w:rsidRDefault="000849DA" w:rsidP="000849DA">
            <w:pPr>
              <w:spacing w:after="0" w:line="240" w:lineRule="auto"/>
              <w:rPr>
                <w:rFonts w:ascii="Times New Roman" w:hAnsi="Times New Roman"/>
                <w:sz w:val="24"/>
                <w:szCs w:val="24"/>
              </w:rPr>
            </w:pPr>
            <w:r>
              <w:rPr>
                <w:rFonts w:ascii="Times New Roman" w:hAnsi="Times New Roman"/>
                <w:sz w:val="24"/>
                <w:szCs w:val="24"/>
              </w:rPr>
              <w:t>300</w:t>
            </w:r>
          </w:p>
        </w:tc>
        <w:tc>
          <w:tcPr>
            <w:tcW w:w="1418" w:type="dxa"/>
          </w:tcPr>
          <w:p w:rsidR="000849DA" w:rsidRPr="002351AF" w:rsidRDefault="000849DA" w:rsidP="000849DA">
            <w:pPr>
              <w:spacing w:after="0" w:line="240" w:lineRule="auto"/>
              <w:jc w:val="center"/>
              <w:rPr>
                <w:rFonts w:ascii="Times New Roman" w:hAnsi="Times New Roman"/>
                <w:sz w:val="24"/>
                <w:szCs w:val="24"/>
              </w:rPr>
            </w:pPr>
            <w:r>
              <w:rPr>
                <w:rFonts w:ascii="Times New Roman" w:hAnsi="Times New Roman"/>
                <w:sz w:val="24"/>
                <w:szCs w:val="24"/>
              </w:rPr>
              <w:t>10,0</w:t>
            </w:r>
          </w:p>
        </w:tc>
      </w:tr>
      <w:tr w:rsidR="000849DA" w:rsidRPr="002351AF" w:rsidTr="00672589">
        <w:trPr>
          <w:trHeight w:val="537"/>
        </w:trPr>
        <w:tc>
          <w:tcPr>
            <w:tcW w:w="4264" w:type="dxa"/>
          </w:tcPr>
          <w:p w:rsidR="000849DA" w:rsidRPr="002351AF" w:rsidRDefault="000849DA" w:rsidP="000849DA">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0849DA" w:rsidRPr="002351AF" w:rsidRDefault="000849DA" w:rsidP="000849DA">
            <w:pPr>
              <w:spacing w:after="0" w:line="240" w:lineRule="auto"/>
              <w:rPr>
                <w:rFonts w:ascii="Times New Roman" w:hAnsi="Times New Roman"/>
                <w:sz w:val="24"/>
                <w:szCs w:val="24"/>
              </w:rPr>
            </w:pPr>
          </w:p>
        </w:tc>
        <w:tc>
          <w:tcPr>
            <w:tcW w:w="1418" w:type="dxa"/>
          </w:tcPr>
          <w:p w:rsidR="000849DA" w:rsidRPr="002351AF" w:rsidRDefault="000849DA" w:rsidP="000849DA">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0849DA" w:rsidRPr="002351AF" w:rsidTr="00672589">
        <w:trPr>
          <w:trHeight w:val="537"/>
        </w:trPr>
        <w:tc>
          <w:tcPr>
            <w:tcW w:w="4264" w:type="dxa"/>
          </w:tcPr>
          <w:p w:rsidR="000849DA" w:rsidRPr="002351AF" w:rsidRDefault="000849DA" w:rsidP="000849DA">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Субвенции местным бюджетам на осуществление государственного </w:t>
            </w:r>
            <w:r w:rsidRPr="002351AF">
              <w:rPr>
                <w:rFonts w:ascii="Times New Roman" w:hAnsi="Times New Roman"/>
                <w:bCs/>
                <w:iCs/>
                <w:sz w:val="24"/>
                <w:szCs w:val="24"/>
              </w:rPr>
              <w:lastRenderedPageBreak/>
              <w:t>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0849DA" w:rsidRPr="002351AF" w:rsidRDefault="000849DA" w:rsidP="000849DA">
            <w:pPr>
              <w:spacing w:after="0" w:line="240" w:lineRule="auto"/>
              <w:rPr>
                <w:rFonts w:ascii="Times New Roman" w:hAnsi="Times New Roman"/>
                <w:sz w:val="24"/>
                <w:szCs w:val="24"/>
              </w:rPr>
            </w:pPr>
          </w:p>
        </w:tc>
        <w:tc>
          <w:tcPr>
            <w:tcW w:w="1418" w:type="dxa"/>
          </w:tcPr>
          <w:p w:rsidR="000849DA" w:rsidRPr="002351AF" w:rsidRDefault="000849DA" w:rsidP="000849DA">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0849DA" w:rsidRPr="002351AF" w:rsidTr="00672589">
        <w:trPr>
          <w:trHeight w:val="537"/>
        </w:trPr>
        <w:tc>
          <w:tcPr>
            <w:tcW w:w="4264" w:type="dxa"/>
          </w:tcPr>
          <w:p w:rsidR="000849DA" w:rsidRPr="002351AF" w:rsidRDefault="000849DA" w:rsidP="000849DA">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Социальное обеспечение и иные выплаты населению</w:t>
            </w:r>
          </w:p>
        </w:tc>
        <w:tc>
          <w:tcPr>
            <w:tcW w:w="1276"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0849DA" w:rsidRPr="002351AF" w:rsidRDefault="000849DA" w:rsidP="000849DA">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0849DA" w:rsidRPr="002351AF" w:rsidRDefault="000849DA" w:rsidP="000849DA">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F20CE7" w:rsidRDefault="00946F32"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807B93">
        <w:rPr>
          <w:rFonts w:ascii="Times New Roman" w:hAnsi="Times New Roman"/>
          <w:sz w:val="20"/>
          <w:szCs w:val="20"/>
        </w:rPr>
        <w:t xml:space="preserve"> </w:t>
      </w:r>
      <w:r>
        <w:rPr>
          <w:rFonts w:ascii="Times New Roman" w:hAnsi="Times New Roman"/>
          <w:sz w:val="20"/>
          <w:szCs w:val="20"/>
        </w:rPr>
        <w:t xml:space="preserve">            </w:t>
      </w: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0849DA" w:rsidRDefault="000849DA" w:rsidP="00C4014F">
      <w:pPr>
        <w:spacing w:after="0" w:line="240" w:lineRule="auto"/>
        <w:jc w:val="both"/>
        <w:rPr>
          <w:rFonts w:ascii="Times New Roman" w:hAnsi="Times New Roman"/>
          <w:sz w:val="20"/>
          <w:szCs w:val="20"/>
        </w:rPr>
      </w:pPr>
    </w:p>
    <w:p w:rsidR="0044101C" w:rsidRDefault="0044101C" w:rsidP="00C4014F">
      <w:pPr>
        <w:spacing w:after="0" w:line="240" w:lineRule="auto"/>
        <w:jc w:val="both"/>
        <w:rPr>
          <w:rFonts w:ascii="Times New Roman" w:hAnsi="Times New Roman"/>
          <w:sz w:val="20"/>
          <w:szCs w:val="20"/>
        </w:rPr>
      </w:pPr>
    </w:p>
    <w:p w:rsidR="0044101C" w:rsidRDefault="0044101C" w:rsidP="00C4014F">
      <w:pPr>
        <w:spacing w:after="0" w:line="240" w:lineRule="auto"/>
        <w:jc w:val="both"/>
        <w:rPr>
          <w:rFonts w:ascii="Times New Roman" w:hAnsi="Times New Roman"/>
          <w:sz w:val="20"/>
          <w:szCs w:val="20"/>
        </w:rPr>
      </w:pPr>
    </w:p>
    <w:p w:rsidR="0044101C" w:rsidRDefault="0044101C" w:rsidP="00C4014F">
      <w:pPr>
        <w:spacing w:after="0" w:line="240" w:lineRule="auto"/>
        <w:jc w:val="both"/>
        <w:rPr>
          <w:rFonts w:ascii="Times New Roman" w:hAnsi="Times New Roman"/>
          <w:sz w:val="20"/>
          <w:szCs w:val="20"/>
        </w:rPr>
      </w:pPr>
    </w:p>
    <w:p w:rsidR="0044101C" w:rsidRDefault="0044101C" w:rsidP="00C4014F">
      <w:pPr>
        <w:spacing w:after="0" w:line="240" w:lineRule="auto"/>
        <w:jc w:val="both"/>
        <w:rPr>
          <w:rFonts w:ascii="Times New Roman" w:hAnsi="Times New Roman"/>
          <w:sz w:val="20"/>
          <w:szCs w:val="20"/>
        </w:rPr>
      </w:pPr>
    </w:p>
    <w:p w:rsidR="0044101C" w:rsidRDefault="0044101C" w:rsidP="00C4014F">
      <w:pPr>
        <w:spacing w:after="0" w:line="240" w:lineRule="auto"/>
        <w:jc w:val="both"/>
        <w:rPr>
          <w:rFonts w:ascii="Times New Roman" w:hAnsi="Times New Roman"/>
          <w:sz w:val="20"/>
          <w:szCs w:val="20"/>
        </w:rPr>
      </w:pPr>
    </w:p>
    <w:p w:rsidR="000849DA" w:rsidRDefault="000849DA"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CF54CC" w:rsidRDefault="009F7C63" w:rsidP="00C4014F">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946F32">
        <w:rPr>
          <w:rFonts w:ascii="Times New Roman" w:hAnsi="Times New Roman"/>
          <w:sz w:val="20"/>
          <w:szCs w:val="20"/>
        </w:rPr>
        <w:t xml:space="preserve">   </w:t>
      </w:r>
      <w:r w:rsidR="00C4014F" w:rsidRPr="006D080B">
        <w:rPr>
          <w:rFonts w:ascii="Times New Roman" w:hAnsi="Times New Roman"/>
          <w:sz w:val="20"/>
          <w:szCs w:val="20"/>
        </w:rPr>
        <w:t xml:space="preserve">Приложение № 3 </w:t>
      </w:r>
    </w:p>
    <w:p w:rsidR="00CF54CC" w:rsidRPr="00CF54CC" w:rsidRDefault="00C4014F" w:rsidP="00CF54CC">
      <w:pPr>
        <w:tabs>
          <w:tab w:val="center" w:pos="4749"/>
          <w:tab w:val="left" w:pos="5121"/>
        </w:tabs>
        <w:spacing w:after="0" w:line="240" w:lineRule="auto"/>
        <w:jc w:val="both"/>
        <w:rPr>
          <w:rFonts w:ascii="Times New Roman" w:hAnsi="Times New Roman"/>
          <w:sz w:val="20"/>
          <w:szCs w:val="20"/>
        </w:rPr>
      </w:pPr>
      <w:r w:rsidRPr="006D080B">
        <w:rPr>
          <w:rFonts w:ascii="Times New Roman" w:hAnsi="Times New Roman"/>
          <w:sz w:val="20"/>
          <w:szCs w:val="20"/>
        </w:rPr>
        <w:t xml:space="preserve">             </w:t>
      </w:r>
      <w:r w:rsidR="00CF54CC">
        <w:rPr>
          <w:rFonts w:ascii="Times New Roman" w:hAnsi="Times New Roman"/>
          <w:sz w:val="20"/>
          <w:szCs w:val="20"/>
        </w:rPr>
        <w:tab/>
      </w:r>
      <w:r w:rsidR="00CF54CC">
        <w:rPr>
          <w:rFonts w:ascii="Times New Roman" w:hAnsi="Times New Roman"/>
          <w:sz w:val="20"/>
          <w:szCs w:val="20"/>
        </w:rPr>
        <w:tab/>
      </w:r>
      <w:r w:rsidR="00CF54CC" w:rsidRPr="00CF54CC">
        <w:rPr>
          <w:rFonts w:ascii="Times New Roman" w:hAnsi="Times New Roman"/>
          <w:sz w:val="20"/>
          <w:szCs w:val="20"/>
        </w:rPr>
        <w:t xml:space="preserve">к решению Совета депутатов Сельского поселения </w:t>
      </w:r>
    </w:p>
    <w:p w:rsidR="00C4014F" w:rsidRPr="006D080B" w:rsidRDefault="00CF54CC" w:rsidP="00CF54CC">
      <w:pPr>
        <w:tabs>
          <w:tab w:val="center" w:pos="4749"/>
          <w:tab w:val="left" w:pos="5121"/>
        </w:tabs>
        <w:spacing w:after="0" w:line="240" w:lineRule="auto"/>
        <w:jc w:val="both"/>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w:t>
      </w:r>
      <w:r w:rsidR="009F7C63">
        <w:rPr>
          <w:rFonts w:ascii="Times New Roman" w:hAnsi="Times New Roman"/>
          <w:sz w:val="20"/>
          <w:szCs w:val="20"/>
        </w:rPr>
        <w:t xml:space="preserve">  </w:t>
      </w:r>
      <w:r w:rsidRPr="00CF54CC">
        <w:rPr>
          <w:rFonts w:ascii="Times New Roman" w:hAnsi="Times New Roman"/>
          <w:sz w:val="20"/>
          <w:szCs w:val="20"/>
        </w:rPr>
        <w:t>«Юш</w:t>
      </w:r>
      <w:r w:rsidR="00D861D4">
        <w:rPr>
          <w:rFonts w:ascii="Times New Roman" w:hAnsi="Times New Roman"/>
          <w:sz w:val="20"/>
          <w:szCs w:val="20"/>
        </w:rPr>
        <w:t xml:space="preserve">арский сельсовет» ЗР НАО от   </w:t>
      </w:r>
      <w:r w:rsidR="0044101C">
        <w:rPr>
          <w:rFonts w:ascii="Times New Roman" w:hAnsi="Times New Roman"/>
          <w:sz w:val="20"/>
          <w:szCs w:val="20"/>
        </w:rPr>
        <w:t>22</w:t>
      </w:r>
      <w:r w:rsidR="00822291">
        <w:rPr>
          <w:rFonts w:ascii="Times New Roman" w:hAnsi="Times New Roman"/>
          <w:sz w:val="20"/>
          <w:szCs w:val="20"/>
        </w:rPr>
        <w:t>.</w:t>
      </w:r>
      <w:r w:rsidR="0044101C">
        <w:rPr>
          <w:rFonts w:ascii="Times New Roman" w:hAnsi="Times New Roman"/>
          <w:sz w:val="20"/>
          <w:szCs w:val="20"/>
        </w:rPr>
        <w:t>11</w:t>
      </w:r>
      <w:r w:rsidR="00822291">
        <w:rPr>
          <w:rFonts w:ascii="Times New Roman" w:hAnsi="Times New Roman"/>
          <w:sz w:val="20"/>
          <w:szCs w:val="20"/>
        </w:rPr>
        <w:t>.</w:t>
      </w:r>
      <w:r w:rsidR="0044101C">
        <w:rPr>
          <w:rFonts w:ascii="Times New Roman" w:hAnsi="Times New Roman"/>
          <w:sz w:val="20"/>
          <w:szCs w:val="20"/>
        </w:rPr>
        <w:t>2024</w:t>
      </w:r>
      <w:r w:rsidR="00D861D4">
        <w:rPr>
          <w:rFonts w:ascii="Times New Roman" w:hAnsi="Times New Roman"/>
          <w:sz w:val="20"/>
          <w:szCs w:val="20"/>
        </w:rPr>
        <w:t xml:space="preserve"> № </w:t>
      </w:r>
      <w:r w:rsidR="0044101C">
        <w:rPr>
          <w:rFonts w:ascii="Times New Roman" w:hAnsi="Times New Roman"/>
          <w:sz w:val="20"/>
          <w:szCs w:val="20"/>
        </w:rPr>
        <w:t>6</w:t>
      </w:r>
      <w:bookmarkStart w:id="0" w:name="_GoBack"/>
      <w:bookmarkEnd w:id="0"/>
    </w:p>
    <w:p w:rsidR="00F36858" w:rsidRDefault="00F36858" w:rsidP="00F36858">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C4014F" w:rsidRDefault="00C4014F" w:rsidP="002F3DBA">
      <w:pPr>
        <w:spacing w:after="0" w:line="240" w:lineRule="auto"/>
        <w:jc w:val="both"/>
        <w:rPr>
          <w:rFonts w:ascii="Times New Roman" w:hAnsi="Times New Roman"/>
          <w:sz w:val="24"/>
          <w:szCs w:val="24"/>
        </w:rPr>
      </w:pPr>
    </w:p>
    <w:p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w:t>
      </w:r>
      <w:r w:rsidR="00946F32">
        <w:rPr>
          <w:rFonts w:ascii="Times New Roman" w:hAnsi="Times New Roman"/>
          <w:b/>
          <w:sz w:val="24"/>
          <w:szCs w:val="24"/>
        </w:rPr>
        <w:t xml:space="preserve">  на 2024</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rsidTr="00C4014F">
        <w:trPr>
          <w:trHeight w:val="1448"/>
        </w:trPr>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946F32">
              <w:rPr>
                <w:rFonts w:ascii="Times New Roman" w:hAnsi="Times New Roman"/>
                <w:b/>
                <w:sz w:val="24"/>
                <w:szCs w:val="24"/>
              </w:rPr>
              <w:t>4</w:t>
            </w:r>
            <w:r w:rsidR="00C4014F" w:rsidRPr="006D080B">
              <w:rPr>
                <w:rFonts w:ascii="Times New Roman" w:hAnsi="Times New Roman"/>
                <w:b/>
                <w:sz w:val="24"/>
                <w:szCs w:val="24"/>
              </w:rPr>
              <w:t xml:space="preserve"> год</w:t>
            </w:r>
          </w:p>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rsidTr="00C4014F">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rsidTr="00C4014F">
        <w:trPr>
          <w:trHeight w:val="948"/>
        </w:trPr>
        <w:tc>
          <w:tcPr>
            <w:tcW w:w="318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790 01 00 00 00 00 0000 000</w:t>
            </w:r>
          </w:p>
        </w:tc>
        <w:tc>
          <w:tcPr>
            <w:tcW w:w="411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rsidR="00C4014F" w:rsidRPr="006D080B" w:rsidRDefault="00C4014F" w:rsidP="00C4014F">
            <w:pPr>
              <w:tabs>
                <w:tab w:val="left" w:pos="3480"/>
              </w:tabs>
              <w:spacing w:after="0" w:line="240" w:lineRule="auto"/>
              <w:rPr>
                <w:rFonts w:ascii="Times New Roman" w:hAnsi="Times New Roman"/>
                <w:b/>
                <w:sz w:val="24"/>
                <w:szCs w:val="24"/>
              </w:rPr>
            </w:pPr>
          </w:p>
          <w:p w:rsidR="00C4014F" w:rsidRPr="006D080B" w:rsidRDefault="008330D9" w:rsidP="00C4014F">
            <w:pPr>
              <w:spacing w:after="0" w:line="240" w:lineRule="auto"/>
              <w:jc w:val="center"/>
              <w:rPr>
                <w:rFonts w:ascii="Times New Roman" w:hAnsi="Times New Roman"/>
                <w:sz w:val="24"/>
                <w:szCs w:val="24"/>
              </w:rPr>
            </w:pPr>
            <w:r>
              <w:rPr>
                <w:rFonts w:ascii="Times New Roman" w:hAnsi="Times New Roman"/>
                <w:b/>
                <w:sz w:val="24"/>
                <w:szCs w:val="24"/>
              </w:rPr>
              <w:t>1 912,3</w:t>
            </w:r>
          </w:p>
        </w:tc>
      </w:tr>
      <w:tr w:rsidR="00C4014F" w:rsidRPr="006D080B" w:rsidTr="00C4014F">
        <w:trPr>
          <w:trHeight w:val="771"/>
        </w:trPr>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rsidR="00C4014F" w:rsidRPr="006D080B" w:rsidRDefault="008330D9"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1 912,3</w:t>
            </w:r>
          </w:p>
        </w:tc>
      </w:tr>
      <w:tr w:rsidR="00372613" w:rsidRPr="006D080B" w:rsidTr="00C4014F">
        <w:tc>
          <w:tcPr>
            <w:tcW w:w="3189" w:type="dxa"/>
          </w:tcPr>
          <w:p w:rsidR="00372613" w:rsidRPr="006D080B" w:rsidRDefault="00372613" w:rsidP="00372613">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rsidR="00372613" w:rsidRPr="006D080B" w:rsidRDefault="00372613" w:rsidP="00372613">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rsidR="00372613" w:rsidRDefault="004651B2" w:rsidP="00372613">
            <w:pPr>
              <w:jc w:val="center"/>
            </w:pPr>
            <w:r>
              <w:rPr>
                <w:rFonts w:ascii="Times New Roman" w:hAnsi="Times New Roman"/>
                <w:sz w:val="24"/>
                <w:szCs w:val="24"/>
              </w:rPr>
              <w:t>-73 649,5</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rsidR="004651B2" w:rsidRDefault="004651B2" w:rsidP="004651B2">
            <w:pPr>
              <w:jc w:val="center"/>
            </w:pPr>
            <w:r w:rsidRPr="00635C12">
              <w:rPr>
                <w:rFonts w:ascii="Times New Roman" w:hAnsi="Times New Roman"/>
                <w:sz w:val="24"/>
                <w:szCs w:val="24"/>
              </w:rPr>
              <w:t>-73 649,5</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rsidR="004651B2" w:rsidRDefault="004651B2" w:rsidP="004651B2">
            <w:pPr>
              <w:jc w:val="center"/>
            </w:pPr>
            <w:r w:rsidRPr="00635C12">
              <w:rPr>
                <w:rFonts w:ascii="Times New Roman" w:hAnsi="Times New Roman"/>
                <w:sz w:val="24"/>
                <w:szCs w:val="24"/>
              </w:rPr>
              <w:t>-73 649,5</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4651B2" w:rsidRDefault="004651B2" w:rsidP="004651B2">
            <w:pPr>
              <w:jc w:val="center"/>
            </w:pPr>
            <w:r w:rsidRPr="00635C12">
              <w:rPr>
                <w:rFonts w:ascii="Times New Roman" w:hAnsi="Times New Roman"/>
                <w:sz w:val="24"/>
                <w:szCs w:val="24"/>
              </w:rPr>
              <w:t>-73 649,5</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rsidR="001D31BF" w:rsidRPr="00372613" w:rsidRDefault="004651B2" w:rsidP="001D31BF">
            <w:pPr>
              <w:jc w:val="center"/>
              <w:rPr>
                <w:rFonts w:ascii="Times New Roman" w:hAnsi="Times New Roman"/>
                <w:sz w:val="24"/>
                <w:szCs w:val="24"/>
              </w:rPr>
            </w:pPr>
            <w:r>
              <w:rPr>
                <w:rFonts w:ascii="Times New Roman" w:hAnsi="Times New Roman"/>
                <w:sz w:val="24"/>
                <w:szCs w:val="24"/>
              </w:rPr>
              <w:t>75 561,8</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rsidR="004651B2" w:rsidRDefault="004651B2" w:rsidP="004651B2">
            <w:pPr>
              <w:jc w:val="center"/>
            </w:pPr>
            <w:r w:rsidRPr="00AC2F5A">
              <w:rPr>
                <w:rFonts w:ascii="Times New Roman" w:hAnsi="Times New Roman"/>
                <w:sz w:val="24"/>
                <w:szCs w:val="24"/>
              </w:rPr>
              <w:t>75 561,8</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rsidR="004651B2" w:rsidRDefault="004651B2" w:rsidP="004651B2">
            <w:pPr>
              <w:jc w:val="center"/>
            </w:pPr>
            <w:r w:rsidRPr="00AC2F5A">
              <w:rPr>
                <w:rFonts w:ascii="Times New Roman" w:hAnsi="Times New Roman"/>
                <w:sz w:val="24"/>
                <w:szCs w:val="24"/>
              </w:rPr>
              <w:t>75 561,8</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4651B2" w:rsidRDefault="004651B2" w:rsidP="004651B2">
            <w:pPr>
              <w:jc w:val="center"/>
            </w:pPr>
            <w:r w:rsidRPr="00AC2F5A">
              <w:rPr>
                <w:rFonts w:ascii="Times New Roman" w:hAnsi="Times New Roman"/>
                <w:sz w:val="24"/>
                <w:szCs w:val="24"/>
              </w:rPr>
              <w:t>75 561,8</w:t>
            </w:r>
          </w:p>
        </w:tc>
      </w:tr>
    </w:tbl>
    <w:p w:rsidR="00896B95" w:rsidRDefault="00896B95" w:rsidP="003E7B0A">
      <w:pPr>
        <w:spacing w:after="0" w:line="240" w:lineRule="auto"/>
        <w:jc w:val="both"/>
      </w:pPr>
    </w:p>
    <w:p w:rsidR="00D819BE" w:rsidRDefault="00D819BE" w:rsidP="003E7B0A">
      <w:pPr>
        <w:spacing w:after="0" w:line="240" w:lineRule="auto"/>
        <w:jc w:val="both"/>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sectPr w:rsidR="00372613"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E0" w:rsidRDefault="004E11E0" w:rsidP="00726A51">
      <w:pPr>
        <w:spacing w:after="0" w:line="240" w:lineRule="auto"/>
      </w:pPr>
      <w:r>
        <w:separator/>
      </w:r>
    </w:p>
  </w:endnote>
  <w:endnote w:type="continuationSeparator" w:id="0">
    <w:p w:rsidR="004E11E0" w:rsidRDefault="004E11E0"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E0" w:rsidRDefault="004E11E0" w:rsidP="00726A51">
      <w:pPr>
        <w:spacing w:after="0" w:line="240" w:lineRule="auto"/>
      </w:pPr>
      <w:r>
        <w:separator/>
      </w:r>
    </w:p>
  </w:footnote>
  <w:footnote w:type="continuationSeparator" w:id="0">
    <w:p w:rsidR="004E11E0" w:rsidRDefault="004E11E0" w:rsidP="00726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7">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2">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3"/>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9"/>
  </w:num>
  <w:num w:numId="7">
    <w:abstractNumId w:val="10"/>
  </w:num>
  <w:num w:numId="8">
    <w:abstractNumId w:val="27"/>
  </w:num>
  <w:num w:numId="9">
    <w:abstractNumId w:val="26"/>
  </w:num>
  <w:num w:numId="10">
    <w:abstractNumId w:val="24"/>
  </w:num>
  <w:num w:numId="11">
    <w:abstractNumId w:val="11"/>
  </w:num>
  <w:num w:numId="12">
    <w:abstractNumId w:val="13"/>
  </w:num>
  <w:num w:numId="13">
    <w:abstractNumId w:val="21"/>
  </w:num>
  <w:num w:numId="14">
    <w:abstractNumId w:val="4"/>
  </w:num>
  <w:num w:numId="15">
    <w:abstractNumId w:val="15"/>
  </w:num>
  <w:num w:numId="16">
    <w:abstractNumId w:val="14"/>
  </w:num>
  <w:num w:numId="17">
    <w:abstractNumId w:val="18"/>
  </w:num>
  <w:num w:numId="18">
    <w:abstractNumId w:val="6"/>
  </w:num>
  <w:num w:numId="19">
    <w:abstractNumId w:val="7"/>
  </w:num>
  <w:num w:numId="20">
    <w:abstractNumId w:val="12"/>
  </w:num>
  <w:num w:numId="21">
    <w:abstractNumId w:val="25"/>
  </w:num>
  <w:num w:numId="22">
    <w:abstractNumId w:val="22"/>
  </w:num>
  <w:num w:numId="23">
    <w:abstractNumId w:val="20"/>
  </w:num>
  <w:num w:numId="24">
    <w:abstractNumId w:val="3"/>
  </w:num>
  <w:num w:numId="25">
    <w:abstractNumId w:val="9"/>
  </w:num>
  <w:num w:numId="26">
    <w:abstractNumId w:val="28"/>
  </w:num>
  <w:num w:numId="27">
    <w:abstractNumId w:val="30"/>
  </w:num>
  <w:num w:numId="28">
    <w:abstractNumId w:val="1"/>
  </w:num>
  <w:num w:numId="29">
    <w:abstractNumId w:val="32"/>
  </w:num>
  <w:num w:numId="30">
    <w:abstractNumId w:val="0"/>
  </w:num>
  <w:num w:numId="31">
    <w:abstractNumId w:val="31"/>
  </w:num>
  <w:num w:numId="32">
    <w:abstractNumId w:val="2"/>
  </w:num>
  <w:num w:numId="33">
    <w:abstractNumId w:val="5"/>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14F"/>
    <w:rsid w:val="00002473"/>
    <w:rsid w:val="00010E35"/>
    <w:rsid w:val="000156DF"/>
    <w:rsid w:val="00015EB2"/>
    <w:rsid w:val="00021FD7"/>
    <w:rsid w:val="000314E4"/>
    <w:rsid w:val="0003192E"/>
    <w:rsid w:val="00032498"/>
    <w:rsid w:val="00033A17"/>
    <w:rsid w:val="000406BE"/>
    <w:rsid w:val="000462C6"/>
    <w:rsid w:val="00051B05"/>
    <w:rsid w:val="00056EE0"/>
    <w:rsid w:val="00057934"/>
    <w:rsid w:val="00071C5C"/>
    <w:rsid w:val="00072565"/>
    <w:rsid w:val="00074043"/>
    <w:rsid w:val="0007569E"/>
    <w:rsid w:val="000777CC"/>
    <w:rsid w:val="00077C24"/>
    <w:rsid w:val="00083C83"/>
    <w:rsid w:val="000849DA"/>
    <w:rsid w:val="0009211D"/>
    <w:rsid w:val="000964CB"/>
    <w:rsid w:val="0009658B"/>
    <w:rsid w:val="000A2C9D"/>
    <w:rsid w:val="000B5C98"/>
    <w:rsid w:val="000C02C8"/>
    <w:rsid w:val="000C759A"/>
    <w:rsid w:val="000D7EBB"/>
    <w:rsid w:val="000E1CAE"/>
    <w:rsid w:val="000E2B53"/>
    <w:rsid w:val="000F6893"/>
    <w:rsid w:val="000F7CD9"/>
    <w:rsid w:val="001014E2"/>
    <w:rsid w:val="00120B30"/>
    <w:rsid w:val="00120E30"/>
    <w:rsid w:val="00121357"/>
    <w:rsid w:val="00127CB6"/>
    <w:rsid w:val="00130B67"/>
    <w:rsid w:val="001320AA"/>
    <w:rsid w:val="00137106"/>
    <w:rsid w:val="00143B52"/>
    <w:rsid w:val="0014654B"/>
    <w:rsid w:val="00162FFC"/>
    <w:rsid w:val="00164333"/>
    <w:rsid w:val="0017095C"/>
    <w:rsid w:val="00172E72"/>
    <w:rsid w:val="001813ED"/>
    <w:rsid w:val="0019647A"/>
    <w:rsid w:val="001B5B01"/>
    <w:rsid w:val="001D31BF"/>
    <w:rsid w:val="001F1F4F"/>
    <w:rsid w:val="001F30BF"/>
    <w:rsid w:val="001F5DEF"/>
    <w:rsid w:val="001F5EF0"/>
    <w:rsid w:val="00205B4F"/>
    <w:rsid w:val="00207B25"/>
    <w:rsid w:val="0021068D"/>
    <w:rsid w:val="0021541B"/>
    <w:rsid w:val="0021648B"/>
    <w:rsid w:val="002208A9"/>
    <w:rsid w:val="0023311F"/>
    <w:rsid w:val="00254624"/>
    <w:rsid w:val="0025487D"/>
    <w:rsid w:val="00261877"/>
    <w:rsid w:val="0026614E"/>
    <w:rsid w:val="00266EFB"/>
    <w:rsid w:val="00266F5C"/>
    <w:rsid w:val="00270541"/>
    <w:rsid w:val="002737C6"/>
    <w:rsid w:val="00275EEA"/>
    <w:rsid w:val="0027668F"/>
    <w:rsid w:val="002842FA"/>
    <w:rsid w:val="00284CA8"/>
    <w:rsid w:val="00297FC2"/>
    <w:rsid w:val="002A4947"/>
    <w:rsid w:val="002C3E0F"/>
    <w:rsid w:val="002C54A1"/>
    <w:rsid w:val="002C627C"/>
    <w:rsid w:val="002E490C"/>
    <w:rsid w:val="002F0170"/>
    <w:rsid w:val="002F0CBD"/>
    <w:rsid w:val="002F3DBA"/>
    <w:rsid w:val="00301FD3"/>
    <w:rsid w:val="003031B4"/>
    <w:rsid w:val="003077B4"/>
    <w:rsid w:val="00307FF1"/>
    <w:rsid w:val="003164AE"/>
    <w:rsid w:val="00325B87"/>
    <w:rsid w:val="00325D8D"/>
    <w:rsid w:val="003369FA"/>
    <w:rsid w:val="00351B37"/>
    <w:rsid w:val="00354C4B"/>
    <w:rsid w:val="00356547"/>
    <w:rsid w:val="00365AEE"/>
    <w:rsid w:val="003660EA"/>
    <w:rsid w:val="00372613"/>
    <w:rsid w:val="003751E6"/>
    <w:rsid w:val="0038052B"/>
    <w:rsid w:val="003911CA"/>
    <w:rsid w:val="003942A5"/>
    <w:rsid w:val="00397B06"/>
    <w:rsid w:val="003A0536"/>
    <w:rsid w:val="003A1252"/>
    <w:rsid w:val="003A35C0"/>
    <w:rsid w:val="003B06B2"/>
    <w:rsid w:val="003B0D79"/>
    <w:rsid w:val="003B38A5"/>
    <w:rsid w:val="003B3A2B"/>
    <w:rsid w:val="003B7065"/>
    <w:rsid w:val="003C68E5"/>
    <w:rsid w:val="003D6657"/>
    <w:rsid w:val="003D6A61"/>
    <w:rsid w:val="003E3D3E"/>
    <w:rsid w:val="003E7B0A"/>
    <w:rsid w:val="003F0115"/>
    <w:rsid w:val="003F26AA"/>
    <w:rsid w:val="004037EB"/>
    <w:rsid w:val="00407894"/>
    <w:rsid w:val="00412F18"/>
    <w:rsid w:val="004147F3"/>
    <w:rsid w:val="00423215"/>
    <w:rsid w:val="00425C06"/>
    <w:rsid w:val="00427EBD"/>
    <w:rsid w:val="0043705D"/>
    <w:rsid w:val="0044101C"/>
    <w:rsid w:val="004442F1"/>
    <w:rsid w:val="004509C2"/>
    <w:rsid w:val="004539D0"/>
    <w:rsid w:val="004567A9"/>
    <w:rsid w:val="004610B7"/>
    <w:rsid w:val="004614FC"/>
    <w:rsid w:val="00463983"/>
    <w:rsid w:val="00463D04"/>
    <w:rsid w:val="004651B2"/>
    <w:rsid w:val="0047313D"/>
    <w:rsid w:val="004759D2"/>
    <w:rsid w:val="00497EA9"/>
    <w:rsid w:val="004A129F"/>
    <w:rsid w:val="004A337F"/>
    <w:rsid w:val="004A7A23"/>
    <w:rsid w:val="004B127D"/>
    <w:rsid w:val="004B26E6"/>
    <w:rsid w:val="004B478A"/>
    <w:rsid w:val="004B505D"/>
    <w:rsid w:val="004C02B5"/>
    <w:rsid w:val="004C0E7F"/>
    <w:rsid w:val="004C11F9"/>
    <w:rsid w:val="004C16EA"/>
    <w:rsid w:val="004C516D"/>
    <w:rsid w:val="004C66F0"/>
    <w:rsid w:val="004E11E0"/>
    <w:rsid w:val="004F6954"/>
    <w:rsid w:val="0050616C"/>
    <w:rsid w:val="00506A9F"/>
    <w:rsid w:val="0051076E"/>
    <w:rsid w:val="0051382B"/>
    <w:rsid w:val="005235D5"/>
    <w:rsid w:val="00525054"/>
    <w:rsid w:val="005258BC"/>
    <w:rsid w:val="005334E1"/>
    <w:rsid w:val="0053696D"/>
    <w:rsid w:val="005435E2"/>
    <w:rsid w:val="00544BC3"/>
    <w:rsid w:val="00545082"/>
    <w:rsid w:val="00546325"/>
    <w:rsid w:val="00554822"/>
    <w:rsid w:val="00566671"/>
    <w:rsid w:val="0057116F"/>
    <w:rsid w:val="00586F14"/>
    <w:rsid w:val="00587C88"/>
    <w:rsid w:val="0059281E"/>
    <w:rsid w:val="00596B65"/>
    <w:rsid w:val="00596CFE"/>
    <w:rsid w:val="005A1B22"/>
    <w:rsid w:val="005A27D6"/>
    <w:rsid w:val="005A3CB4"/>
    <w:rsid w:val="005C370A"/>
    <w:rsid w:val="005C60FD"/>
    <w:rsid w:val="005D2C84"/>
    <w:rsid w:val="005E088F"/>
    <w:rsid w:val="005F1A28"/>
    <w:rsid w:val="005F1CEB"/>
    <w:rsid w:val="005F275D"/>
    <w:rsid w:val="005F32B9"/>
    <w:rsid w:val="006010DC"/>
    <w:rsid w:val="00603F20"/>
    <w:rsid w:val="0061179F"/>
    <w:rsid w:val="00613177"/>
    <w:rsid w:val="0061435B"/>
    <w:rsid w:val="00614AFA"/>
    <w:rsid w:val="00617C9F"/>
    <w:rsid w:val="00630B10"/>
    <w:rsid w:val="00630FCE"/>
    <w:rsid w:val="006313AA"/>
    <w:rsid w:val="00633E1D"/>
    <w:rsid w:val="006430A1"/>
    <w:rsid w:val="0064363D"/>
    <w:rsid w:val="0065090C"/>
    <w:rsid w:val="0065331C"/>
    <w:rsid w:val="006640D3"/>
    <w:rsid w:val="00671A68"/>
    <w:rsid w:val="00672589"/>
    <w:rsid w:val="006776DC"/>
    <w:rsid w:val="00686823"/>
    <w:rsid w:val="00687D71"/>
    <w:rsid w:val="006905A4"/>
    <w:rsid w:val="0069344E"/>
    <w:rsid w:val="0069360D"/>
    <w:rsid w:val="006965C9"/>
    <w:rsid w:val="006A3191"/>
    <w:rsid w:val="006B02AF"/>
    <w:rsid w:val="006B2783"/>
    <w:rsid w:val="006C4300"/>
    <w:rsid w:val="006C6B7B"/>
    <w:rsid w:val="006C7A25"/>
    <w:rsid w:val="006D080B"/>
    <w:rsid w:val="006D7879"/>
    <w:rsid w:val="006E10B7"/>
    <w:rsid w:val="006E3519"/>
    <w:rsid w:val="006F0F7B"/>
    <w:rsid w:val="007121CB"/>
    <w:rsid w:val="00720913"/>
    <w:rsid w:val="007269B7"/>
    <w:rsid w:val="00726A51"/>
    <w:rsid w:val="0073676C"/>
    <w:rsid w:val="00762C43"/>
    <w:rsid w:val="007777BF"/>
    <w:rsid w:val="00786D87"/>
    <w:rsid w:val="00791B6D"/>
    <w:rsid w:val="007A646B"/>
    <w:rsid w:val="007B4540"/>
    <w:rsid w:val="007C4072"/>
    <w:rsid w:val="007E0F56"/>
    <w:rsid w:val="007E3A11"/>
    <w:rsid w:val="00800BDA"/>
    <w:rsid w:val="00806F29"/>
    <w:rsid w:val="00807B93"/>
    <w:rsid w:val="008120C5"/>
    <w:rsid w:val="00822291"/>
    <w:rsid w:val="008330D9"/>
    <w:rsid w:val="008335F0"/>
    <w:rsid w:val="00833770"/>
    <w:rsid w:val="00841042"/>
    <w:rsid w:val="008465A4"/>
    <w:rsid w:val="00863FEE"/>
    <w:rsid w:val="00870417"/>
    <w:rsid w:val="00874AB2"/>
    <w:rsid w:val="0087706D"/>
    <w:rsid w:val="0088036B"/>
    <w:rsid w:val="008932E9"/>
    <w:rsid w:val="008935EF"/>
    <w:rsid w:val="00895788"/>
    <w:rsid w:val="008963AF"/>
    <w:rsid w:val="00896B95"/>
    <w:rsid w:val="008A25C4"/>
    <w:rsid w:val="008B076D"/>
    <w:rsid w:val="008B0C35"/>
    <w:rsid w:val="008B2935"/>
    <w:rsid w:val="008B42E2"/>
    <w:rsid w:val="008B548F"/>
    <w:rsid w:val="008B7A39"/>
    <w:rsid w:val="008C428F"/>
    <w:rsid w:val="008D1B3F"/>
    <w:rsid w:val="008D3751"/>
    <w:rsid w:val="008F7DF4"/>
    <w:rsid w:val="009140DE"/>
    <w:rsid w:val="0091765F"/>
    <w:rsid w:val="00926478"/>
    <w:rsid w:val="00933E6E"/>
    <w:rsid w:val="00940E7A"/>
    <w:rsid w:val="00941328"/>
    <w:rsid w:val="00942940"/>
    <w:rsid w:val="009458AD"/>
    <w:rsid w:val="00946F32"/>
    <w:rsid w:val="00957134"/>
    <w:rsid w:val="00982F21"/>
    <w:rsid w:val="00983A5B"/>
    <w:rsid w:val="009B4D87"/>
    <w:rsid w:val="009B6749"/>
    <w:rsid w:val="009C0079"/>
    <w:rsid w:val="009C626C"/>
    <w:rsid w:val="009D0088"/>
    <w:rsid w:val="009E1D12"/>
    <w:rsid w:val="009E35DC"/>
    <w:rsid w:val="009F03EA"/>
    <w:rsid w:val="009F0D90"/>
    <w:rsid w:val="009F331D"/>
    <w:rsid w:val="009F66A6"/>
    <w:rsid w:val="009F7C63"/>
    <w:rsid w:val="00A03F7B"/>
    <w:rsid w:val="00A1425D"/>
    <w:rsid w:val="00A222C1"/>
    <w:rsid w:val="00A24B32"/>
    <w:rsid w:val="00A2794F"/>
    <w:rsid w:val="00A34A1C"/>
    <w:rsid w:val="00A36AE1"/>
    <w:rsid w:val="00A42732"/>
    <w:rsid w:val="00A42C06"/>
    <w:rsid w:val="00A45E60"/>
    <w:rsid w:val="00A502B5"/>
    <w:rsid w:val="00A603E7"/>
    <w:rsid w:val="00A61A39"/>
    <w:rsid w:val="00A61AB6"/>
    <w:rsid w:val="00A646B4"/>
    <w:rsid w:val="00A66E76"/>
    <w:rsid w:val="00A6770F"/>
    <w:rsid w:val="00A70582"/>
    <w:rsid w:val="00A75F63"/>
    <w:rsid w:val="00A76DB0"/>
    <w:rsid w:val="00A76E44"/>
    <w:rsid w:val="00A87667"/>
    <w:rsid w:val="00A95530"/>
    <w:rsid w:val="00A9555A"/>
    <w:rsid w:val="00AB3366"/>
    <w:rsid w:val="00AB5C57"/>
    <w:rsid w:val="00AB6B2B"/>
    <w:rsid w:val="00AC00D3"/>
    <w:rsid w:val="00AC7B36"/>
    <w:rsid w:val="00AD084F"/>
    <w:rsid w:val="00AE20DA"/>
    <w:rsid w:val="00AE45B2"/>
    <w:rsid w:val="00AF1528"/>
    <w:rsid w:val="00AF1DB3"/>
    <w:rsid w:val="00AF4277"/>
    <w:rsid w:val="00B069A5"/>
    <w:rsid w:val="00B24319"/>
    <w:rsid w:val="00B2577C"/>
    <w:rsid w:val="00B30C77"/>
    <w:rsid w:val="00B33C7E"/>
    <w:rsid w:val="00B43773"/>
    <w:rsid w:val="00B459F7"/>
    <w:rsid w:val="00B5017B"/>
    <w:rsid w:val="00B526C3"/>
    <w:rsid w:val="00B602DF"/>
    <w:rsid w:val="00B705F4"/>
    <w:rsid w:val="00B72D41"/>
    <w:rsid w:val="00B77E81"/>
    <w:rsid w:val="00B851C3"/>
    <w:rsid w:val="00B90A39"/>
    <w:rsid w:val="00B9437B"/>
    <w:rsid w:val="00BA3821"/>
    <w:rsid w:val="00BB06B2"/>
    <w:rsid w:val="00BC4C84"/>
    <w:rsid w:val="00BD5FB2"/>
    <w:rsid w:val="00BD67F7"/>
    <w:rsid w:val="00BE368E"/>
    <w:rsid w:val="00BE76B1"/>
    <w:rsid w:val="00BF02AE"/>
    <w:rsid w:val="00BF0369"/>
    <w:rsid w:val="00C01087"/>
    <w:rsid w:val="00C07925"/>
    <w:rsid w:val="00C0795D"/>
    <w:rsid w:val="00C107F8"/>
    <w:rsid w:val="00C118A6"/>
    <w:rsid w:val="00C11D62"/>
    <w:rsid w:val="00C17986"/>
    <w:rsid w:val="00C2133E"/>
    <w:rsid w:val="00C30902"/>
    <w:rsid w:val="00C318F6"/>
    <w:rsid w:val="00C34389"/>
    <w:rsid w:val="00C34F63"/>
    <w:rsid w:val="00C35FC1"/>
    <w:rsid w:val="00C37A1B"/>
    <w:rsid w:val="00C4014F"/>
    <w:rsid w:val="00C43D05"/>
    <w:rsid w:val="00C45540"/>
    <w:rsid w:val="00C46E44"/>
    <w:rsid w:val="00C57A67"/>
    <w:rsid w:val="00C70330"/>
    <w:rsid w:val="00C74304"/>
    <w:rsid w:val="00C913B0"/>
    <w:rsid w:val="00C95A24"/>
    <w:rsid w:val="00CA39D7"/>
    <w:rsid w:val="00CA3AF0"/>
    <w:rsid w:val="00CA4BB1"/>
    <w:rsid w:val="00CB19DD"/>
    <w:rsid w:val="00CB31FA"/>
    <w:rsid w:val="00CC43C1"/>
    <w:rsid w:val="00CC5AB3"/>
    <w:rsid w:val="00CD0143"/>
    <w:rsid w:val="00CD0DA5"/>
    <w:rsid w:val="00CE416E"/>
    <w:rsid w:val="00CE4426"/>
    <w:rsid w:val="00CE6B05"/>
    <w:rsid w:val="00CF2274"/>
    <w:rsid w:val="00CF54CC"/>
    <w:rsid w:val="00CF64D6"/>
    <w:rsid w:val="00D113FB"/>
    <w:rsid w:val="00D12383"/>
    <w:rsid w:val="00D137CE"/>
    <w:rsid w:val="00D3224A"/>
    <w:rsid w:val="00D4127E"/>
    <w:rsid w:val="00D41F2C"/>
    <w:rsid w:val="00D50DC4"/>
    <w:rsid w:val="00D51082"/>
    <w:rsid w:val="00D55365"/>
    <w:rsid w:val="00D616EB"/>
    <w:rsid w:val="00D62115"/>
    <w:rsid w:val="00D72F0F"/>
    <w:rsid w:val="00D75FA8"/>
    <w:rsid w:val="00D819BE"/>
    <w:rsid w:val="00D83D32"/>
    <w:rsid w:val="00D861D4"/>
    <w:rsid w:val="00D86F2E"/>
    <w:rsid w:val="00D875C0"/>
    <w:rsid w:val="00D87E80"/>
    <w:rsid w:val="00D967AD"/>
    <w:rsid w:val="00D97CBA"/>
    <w:rsid w:val="00DA65DF"/>
    <w:rsid w:val="00DA769E"/>
    <w:rsid w:val="00DB6BD1"/>
    <w:rsid w:val="00DC4299"/>
    <w:rsid w:val="00DD0776"/>
    <w:rsid w:val="00DD6D63"/>
    <w:rsid w:val="00DE038A"/>
    <w:rsid w:val="00DE525E"/>
    <w:rsid w:val="00E2244F"/>
    <w:rsid w:val="00E424F3"/>
    <w:rsid w:val="00E45843"/>
    <w:rsid w:val="00E461A5"/>
    <w:rsid w:val="00E53313"/>
    <w:rsid w:val="00E5357D"/>
    <w:rsid w:val="00E53F4A"/>
    <w:rsid w:val="00E60858"/>
    <w:rsid w:val="00E61B9D"/>
    <w:rsid w:val="00E63CE3"/>
    <w:rsid w:val="00E64414"/>
    <w:rsid w:val="00E72272"/>
    <w:rsid w:val="00E74D12"/>
    <w:rsid w:val="00E86036"/>
    <w:rsid w:val="00E97620"/>
    <w:rsid w:val="00EA2AE5"/>
    <w:rsid w:val="00EB30C3"/>
    <w:rsid w:val="00EC200B"/>
    <w:rsid w:val="00EC2EE2"/>
    <w:rsid w:val="00ED6697"/>
    <w:rsid w:val="00EE68E7"/>
    <w:rsid w:val="00EF2B65"/>
    <w:rsid w:val="00EF429E"/>
    <w:rsid w:val="00EF5F08"/>
    <w:rsid w:val="00F05B7F"/>
    <w:rsid w:val="00F07067"/>
    <w:rsid w:val="00F07A72"/>
    <w:rsid w:val="00F07D84"/>
    <w:rsid w:val="00F16FCC"/>
    <w:rsid w:val="00F20CE7"/>
    <w:rsid w:val="00F21FCE"/>
    <w:rsid w:val="00F2437F"/>
    <w:rsid w:val="00F25F51"/>
    <w:rsid w:val="00F36858"/>
    <w:rsid w:val="00F4551A"/>
    <w:rsid w:val="00F54F68"/>
    <w:rsid w:val="00F634B3"/>
    <w:rsid w:val="00F643F0"/>
    <w:rsid w:val="00F74D47"/>
    <w:rsid w:val="00F814FF"/>
    <w:rsid w:val="00F835DF"/>
    <w:rsid w:val="00F97EA0"/>
    <w:rsid w:val="00FD0DEB"/>
    <w:rsid w:val="00FD0F15"/>
    <w:rsid w:val="00FD0F25"/>
    <w:rsid w:val="00FD3184"/>
    <w:rsid w:val="00FE1E51"/>
    <w:rsid w:val="00FE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Название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D819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5277">
      <w:bodyDiv w:val="1"/>
      <w:marLeft w:val="0"/>
      <w:marRight w:val="0"/>
      <w:marTop w:val="0"/>
      <w:marBottom w:val="0"/>
      <w:divBdr>
        <w:top w:val="none" w:sz="0" w:space="0" w:color="auto"/>
        <w:left w:val="none" w:sz="0" w:space="0" w:color="auto"/>
        <w:bottom w:val="none" w:sz="0" w:space="0" w:color="auto"/>
        <w:right w:val="none" w:sz="0" w:space="0" w:color="auto"/>
      </w:divBdr>
    </w:div>
    <w:div w:id="14500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0900200/2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22701" TargetMode="External"/><Relationship Id="rId5" Type="http://schemas.openxmlformats.org/officeDocument/2006/relationships/settings" Target="settings.xml"/><Relationship Id="rId10" Type="http://schemas.openxmlformats.org/officeDocument/2006/relationships/hyperlink" Target="https://internet.garant.ru/document/redirect/10900200/22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F244-862A-41CB-BC59-5647EBF9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21</Pages>
  <Words>6066</Words>
  <Characters>34577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Юшарский Сельсовет</cp:lastModifiedBy>
  <cp:revision>263</cp:revision>
  <cp:lastPrinted>2024-11-22T11:10:00Z</cp:lastPrinted>
  <dcterms:created xsi:type="dcterms:W3CDTF">2021-12-24T10:53:00Z</dcterms:created>
  <dcterms:modified xsi:type="dcterms:W3CDTF">2024-11-22T11:12:00Z</dcterms:modified>
</cp:coreProperties>
</file>