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6411" w14:textId="77777777" w:rsidR="00CA4BB1" w:rsidRDefault="00CA4BB1" w:rsidP="00C4014F">
      <w:pPr>
        <w:tabs>
          <w:tab w:val="left" w:pos="4140"/>
        </w:tabs>
        <w:spacing w:after="0" w:line="240" w:lineRule="auto"/>
        <w:rPr>
          <w:rFonts w:ascii="Times New Roman" w:hAnsi="Times New Roman"/>
        </w:rPr>
      </w:pPr>
    </w:p>
    <w:p w14:paraId="5A88CF11" w14:textId="77777777" w:rsidR="00726A51" w:rsidRDefault="00726A51" w:rsidP="00726A51">
      <w:pPr>
        <w:jc w:val="center"/>
        <w:rPr>
          <w:noProof/>
        </w:rPr>
      </w:pPr>
      <w:r>
        <w:rPr>
          <w:noProof/>
          <w:lang w:eastAsia="ru-RU"/>
        </w:rPr>
        <w:drawing>
          <wp:inline distT="0" distB="0" distL="0" distR="0" wp14:anchorId="7C1C2011" wp14:editId="5E0726E8">
            <wp:extent cx="604520" cy="612140"/>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4520" cy="609600"/>
                    </a:xfrm>
                    <a:prstGeom prst="rect">
                      <a:avLst/>
                    </a:prstGeom>
                    <a:noFill/>
                    <a:ln w="9525">
                      <a:noFill/>
                      <a:miter lim="800000"/>
                      <a:headEnd/>
                      <a:tailEnd/>
                    </a:ln>
                  </pic:spPr>
                </pic:pic>
              </a:graphicData>
            </a:graphic>
          </wp:inline>
        </w:drawing>
      </w:r>
    </w:p>
    <w:p w14:paraId="44C9C94A" w14:textId="77777777" w:rsidR="00726A51" w:rsidRDefault="00726A51" w:rsidP="00726A51">
      <w:pPr>
        <w:jc w:val="center"/>
        <w:rPr>
          <w:rFonts w:ascii="Times New Roman" w:hAnsi="Times New Roman"/>
          <w:b/>
          <w:sz w:val="28"/>
          <w:szCs w:val="28"/>
        </w:rPr>
      </w:pPr>
      <w:r w:rsidRPr="007B3AD3">
        <w:rPr>
          <w:rFonts w:ascii="Times New Roman" w:hAnsi="Times New Roman"/>
          <w:b/>
          <w:sz w:val="28"/>
          <w:szCs w:val="28"/>
        </w:rPr>
        <w:t xml:space="preserve">СОВЕТ ДЕПУТАТОВ СЕЛЬСКОГО ПОСЕЛЕНИЯ                           </w:t>
      </w:r>
      <w:proofErr w:type="gramStart"/>
      <w:r w:rsidRPr="007B3AD3">
        <w:rPr>
          <w:rFonts w:ascii="Times New Roman" w:hAnsi="Times New Roman"/>
          <w:b/>
          <w:sz w:val="28"/>
          <w:szCs w:val="28"/>
        </w:rPr>
        <w:t xml:space="preserve">   «</w:t>
      </w:r>
      <w:proofErr w:type="gramEnd"/>
      <w:r w:rsidRPr="007B3AD3">
        <w:rPr>
          <w:rFonts w:ascii="Times New Roman" w:hAnsi="Times New Roman"/>
          <w:b/>
          <w:sz w:val="28"/>
          <w:szCs w:val="28"/>
        </w:rPr>
        <w:t>ЮШАРСКИЙ  СЕЛЬСОВЕ</w:t>
      </w:r>
      <w:r w:rsidR="00D83D32">
        <w:rPr>
          <w:rFonts w:ascii="Times New Roman" w:hAnsi="Times New Roman"/>
          <w:b/>
          <w:sz w:val="28"/>
          <w:szCs w:val="28"/>
        </w:rPr>
        <w:t xml:space="preserve">Т» </w:t>
      </w:r>
      <w:r w:rsidRPr="007B3AD3">
        <w:rPr>
          <w:rFonts w:ascii="Times New Roman" w:hAnsi="Times New Roman"/>
          <w:b/>
          <w:sz w:val="28"/>
          <w:szCs w:val="28"/>
        </w:rPr>
        <w:t>ЗАПОЛЯРНОГО РАЙОНА                                          НЕНЕЦКОГО АВТОНОМНОГО ОКРУГА</w:t>
      </w:r>
    </w:p>
    <w:p w14:paraId="0C3C06A9" w14:textId="77777777" w:rsidR="00006C4B" w:rsidRDefault="00006C4B" w:rsidP="00726A51">
      <w:pPr>
        <w:spacing w:after="0" w:line="240" w:lineRule="auto"/>
        <w:jc w:val="both"/>
        <w:rPr>
          <w:rFonts w:ascii="Times New Roman" w:hAnsi="Times New Roman"/>
          <w:sz w:val="24"/>
          <w:szCs w:val="24"/>
        </w:rPr>
      </w:pPr>
    </w:p>
    <w:p w14:paraId="75D82EA6" w14:textId="6756B964" w:rsidR="00006C4B" w:rsidRPr="005D1FC5" w:rsidRDefault="009B3909" w:rsidP="00006C4B">
      <w:pPr>
        <w:spacing w:after="0" w:line="240" w:lineRule="auto"/>
        <w:jc w:val="center"/>
        <w:rPr>
          <w:rFonts w:ascii="Times New Roman" w:hAnsi="Times New Roman"/>
          <w:b/>
          <w:sz w:val="24"/>
          <w:szCs w:val="24"/>
        </w:rPr>
      </w:pPr>
      <w:r>
        <w:rPr>
          <w:rFonts w:ascii="Times New Roman" w:hAnsi="Times New Roman"/>
          <w:b/>
          <w:sz w:val="24"/>
          <w:szCs w:val="24"/>
        </w:rPr>
        <w:t>13</w:t>
      </w:r>
      <w:r w:rsidR="00006C4B">
        <w:rPr>
          <w:rFonts w:ascii="Times New Roman" w:hAnsi="Times New Roman"/>
          <w:b/>
          <w:sz w:val="24"/>
          <w:szCs w:val="24"/>
        </w:rPr>
        <w:t>-е заседание 7-</w:t>
      </w:r>
      <w:r w:rsidR="00006C4B" w:rsidRPr="005D1FC5">
        <w:rPr>
          <w:rFonts w:ascii="Times New Roman" w:hAnsi="Times New Roman"/>
          <w:b/>
          <w:sz w:val="24"/>
          <w:szCs w:val="24"/>
        </w:rPr>
        <w:t>го созыва</w:t>
      </w:r>
    </w:p>
    <w:p w14:paraId="01828B6C" w14:textId="77777777" w:rsidR="00006C4B" w:rsidRDefault="00006C4B" w:rsidP="00006C4B">
      <w:pPr>
        <w:spacing w:after="0" w:line="240" w:lineRule="auto"/>
        <w:jc w:val="center"/>
        <w:rPr>
          <w:rFonts w:ascii="Times New Roman" w:hAnsi="Times New Roman"/>
          <w:b/>
          <w:sz w:val="24"/>
          <w:szCs w:val="24"/>
        </w:rPr>
      </w:pPr>
    </w:p>
    <w:p w14:paraId="082B5E1E" w14:textId="77777777" w:rsidR="00006C4B" w:rsidRDefault="00006C4B" w:rsidP="00006C4B">
      <w:pPr>
        <w:spacing w:after="0" w:line="240" w:lineRule="auto"/>
        <w:jc w:val="center"/>
        <w:rPr>
          <w:rFonts w:ascii="Times New Roman" w:hAnsi="Times New Roman"/>
          <w:b/>
          <w:sz w:val="24"/>
          <w:szCs w:val="24"/>
        </w:rPr>
      </w:pPr>
      <w:r>
        <w:rPr>
          <w:rFonts w:ascii="Times New Roman" w:hAnsi="Times New Roman"/>
          <w:b/>
          <w:sz w:val="24"/>
          <w:szCs w:val="24"/>
        </w:rPr>
        <w:t xml:space="preserve">РЕШЕНИЕ </w:t>
      </w:r>
    </w:p>
    <w:p w14:paraId="02C65B00" w14:textId="77777777" w:rsidR="00006C4B" w:rsidRDefault="00006C4B" w:rsidP="00006C4B">
      <w:pPr>
        <w:spacing w:after="0" w:line="240" w:lineRule="auto"/>
        <w:jc w:val="center"/>
        <w:rPr>
          <w:rFonts w:ascii="Times New Roman" w:hAnsi="Times New Roman"/>
          <w:b/>
          <w:sz w:val="24"/>
          <w:szCs w:val="24"/>
        </w:rPr>
      </w:pPr>
    </w:p>
    <w:p w14:paraId="0E9DD386" w14:textId="3D3A3FD2" w:rsidR="00006C4B" w:rsidRDefault="00006C4B" w:rsidP="00006C4B">
      <w:pPr>
        <w:tabs>
          <w:tab w:val="left" w:pos="3255"/>
          <w:tab w:val="center" w:pos="4677"/>
        </w:tabs>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9B3909">
        <w:rPr>
          <w:rFonts w:ascii="Times New Roman" w:hAnsi="Times New Roman"/>
          <w:b/>
          <w:sz w:val="24"/>
          <w:szCs w:val="24"/>
        </w:rPr>
        <w:t>26.06.2025</w:t>
      </w:r>
      <w:r w:rsidRPr="005D1FC5">
        <w:rPr>
          <w:rFonts w:ascii="Times New Roman" w:hAnsi="Times New Roman"/>
          <w:b/>
          <w:sz w:val="24"/>
          <w:szCs w:val="24"/>
        </w:rPr>
        <w:t xml:space="preserve"> года</w:t>
      </w:r>
      <w:r>
        <w:rPr>
          <w:rFonts w:ascii="Times New Roman" w:hAnsi="Times New Roman"/>
          <w:b/>
          <w:sz w:val="24"/>
          <w:szCs w:val="24"/>
        </w:rPr>
        <w:t xml:space="preserve"> № </w:t>
      </w:r>
      <w:r w:rsidR="009B3909">
        <w:rPr>
          <w:rFonts w:ascii="Times New Roman" w:hAnsi="Times New Roman"/>
          <w:b/>
          <w:sz w:val="24"/>
          <w:szCs w:val="24"/>
        </w:rPr>
        <w:t>1</w:t>
      </w:r>
    </w:p>
    <w:p w14:paraId="57C88692" w14:textId="77777777" w:rsidR="00006C4B" w:rsidRPr="00425C06" w:rsidRDefault="00006C4B" w:rsidP="00006C4B">
      <w:pPr>
        <w:spacing w:after="0" w:line="240" w:lineRule="auto"/>
        <w:rPr>
          <w:rFonts w:ascii="Times New Roman" w:hAnsi="Times New Roman"/>
          <w:b/>
          <w:noProof/>
          <w:sz w:val="28"/>
          <w:szCs w:val="28"/>
        </w:rPr>
      </w:pPr>
    </w:p>
    <w:p w14:paraId="42DF81CB" w14:textId="77777777" w:rsidR="00006C4B" w:rsidRPr="004B478A" w:rsidRDefault="00423C48" w:rsidP="00006C4B">
      <w:pPr>
        <w:spacing w:after="0" w:line="240" w:lineRule="auto"/>
        <w:jc w:val="both"/>
        <w:rPr>
          <w:rFonts w:ascii="Times New Roman" w:hAnsi="Times New Roman"/>
          <w:b/>
          <w:sz w:val="24"/>
          <w:szCs w:val="24"/>
        </w:rPr>
      </w:pPr>
      <w:r>
        <w:rPr>
          <w:rFonts w:ascii="Times New Roman" w:hAnsi="Times New Roman"/>
          <w:b/>
          <w:sz w:val="24"/>
          <w:szCs w:val="24"/>
        </w:rPr>
        <w:t>О внесении изменений</w:t>
      </w:r>
      <w:r w:rsidR="00CA49C9">
        <w:rPr>
          <w:rFonts w:ascii="Times New Roman" w:hAnsi="Times New Roman"/>
          <w:b/>
          <w:sz w:val="24"/>
          <w:szCs w:val="24"/>
        </w:rPr>
        <w:t xml:space="preserve"> </w:t>
      </w:r>
      <w:r w:rsidR="00006C4B" w:rsidRPr="004B478A">
        <w:rPr>
          <w:rFonts w:ascii="Times New Roman" w:hAnsi="Times New Roman"/>
          <w:b/>
          <w:sz w:val="24"/>
          <w:szCs w:val="24"/>
        </w:rPr>
        <w:t xml:space="preserve">в Решение Совета депутатов Сельского поселения «Юшарский сельсовет» Заполярного района Ненецкого </w:t>
      </w:r>
      <w:r w:rsidR="00006C4B">
        <w:rPr>
          <w:rFonts w:ascii="Times New Roman" w:hAnsi="Times New Roman"/>
          <w:b/>
          <w:sz w:val="24"/>
          <w:szCs w:val="24"/>
        </w:rPr>
        <w:t>автономного округа от 25.12.2024 № 4</w:t>
      </w:r>
      <w:r w:rsidR="00B4014D">
        <w:rPr>
          <w:rFonts w:ascii="Times New Roman" w:hAnsi="Times New Roman"/>
          <w:b/>
          <w:sz w:val="24"/>
          <w:szCs w:val="24"/>
        </w:rPr>
        <w:t xml:space="preserve"> </w:t>
      </w:r>
      <w:r w:rsidR="00006C4B">
        <w:rPr>
          <w:rFonts w:ascii="Times New Roman" w:hAnsi="Times New Roman"/>
          <w:b/>
          <w:sz w:val="24"/>
          <w:szCs w:val="24"/>
        </w:rPr>
        <w:t>«О местном бюджете на 2025</w:t>
      </w:r>
      <w:r w:rsidR="00006C4B" w:rsidRPr="004B478A">
        <w:rPr>
          <w:rFonts w:ascii="Times New Roman" w:hAnsi="Times New Roman"/>
          <w:b/>
          <w:sz w:val="24"/>
          <w:szCs w:val="24"/>
        </w:rPr>
        <w:t xml:space="preserve"> год»</w:t>
      </w:r>
    </w:p>
    <w:p w14:paraId="13831660" w14:textId="77777777" w:rsidR="00006C4B" w:rsidRPr="004B478A" w:rsidRDefault="00006C4B" w:rsidP="00006C4B">
      <w:pPr>
        <w:spacing w:after="0" w:line="240" w:lineRule="auto"/>
        <w:jc w:val="both"/>
        <w:rPr>
          <w:rFonts w:ascii="Times New Roman" w:hAnsi="Times New Roman"/>
          <w:b/>
          <w:sz w:val="24"/>
          <w:szCs w:val="24"/>
        </w:rPr>
      </w:pPr>
    </w:p>
    <w:p w14:paraId="26FE1B3F" w14:textId="77777777" w:rsidR="00006C4B" w:rsidRPr="004B478A" w:rsidRDefault="00006C4B" w:rsidP="00006C4B">
      <w:pPr>
        <w:spacing w:after="0" w:line="240" w:lineRule="auto"/>
        <w:jc w:val="both"/>
        <w:rPr>
          <w:rFonts w:ascii="Times New Roman" w:hAnsi="Times New Roman"/>
          <w:sz w:val="24"/>
          <w:szCs w:val="24"/>
        </w:rPr>
      </w:pPr>
      <w:r w:rsidRPr="004B478A">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Совет депутатов Сельского поселения «Юшарский сельсовет» Заполярного района Ненецкого автономного округа РЕШИЛ:</w:t>
      </w:r>
    </w:p>
    <w:p w14:paraId="7D680677" w14:textId="77777777" w:rsidR="00006C4B" w:rsidRPr="004B478A" w:rsidRDefault="00006C4B" w:rsidP="00006C4B">
      <w:pPr>
        <w:spacing w:after="0" w:line="240" w:lineRule="auto"/>
        <w:jc w:val="both"/>
        <w:rPr>
          <w:rFonts w:ascii="Times New Roman" w:hAnsi="Times New Roman"/>
          <w:sz w:val="24"/>
          <w:szCs w:val="24"/>
        </w:rPr>
      </w:pPr>
    </w:p>
    <w:p w14:paraId="1ACD077B" w14:textId="77777777" w:rsidR="00006C4B" w:rsidRPr="00427EBD" w:rsidRDefault="00006C4B" w:rsidP="00006C4B">
      <w:pPr>
        <w:spacing w:after="0" w:line="240" w:lineRule="auto"/>
        <w:jc w:val="both"/>
        <w:rPr>
          <w:rFonts w:ascii="Times New Roman" w:hAnsi="Times New Roman"/>
          <w:sz w:val="24"/>
          <w:szCs w:val="24"/>
        </w:rPr>
      </w:pPr>
      <w:r w:rsidRPr="00427EBD">
        <w:rPr>
          <w:rFonts w:ascii="Times New Roman" w:hAnsi="Times New Roman"/>
          <w:sz w:val="24"/>
          <w:szCs w:val="24"/>
        </w:rPr>
        <w:t xml:space="preserve">1.Внести в решение Совета депутатов Сельского поселения «Юшарский сельсовет» </w:t>
      </w:r>
    </w:p>
    <w:p w14:paraId="46A4C416" w14:textId="77777777" w:rsidR="00006C4B" w:rsidRPr="004B478A" w:rsidRDefault="00006C4B" w:rsidP="00006C4B">
      <w:pPr>
        <w:spacing w:after="0" w:line="240" w:lineRule="auto"/>
        <w:jc w:val="both"/>
        <w:rPr>
          <w:rFonts w:ascii="Times New Roman" w:hAnsi="Times New Roman"/>
          <w:sz w:val="24"/>
          <w:szCs w:val="24"/>
        </w:rPr>
      </w:pPr>
      <w:r w:rsidRPr="004B478A">
        <w:rPr>
          <w:rFonts w:ascii="Times New Roman" w:hAnsi="Times New Roman"/>
          <w:sz w:val="24"/>
          <w:szCs w:val="24"/>
        </w:rPr>
        <w:t xml:space="preserve">Заполярного </w:t>
      </w:r>
      <w:proofErr w:type="gramStart"/>
      <w:r w:rsidRPr="004B478A">
        <w:rPr>
          <w:rFonts w:ascii="Times New Roman" w:hAnsi="Times New Roman"/>
          <w:sz w:val="24"/>
          <w:szCs w:val="24"/>
        </w:rPr>
        <w:t>района  Ненецкого</w:t>
      </w:r>
      <w:proofErr w:type="gramEnd"/>
      <w:r w:rsidRPr="004B478A">
        <w:rPr>
          <w:rFonts w:ascii="Times New Roman" w:hAnsi="Times New Roman"/>
          <w:sz w:val="24"/>
          <w:szCs w:val="24"/>
        </w:rPr>
        <w:t xml:space="preserve"> автоно</w:t>
      </w:r>
      <w:r>
        <w:rPr>
          <w:rFonts w:ascii="Times New Roman" w:hAnsi="Times New Roman"/>
          <w:sz w:val="24"/>
          <w:szCs w:val="24"/>
        </w:rPr>
        <w:t>много округа  от 25 декабря 2024</w:t>
      </w:r>
      <w:r w:rsidRPr="004B478A">
        <w:rPr>
          <w:rFonts w:ascii="Times New Roman" w:hAnsi="Times New Roman"/>
          <w:sz w:val="24"/>
          <w:szCs w:val="24"/>
        </w:rPr>
        <w:t xml:space="preserve"> год</w:t>
      </w:r>
      <w:r>
        <w:rPr>
          <w:rFonts w:ascii="Times New Roman" w:hAnsi="Times New Roman"/>
          <w:sz w:val="24"/>
          <w:szCs w:val="24"/>
        </w:rPr>
        <w:t>а № 4 «О местном бюджете на 2025</w:t>
      </w:r>
      <w:r w:rsidRPr="004B478A">
        <w:rPr>
          <w:rFonts w:ascii="Times New Roman" w:hAnsi="Times New Roman"/>
          <w:sz w:val="24"/>
          <w:szCs w:val="24"/>
        </w:rPr>
        <w:t xml:space="preserve"> год» следующие изменения:</w:t>
      </w:r>
    </w:p>
    <w:p w14:paraId="3A0367FE" w14:textId="77777777" w:rsidR="00006C4B" w:rsidRPr="004B478A" w:rsidRDefault="00006C4B" w:rsidP="00006C4B">
      <w:pPr>
        <w:spacing w:after="0" w:line="240" w:lineRule="auto"/>
        <w:jc w:val="both"/>
        <w:rPr>
          <w:rFonts w:ascii="Times New Roman" w:hAnsi="Times New Roman"/>
          <w:sz w:val="24"/>
          <w:szCs w:val="24"/>
        </w:rPr>
      </w:pPr>
    </w:p>
    <w:p w14:paraId="2FB9599C" w14:textId="77777777" w:rsidR="00006C4B" w:rsidRPr="005B1467" w:rsidRDefault="00006C4B" w:rsidP="00006C4B">
      <w:pPr>
        <w:pStyle w:val="a4"/>
        <w:ind w:left="480"/>
        <w:jc w:val="both"/>
      </w:pPr>
      <w:r w:rsidRPr="005B1467">
        <w:t xml:space="preserve">     Пункт 1 изложить в новой редакции:</w:t>
      </w:r>
    </w:p>
    <w:p w14:paraId="74AF8372" w14:textId="77777777" w:rsidR="00006C4B" w:rsidRPr="005B1467" w:rsidRDefault="00006C4B" w:rsidP="00625979">
      <w:pPr>
        <w:spacing w:after="0" w:line="240" w:lineRule="auto"/>
        <w:ind w:firstLine="709"/>
        <w:jc w:val="both"/>
        <w:rPr>
          <w:rFonts w:ascii="Times New Roman" w:hAnsi="Times New Roman"/>
          <w:sz w:val="24"/>
          <w:szCs w:val="24"/>
        </w:rPr>
      </w:pPr>
      <w:r w:rsidRPr="005B1467">
        <w:rPr>
          <w:rFonts w:ascii="Times New Roman" w:hAnsi="Times New Roman"/>
          <w:sz w:val="24"/>
          <w:szCs w:val="24"/>
        </w:rPr>
        <w:t xml:space="preserve">1.1 «Утвердить основные характеристики местного бюджета Сельского поселения «Юшарский сельсовет» Заполярного района Ненецкого автономного </w:t>
      </w:r>
      <w:proofErr w:type="gramStart"/>
      <w:r w:rsidRPr="005B1467">
        <w:rPr>
          <w:rFonts w:ascii="Times New Roman" w:hAnsi="Times New Roman"/>
          <w:sz w:val="24"/>
          <w:szCs w:val="24"/>
        </w:rPr>
        <w:t>округа  на</w:t>
      </w:r>
      <w:proofErr w:type="gramEnd"/>
      <w:r w:rsidRPr="005B1467">
        <w:rPr>
          <w:rFonts w:ascii="Times New Roman" w:hAnsi="Times New Roman"/>
          <w:sz w:val="24"/>
          <w:szCs w:val="24"/>
        </w:rPr>
        <w:t xml:space="preserve"> 2025 год:</w:t>
      </w:r>
    </w:p>
    <w:p w14:paraId="0C529B16" w14:textId="77777777" w:rsidR="00006C4B" w:rsidRPr="005B1467" w:rsidRDefault="00006C4B" w:rsidP="00006C4B">
      <w:pPr>
        <w:spacing w:after="0" w:line="240" w:lineRule="auto"/>
        <w:jc w:val="both"/>
        <w:rPr>
          <w:rFonts w:ascii="Times New Roman" w:hAnsi="Times New Roman"/>
          <w:sz w:val="24"/>
          <w:szCs w:val="24"/>
        </w:rPr>
      </w:pPr>
      <w:r w:rsidRPr="005B1467">
        <w:rPr>
          <w:rFonts w:ascii="Times New Roman" w:hAnsi="Times New Roman"/>
          <w:sz w:val="24"/>
          <w:szCs w:val="24"/>
        </w:rPr>
        <w:t>- прогнозируемый общий объем доходов</w:t>
      </w:r>
      <w:r w:rsidR="005A5021">
        <w:rPr>
          <w:rFonts w:ascii="Times New Roman" w:hAnsi="Times New Roman"/>
          <w:sz w:val="24"/>
          <w:szCs w:val="24"/>
        </w:rPr>
        <w:t xml:space="preserve"> местного бюджета в сумме 62 268,3</w:t>
      </w:r>
      <w:r w:rsidRPr="005B1467">
        <w:rPr>
          <w:rFonts w:ascii="Times New Roman" w:hAnsi="Times New Roman"/>
          <w:sz w:val="24"/>
          <w:szCs w:val="24"/>
        </w:rPr>
        <w:t xml:space="preserve"> тыс. руб.;</w:t>
      </w:r>
    </w:p>
    <w:p w14:paraId="58145968" w14:textId="77777777" w:rsidR="00006C4B" w:rsidRPr="00A76FE9" w:rsidRDefault="00006C4B" w:rsidP="00006C4B">
      <w:pPr>
        <w:spacing w:after="0" w:line="240" w:lineRule="auto"/>
        <w:jc w:val="both"/>
        <w:rPr>
          <w:rFonts w:ascii="Times New Roman" w:hAnsi="Times New Roman"/>
          <w:sz w:val="24"/>
          <w:szCs w:val="24"/>
        </w:rPr>
      </w:pPr>
      <w:r w:rsidRPr="00A76FE9">
        <w:rPr>
          <w:rFonts w:ascii="Times New Roman" w:hAnsi="Times New Roman"/>
          <w:sz w:val="24"/>
          <w:szCs w:val="24"/>
        </w:rPr>
        <w:t>- общий объем расходов</w:t>
      </w:r>
      <w:r w:rsidR="00A76FE9" w:rsidRPr="00A76FE9">
        <w:rPr>
          <w:rFonts w:ascii="Times New Roman" w:hAnsi="Times New Roman"/>
          <w:sz w:val="24"/>
          <w:szCs w:val="24"/>
        </w:rPr>
        <w:t xml:space="preserve"> местного бюджета</w:t>
      </w:r>
      <w:r w:rsidR="005A5021">
        <w:rPr>
          <w:rFonts w:ascii="Times New Roman" w:hAnsi="Times New Roman"/>
          <w:sz w:val="24"/>
          <w:szCs w:val="24"/>
        </w:rPr>
        <w:t xml:space="preserve"> в сумме 64 095,8 </w:t>
      </w:r>
      <w:r w:rsidRPr="00A76FE9">
        <w:rPr>
          <w:rFonts w:ascii="Times New Roman" w:hAnsi="Times New Roman"/>
          <w:sz w:val="24"/>
          <w:szCs w:val="24"/>
        </w:rPr>
        <w:t>тыс. руб.;</w:t>
      </w:r>
    </w:p>
    <w:p w14:paraId="1FB6D063" w14:textId="77777777" w:rsidR="00006C4B" w:rsidRPr="00A76FE9" w:rsidRDefault="00006C4B" w:rsidP="00006C4B">
      <w:pPr>
        <w:spacing w:after="0" w:line="240" w:lineRule="auto"/>
        <w:jc w:val="both"/>
        <w:rPr>
          <w:rFonts w:ascii="Times New Roman" w:hAnsi="Times New Roman"/>
          <w:sz w:val="24"/>
          <w:szCs w:val="24"/>
        </w:rPr>
      </w:pPr>
      <w:r w:rsidRPr="00A76FE9">
        <w:rPr>
          <w:rFonts w:ascii="Times New Roman" w:hAnsi="Times New Roman"/>
          <w:sz w:val="24"/>
          <w:szCs w:val="24"/>
        </w:rPr>
        <w:t>- дефици</w:t>
      </w:r>
      <w:r w:rsidR="00A76FE9" w:rsidRPr="00A76FE9">
        <w:rPr>
          <w:rFonts w:ascii="Times New Roman" w:hAnsi="Times New Roman"/>
          <w:sz w:val="24"/>
          <w:szCs w:val="24"/>
        </w:rPr>
        <w:t>т местного бюджета в</w:t>
      </w:r>
      <w:r w:rsidR="005A5021">
        <w:rPr>
          <w:rFonts w:ascii="Times New Roman" w:hAnsi="Times New Roman"/>
          <w:sz w:val="24"/>
          <w:szCs w:val="24"/>
        </w:rPr>
        <w:t xml:space="preserve"> сумме 1 827,5 тыс. руб., или 54,8</w:t>
      </w:r>
      <w:r w:rsidRPr="00A76FE9">
        <w:rPr>
          <w:rFonts w:ascii="Times New Roman" w:hAnsi="Times New Roman"/>
          <w:sz w:val="24"/>
          <w:szCs w:val="24"/>
        </w:rPr>
        <w:t xml:space="preserve"> процента утвержденного общего годового объема доходов местного бюджета без учета утвержденного объема безвозмездных поступлений.»</w:t>
      </w:r>
    </w:p>
    <w:p w14:paraId="43652521" w14:textId="77777777" w:rsidR="00006C4B" w:rsidRPr="00A76FE9" w:rsidRDefault="00006C4B" w:rsidP="00625979">
      <w:pPr>
        <w:spacing w:after="0" w:line="240" w:lineRule="auto"/>
        <w:ind w:firstLine="708"/>
        <w:jc w:val="both"/>
        <w:rPr>
          <w:rFonts w:ascii="Times New Roman" w:hAnsi="Times New Roman"/>
          <w:sz w:val="24"/>
          <w:szCs w:val="24"/>
        </w:rPr>
      </w:pPr>
      <w:r w:rsidRPr="00A76FE9">
        <w:rPr>
          <w:rFonts w:ascii="Times New Roman" w:hAnsi="Times New Roman"/>
          <w:sz w:val="24"/>
          <w:szCs w:val="24"/>
        </w:rPr>
        <w:t xml:space="preserve">1.2    Подпункт </w:t>
      </w:r>
      <w:proofErr w:type="gramStart"/>
      <w:r w:rsidRPr="00A76FE9">
        <w:rPr>
          <w:rFonts w:ascii="Times New Roman" w:hAnsi="Times New Roman"/>
          <w:sz w:val="24"/>
          <w:szCs w:val="24"/>
        </w:rPr>
        <w:t>2.1  изложить</w:t>
      </w:r>
      <w:proofErr w:type="gramEnd"/>
      <w:r w:rsidRPr="00A76FE9">
        <w:rPr>
          <w:rFonts w:ascii="Times New Roman" w:hAnsi="Times New Roman"/>
          <w:sz w:val="24"/>
          <w:szCs w:val="24"/>
        </w:rPr>
        <w:t xml:space="preserve"> в новой редакции:</w:t>
      </w:r>
    </w:p>
    <w:p w14:paraId="1A4E418D" w14:textId="77777777" w:rsidR="00006C4B" w:rsidRPr="00A76FE9" w:rsidRDefault="00DE17C5" w:rsidP="00006C4B">
      <w:pPr>
        <w:spacing w:after="0" w:line="240" w:lineRule="auto"/>
        <w:jc w:val="both"/>
        <w:rPr>
          <w:rFonts w:ascii="Times New Roman" w:hAnsi="Times New Roman"/>
          <w:sz w:val="24"/>
          <w:szCs w:val="24"/>
        </w:rPr>
      </w:pPr>
      <w:r>
        <w:rPr>
          <w:rFonts w:ascii="Times New Roman" w:hAnsi="Times New Roman"/>
          <w:sz w:val="24"/>
          <w:szCs w:val="24"/>
        </w:rPr>
        <w:t xml:space="preserve">             </w:t>
      </w:r>
      <w:r w:rsidR="00006C4B" w:rsidRPr="00A76FE9">
        <w:rPr>
          <w:rFonts w:ascii="Times New Roman" w:hAnsi="Times New Roman"/>
          <w:sz w:val="24"/>
          <w:szCs w:val="24"/>
        </w:rPr>
        <w:t xml:space="preserve">«Утвердить </w:t>
      </w:r>
      <w:proofErr w:type="gramStart"/>
      <w:r w:rsidR="00006C4B" w:rsidRPr="00A76FE9">
        <w:rPr>
          <w:rFonts w:ascii="Times New Roman" w:hAnsi="Times New Roman"/>
          <w:sz w:val="24"/>
          <w:szCs w:val="24"/>
        </w:rPr>
        <w:t>объем  межбюджетны</w:t>
      </w:r>
      <w:r w:rsidR="005B1467" w:rsidRPr="00A76FE9">
        <w:rPr>
          <w:rFonts w:ascii="Times New Roman" w:hAnsi="Times New Roman"/>
          <w:sz w:val="24"/>
          <w:szCs w:val="24"/>
        </w:rPr>
        <w:t>х</w:t>
      </w:r>
      <w:proofErr w:type="gramEnd"/>
      <w:r w:rsidR="005B1467" w:rsidRPr="00A76FE9">
        <w:rPr>
          <w:rFonts w:ascii="Times New Roman" w:hAnsi="Times New Roman"/>
          <w:sz w:val="24"/>
          <w:szCs w:val="24"/>
        </w:rPr>
        <w:t xml:space="preserve"> трансфертов, получаемых в 2025</w:t>
      </w:r>
      <w:r w:rsidR="005A5021">
        <w:rPr>
          <w:rFonts w:ascii="Times New Roman" w:hAnsi="Times New Roman"/>
          <w:sz w:val="24"/>
          <w:szCs w:val="24"/>
        </w:rPr>
        <w:t xml:space="preserve"> году в сумме 58 913,6</w:t>
      </w:r>
      <w:r w:rsidR="00006C4B" w:rsidRPr="00A76FE9">
        <w:rPr>
          <w:rFonts w:ascii="Times New Roman" w:hAnsi="Times New Roman"/>
          <w:sz w:val="24"/>
          <w:szCs w:val="24"/>
        </w:rPr>
        <w:t xml:space="preserve"> тыс. руб.».</w:t>
      </w:r>
    </w:p>
    <w:p w14:paraId="47357A8A" w14:textId="77777777" w:rsidR="00006C4B" w:rsidRPr="00410025" w:rsidRDefault="00006C4B" w:rsidP="00625979">
      <w:pPr>
        <w:spacing w:after="0" w:line="240" w:lineRule="auto"/>
        <w:ind w:firstLine="708"/>
        <w:jc w:val="both"/>
        <w:rPr>
          <w:rFonts w:ascii="Times New Roman" w:hAnsi="Times New Roman"/>
          <w:sz w:val="24"/>
          <w:szCs w:val="24"/>
        </w:rPr>
      </w:pPr>
      <w:r w:rsidRPr="00410025">
        <w:rPr>
          <w:rFonts w:ascii="Times New Roman" w:hAnsi="Times New Roman"/>
          <w:sz w:val="24"/>
          <w:szCs w:val="24"/>
        </w:rPr>
        <w:t xml:space="preserve">1.3 Приложение № </w:t>
      </w:r>
      <w:proofErr w:type="gramStart"/>
      <w:r w:rsidRPr="00410025">
        <w:rPr>
          <w:rFonts w:ascii="Times New Roman" w:hAnsi="Times New Roman"/>
          <w:sz w:val="24"/>
          <w:szCs w:val="24"/>
        </w:rPr>
        <w:t xml:space="preserve">1  </w:t>
      </w:r>
      <w:r w:rsidR="00410025" w:rsidRPr="00410025">
        <w:rPr>
          <w:rFonts w:ascii="Times New Roman" w:hAnsi="Times New Roman"/>
          <w:sz w:val="24"/>
          <w:szCs w:val="24"/>
        </w:rPr>
        <w:t>«</w:t>
      </w:r>
      <w:proofErr w:type="gramEnd"/>
      <w:r w:rsidR="00410025" w:rsidRPr="00410025">
        <w:rPr>
          <w:rFonts w:ascii="Times New Roman" w:hAnsi="Times New Roman"/>
          <w:sz w:val="24"/>
          <w:szCs w:val="24"/>
        </w:rPr>
        <w:t>Доходы местного бюджета на 2025</w:t>
      </w:r>
      <w:r w:rsidRPr="00410025">
        <w:rPr>
          <w:rFonts w:ascii="Times New Roman" w:hAnsi="Times New Roman"/>
          <w:sz w:val="24"/>
          <w:szCs w:val="24"/>
        </w:rPr>
        <w:t xml:space="preserve"> год» изложить в новой редакции (Приложение № 1 к настоящему решению).</w:t>
      </w:r>
    </w:p>
    <w:p w14:paraId="69AAE270" w14:textId="77777777" w:rsidR="00006C4B" w:rsidRPr="00410025" w:rsidRDefault="00006C4B" w:rsidP="00625979">
      <w:pPr>
        <w:spacing w:after="0" w:line="240" w:lineRule="auto"/>
        <w:ind w:firstLine="708"/>
        <w:jc w:val="both"/>
        <w:rPr>
          <w:rFonts w:ascii="Times New Roman" w:hAnsi="Times New Roman"/>
          <w:sz w:val="24"/>
          <w:szCs w:val="24"/>
        </w:rPr>
      </w:pPr>
      <w:r w:rsidRPr="00410025">
        <w:rPr>
          <w:rFonts w:ascii="Times New Roman" w:hAnsi="Times New Roman"/>
          <w:sz w:val="24"/>
          <w:szCs w:val="24"/>
        </w:rPr>
        <w:t>1.4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w:t>
      </w:r>
      <w:r w:rsidR="00410025">
        <w:rPr>
          <w:rFonts w:ascii="Times New Roman" w:hAnsi="Times New Roman"/>
          <w:sz w:val="24"/>
          <w:szCs w:val="24"/>
        </w:rPr>
        <w:t>асходов местного бюджета на 2025</w:t>
      </w:r>
      <w:r w:rsidRPr="00410025">
        <w:rPr>
          <w:rFonts w:ascii="Times New Roman" w:hAnsi="Times New Roman"/>
          <w:sz w:val="24"/>
          <w:szCs w:val="24"/>
        </w:rPr>
        <w:t xml:space="preserve"> год» изложить в новой редакции (Приложение № 2 к настоящему решению).</w:t>
      </w:r>
    </w:p>
    <w:p w14:paraId="5BBDC884" w14:textId="77777777" w:rsidR="00006C4B" w:rsidRPr="00410025" w:rsidRDefault="00006C4B" w:rsidP="00006C4B">
      <w:pPr>
        <w:spacing w:after="0" w:line="240" w:lineRule="auto"/>
        <w:jc w:val="both"/>
        <w:rPr>
          <w:rFonts w:ascii="Times New Roman" w:hAnsi="Times New Roman"/>
          <w:sz w:val="24"/>
          <w:szCs w:val="24"/>
        </w:rPr>
      </w:pPr>
    </w:p>
    <w:p w14:paraId="1AC24406" w14:textId="77777777" w:rsidR="00006C4B" w:rsidRPr="00410025" w:rsidRDefault="00006C4B" w:rsidP="00625979">
      <w:pPr>
        <w:spacing w:after="0" w:line="240" w:lineRule="auto"/>
        <w:ind w:firstLine="708"/>
        <w:jc w:val="both"/>
        <w:rPr>
          <w:rFonts w:ascii="Times New Roman" w:hAnsi="Times New Roman"/>
          <w:sz w:val="24"/>
          <w:szCs w:val="24"/>
        </w:rPr>
      </w:pPr>
      <w:r w:rsidRPr="00410025">
        <w:rPr>
          <w:rFonts w:ascii="Times New Roman" w:hAnsi="Times New Roman"/>
          <w:sz w:val="24"/>
          <w:szCs w:val="24"/>
        </w:rPr>
        <w:t>1.5 Приложение № 3 «Источники внутреннего финансирования д</w:t>
      </w:r>
      <w:r w:rsidR="00410025" w:rsidRPr="00410025">
        <w:rPr>
          <w:rFonts w:ascii="Times New Roman" w:hAnsi="Times New Roman"/>
          <w:sz w:val="24"/>
          <w:szCs w:val="24"/>
        </w:rPr>
        <w:t>ефицита местного бюджета на 2025</w:t>
      </w:r>
      <w:r w:rsidRPr="00410025">
        <w:rPr>
          <w:rFonts w:ascii="Times New Roman" w:hAnsi="Times New Roman"/>
          <w:sz w:val="24"/>
          <w:szCs w:val="24"/>
        </w:rPr>
        <w:t xml:space="preserve"> год» изложить в новой редакции (Приложение № 3 к настоящему решению).</w:t>
      </w:r>
    </w:p>
    <w:p w14:paraId="29B86C61" w14:textId="77777777" w:rsidR="00CA49C9" w:rsidRPr="0042287A" w:rsidRDefault="00CA49C9" w:rsidP="00006C4B">
      <w:pPr>
        <w:spacing w:after="0" w:line="240" w:lineRule="auto"/>
        <w:jc w:val="both"/>
        <w:rPr>
          <w:rFonts w:ascii="Times New Roman" w:hAnsi="Times New Roman"/>
          <w:b/>
          <w:sz w:val="24"/>
          <w:szCs w:val="24"/>
        </w:rPr>
      </w:pPr>
    </w:p>
    <w:p w14:paraId="232282AE" w14:textId="77777777" w:rsidR="00CE416E" w:rsidRPr="0042287A" w:rsidRDefault="00DE0E6A" w:rsidP="00625979">
      <w:pPr>
        <w:spacing w:after="0" w:line="240" w:lineRule="auto"/>
        <w:jc w:val="both"/>
        <w:rPr>
          <w:rFonts w:ascii="Times New Roman" w:hAnsi="Times New Roman"/>
          <w:sz w:val="24"/>
          <w:szCs w:val="24"/>
        </w:rPr>
      </w:pPr>
      <w:r w:rsidRPr="0042287A">
        <w:rPr>
          <w:rFonts w:ascii="Times New Roman" w:hAnsi="Times New Roman"/>
          <w:sz w:val="24"/>
          <w:szCs w:val="24"/>
        </w:rPr>
        <w:t>2</w:t>
      </w:r>
      <w:r w:rsidR="00726A51" w:rsidRPr="0042287A">
        <w:rPr>
          <w:rFonts w:ascii="Times New Roman" w:hAnsi="Times New Roman"/>
          <w:sz w:val="24"/>
          <w:szCs w:val="24"/>
        </w:rPr>
        <w:t xml:space="preserve">. </w:t>
      </w:r>
      <w:r w:rsidR="00CE416E" w:rsidRPr="0042287A">
        <w:rPr>
          <w:rFonts w:ascii="Times New Roman" w:hAnsi="Times New Roman"/>
          <w:sz w:val="24"/>
          <w:szCs w:val="24"/>
        </w:rPr>
        <w:t xml:space="preserve">Настоящее Решение вступает в силу со дня подписания и подлежит </w:t>
      </w:r>
      <w:proofErr w:type="gramStart"/>
      <w:r w:rsidR="00CE416E" w:rsidRPr="0042287A">
        <w:rPr>
          <w:rFonts w:ascii="Times New Roman" w:hAnsi="Times New Roman"/>
          <w:sz w:val="24"/>
          <w:szCs w:val="24"/>
        </w:rPr>
        <w:t>официальному  опубликованию</w:t>
      </w:r>
      <w:proofErr w:type="gramEnd"/>
      <w:r w:rsidR="00CE416E" w:rsidRPr="0042287A">
        <w:rPr>
          <w:rFonts w:ascii="Times New Roman" w:hAnsi="Times New Roman"/>
          <w:sz w:val="24"/>
          <w:szCs w:val="24"/>
        </w:rPr>
        <w:t xml:space="preserve"> (обнародованию).</w:t>
      </w:r>
    </w:p>
    <w:p w14:paraId="7DFC24F3" w14:textId="77777777" w:rsidR="00726A51" w:rsidRPr="0042287A" w:rsidRDefault="00726A51" w:rsidP="00726A51">
      <w:pPr>
        <w:spacing w:after="0" w:line="240" w:lineRule="auto"/>
        <w:jc w:val="both"/>
        <w:rPr>
          <w:rFonts w:ascii="Times New Roman" w:hAnsi="Times New Roman"/>
          <w:sz w:val="24"/>
          <w:szCs w:val="24"/>
        </w:rPr>
      </w:pPr>
    </w:p>
    <w:p w14:paraId="4D227304" w14:textId="77777777" w:rsidR="00726A51" w:rsidRPr="0042287A" w:rsidRDefault="00726A51" w:rsidP="00726A51">
      <w:pPr>
        <w:spacing w:after="0" w:line="240" w:lineRule="auto"/>
        <w:jc w:val="both"/>
        <w:rPr>
          <w:rFonts w:ascii="Times New Roman" w:hAnsi="Times New Roman"/>
          <w:sz w:val="24"/>
          <w:szCs w:val="24"/>
        </w:rPr>
      </w:pPr>
    </w:p>
    <w:p w14:paraId="3DA33A4B" w14:textId="77777777" w:rsidR="00726A51" w:rsidRPr="0042287A" w:rsidRDefault="00726A51" w:rsidP="00726A51">
      <w:pPr>
        <w:spacing w:after="0" w:line="240" w:lineRule="auto"/>
        <w:jc w:val="both"/>
        <w:rPr>
          <w:rFonts w:ascii="Times New Roman" w:hAnsi="Times New Roman"/>
          <w:sz w:val="24"/>
          <w:szCs w:val="24"/>
        </w:rPr>
      </w:pPr>
    </w:p>
    <w:p w14:paraId="3A0020EB" w14:textId="77777777" w:rsidR="00E544FE" w:rsidRDefault="00726A51" w:rsidP="00726A51">
      <w:pPr>
        <w:spacing w:after="0" w:line="240" w:lineRule="auto"/>
        <w:jc w:val="both"/>
        <w:rPr>
          <w:rFonts w:ascii="Times New Roman" w:hAnsi="Times New Roman"/>
          <w:sz w:val="24"/>
          <w:szCs w:val="24"/>
        </w:rPr>
      </w:pPr>
      <w:r>
        <w:rPr>
          <w:rFonts w:ascii="Times New Roman" w:hAnsi="Times New Roman"/>
          <w:sz w:val="24"/>
          <w:szCs w:val="24"/>
        </w:rPr>
        <w:t>Глава Сельского поселения</w:t>
      </w:r>
      <w:r w:rsidRPr="005A09EF">
        <w:rPr>
          <w:rFonts w:ascii="Times New Roman" w:hAnsi="Times New Roman"/>
          <w:sz w:val="24"/>
          <w:szCs w:val="24"/>
        </w:rPr>
        <w:t xml:space="preserve"> </w:t>
      </w:r>
    </w:p>
    <w:p w14:paraId="31FBB0C3" w14:textId="77777777" w:rsidR="00726A51" w:rsidRDefault="00726A51" w:rsidP="00726A51">
      <w:pPr>
        <w:spacing w:after="0" w:line="240" w:lineRule="auto"/>
        <w:jc w:val="both"/>
        <w:rPr>
          <w:rFonts w:ascii="Times New Roman" w:hAnsi="Times New Roman"/>
          <w:sz w:val="24"/>
          <w:szCs w:val="24"/>
        </w:rPr>
      </w:pPr>
      <w:r w:rsidRPr="005A09EF">
        <w:rPr>
          <w:rFonts w:ascii="Times New Roman" w:hAnsi="Times New Roman"/>
          <w:sz w:val="24"/>
          <w:szCs w:val="24"/>
        </w:rPr>
        <w:t xml:space="preserve">«Юшарский сельсовет» ЗР НАО   </w:t>
      </w:r>
      <w:r>
        <w:rPr>
          <w:rFonts w:ascii="Times New Roman" w:hAnsi="Times New Roman"/>
          <w:sz w:val="24"/>
          <w:szCs w:val="24"/>
        </w:rPr>
        <w:t xml:space="preserve">   </w:t>
      </w:r>
      <w:r w:rsidR="00E544FE">
        <w:rPr>
          <w:rFonts w:ascii="Times New Roman" w:hAnsi="Times New Roman"/>
          <w:sz w:val="24"/>
          <w:szCs w:val="24"/>
        </w:rPr>
        <w:tab/>
      </w:r>
      <w:r w:rsidR="00E544FE">
        <w:rPr>
          <w:rFonts w:ascii="Times New Roman" w:hAnsi="Times New Roman"/>
          <w:sz w:val="24"/>
          <w:szCs w:val="24"/>
        </w:rPr>
        <w:tab/>
      </w:r>
      <w:r w:rsidR="00E544FE">
        <w:rPr>
          <w:rFonts w:ascii="Times New Roman" w:hAnsi="Times New Roman"/>
          <w:sz w:val="24"/>
          <w:szCs w:val="24"/>
        </w:rPr>
        <w:tab/>
      </w:r>
      <w:r w:rsidR="00E544FE">
        <w:rPr>
          <w:rFonts w:ascii="Times New Roman" w:hAnsi="Times New Roman"/>
          <w:sz w:val="24"/>
          <w:szCs w:val="24"/>
        </w:rPr>
        <w:tab/>
      </w:r>
      <w:r w:rsidR="00E544FE">
        <w:rPr>
          <w:rFonts w:ascii="Times New Roman" w:hAnsi="Times New Roman"/>
          <w:sz w:val="24"/>
          <w:szCs w:val="24"/>
        </w:rPr>
        <w:tab/>
      </w:r>
      <w:r w:rsidR="00E544FE">
        <w:rPr>
          <w:rFonts w:ascii="Times New Roman" w:hAnsi="Times New Roman"/>
          <w:sz w:val="24"/>
          <w:szCs w:val="24"/>
        </w:rPr>
        <w:tab/>
      </w:r>
      <w:r>
        <w:rPr>
          <w:rFonts w:ascii="Times New Roman" w:hAnsi="Times New Roman"/>
          <w:sz w:val="24"/>
          <w:szCs w:val="24"/>
        </w:rPr>
        <w:t>Я.А. Усачев</w:t>
      </w:r>
    </w:p>
    <w:p w14:paraId="1FB8F711" w14:textId="77777777" w:rsidR="00726A51" w:rsidRDefault="00726A51" w:rsidP="00726A51">
      <w:pPr>
        <w:spacing w:after="0" w:line="240" w:lineRule="auto"/>
        <w:jc w:val="both"/>
        <w:rPr>
          <w:rFonts w:ascii="Times New Roman" w:hAnsi="Times New Roman"/>
          <w:sz w:val="20"/>
          <w:szCs w:val="20"/>
        </w:rPr>
      </w:pPr>
    </w:p>
    <w:p w14:paraId="15EB12EE" w14:textId="77777777" w:rsidR="00726A51" w:rsidRDefault="00726A51" w:rsidP="00726A51">
      <w:pPr>
        <w:spacing w:after="0" w:line="240" w:lineRule="auto"/>
        <w:jc w:val="both"/>
        <w:rPr>
          <w:rFonts w:ascii="Times New Roman" w:hAnsi="Times New Roman"/>
          <w:sz w:val="20"/>
          <w:szCs w:val="20"/>
        </w:rPr>
      </w:pPr>
    </w:p>
    <w:p w14:paraId="7642006F" w14:textId="77777777" w:rsidR="00726A51" w:rsidRDefault="00726A51" w:rsidP="00726A51">
      <w:pPr>
        <w:spacing w:after="0" w:line="240" w:lineRule="auto"/>
        <w:jc w:val="both"/>
        <w:rPr>
          <w:rFonts w:ascii="Times New Roman" w:hAnsi="Times New Roman"/>
          <w:sz w:val="20"/>
          <w:szCs w:val="20"/>
        </w:rPr>
      </w:pPr>
    </w:p>
    <w:p w14:paraId="5D17A991" w14:textId="77777777" w:rsidR="0042287A" w:rsidRDefault="0042287A" w:rsidP="00726A51">
      <w:pPr>
        <w:spacing w:after="0" w:line="240" w:lineRule="auto"/>
        <w:jc w:val="both"/>
        <w:rPr>
          <w:rFonts w:ascii="Times New Roman" w:hAnsi="Times New Roman"/>
          <w:sz w:val="20"/>
          <w:szCs w:val="20"/>
        </w:rPr>
      </w:pPr>
    </w:p>
    <w:p w14:paraId="6FD11AA1" w14:textId="77777777" w:rsidR="0042287A" w:rsidRDefault="0042287A" w:rsidP="00726A51">
      <w:pPr>
        <w:spacing w:after="0" w:line="240" w:lineRule="auto"/>
        <w:jc w:val="both"/>
        <w:rPr>
          <w:rFonts w:ascii="Times New Roman" w:hAnsi="Times New Roman"/>
          <w:sz w:val="20"/>
          <w:szCs w:val="20"/>
        </w:rPr>
      </w:pPr>
    </w:p>
    <w:p w14:paraId="43F79577" w14:textId="77777777" w:rsidR="0042287A" w:rsidRDefault="0042287A" w:rsidP="00726A51">
      <w:pPr>
        <w:spacing w:after="0" w:line="240" w:lineRule="auto"/>
        <w:jc w:val="both"/>
        <w:rPr>
          <w:rFonts w:ascii="Times New Roman" w:hAnsi="Times New Roman"/>
          <w:sz w:val="20"/>
          <w:szCs w:val="20"/>
        </w:rPr>
      </w:pPr>
    </w:p>
    <w:p w14:paraId="0C2DBD31" w14:textId="77777777" w:rsidR="005A5021" w:rsidRDefault="005A5021" w:rsidP="00726A51">
      <w:pPr>
        <w:spacing w:after="0" w:line="240" w:lineRule="auto"/>
        <w:jc w:val="both"/>
        <w:rPr>
          <w:rFonts w:ascii="Times New Roman" w:hAnsi="Times New Roman"/>
          <w:sz w:val="20"/>
          <w:szCs w:val="20"/>
        </w:rPr>
      </w:pPr>
    </w:p>
    <w:p w14:paraId="51BFB4CD" w14:textId="77777777" w:rsidR="005A5021" w:rsidRDefault="005A5021" w:rsidP="00726A51">
      <w:pPr>
        <w:spacing w:after="0" w:line="240" w:lineRule="auto"/>
        <w:jc w:val="both"/>
        <w:rPr>
          <w:rFonts w:ascii="Times New Roman" w:hAnsi="Times New Roman"/>
          <w:sz w:val="20"/>
          <w:szCs w:val="20"/>
        </w:rPr>
      </w:pPr>
    </w:p>
    <w:p w14:paraId="4287F88F" w14:textId="77777777" w:rsidR="005A5021" w:rsidRDefault="005A5021" w:rsidP="00726A51">
      <w:pPr>
        <w:spacing w:after="0" w:line="240" w:lineRule="auto"/>
        <w:jc w:val="both"/>
        <w:rPr>
          <w:rFonts w:ascii="Times New Roman" w:hAnsi="Times New Roman"/>
          <w:sz w:val="20"/>
          <w:szCs w:val="20"/>
        </w:rPr>
      </w:pPr>
    </w:p>
    <w:p w14:paraId="755768DA" w14:textId="77777777" w:rsidR="005A5021" w:rsidRDefault="005A5021" w:rsidP="00726A51">
      <w:pPr>
        <w:spacing w:after="0" w:line="240" w:lineRule="auto"/>
        <w:jc w:val="both"/>
        <w:rPr>
          <w:rFonts w:ascii="Times New Roman" w:hAnsi="Times New Roman"/>
          <w:sz w:val="20"/>
          <w:szCs w:val="20"/>
        </w:rPr>
      </w:pPr>
    </w:p>
    <w:p w14:paraId="355E6A68" w14:textId="77777777" w:rsidR="005A5021" w:rsidRDefault="005A5021" w:rsidP="00726A51">
      <w:pPr>
        <w:spacing w:after="0" w:line="240" w:lineRule="auto"/>
        <w:jc w:val="both"/>
        <w:rPr>
          <w:rFonts w:ascii="Times New Roman" w:hAnsi="Times New Roman"/>
          <w:sz w:val="20"/>
          <w:szCs w:val="20"/>
        </w:rPr>
      </w:pPr>
    </w:p>
    <w:p w14:paraId="0224F153" w14:textId="77777777" w:rsidR="005A5021" w:rsidRDefault="005A5021" w:rsidP="00726A51">
      <w:pPr>
        <w:spacing w:after="0" w:line="240" w:lineRule="auto"/>
        <w:jc w:val="both"/>
        <w:rPr>
          <w:rFonts w:ascii="Times New Roman" w:hAnsi="Times New Roman"/>
          <w:sz w:val="20"/>
          <w:szCs w:val="20"/>
        </w:rPr>
      </w:pPr>
    </w:p>
    <w:p w14:paraId="5E4AB2F3" w14:textId="77777777" w:rsidR="005A5021" w:rsidRDefault="005A5021" w:rsidP="00726A51">
      <w:pPr>
        <w:spacing w:after="0" w:line="240" w:lineRule="auto"/>
        <w:jc w:val="both"/>
        <w:rPr>
          <w:rFonts w:ascii="Times New Roman" w:hAnsi="Times New Roman"/>
          <w:sz w:val="20"/>
          <w:szCs w:val="20"/>
        </w:rPr>
      </w:pPr>
    </w:p>
    <w:p w14:paraId="72BFFE27" w14:textId="77777777" w:rsidR="005A5021" w:rsidRDefault="005A5021" w:rsidP="00726A51">
      <w:pPr>
        <w:spacing w:after="0" w:line="240" w:lineRule="auto"/>
        <w:jc w:val="both"/>
        <w:rPr>
          <w:rFonts w:ascii="Times New Roman" w:hAnsi="Times New Roman"/>
          <w:sz w:val="20"/>
          <w:szCs w:val="20"/>
        </w:rPr>
      </w:pPr>
    </w:p>
    <w:p w14:paraId="4A8601E6" w14:textId="77777777" w:rsidR="005A5021" w:rsidRDefault="005A5021" w:rsidP="00726A51">
      <w:pPr>
        <w:spacing w:after="0" w:line="240" w:lineRule="auto"/>
        <w:jc w:val="both"/>
        <w:rPr>
          <w:rFonts w:ascii="Times New Roman" w:hAnsi="Times New Roman"/>
          <w:sz w:val="20"/>
          <w:szCs w:val="20"/>
        </w:rPr>
      </w:pPr>
    </w:p>
    <w:p w14:paraId="1203A568" w14:textId="77777777" w:rsidR="005A5021" w:rsidRDefault="005A5021" w:rsidP="00726A51">
      <w:pPr>
        <w:spacing w:after="0" w:line="240" w:lineRule="auto"/>
        <w:jc w:val="both"/>
        <w:rPr>
          <w:rFonts w:ascii="Times New Roman" w:hAnsi="Times New Roman"/>
          <w:sz w:val="20"/>
          <w:szCs w:val="20"/>
        </w:rPr>
      </w:pPr>
    </w:p>
    <w:p w14:paraId="30ED39E2" w14:textId="77777777" w:rsidR="005A5021" w:rsidRDefault="005A5021" w:rsidP="00726A51">
      <w:pPr>
        <w:spacing w:after="0" w:line="240" w:lineRule="auto"/>
        <w:jc w:val="both"/>
        <w:rPr>
          <w:rFonts w:ascii="Times New Roman" w:hAnsi="Times New Roman"/>
          <w:sz w:val="20"/>
          <w:szCs w:val="20"/>
        </w:rPr>
      </w:pPr>
    </w:p>
    <w:p w14:paraId="17D2684C" w14:textId="77777777" w:rsidR="005A5021" w:rsidRDefault="005A5021" w:rsidP="00726A51">
      <w:pPr>
        <w:spacing w:after="0" w:line="240" w:lineRule="auto"/>
        <w:jc w:val="both"/>
        <w:rPr>
          <w:rFonts w:ascii="Times New Roman" w:hAnsi="Times New Roman"/>
          <w:sz w:val="20"/>
          <w:szCs w:val="20"/>
        </w:rPr>
      </w:pPr>
    </w:p>
    <w:p w14:paraId="7DF7F33D" w14:textId="77777777" w:rsidR="005A5021" w:rsidRDefault="005A5021" w:rsidP="00726A51">
      <w:pPr>
        <w:spacing w:after="0" w:line="240" w:lineRule="auto"/>
        <w:jc w:val="both"/>
        <w:rPr>
          <w:rFonts w:ascii="Times New Roman" w:hAnsi="Times New Roman"/>
          <w:sz w:val="20"/>
          <w:szCs w:val="20"/>
        </w:rPr>
      </w:pPr>
    </w:p>
    <w:p w14:paraId="2C3B5DE0" w14:textId="77777777" w:rsidR="005A5021" w:rsidRDefault="005A5021" w:rsidP="00726A51">
      <w:pPr>
        <w:spacing w:after="0" w:line="240" w:lineRule="auto"/>
        <w:jc w:val="both"/>
        <w:rPr>
          <w:rFonts w:ascii="Times New Roman" w:hAnsi="Times New Roman"/>
          <w:sz w:val="20"/>
          <w:szCs w:val="20"/>
        </w:rPr>
      </w:pPr>
    </w:p>
    <w:p w14:paraId="7C8D37CF" w14:textId="77777777" w:rsidR="005A5021" w:rsidRDefault="005A5021" w:rsidP="00726A51">
      <w:pPr>
        <w:spacing w:after="0" w:line="240" w:lineRule="auto"/>
        <w:jc w:val="both"/>
        <w:rPr>
          <w:rFonts w:ascii="Times New Roman" w:hAnsi="Times New Roman"/>
          <w:sz w:val="20"/>
          <w:szCs w:val="20"/>
        </w:rPr>
      </w:pPr>
    </w:p>
    <w:p w14:paraId="50A2ED72" w14:textId="77777777" w:rsidR="005A5021" w:rsidRDefault="005A5021" w:rsidP="00726A51">
      <w:pPr>
        <w:spacing w:after="0" w:line="240" w:lineRule="auto"/>
        <w:jc w:val="both"/>
        <w:rPr>
          <w:rFonts w:ascii="Times New Roman" w:hAnsi="Times New Roman"/>
          <w:sz w:val="20"/>
          <w:szCs w:val="20"/>
        </w:rPr>
      </w:pPr>
    </w:p>
    <w:p w14:paraId="157C01F6" w14:textId="77777777" w:rsidR="005A5021" w:rsidRDefault="005A5021" w:rsidP="00726A51">
      <w:pPr>
        <w:spacing w:after="0" w:line="240" w:lineRule="auto"/>
        <w:jc w:val="both"/>
        <w:rPr>
          <w:rFonts w:ascii="Times New Roman" w:hAnsi="Times New Roman"/>
          <w:sz w:val="20"/>
          <w:szCs w:val="20"/>
        </w:rPr>
      </w:pPr>
    </w:p>
    <w:p w14:paraId="51640226" w14:textId="77777777" w:rsidR="005A5021" w:rsidRDefault="005A5021" w:rsidP="00726A51">
      <w:pPr>
        <w:spacing w:after="0" w:line="240" w:lineRule="auto"/>
        <w:jc w:val="both"/>
        <w:rPr>
          <w:rFonts w:ascii="Times New Roman" w:hAnsi="Times New Roman"/>
          <w:sz w:val="20"/>
          <w:szCs w:val="20"/>
        </w:rPr>
      </w:pPr>
    </w:p>
    <w:p w14:paraId="04B34619" w14:textId="77777777" w:rsidR="005A5021" w:rsidRDefault="005A5021" w:rsidP="00726A51">
      <w:pPr>
        <w:spacing w:after="0" w:line="240" w:lineRule="auto"/>
        <w:jc w:val="both"/>
        <w:rPr>
          <w:rFonts w:ascii="Times New Roman" w:hAnsi="Times New Roman"/>
          <w:sz w:val="20"/>
          <w:szCs w:val="20"/>
        </w:rPr>
      </w:pPr>
    </w:p>
    <w:p w14:paraId="6C94DBD6" w14:textId="77777777" w:rsidR="005A5021" w:rsidRDefault="005A5021" w:rsidP="00726A51">
      <w:pPr>
        <w:spacing w:after="0" w:line="240" w:lineRule="auto"/>
        <w:jc w:val="both"/>
        <w:rPr>
          <w:rFonts w:ascii="Times New Roman" w:hAnsi="Times New Roman"/>
          <w:sz w:val="20"/>
          <w:szCs w:val="20"/>
        </w:rPr>
      </w:pPr>
    </w:p>
    <w:p w14:paraId="25C287C5" w14:textId="77777777" w:rsidR="005A5021" w:rsidRDefault="005A5021" w:rsidP="00726A51">
      <w:pPr>
        <w:spacing w:after="0" w:line="240" w:lineRule="auto"/>
        <w:jc w:val="both"/>
        <w:rPr>
          <w:rFonts w:ascii="Times New Roman" w:hAnsi="Times New Roman"/>
          <w:sz w:val="20"/>
          <w:szCs w:val="20"/>
        </w:rPr>
      </w:pPr>
    </w:p>
    <w:p w14:paraId="32DF611E" w14:textId="77777777" w:rsidR="005A5021" w:rsidRDefault="005A5021" w:rsidP="00726A51">
      <w:pPr>
        <w:spacing w:after="0" w:line="240" w:lineRule="auto"/>
        <w:jc w:val="both"/>
        <w:rPr>
          <w:rFonts w:ascii="Times New Roman" w:hAnsi="Times New Roman"/>
          <w:sz w:val="20"/>
          <w:szCs w:val="20"/>
        </w:rPr>
      </w:pPr>
    </w:p>
    <w:p w14:paraId="3E9D797D" w14:textId="77777777" w:rsidR="005A5021" w:rsidRDefault="005A5021" w:rsidP="00726A51">
      <w:pPr>
        <w:spacing w:after="0" w:line="240" w:lineRule="auto"/>
        <w:jc w:val="both"/>
        <w:rPr>
          <w:rFonts w:ascii="Times New Roman" w:hAnsi="Times New Roman"/>
          <w:sz w:val="20"/>
          <w:szCs w:val="20"/>
        </w:rPr>
      </w:pPr>
    </w:p>
    <w:p w14:paraId="3A4A9617" w14:textId="77777777" w:rsidR="005A5021" w:rsidRDefault="005A5021" w:rsidP="00726A51">
      <w:pPr>
        <w:spacing w:after="0" w:line="240" w:lineRule="auto"/>
        <w:jc w:val="both"/>
        <w:rPr>
          <w:rFonts w:ascii="Times New Roman" w:hAnsi="Times New Roman"/>
          <w:sz w:val="20"/>
          <w:szCs w:val="20"/>
        </w:rPr>
      </w:pPr>
    </w:p>
    <w:p w14:paraId="5A6CB67D" w14:textId="77777777" w:rsidR="005A5021" w:rsidRDefault="005A5021" w:rsidP="00726A51">
      <w:pPr>
        <w:spacing w:after="0" w:line="240" w:lineRule="auto"/>
        <w:jc w:val="both"/>
        <w:rPr>
          <w:rFonts w:ascii="Times New Roman" w:hAnsi="Times New Roman"/>
          <w:sz w:val="20"/>
          <w:szCs w:val="20"/>
        </w:rPr>
      </w:pPr>
    </w:p>
    <w:p w14:paraId="17A1B3DA" w14:textId="77777777" w:rsidR="005A5021" w:rsidRDefault="005A5021" w:rsidP="00726A51">
      <w:pPr>
        <w:spacing w:after="0" w:line="240" w:lineRule="auto"/>
        <w:jc w:val="both"/>
        <w:rPr>
          <w:rFonts w:ascii="Times New Roman" w:hAnsi="Times New Roman"/>
          <w:sz w:val="20"/>
          <w:szCs w:val="20"/>
        </w:rPr>
      </w:pPr>
    </w:p>
    <w:p w14:paraId="317D6EE3" w14:textId="77777777" w:rsidR="005A5021" w:rsidRDefault="005A5021" w:rsidP="00726A51">
      <w:pPr>
        <w:spacing w:after="0" w:line="240" w:lineRule="auto"/>
        <w:jc w:val="both"/>
        <w:rPr>
          <w:rFonts w:ascii="Times New Roman" w:hAnsi="Times New Roman"/>
          <w:sz w:val="20"/>
          <w:szCs w:val="20"/>
        </w:rPr>
      </w:pPr>
    </w:p>
    <w:p w14:paraId="3413D940" w14:textId="77777777" w:rsidR="005A5021" w:rsidRDefault="005A5021" w:rsidP="00726A51">
      <w:pPr>
        <w:spacing w:after="0" w:line="240" w:lineRule="auto"/>
        <w:jc w:val="both"/>
        <w:rPr>
          <w:rFonts w:ascii="Times New Roman" w:hAnsi="Times New Roman"/>
          <w:sz w:val="20"/>
          <w:szCs w:val="20"/>
        </w:rPr>
      </w:pPr>
    </w:p>
    <w:p w14:paraId="78823D78" w14:textId="77777777" w:rsidR="005A5021" w:rsidRDefault="005A5021" w:rsidP="00726A51">
      <w:pPr>
        <w:spacing w:after="0" w:line="240" w:lineRule="auto"/>
        <w:jc w:val="both"/>
        <w:rPr>
          <w:rFonts w:ascii="Times New Roman" w:hAnsi="Times New Roman"/>
          <w:sz w:val="20"/>
          <w:szCs w:val="20"/>
        </w:rPr>
      </w:pPr>
    </w:p>
    <w:p w14:paraId="377D20E7" w14:textId="77777777" w:rsidR="005A5021" w:rsidRDefault="005A5021" w:rsidP="00726A51">
      <w:pPr>
        <w:spacing w:after="0" w:line="240" w:lineRule="auto"/>
        <w:jc w:val="both"/>
        <w:rPr>
          <w:rFonts w:ascii="Times New Roman" w:hAnsi="Times New Roman"/>
          <w:sz w:val="20"/>
          <w:szCs w:val="20"/>
        </w:rPr>
      </w:pPr>
    </w:p>
    <w:p w14:paraId="5663FE94" w14:textId="77777777" w:rsidR="005A5021" w:rsidRDefault="005A5021" w:rsidP="00726A51">
      <w:pPr>
        <w:spacing w:after="0" w:line="240" w:lineRule="auto"/>
        <w:jc w:val="both"/>
        <w:rPr>
          <w:rFonts w:ascii="Times New Roman" w:hAnsi="Times New Roman"/>
          <w:sz w:val="20"/>
          <w:szCs w:val="20"/>
        </w:rPr>
      </w:pPr>
    </w:p>
    <w:p w14:paraId="552A6A9A" w14:textId="77777777" w:rsidR="005A5021" w:rsidRDefault="005A5021" w:rsidP="00726A51">
      <w:pPr>
        <w:spacing w:after="0" w:line="240" w:lineRule="auto"/>
        <w:jc w:val="both"/>
        <w:rPr>
          <w:rFonts w:ascii="Times New Roman" w:hAnsi="Times New Roman"/>
          <w:sz w:val="20"/>
          <w:szCs w:val="20"/>
        </w:rPr>
      </w:pPr>
    </w:p>
    <w:p w14:paraId="574872EE" w14:textId="77777777" w:rsidR="005A5021" w:rsidRDefault="005A5021" w:rsidP="00726A51">
      <w:pPr>
        <w:spacing w:after="0" w:line="240" w:lineRule="auto"/>
        <w:jc w:val="both"/>
        <w:rPr>
          <w:rFonts w:ascii="Times New Roman" w:hAnsi="Times New Roman"/>
          <w:sz w:val="20"/>
          <w:szCs w:val="20"/>
        </w:rPr>
      </w:pPr>
    </w:p>
    <w:p w14:paraId="116DFE43" w14:textId="77777777" w:rsidR="005A5021" w:rsidRDefault="005A5021" w:rsidP="00726A51">
      <w:pPr>
        <w:spacing w:after="0" w:line="240" w:lineRule="auto"/>
        <w:jc w:val="both"/>
        <w:rPr>
          <w:rFonts w:ascii="Times New Roman" w:hAnsi="Times New Roman"/>
          <w:sz w:val="20"/>
          <w:szCs w:val="20"/>
        </w:rPr>
      </w:pPr>
    </w:p>
    <w:p w14:paraId="43C01619" w14:textId="77777777" w:rsidR="005A5021" w:rsidRDefault="005A5021" w:rsidP="00726A51">
      <w:pPr>
        <w:spacing w:after="0" w:line="240" w:lineRule="auto"/>
        <w:jc w:val="both"/>
        <w:rPr>
          <w:rFonts w:ascii="Times New Roman" w:hAnsi="Times New Roman"/>
          <w:sz w:val="20"/>
          <w:szCs w:val="20"/>
        </w:rPr>
      </w:pPr>
    </w:p>
    <w:p w14:paraId="3B1C9B0B" w14:textId="77777777" w:rsidR="005A5021" w:rsidRDefault="005A5021" w:rsidP="00726A51">
      <w:pPr>
        <w:spacing w:after="0" w:line="240" w:lineRule="auto"/>
        <w:jc w:val="both"/>
        <w:rPr>
          <w:rFonts w:ascii="Times New Roman" w:hAnsi="Times New Roman"/>
          <w:sz w:val="20"/>
          <w:szCs w:val="20"/>
        </w:rPr>
      </w:pPr>
    </w:p>
    <w:p w14:paraId="5374C64B" w14:textId="77777777" w:rsidR="005A5021" w:rsidRDefault="005A5021" w:rsidP="00726A51">
      <w:pPr>
        <w:spacing w:after="0" w:line="240" w:lineRule="auto"/>
        <w:jc w:val="both"/>
        <w:rPr>
          <w:rFonts w:ascii="Times New Roman" w:hAnsi="Times New Roman"/>
          <w:sz w:val="20"/>
          <w:szCs w:val="20"/>
        </w:rPr>
      </w:pPr>
    </w:p>
    <w:p w14:paraId="41E80828" w14:textId="77777777" w:rsidR="005A5021" w:rsidRDefault="005A5021" w:rsidP="00726A51">
      <w:pPr>
        <w:spacing w:after="0" w:line="240" w:lineRule="auto"/>
        <w:jc w:val="both"/>
        <w:rPr>
          <w:rFonts w:ascii="Times New Roman" w:hAnsi="Times New Roman"/>
          <w:sz w:val="20"/>
          <w:szCs w:val="20"/>
        </w:rPr>
      </w:pPr>
    </w:p>
    <w:p w14:paraId="7D8DC95C" w14:textId="77777777" w:rsidR="005A5021" w:rsidRDefault="005A5021" w:rsidP="00726A51">
      <w:pPr>
        <w:spacing w:after="0" w:line="240" w:lineRule="auto"/>
        <w:jc w:val="both"/>
        <w:rPr>
          <w:rFonts w:ascii="Times New Roman" w:hAnsi="Times New Roman"/>
          <w:sz w:val="20"/>
          <w:szCs w:val="20"/>
        </w:rPr>
      </w:pPr>
    </w:p>
    <w:p w14:paraId="4372BEAA" w14:textId="7EAF3400" w:rsidR="005A5021" w:rsidRDefault="005A5021" w:rsidP="00726A51">
      <w:pPr>
        <w:spacing w:after="0" w:line="240" w:lineRule="auto"/>
        <w:jc w:val="both"/>
        <w:rPr>
          <w:rFonts w:ascii="Times New Roman" w:hAnsi="Times New Roman"/>
          <w:sz w:val="20"/>
          <w:szCs w:val="20"/>
        </w:rPr>
      </w:pPr>
    </w:p>
    <w:p w14:paraId="226AE69A" w14:textId="7A1D6C7F" w:rsidR="009B3909" w:rsidRDefault="009B3909" w:rsidP="00726A51">
      <w:pPr>
        <w:spacing w:after="0" w:line="240" w:lineRule="auto"/>
        <w:jc w:val="both"/>
        <w:rPr>
          <w:rFonts w:ascii="Times New Roman" w:hAnsi="Times New Roman"/>
          <w:sz w:val="20"/>
          <w:szCs w:val="20"/>
        </w:rPr>
      </w:pPr>
    </w:p>
    <w:p w14:paraId="55D83A13" w14:textId="6338C125" w:rsidR="009B3909" w:rsidRDefault="009B3909" w:rsidP="00726A51">
      <w:pPr>
        <w:spacing w:after="0" w:line="240" w:lineRule="auto"/>
        <w:jc w:val="both"/>
        <w:rPr>
          <w:rFonts w:ascii="Times New Roman" w:hAnsi="Times New Roman"/>
          <w:sz w:val="20"/>
          <w:szCs w:val="20"/>
        </w:rPr>
      </w:pPr>
    </w:p>
    <w:p w14:paraId="12487995" w14:textId="77777777" w:rsidR="009B3909" w:rsidRDefault="009B3909" w:rsidP="00726A51">
      <w:pPr>
        <w:spacing w:after="0" w:line="240" w:lineRule="auto"/>
        <w:jc w:val="both"/>
        <w:rPr>
          <w:rFonts w:ascii="Times New Roman" w:hAnsi="Times New Roman"/>
          <w:sz w:val="20"/>
          <w:szCs w:val="20"/>
        </w:rPr>
      </w:pPr>
    </w:p>
    <w:p w14:paraId="24095D7F" w14:textId="77777777" w:rsidR="005A5021" w:rsidRDefault="005A5021" w:rsidP="00726A51">
      <w:pPr>
        <w:spacing w:after="0" w:line="240" w:lineRule="auto"/>
        <w:jc w:val="both"/>
        <w:rPr>
          <w:rFonts w:ascii="Times New Roman" w:hAnsi="Times New Roman"/>
          <w:sz w:val="20"/>
          <w:szCs w:val="20"/>
        </w:rPr>
      </w:pPr>
    </w:p>
    <w:p w14:paraId="16548D88" w14:textId="77777777" w:rsidR="0042287A" w:rsidRDefault="0042287A" w:rsidP="00726A51">
      <w:pPr>
        <w:spacing w:after="0" w:line="240" w:lineRule="auto"/>
        <w:jc w:val="both"/>
        <w:rPr>
          <w:rFonts w:ascii="Times New Roman" w:hAnsi="Times New Roman"/>
          <w:sz w:val="20"/>
          <w:szCs w:val="20"/>
        </w:rPr>
      </w:pPr>
    </w:p>
    <w:p w14:paraId="44C65D51" w14:textId="77777777" w:rsidR="0042287A" w:rsidRDefault="0042287A" w:rsidP="00726A51">
      <w:pPr>
        <w:spacing w:after="0" w:line="240" w:lineRule="auto"/>
        <w:jc w:val="both"/>
        <w:rPr>
          <w:rFonts w:ascii="Times New Roman" w:hAnsi="Times New Roman"/>
          <w:sz w:val="20"/>
          <w:szCs w:val="20"/>
        </w:rPr>
      </w:pPr>
    </w:p>
    <w:p w14:paraId="08F6CE23" w14:textId="77777777" w:rsidR="00726A51" w:rsidRDefault="00726A51" w:rsidP="00726A51">
      <w:pPr>
        <w:spacing w:after="0" w:line="240" w:lineRule="auto"/>
        <w:jc w:val="both"/>
        <w:rPr>
          <w:rFonts w:ascii="Times New Roman" w:hAnsi="Times New Roman"/>
          <w:sz w:val="20"/>
          <w:szCs w:val="20"/>
        </w:rPr>
      </w:pPr>
      <w:r w:rsidRPr="0033682E">
        <w:rPr>
          <w:rFonts w:ascii="Times New Roman" w:hAnsi="Times New Roman"/>
          <w:sz w:val="20"/>
          <w:szCs w:val="20"/>
        </w:rPr>
        <w:t xml:space="preserve">п. </w:t>
      </w:r>
      <w:r>
        <w:rPr>
          <w:rFonts w:ascii="Times New Roman" w:hAnsi="Times New Roman"/>
          <w:sz w:val="20"/>
          <w:szCs w:val="20"/>
        </w:rPr>
        <w:t>Каратайка, НАО</w:t>
      </w:r>
    </w:p>
    <w:p w14:paraId="7F4EC2CB" w14:textId="77777777" w:rsidR="00C4014F" w:rsidRDefault="005A5021" w:rsidP="00471DB1">
      <w:pPr>
        <w:tabs>
          <w:tab w:val="left" w:pos="4140"/>
        </w:tabs>
        <w:spacing w:after="0" w:line="240" w:lineRule="auto"/>
        <w:ind w:left="4820"/>
        <w:rPr>
          <w:rFonts w:ascii="Times New Roman" w:hAnsi="Times New Roman"/>
          <w:sz w:val="20"/>
          <w:szCs w:val="20"/>
        </w:rPr>
      </w:pPr>
      <w:r>
        <w:rPr>
          <w:rFonts w:ascii="Times New Roman" w:hAnsi="Times New Roman"/>
          <w:sz w:val="20"/>
          <w:szCs w:val="20"/>
        </w:rPr>
        <w:lastRenderedPageBreak/>
        <w:t xml:space="preserve">                                                              </w:t>
      </w:r>
      <w:r w:rsidR="00C4014F" w:rsidRPr="00FD0F25">
        <w:rPr>
          <w:rFonts w:ascii="Times New Roman" w:hAnsi="Times New Roman"/>
          <w:sz w:val="20"/>
          <w:szCs w:val="20"/>
        </w:rPr>
        <w:t xml:space="preserve">Приложение №1 </w:t>
      </w:r>
    </w:p>
    <w:p w14:paraId="0B93DACA" w14:textId="77777777" w:rsidR="00841C50" w:rsidRPr="00CF54CC" w:rsidRDefault="00841C50" w:rsidP="00471DB1">
      <w:pPr>
        <w:tabs>
          <w:tab w:val="left" w:pos="4140"/>
        </w:tabs>
        <w:spacing w:after="0" w:line="240" w:lineRule="auto"/>
        <w:ind w:left="4820"/>
        <w:rPr>
          <w:rFonts w:ascii="Times New Roman" w:hAnsi="Times New Roman"/>
          <w:sz w:val="20"/>
          <w:szCs w:val="20"/>
        </w:rPr>
      </w:pPr>
      <w:r>
        <w:rPr>
          <w:rFonts w:ascii="Times New Roman" w:hAnsi="Times New Roman"/>
          <w:sz w:val="20"/>
          <w:szCs w:val="20"/>
        </w:rPr>
        <w:tab/>
      </w:r>
      <w:r w:rsidRPr="00CF54CC">
        <w:rPr>
          <w:rFonts w:ascii="Times New Roman" w:hAnsi="Times New Roman"/>
          <w:sz w:val="20"/>
          <w:szCs w:val="20"/>
        </w:rPr>
        <w:t xml:space="preserve">к решению Совета депутатов Сельского поселения </w:t>
      </w:r>
    </w:p>
    <w:p w14:paraId="423D205E" w14:textId="78D2EE4A" w:rsidR="00681A76" w:rsidRDefault="00841C50" w:rsidP="00471DB1">
      <w:pPr>
        <w:tabs>
          <w:tab w:val="left" w:pos="4140"/>
        </w:tabs>
        <w:spacing w:after="0" w:line="240" w:lineRule="auto"/>
        <w:ind w:left="4820"/>
        <w:rPr>
          <w:rFonts w:ascii="Times New Roman" w:hAnsi="Times New Roman"/>
          <w:sz w:val="20"/>
          <w:szCs w:val="20"/>
        </w:rPr>
      </w:pPr>
      <w:r w:rsidRPr="00CF54CC">
        <w:rPr>
          <w:rFonts w:ascii="Times New Roman" w:hAnsi="Times New Roman"/>
          <w:sz w:val="20"/>
          <w:szCs w:val="20"/>
        </w:rPr>
        <w:t>«Юш</w:t>
      </w:r>
      <w:r>
        <w:rPr>
          <w:rFonts w:ascii="Times New Roman" w:hAnsi="Times New Roman"/>
          <w:sz w:val="20"/>
          <w:szCs w:val="20"/>
        </w:rPr>
        <w:t xml:space="preserve">арский сельсовет» ЗР НАО </w:t>
      </w:r>
      <w:proofErr w:type="gramStart"/>
      <w:r>
        <w:rPr>
          <w:rFonts w:ascii="Times New Roman" w:hAnsi="Times New Roman"/>
          <w:sz w:val="20"/>
          <w:szCs w:val="20"/>
        </w:rPr>
        <w:t xml:space="preserve">от  </w:t>
      </w:r>
      <w:r w:rsidR="009B3909">
        <w:rPr>
          <w:rFonts w:ascii="Times New Roman" w:hAnsi="Times New Roman"/>
          <w:sz w:val="20"/>
          <w:szCs w:val="20"/>
        </w:rPr>
        <w:t>26.06.2025</w:t>
      </w:r>
      <w:proofErr w:type="gramEnd"/>
      <w:r w:rsidR="009B3909">
        <w:rPr>
          <w:rFonts w:ascii="Times New Roman" w:hAnsi="Times New Roman"/>
          <w:sz w:val="20"/>
          <w:szCs w:val="20"/>
        </w:rPr>
        <w:t xml:space="preserve"> № 1</w:t>
      </w:r>
    </w:p>
    <w:p w14:paraId="3E0F9DB3" w14:textId="77777777" w:rsidR="008F7DF4" w:rsidRDefault="002F3DBA" w:rsidP="00471DB1">
      <w:pPr>
        <w:tabs>
          <w:tab w:val="left" w:pos="4140"/>
        </w:tabs>
        <w:spacing w:after="0" w:line="240" w:lineRule="auto"/>
        <w:ind w:left="4820"/>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 </w:t>
      </w:r>
    </w:p>
    <w:p w14:paraId="7821B6EA" w14:textId="77777777" w:rsidR="00FD0F25" w:rsidRDefault="00C4014F" w:rsidP="00471DB1">
      <w:pPr>
        <w:tabs>
          <w:tab w:val="left" w:pos="4140"/>
        </w:tabs>
        <w:spacing w:after="0" w:line="240" w:lineRule="auto"/>
        <w:ind w:left="4820"/>
        <w:rPr>
          <w:rFonts w:ascii="Times New Roman" w:hAnsi="Times New Roman"/>
          <w:sz w:val="20"/>
          <w:szCs w:val="20"/>
        </w:rPr>
      </w:pPr>
      <w:r w:rsidRPr="00FD0F25">
        <w:rPr>
          <w:rFonts w:ascii="Times New Roman" w:hAnsi="Times New Roman"/>
          <w:sz w:val="20"/>
          <w:szCs w:val="20"/>
        </w:rPr>
        <w:t xml:space="preserve">«Юшарский </w:t>
      </w:r>
      <w:r w:rsidR="004A129F">
        <w:rPr>
          <w:rFonts w:ascii="Times New Roman" w:hAnsi="Times New Roman"/>
          <w:sz w:val="20"/>
          <w:szCs w:val="20"/>
        </w:rPr>
        <w:t xml:space="preserve">сельсовет» ЗР НАО от   </w:t>
      </w:r>
      <w:r w:rsidR="001A2AE9">
        <w:rPr>
          <w:rFonts w:ascii="Times New Roman" w:hAnsi="Times New Roman"/>
          <w:sz w:val="20"/>
          <w:szCs w:val="20"/>
        </w:rPr>
        <w:t>25</w:t>
      </w:r>
      <w:r w:rsidR="004A129F">
        <w:rPr>
          <w:rFonts w:ascii="Times New Roman" w:hAnsi="Times New Roman"/>
          <w:sz w:val="20"/>
          <w:szCs w:val="20"/>
        </w:rPr>
        <w:t>.</w:t>
      </w:r>
      <w:r w:rsidR="001A2AE9">
        <w:rPr>
          <w:rFonts w:ascii="Times New Roman" w:hAnsi="Times New Roman"/>
          <w:sz w:val="20"/>
          <w:szCs w:val="20"/>
        </w:rPr>
        <w:t>12</w:t>
      </w:r>
      <w:r w:rsidR="002F3DBA">
        <w:rPr>
          <w:rFonts w:ascii="Times New Roman" w:hAnsi="Times New Roman"/>
          <w:sz w:val="20"/>
          <w:szCs w:val="20"/>
        </w:rPr>
        <w:t>.</w:t>
      </w:r>
      <w:r w:rsidR="001A2AE9">
        <w:rPr>
          <w:rFonts w:ascii="Times New Roman" w:hAnsi="Times New Roman"/>
          <w:sz w:val="20"/>
          <w:szCs w:val="20"/>
        </w:rPr>
        <w:t>2024</w:t>
      </w:r>
      <w:r w:rsidR="004A129F">
        <w:rPr>
          <w:rFonts w:ascii="Times New Roman" w:hAnsi="Times New Roman"/>
          <w:sz w:val="20"/>
          <w:szCs w:val="20"/>
        </w:rPr>
        <w:t xml:space="preserve"> № </w:t>
      </w:r>
      <w:r w:rsidR="001A2AE9">
        <w:rPr>
          <w:rFonts w:ascii="Times New Roman" w:hAnsi="Times New Roman"/>
          <w:sz w:val="20"/>
          <w:szCs w:val="20"/>
        </w:rPr>
        <w:t>4</w:t>
      </w:r>
    </w:p>
    <w:p w14:paraId="40731583" w14:textId="77777777" w:rsidR="00C4014F" w:rsidRPr="0033682E" w:rsidRDefault="00C4014F" w:rsidP="00C4014F">
      <w:pPr>
        <w:tabs>
          <w:tab w:val="left" w:pos="4140"/>
        </w:tabs>
        <w:spacing w:after="0" w:line="240" w:lineRule="auto"/>
        <w:jc w:val="right"/>
        <w:rPr>
          <w:rFonts w:ascii="Times New Roman" w:hAnsi="Times New Roman"/>
        </w:rPr>
      </w:pPr>
    </w:p>
    <w:p w14:paraId="1A0D08A7" w14:textId="77777777"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14:paraId="01119BC7" w14:textId="77777777" w:rsidR="00C4014F" w:rsidRPr="00FD0F25" w:rsidRDefault="008F7DF4" w:rsidP="00C4014F">
      <w:pPr>
        <w:tabs>
          <w:tab w:val="left" w:pos="3750"/>
        </w:tabs>
        <w:spacing w:after="0" w:line="240" w:lineRule="auto"/>
        <w:jc w:val="center"/>
        <w:rPr>
          <w:rFonts w:ascii="Times New Roman" w:hAnsi="Times New Roman"/>
          <w:b/>
          <w:sz w:val="24"/>
          <w:szCs w:val="24"/>
        </w:rPr>
      </w:pPr>
      <w:proofErr w:type="gramStart"/>
      <w:r>
        <w:rPr>
          <w:rFonts w:ascii="Times New Roman" w:hAnsi="Times New Roman"/>
          <w:b/>
          <w:sz w:val="24"/>
          <w:szCs w:val="24"/>
        </w:rPr>
        <w:t>местного  бюджета</w:t>
      </w:r>
      <w:proofErr w:type="gramEnd"/>
      <w:r>
        <w:rPr>
          <w:rFonts w:ascii="Times New Roman" w:hAnsi="Times New Roman"/>
          <w:b/>
          <w:sz w:val="24"/>
          <w:szCs w:val="24"/>
        </w:rPr>
        <w:t xml:space="preserve">  на 202</w:t>
      </w:r>
      <w:r w:rsidR="00052E9E">
        <w:rPr>
          <w:rFonts w:ascii="Times New Roman" w:hAnsi="Times New Roman"/>
          <w:b/>
          <w:sz w:val="24"/>
          <w:szCs w:val="24"/>
        </w:rPr>
        <w:t>5</w:t>
      </w:r>
      <w:r w:rsidR="00C4014F" w:rsidRPr="00FD0F25">
        <w:rPr>
          <w:rFonts w:ascii="Times New Roman" w:hAnsi="Times New Roman"/>
          <w:b/>
          <w:sz w:val="24"/>
          <w:szCs w:val="24"/>
        </w:rPr>
        <w:t xml:space="preserve"> год</w:t>
      </w:r>
    </w:p>
    <w:p w14:paraId="1B91E21C" w14:textId="77777777"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gridCol w:w="1560"/>
      </w:tblGrid>
      <w:tr w:rsidR="00785BE4" w:rsidRPr="002351AF" w14:paraId="67046CCC" w14:textId="77777777" w:rsidTr="00D7253C">
        <w:trPr>
          <w:trHeight w:val="299"/>
        </w:trPr>
        <w:tc>
          <w:tcPr>
            <w:tcW w:w="3119" w:type="dxa"/>
            <w:vMerge w:val="restart"/>
          </w:tcPr>
          <w:p w14:paraId="469C0438" w14:textId="77777777" w:rsidR="00785BE4" w:rsidRPr="002351AF" w:rsidRDefault="00785BE4" w:rsidP="00D7253C">
            <w:pPr>
              <w:spacing w:after="0" w:line="240" w:lineRule="auto"/>
              <w:jc w:val="center"/>
              <w:rPr>
                <w:rFonts w:ascii="Times New Roman" w:hAnsi="Times New Roman"/>
                <w:b/>
                <w:sz w:val="24"/>
                <w:szCs w:val="24"/>
              </w:rPr>
            </w:pPr>
            <w:proofErr w:type="gramStart"/>
            <w:r w:rsidRPr="002351AF">
              <w:rPr>
                <w:rFonts w:ascii="Times New Roman" w:hAnsi="Times New Roman"/>
                <w:b/>
                <w:sz w:val="24"/>
                <w:szCs w:val="24"/>
              </w:rPr>
              <w:t>Код  бюджетной</w:t>
            </w:r>
            <w:proofErr w:type="gramEnd"/>
            <w:r w:rsidRPr="002351AF">
              <w:rPr>
                <w:rFonts w:ascii="Times New Roman" w:hAnsi="Times New Roman"/>
                <w:b/>
                <w:sz w:val="24"/>
                <w:szCs w:val="24"/>
              </w:rPr>
              <w:t xml:space="preserve">   классификации  РФ</w:t>
            </w:r>
          </w:p>
        </w:tc>
        <w:tc>
          <w:tcPr>
            <w:tcW w:w="5528" w:type="dxa"/>
            <w:vMerge w:val="restart"/>
          </w:tcPr>
          <w:p w14:paraId="6A5AB896" w14:textId="77777777" w:rsidR="00785BE4" w:rsidRPr="002351AF" w:rsidRDefault="00785BE4" w:rsidP="00D7253C">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14:paraId="35684BBA" w14:textId="77777777" w:rsidR="00785BE4" w:rsidRPr="002351AF" w:rsidRDefault="00785BE4" w:rsidP="00D7253C">
            <w:pPr>
              <w:spacing w:after="0" w:line="240" w:lineRule="auto"/>
              <w:jc w:val="center"/>
              <w:rPr>
                <w:rFonts w:ascii="Times New Roman" w:hAnsi="Times New Roman"/>
                <w:b/>
                <w:sz w:val="24"/>
                <w:szCs w:val="24"/>
              </w:rPr>
            </w:pPr>
            <w:r>
              <w:rPr>
                <w:rFonts w:ascii="Times New Roman" w:hAnsi="Times New Roman"/>
                <w:b/>
                <w:sz w:val="24"/>
                <w:szCs w:val="24"/>
              </w:rPr>
              <w:t>202</w:t>
            </w:r>
            <w:r w:rsidR="00052E9E">
              <w:rPr>
                <w:rFonts w:ascii="Times New Roman" w:hAnsi="Times New Roman"/>
                <w:b/>
                <w:sz w:val="24"/>
                <w:szCs w:val="24"/>
              </w:rPr>
              <w:t>5</w:t>
            </w:r>
            <w:r w:rsidRPr="002351AF">
              <w:rPr>
                <w:rFonts w:ascii="Times New Roman" w:hAnsi="Times New Roman"/>
                <w:b/>
                <w:sz w:val="24"/>
                <w:szCs w:val="24"/>
              </w:rPr>
              <w:t xml:space="preserve"> год</w:t>
            </w:r>
          </w:p>
          <w:p w14:paraId="7D2DF45C" w14:textId="77777777" w:rsidR="00785BE4" w:rsidRPr="002351AF" w:rsidRDefault="00785BE4" w:rsidP="00D7253C">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785BE4" w:rsidRPr="002351AF" w14:paraId="3E23ED44" w14:textId="77777777" w:rsidTr="00D7253C">
        <w:trPr>
          <w:trHeight w:val="499"/>
        </w:trPr>
        <w:tc>
          <w:tcPr>
            <w:tcW w:w="3119" w:type="dxa"/>
            <w:vMerge/>
          </w:tcPr>
          <w:p w14:paraId="2FCEC639" w14:textId="77777777" w:rsidR="00785BE4" w:rsidRPr="002351AF" w:rsidRDefault="00785BE4" w:rsidP="00D7253C">
            <w:pPr>
              <w:spacing w:line="240" w:lineRule="auto"/>
              <w:jc w:val="center"/>
              <w:rPr>
                <w:rFonts w:ascii="Times New Roman" w:hAnsi="Times New Roman"/>
                <w:b/>
                <w:sz w:val="24"/>
                <w:szCs w:val="24"/>
              </w:rPr>
            </w:pPr>
          </w:p>
        </w:tc>
        <w:tc>
          <w:tcPr>
            <w:tcW w:w="5528" w:type="dxa"/>
            <w:vMerge/>
          </w:tcPr>
          <w:p w14:paraId="2A9732B4" w14:textId="77777777" w:rsidR="00785BE4" w:rsidRPr="002351AF" w:rsidRDefault="00785BE4" w:rsidP="00D7253C">
            <w:pPr>
              <w:spacing w:line="240" w:lineRule="auto"/>
              <w:jc w:val="both"/>
              <w:rPr>
                <w:rFonts w:ascii="Times New Roman" w:hAnsi="Times New Roman"/>
                <w:b/>
                <w:sz w:val="24"/>
                <w:szCs w:val="24"/>
              </w:rPr>
            </w:pPr>
          </w:p>
        </w:tc>
        <w:tc>
          <w:tcPr>
            <w:tcW w:w="1560" w:type="dxa"/>
            <w:vMerge/>
          </w:tcPr>
          <w:p w14:paraId="0580ED80" w14:textId="77777777" w:rsidR="00785BE4" w:rsidRPr="002351AF" w:rsidRDefault="00785BE4" w:rsidP="00D7253C">
            <w:pPr>
              <w:spacing w:line="240" w:lineRule="auto"/>
              <w:jc w:val="center"/>
              <w:rPr>
                <w:rFonts w:ascii="Times New Roman" w:hAnsi="Times New Roman"/>
                <w:b/>
                <w:sz w:val="24"/>
                <w:szCs w:val="24"/>
              </w:rPr>
            </w:pPr>
          </w:p>
        </w:tc>
      </w:tr>
      <w:tr w:rsidR="00785BE4" w:rsidRPr="002351AF" w14:paraId="64F4ED46" w14:textId="77777777" w:rsidTr="00D7253C">
        <w:trPr>
          <w:trHeight w:val="301"/>
        </w:trPr>
        <w:tc>
          <w:tcPr>
            <w:tcW w:w="3119" w:type="dxa"/>
          </w:tcPr>
          <w:p w14:paraId="0352122A"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14:paraId="7E8F7B2B" w14:textId="77777777" w:rsidR="00785BE4" w:rsidRPr="002351AF" w:rsidRDefault="00785BE4" w:rsidP="00D7253C">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14:paraId="61751D61" w14:textId="77777777" w:rsidR="00785BE4" w:rsidRPr="002351AF" w:rsidRDefault="005A5021" w:rsidP="00D7253C">
            <w:pPr>
              <w:spacing w:after="0"/>
              <w:jc w:val="center"/>
              <w:rPr>
                <w:rFonts w:ascii="Times New Roman" w:hAnsi="Times New Roman"/>
                <w:b/>
                <w:bCs/>
                <w:sz w:val="24"/>
                <w:szCs w:val="24"/>
              </w:rPr>
            </w:pPr>
            <w:r>
              <w:rPr>
                <w:rFonts w:ascii="Times New Roman" w:hAnsi="Times New Roman"/>
                <w:b/>
                <w:bCs/>
                <w:sz w:val="24"/>
                <w:szCs w:val="24"/>
              </w:rPr>
              <w:t>3 336</w:t>
            </w:r>
            <w:r w:rsidR="00785BE4" w:rsidRPr="002351AF">
              <w:rPr>
                <w:rFonts w:ascii="Times New Roman" w:hAnsi="Times New Roman"/>
                <w:b/>
                <w:bCs/>
                <w:sz w:val="24"/>
                <w:szCs w:val="24"/>
              </w:rPr>
              <w:t>,</w:t>
            </w:r>
            <w:r>
              <w:rPr>
                <w:rFonts w:ascii="Times New Roman" w:hAnsi="Times New Roman"/>
                <w:b/>
                <w:bCs/>
                <w:sz w:val="24"/>
                <w:szCs w:val="24"/>
              </w:rPr>
              <w:t>3</w:t>
            </w:r>
          </w:p>
        </w:tc>
      </w:tr>
      <w:tr w:rsidR="00785BE4" w:rsidRPr="002351AF" w14:paraId="6DD28CED" w14:textId="77777777" w:rsidTr="00D7253C">
        <w:trPr>
          <w:trHeight w:val="346"/>
        </w:trPr>
        <w:tc>
          <w:tcPr>
            <w:tcW w:w="3119" w:type="dxa"/>
          </w:tcPr>
          <w:p w14:paraId="233F8ADF" w14:textId="77777777" w:rsidR="00785BE4" w:rsidRPr="002351AF" w:rsidRDefault="00785BE4" w:rsidP="00D7253C">
            <w:pPr>
              <w:spacing w:after="0"/>
              <w:rPr>
                <w:rFonts w:ascii="Times New Roman" w:hAnsi="Times New Roman"/>
                <w:b/>
                <w:bCs/>
                <w:sz w:val="24"/>
                <w:szCs w:val="24"/>
              </w:rPr>
            </w:pPr>
          </w:p>
        </w:tc>
        <w:tc>
          <w:tcPr>
            <w:tcW w:w="5528" w:type="dxa"/>
          </w:tcPr>
          <w:p w14:paraId="57BF4AD4" w14:textId="77777777" w:rsidR="00785BE4" w:rsidRPr="002351AF" w:rsidRDefault="00785BE4" w:rsidP="00D7253C">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14:paraId="60A67B3C" w14:textId="77777777" w:rsidR="00785BE4" w:rsidRPr="002351AF" w:rsidRDefault="005A5021" w:rsidP="00D7253C">
            <w:pPr>
              <w:spacing w:after="0"/>
              <w:jc w:val="center"/>
              <w:rPr>
                <w:rFonts w:ascii="Times New Roman" w:hAnsi="Times New Roman"/>
                <w:b/>
                <w:bCs/>
                <w:sz w:val="24"/>
                <w:szCs w:val="24"/>
              </w:rPr>
            </w:pPr>
            <w:r>
              <w:rPr>
                <w:rFonts w:ascii="Times New Roman" w:hAnsi="Times New Roman"/>
                <w:b/>
                <w:bCs/>
                <w:sz w:val="24"/>
                <w:szCs w:val="24"/>
              </w:rPr>
              <w:t>2 736,1</w:t>
            </w:r>
          </w:p>
        </w:tc>
      </w:tr>
      <w:tr w:rsidR="00785BE4" w:rsidRPr="002351AF" w14:paraId="74934D8C" w14:textId="77777777" w:rsidTr="00D7253C">
        <w:trPr>
          <w:trHeight w:val="346"/>
        </w:trPr>
        <w:tc>
          <w:tcPr>
            <w:tcW w:w="3119" w:type="dxa"/>
          </w:tcPr>
          <w:p w14:paraId="41756206"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14:paraId="4F3E58D2" w14:textId="77777777" w:rsidR="00785BE4" w:rsidRPr="002351AF" w:rsidRDefault="00785BE4" w:rsidP="00D7253C">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14:paraId="25E2458F" w14:textId="77777777" w:rsidR="00785BE4" w:rsidRPr="002351AF" w:rsidRDefault="00E66560" w:rsidP="00D7253C">
            <w:pPr>
              <w:spacing w:after="0"/>
              <w:jc w:val="center"/>
              <w:rPr>
                <w:rFonts w:ascii="Times New Roman" w:hAnsi="Times New Roman"/>
                <w:b/>
                <w:bCs/>
                <w:sz w:val="24"/>
                <w:szCs w:val="24"/>
              </w:rPr>
            </w:pPr>
            <w:r>
              <w:rPr>
                <w:rFonts w:ascii="Times New Roman" w:hAnsi="Times New Roman"/>
                <w:b/>
                <w:bCs/>
                <w:sz w:val="24"/>
                <w:szCs w:val="24"/>
              </w:rPr>
              <w:t>1 </w:t>
            </w:r>
            <w:r w:rsidR="00F43959">
              <w:rPr>
                <w:rFonts w:ascii="Times New Roman" w:hAnsi="Times New Roman"/>
                <w:b/>
                <w:bCs/>
                <w:sz w:val="24"/>
                <w:szCs w:val="24"/>
              </w:rPr>
              <w:t>9</w:t>
            </w:r>
            <w:r w:rsidR="005A5021">
              <w:rPr>
                <w:rFonts w:ascii="Times New Roman" w:hAnsi="Times New Roman"/>
                <w:b/>
                <w:bCs/>
                <w:sz w:val="24"/>
                <w:szCs w:val="24"/>
              </w:rPr>
              <w:t>06</w:t>
            </w:r>
            <w:r w:rsidR="00785BE4" w:rsidRPr="002351AF">
              <w:rPr>
                <w:rFonts w:ascii="Times New Roman" w:hAnsi="Times New Roman"/>
                <w:b/>
                <w:bCs/>
                <w:sz w:val="24"/>
                <w:szCs w:val="24"/>
              </w:rPr>
              <w:t>,</w:t>
            </w:r>
            <w:r w:rsidR="005A5021">
              <w:rPr>
                <w:rFonts w:ascii="Times New Roman" w:hAnsi="Times New Roman"/>
                <w:b/>
                <w:bCs/>
                <w:sz w:val="24"/>
                <w:szCs w:val="24"/>
              </w:rPr>
              <w:t>1</w:t>
            </w:r>
          </w:p>
        </w:tc>
      </w:tr>
      <w:tr w:rsidR="00785BE4" w:rsidRPr="002351AF" w14:paraId="215AE044" w14:textId="77777777" w:rsidTr="00D7253C">
        <w:trPr>
          <w:trHeight w:val="346"/>
        </w:trPr>
        <w:tc>
          <w:tcPr>
            <w:tcW w:w="3119" w:type="dxa"/>
          </w:tcPr>
          <w:p w14:paraId="5212E274"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14:paraId="398659E0" w14:textId="77777777" w:rsidR="00785BE4" w:rsidRPr="002351AF" w:rsidRDefault="00785BE4" w:rsidP="00D7253C">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14:paraId="7232C921" w14:textId="77777777" w:rsidR="00785BE4" w:rsidRPr="002351AF" w:rsidRDefault="00F43959" w:rsidP="00D7253C">
            <w:pPr>
              <w:spacing w:after="0"/>
              <w:jc w:val="center"/>
              <w:rPr>
                <w:rFonts w:ascii="Times New Roman" w:hAnsi="Times New Roman"/>
                <w:b/>
                <w:bCs/>
                <w:sz w:val="24"/>
                <w:szCs w:val="24"/>
              </w:rPr>
            </w:pPr>
            <w:r>
              <w:rPr>
                <w:rFonts w:ascii="Times New Roman" w:hAnsi="Times New Roman"/>
                <w:b/>
                <w:bCs/>
                <w:sz w:val="24"/>
                <w:szCs w:val="24"/>
              </w:rPr>
              <w:t>1 9</w:t>
            </w:r>
            <w:r w:rsidR="005A5021">
              <w:rPr>
                <w:rFonts w:ascii="Times New Roman" w:hAnsi="Times New Roman"/>
                <w:b/>
                <w:bCs/>
                <w:sz w:val="24"/>
                <w:szCs w:val="24"/>
              </w:rPr>
              <w:t>06</w:t>
            </w:r>
            <w:r w:rsidR="00785BE4" w:rsidRPr="002351AF">
              <w:rPr>
                <w:rFonts w:ascii="Times New Roman" w:hAnsi="Times New Roman"/>
                <w:b/>
                <w:bCs/>
                <w:sz w:val="24"/>
                <w:szCs w:val="24"/>
              </w:rPr>
              <w:t>,</w:t>
            </w:r>
            <w:r w:rsidR="005A5021">
              <w:rPr>
                <w:rFonts w:ascii="Times New Roman" w:hAnsi="Times New Roman"/>
                <w:b/>
                <w:bCs/>
                <w:sz w:val="24"/>
                <w:szCs w:val="24"/>
              </w:rPr>
              <w:t>1</w:t>
            </w:r>
          </w:p>
        </w:tc>
      </w:tr>
      <w:tr w:rsidR="00785BE4" w:rsidRPr="002351AF" w14:paraId="22B7B5FE" w14:textId="77777777" w:rsidTr="00D7253C">
        <w:trPr>
          <w:trHeight w:val="1264"/>
        </w:trPr>
        <w:tc>
          <w:tcPr>
            <w:tcW w:w="3119" w:type="dxa"/>
          </w:tcPr>
          <w:p w14:paraId="365A4C1F" w14:textId="77777777" w:rsidR="00785BE4" w:rsidRPr="002351AF" w:rsidRDefault="00785BE4" w:rsidP="00D7253C">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14:paraId="41271CAD"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F07067">
              <w:rPr>
                <w:rFonts w:ascii="Times New Roman CYR" w:eastAsia="Times New Roman" w:hAnsi="Times New Roman CYR" w:cs="Times New Roman CYR"/>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01271F">
                <w:rPr>
                  <w:rFonts w:ascii="Times New Roman CYR" w:eastAsia="Times New Roman" w:hAnsi="Times New Roman CYR" w:cs="Times New Roman CYR"/>
                  <w:sz w:val="24"/>
                  <w:szCs w:val="24"/>
                  <w:lang w:eastAsia="ru-RU"/>
                </w:rPr>
                <w:t>статьями 227</w:t>
              </w:r>
            </w:hyperlink>
            <w:r w:rsidRPr="0001271F">
              <w:rPr>
                <w:rFonts w:ascii="Times New Roman CYR" w:eastAsia="Times New Roman" w:hAnsi="Times New Roman CYR" w:cs="Times New Roman CYR"/>
                <w:sz w:val="24"/>
                <w:szCs w:val="24"/>
                <w:lang w:eastAsia="ru-RU"/>
              </w:rPr>
              <w:t xml:space="preserve">, </w:t>
            </w:r>
            <w:hyperlink r:id="rId10" w:history="1">
              <w:r w:rsidRPr="0001271F">
                <w:rPr>
                  <w:rFonts w:ascii="Times New Roman CYR" w:eastAsia="Times New Roman" w:hAnsi="Times New Roman CYR" w:cs="Times New Roman CYR"/>
                  <w:sz w:val="24"/>
                  <w:szCs w:val="24"/>
                  <w:lang w:eastAsia="ru-RU"/>
                </w:rPr>
                <w:t>227.1</w:t>
              </w:r>
            </w:hyperlink>
            <w:r w:rsidRPr="0001271F">
              <w:rPr>
                <w:rFonts w:ascii="Times New Roman CYR" w:eastAsia="Times New Roman" w:hAnsi="Times New Roman CYR" w:cs="Times New Roman CYR"/>
                <w:sz w:val="24"/>
                <w:szCs w:val="24"/>
                <w:lang w:eastAsia="ru-RU"/>
              </w:rPr>
              <w:t xml:space="preserve"> и </w:t>
            </w:r>
            <w:hyperlink r:id="rId11" w:history="1">
              <w:r w:rsidRPr="0001271F">
                <w:rPr>
                  <w:rFonts w:ascii="Times New Roman CYR" w:eastAsia="Times New Roman" w:hAnsi="Times New Roman CYR" w:cs="Times New Roman CYR"/>
                  <w:sz w:val="24"/>
                  <w:szCs w:val="24"/>
                  <w:lang w:eastAsia="ru-RU"/>
                </w:rPr>
                <w:t>228</w:t>
              </w:r>
            </w:hyperlink>
            <w:r w:rsidRPr="00F07067">
              <w:rPr>
                <w:rFonts w:ascii="Times New Roman CYR" w:eastAsia="Times New Roman" w:hAnsi="Times New Roman CYR" w:cs="Times New Roman CYR"/>
                <w:sz w:val="24"/>
                <w:szCs w:val="24"/>
                <w:lang w:eastAsia="ru-RU"/>
              </w:rPr>
              <w:t xml:space="preserve"> Налогового кодекса Российской Федерации, а также доходов от долевого участия в организации, полученных </w:t>
            </w:r>
            <w:r>
              <w:rPr>
                <w:rFonts w:ascii="Times New Roman CYR" w:eastAsia="Times New Roman" w:hAnsi="Times New Roman CYR" w:cs="Times New Roman CYR"/>
                <w:sz w:val="24"/>
                <w:szCs w:val="24"/>
                <w:lang w:eastAsia="ru-RU"/>
              </w:rPr>
              <w:t xml:space="preserve">физическим лицом – налоговым резидентом Российской Федерации </w:t>
            </w:r>
            <w:r w:rsidRPr="00F07067">
              <w:rPr>
                <w:rFonts w:ascii="Times New Roman CYR" w:eastAsia="Times New Roman" w:hAnsi="Times New Roman CYR" w:cs="Times New Roman CYR"/>
                <w:sz w:val="24"/>
                <w:szCs w:val="24"/>
                <w:lang w:eastAsia="ru-RU"/>
              </w:rPr>
              <w:t>в виде дивидендов</w:t>
            </w:r>
            <w:r w:rsidR="00423C48">
              <w:rPr>
                <w:rFonts w:ascii="Times New Roman CYR" w:eastAsia="Times New Roman" w:hAnsi="Times New Roman CYR" w:cs="Times New Roman CYR"/>
                <w:sz w:val="24"/>
                <w:szCs w:val="24"/>
                <w:lang w:eastAsia="ru-RU"/>
              </w:rPr>
              <w:t xml:space="preserve"> </w:t>
            </w:r>
            <w:r w:rsidR="00423C48" w:rsidRPr="00423C48">
              <w:rPr>
                <w:rFonts w:ascii="Times New Roman" w:hAnsi="Times New Roman"/>
                <w:sz w:val="24"/>
                <w:szCs w:val="24"/>
              </w:rPr>
              <w:t>(в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560" w:type="dxa"/>
          </w:tcPr>
          <w:p w14:paraId="1483E367" w14:textId="77777777" w:rsidR="00785BE4" w:rsidRPr="002351AF" w:rsidRDefault="00785BE4" w:rsidP="00D7253C">
            <w:pPr>
              <w:jc w:val="center"/>
              <w:rPr>
                <w:rFonts w:ascii="Times New Roman" w:hAnsi="Times New Roman"/>
                <w:sz w:val="24"/>
                <w:szCs w:val="24"/>
              </w:rPr>
            </w:pPr>
            <w:r>
              <w:rPr>
                <w:rFonts w:ascii="Times New Roman" w:hAnsi="Times New Roman"/>
                <w:sz w:val="24"/>
                <w:szCs w:val="24"/>
              </w:rPr>
              <w:t>1 405</w:t>
            </w:r>
            <w:r w:rsidRPr="002351AF">
              <w:rPr>
                <w:rFonts w:ascii="Times New Roman" w:hAnsi="Times New Roman"/>
                <w:sz w:val="24"/>
                <w:szCs w:val="24"/>
              </w:rPr>
              <w:t>,</w:t>
            </w:r>
            <w:r>
              <w:rPr>
                <w:rFonts w:ascii="Times New Roman" w:hAnsi="Times New Roman"/>
                <w:sz w:val="24"/>
                <w:szCs w:val="24"/>
              </w:rPr>
              <w:t>9</w:t>
            </w:r>
          </w:p>
        </w:tc>
      </w:tr>
      <w:tr w:rsidR="00F43959" w:rsidRPr="002351AF" w14:paraId="33DF911B" w14:textId="77777777" w:rsidTr="00D7253C">
        <w:trPr>
          <w:trHeight w:val="1264"/>
        </w:trPr>
        <w:tc>
          <w:tcPr>
            <w:tcW w:w="3119" w:type="dxa"/>
          </w:tcPr>
          <w:p w14:paraId="7CCDA75D" w14:textId="77777777" w:rsidR="00F43959" w:rsidRPr="002351AF" w:rsidRDefault="001238CC" w:rsidP="00D7253C">
            <w:pPr>
              <w:rPr>
                <w:rFonts w:ascii="Times New Roman" w:hAnsi="Times New Roman"/>
                <w:sz w:val="24"/>
                <w:szCs w:val="24"/>
              </w:rPr>
            </w:pPr>
            <w:r>
              <w:rPr>
                <w:rFonts w:ascii="Times New Roman" w:hAnsi="Times New Roman"/>
                <w:sz w:val="24"/>
                <w:szCs w:val="24"/>
              </w:rPr>
              <w:t>182 1 01 02</w:t>
            </w:r>
            <w:r w:rsidR="00423C48">
              <w:rPr>
                <w:rFonts w:ascii="Times New Roman" w:hAnsi="Times New Roman"/>
                <w:sz w:val="24"/>
                <w:szCs w:val="24"/>
              </w:rPr>
              <w:t>21</w:t>
            </w:r>
            <w:r w:rsidR="00671C1F">
              <w:rPr>
                <w:rFonts w:ascii="Times New Roman" w:hAnsi="Times New Roman"/>
                <w:sz w:val="24"/>
                <w:szCs w:val="24"/>
              </w:rPr>
              <w:t>0</w:t>
            </w:r>
            <w:r w:rsidR="00423C48">
              <w:rPr>
                <w:rFonts w:ascii="Times New Roman" w:hAnsi="Times New Roman"/>
                <w:sz w:val="24"/>
                <w:szCs w:val="24"/>
              </w:rPr>
              <w:t xml:space="preserve"> </w:t>
            </w:r>
            <w:proofErr w:type="gramStart"/>
            <w:r>
              <w:rPr>
                <w:rFonts w:ascii="Times New Roman" w:hAnsi="Times New Roman"/>
                <w:sz w:val="24"/>
                <w:szCs w:val="24"/>
              </w:rPr>
              <w:t>01  0</w:t>
            </w:r>
            <w:r w:rsidR="00F43959" w:rsidRPr="00F43959">
              <w:rPr>
                <w:rFonts w:ascii="Times New Roman" w:hAnsi="Times New Roman"/>
                <w:sz w:val="24"/>
                <w:szCs w:val="24"/>
              </w:rPr>
              <w:t>000</w:t>
            </w:r>
            <w:proofErr w:type="gramEnd"/>
            <w:r w:rsidR="00F43959" w:rsidRPr="00F43959">
              <w:rPr>
                <w:rFonts w:ascii="Times New Roman" w:hAnsi="Times New Roman"/>
                <w:sz w:val="24"/>
                <w:szCs w:val="24"/>
              </w:rPr>
              <w:t xml:space="preserve"> 110</w:t>
            </w:r>
          </w:p>
        </w:tc>
        <w:tc>
          <w:tcPr>
            <w:tcW w:w="5528" w:type="dxa"/>
          </w:tcPr>
          <w:p w14:paraId="789A8FAC" w14:textId="77777777" w:rsidR="00F43959" w:rsidRPr="00F07067" w:rsidRDefault="0096100A" w:rsidP="00D7253C">
            <w:pPr>
              <w:keepNext/>
              <w:keepLines/>
              <w:spacing w:after="0" w:line="240" w:lineRule="auto"/>
              <w:jc w:val="both"/>
              <w:outlineLvl w:val="2"/>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Налог на доходы физических лиц в части суммы налога, относящейся к налог</w:t>
            </w:r>
            <w:r w:rsidR="00423C48">
              <w:rPr>
                <w:rFonts w:ascii="Times New Roman CYR" w:eastAsia="Times New Roman" w:hAnsi="Times New Roman CYR" w:cs="Times New Roman CYR"/>
                <w:sz w:val="24"/>
                <w:szCs w:val="24"/>
                <w:lang w:eastAsia="ru-RU"/>
              </w:rPr>
              <w:t>овой базе, указанной в пункте 6.2</w:t>
            </w:r>
            <w:r>
              <w:rPr>
                <w:rFonts w:ascii="Times New Roman CYR" w:eastAsia="Times New Roman" w:hAnsi="Times New Roman CYR" w:cs="Times New Roman CYR"/>
                <w:sz w:val="24"/>
                <w:szCs w:val="24"/>
                <w:lang w:eastAsia="ru-RU"/>
              </w:rPr>
              <w:t xml:space="preserve"> статьи 210 Налогового кодекса Российской Федерации, не превышающей 5 миллионов рублей</w:t>
            </w:r>
          </w:p>
        </w:tc>
        <w:tc>
          <w:tcPr>
            <w:tcW w:w="1560" w:type="dxa"/>
          </w:tcPr>
          <w:p w14:paraId="5C86A11C" w14:textId="77777777" w:rsidR="00F43959" w:rsidRDefault="00F43959" w:rsidP="00D7253C">
            <w:pPr>
              <w:jc w:val="center"/>
              <w:rPr>
                <w:rFonts w:ascii="Times New Roman" w:hAnsi="Times New Roman"/>
                <w:sz w:val="24"/>
                <w:szCs w:val="24"/>
              </w:rPr>
            </w:pPr>
            <w:r>
              <w:rPr>
                <w:rFonts w:ascii="Times New Roman" w:hAnsi="Times New Roman"/>
                <w:sz w:val="24"/>
                <w:szCs w:val="24"/>
              </w:rPr>
              <w:t>500,0</w:t>
            </w:r>
          </w:p>
        </w:tc>
      </w:tr>
      <w:tr w:rsidR="005A5021" w:rsidRPr="002351AF" w14:paraId="1FAE3B00" w14:textId="77777777" w:rsidTr="00D7253C">
        <w:trPr>
          <w:trHeight w:val="953"/>
        </w:trPr>
        <w:tc>
          <w:tcPr>
            <w:tcW w:w="3119" w:type="dxa"/>
          </w:tcPr>
          <w:p w14:paraId="22CE7BCC" w14:textId="77777777" w:rsidR="005A5021" w:rsidRPr="002351AF" w:rsidRDefault="005A5021" w:rsidP="00D7253C">
            <w:pPr>
              <w:rPr>
                <w:rFonts w:ascii="Times New Roman" w:hAnsi="Times New Roman"/>
                <w:b/>
                <w:bCs/>
                <w:sz w:val="24"/>
                <w:szCs w:val="24"/>
              </w:rPr>
            </w:pPr>
            <w:r w:rsidRPr="005A5021">
              <w:rPr>
                <w:rFonts w:ascii="Times New Roman" w:hAnsi="Times New Roman"/>
                <w:b/>
                <w:bCs/>
                <w:sz w:val="24"/>
                <w:szCs w:val="24"/>
              </w:rPr>
              <w:t>000 1 01 02030 01 0000 110</w:t>
            </w:r>
          </w:p>
        </w:tc>
        <w:tc>
          <w:tcPr>
            <w:tcW w:w="5528" w:type="dxa"/>
          </w:tcPr>
          <w:p w14:paraId="6670036B" w14:textId="77777777" w:rsidR="005A5021" w:rsidRPr="002351AF" w:rsidRDefault="005A5021" w:rsidP="00D7253C">
            <w:pPr>
              <w:keepNext/>
              <w:keepLines/>
              <w:spacing w:after="0" w:line="240" w:lineRule="auto"/>
              <w:jc w:val="both"/>
              <w:outlineLvl w:val="2"/>
              <w:rPr>
                <w:rFonts w:ascii="Times New Roman" w:hAnsi="Times New Roman"/>
                <w:b/>
                <w:bCs/>
                <w:color w:val="000000"/>
                <w:sz w:val="24"/>
                <w:szCs w:val="24"/>
              </w:rPr>
            </w:pPr>
            <w:r w:rsidRPr="00AC20E0">
              <w:rPr>
                <w:rFonts w:ascii="Times New Roman CYR" w:eastAsia="Times New Roman" w:hAnsi="Times New Roman CYR" w:cs="Times New Roman CYR"/>
                <w:b/>
                <w:sz w:val="24"/>
                <w:szCs w:val="24"/>
                <w:lang w:eastAsia="ru-RU"/>
              </w:rPr>
              <w:t xml:space="preserve">Налог на доходы физических лиц с доходов, полученных физическими лицами в соответствии со </w:t>
            </w:r>
            <w:hyperlink r:id="rId12" w:history="1">
              <w:r w:rsidRPr="009C72E6">
                <w:rPr>
                  <w:rFonts w:ascii="Times New Roman CYR" w:eastAsia="Times New Roman" w:hAnsi="Times New Roman CYR" w:cs="Times New Roman CYR"/>
                  <w:b/>
                  <w:sz w:val="24"/>
                  <w:szCs w:val="24"/>
                  <w:lang w:eastAsia="ru-RU"/>
                </w:rPr>
                <w:t>статьей 228</w:t>
              </w:r>
            </w:hyperlink>
            <w:r w:rsidRPr="009C72E6">
              <w:rPr>
                <w:rFonts w:ascii="Times New Roman CYR" w:eastAsia="Times New Roman" w:hAnsi="Times New Roman CYR" w:cs="Times New Roman CYR"/>
                <w:b/>
                <w:sz w:val="24"/>
                <w:szCs w:val="24"/>
                <w:lang w:eastAsia="ru-RU"/>
              </w:rPr>
              <w:t xml:space="preserve"> </w:t>
            </w:r>
            <w:r w:rsidRPr="00AC20E0">
              <w:rPr>
                <w:rFonts w:ascii="Times New Roman CYR" w:eastAsia="Times New Roman" w:hAnsi="Times New Roman CYR" w:cs="Times New Roman CYR"/>
                <w:b/>
                <w:sz w:val="24"/>
                <w:szCs w:val="24"/>
                <w:lang w:eastAsia="ru-RU"/>
              </w:rPr>
              <w:t>Налогового кодекса Российской Федерации</w:t>
            </w:r>
          </w:p>
        </w:tc>
        <w:tc>
          <w:tcPr>
            <w:tcW w:w="1560" w:type="dxa"/>
          </w:tcPr>
          <w:p w14:paraId="7240168E" w14:textId="77777777" w:rsidR="005A5021" w:rsidRDefault="005A5021" w:rsidP="00D7253C">
            <w:pPr>
              <w:jc w:val="center"/>
              <w:rPr>
                <w:rFonts w:ascii="Times New Roman" w:hAnsi="Times New Roman"/>
                <w:b/>
                <w:bCs/>
                <w:sz w:val="24"/>
                <w:szCs w:val="24"/>
              </w:rPr>
            </w:pPr>
            <w:r>
              <w:rPr>
                <w:rFonts w:ascii="Times New Roman" w:hAnsi="Times New Roman"/>
                <w:b/>
                <w:bCs/>
                <w:sz w:val="24"/>
                <w:szCs w:val="24"/>
              </w:rPr>
              <w:t>0,2</w:t>
            </w:r>
          </w:p>
        </w:tc>
      </w:tr>
      <w:tr w:rsidR="005A5021" w:rsidRPr="002351AF" w14:paraId="72C8796B" w14:textId="77777777" w:rsidTr="00D7253C">
        <w:trPr>
          <w:trHeight w:val="953"/>
        </w:trPr>
        <w:tc>
          <w:tcPr>
            <w:tcW w:w="3119" w:type="dxa"/>
          </w:tcPr>
          <w:p w14:paraId="7A1A3AC0" w14:textId="77777777" w:rsidR="005A5021" w:rsidRPr="002351AF" w:rsidRDefault="005A5021" w:rsidP="00D7253C">
            <w:pPr>
              <w:rPr>
                <w:rFonts w:ascii="Times New Roman" w:hAnsi="Times New Roman"/>
                <w:b/>
                <w:bCs/>
                <w:sz w:val="24"/>
                <w:szCs w:val="24"/>
              </w:rPr>
            </w:pPr>
            <w:r w:rsidRPr="002351AF">
              <w:rPr>
                <w:rFonts w:ascii="Times New Roman" w:hAnsi="Times New Roman"/>
                <w:sz w:val="24"/>
                <w:szCs w:val="24"/>
              </w:rPr>
              <w:t>182 1 01 0</w:t>
            </w:r>
            <w:r>
              <w:rPr>
                <w:rFonts w:ascii="Times New Roman" w:hAnsi="Times New Roman"/>
                <w:sz w:val="24"/>
                <w:szCs w:val="24"/>
              </w:rPr>
              <w:t>203</w:t>
            </w:r>
            <w:r w:rsidRPr="002351AF">
              <w:rPr>
                <w:rFonts w:ascii="Times New Roman" w:hAnsi="Times New Roman"/>
                <w:sz w:val="24"/>
                <w:szCs w:val="24"/>
              </w:rPr>
              <w:t>0 01 0000 110</w:t>
            </w:r>
          </w:p>
        </w:tc>
        <w:tc>
          <w:tcPr>
            <w:tcW w:w="5528" w:type="dxa"/>
          </w:tcPr>
          <w:p w14:paraId="5B4CCA17" w14:textId="77777777" w:rsidR="005A5021" w:rsidRPr="002351AF" w:rsidRDefault="005A5021" w:rsidP="00D7253C">
            <w:pPr>
              <w:keepNext/>
              <w:keepLines/>
              <w:spacing w:after="0" w:line="240" w:lineRule="auto"/>
              <w:jc w:val="both"/>
              <w:outlineLvl w:val="2"/>
              <w:rPr>
                <w:rFonts w:ascii="Times New Roman" w:hAnsi="Times New Roman"/>
                <w:b/>
                <w:bCs/>
                <w:color w:val="000000"/>
                <w:sz w:val="24"/>
                <w:szCs w:val="24"/>
              </w:rPr>
            </w:pPr>
            <w:r w:rsidRPr="009F5963">
              <w:rPr>
                <w:rFonts w:ascii="Times New Roman CYR" w:eastAsia="Times New Roman" w:hAnsi="Times New Roman CYR" w:cs="Times New Roman CYR"/>
                <w:sz w:val="24"/>
                <w:szCs w:val="24"/>
                <w:lang w:eastAsia="ru-RU"/>
              </w:rPr>
              <w:t xml:space="preserve">Налог на доходы физических лиц с доходов, полученных физическими лицами в соответствии со </w:t>
            </w:r>
            <w:hyperlink r:id="rId13" w:history="1">
              <w:r w:rsidRPr="009C72E6">
                <w:rPr>
                  <w:rFonts w:ascii="Times New Roman CYR" w:eastAsia="Times New Roman" w:hAnsi="Times New Roman CYR" w:cs="Times New Roman CYR"/>
                  <w:sz w:val="24"/>
                  <w:szCs w:val="24"/>
                  <w:lang w:eastAsia="ru-RU"/>
                </w:rPr>
                <w:t>статьей 228</w:t>
              </w:r>
            </w:hyperlink>
            <w:r w:rsidRPr="009C72E6">
              <w:rPr>
                <w:rFonts w:ascii="Times New Roman CYR" w:eastAsia="Times New Roman" w:hAnsi="Times New Roman CYR" w:cs="Times New Roman CYR"/>
                <w:sz w:val="24"/>
                <w:szCs w:val="24"/>
                <w:lang w:eastAsia="ru-RU"/>
              </w:rPr>
              <w:t xml:space="preserve"> </w:t>
            </w:r>
            <w:r w:rsidRPr="009F5963">
              <w:rPr>
                <w:rFonts w:ascii="Times New Roman CYR" w:eastAsia="Times New Roman" w:hAnsi="Times New Roman CYR" w:cs="Times New Roman CYR"/>
                <w:sz w:val="24"/>
                <w:szCs w:val="24"/>
                <w:lang w:eastAsia="ru-RU"/>
              </w:rPr>
              <w:t>Налогового кодекса Российской Федерации</w:t>
            </w:r>
            <w:r w:rsidR="003367EF">
              <w:rPr>
                <w:rFonts w:ascii="Times New Roman CYR" w:eastAsia="Times New Roman" w:hAnsi="Times New Roman CYR" w:cs="Times New Roman CYR"/>
                <w:sz w:val="24"/>
                <w:szCs w:val="24"/>
                <w:lang w:eastAsia="ru-RU"/>
              </w:rPr>
              <w:t xml:space="preserve"> </w:t>
            </w:r>
            <w:r w:rsidR="003367EF" w:rsidRPr="003367EF">
              <w:rPr>
                <w:rFonts w:ascii="Times New Roman" w:hAnsi="Times New Roman"/>
                <w:sz w:val="24"/>
                <w:szCs w:val="24"/>
              </w:rPr>
              <w:t xml:space="preserve">(за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w:t>
            </w:r>
            <w:r w:rsidR="003367EF" w:rsidRPr="003367EF">
              <w:rPr>
                <w:rFonts w:ascii="Times New Roman" w:hAnsi="Times New Roman"/>
                <w:sz w:val="24"/>
                <w:szCs w:val="24"/>
              </w:rPr>
              <w:lastRenderedPageBreak/>
              <w:t>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60" w:type="dxa"/>
          </w:tcPr>
          <w:p w14:paraId="2BF1B564" w14:textId="77777777" w:rsidR="005A5021" w:rsidRDefault="005A5021" w:rsidP="00D7253C">
            <w:pPr>
              <w:jc w:val="center"/>
              <w:rPr>
                <w:rFonts w:ascii="Times New Roman" w:hAnsi="Times New Roman"/>
                <w:b/>
                <w:bCs/>
                <w:sz w:val="24"/>
                <w:szCs w:val="24"/>
              </w:rPr>
            </w:pPr>
            <w:r>
              <w:rPr>
                <w:rFonts w:ascii="Times New Roman" w:hAnsi="Times New Roman"/>
                <w:b/>
                <w:bCs/>
                <w:sz w:val="24"/>
                <w:szCs w:val="24"/>
              </w:rPr>
              <w:lastRenderedPageBreak/>
              <w:t>0,2</w:t>
            </w:r>
          </w:p>
        </w:tc>
      </w:tr>
      <w:tr w:rsidR="00785BE4" w:rsidRPr="002351AF" w14:paraId="34A27234" w14:textId="77777777" w:rsidTr="00D7253C">
        <w:trPr>
          <w:trHeight w:val="953"/>
        </w:trPr>
        <w:tc>
          <w:tcPr>
            <w:tcW w:w="3119" w:type="dxa"/>
          </w:tcPr>
          <w:p w14:paraId="0FE6F1A3"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14:paraId="29D0C61E"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Налоги на товары (работы, услуги), реализуемые на </w:t>
            </w:r>
            <w:proofErr w:type="gramStart"/>
            <w:r w:rsidRPr="002351AF">
              <w:rPr>
                <w:rFonts w:ascii="Times New Roman" w:hAnsi="Times New Roman"/>
                <w:b/>
                <w:bCs/>
                <w:color w:val="000000"/>
                <w:sz w:val="24"/>
                <w:szCs w:val="24"/>
              </w:rPr>
              <w:t>территории  Российской</w:t>
            </w:r>
            <w:proofErr w:type="gramEnd"/>
            <w:r w:rsidRPr="002351AF">
              <w:rPr>
                <w:rFonts w:ascii="Times New Roman" w:hAnsi="Times New Roman"/>
                <w:b/>
                <w:bCs/>
                <w:color w:val="000000"/>
                <w:sz w:val="24"/>
                <w:szCs w:val="24"/>
              </w:rPr>
              <w:t xml:space="preserve"> Федерации</w:t>
            </w:r>
          </w:p>
        </w:tc>
        <w:tc>
          <w:tcPr>
            <w:tcW w:w="1560" w:type="dxa"/>
          </w:tcPr>
          <w:p w14:paraId="494D46D0" w14:textId="77777777"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390</w:t>
            </w:r>
            <w:r w:rsidRPr="002351AF">
              <w:rPr>
                <w:rFonts w:ascii="Times New Roman" w:hAnsi="Times New Roman"/>
                <w:b/>
                <w:bCs/>
                <w:sz w:val="24"/>
                <w:szCs w:val="24"/>
              </w:rPr>
              <w:t>,</w:t>
            </w:r>
            <w:r>
              <w:rPr>
                <w:rFonts w:ascii="Times New Roman" w:hAnsi="Times New Roman"/>
                <w:b/>
                <w:bCs/>
                <w:sz w:val="24"/>
                <w:szCs w:val="24"/>
              </w:rPr>
              <w:t>6</w:t>
            </w:r>
          </w:p>
        </w:tc>
      </w:tr>
      <w:tr w:rsidR="00785BE4" w:rsidRPr="002351AF" w14:paraId="53B580E2" w14:textId="77777777" w:rsidTr="00D7253C">
        <w:trPr>
          <w:trHeight w:val="958"/>
        </w:trPr>
        <w:tc>
          <w:tcPr>
            <w:tcW w:w="3119" w:type="dxa"/>
          </w:tcPr>
          <w:p w14:paraId="57040A28"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14:paraId="5106957E"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14:paraId="04A1F15F" w14:textId="77777777"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390</w:t>
            </w:r>
            <w:r w:rsidRPr="002351AF">
              <w:rPr>
                <w:rFonts w:ascii="Times New Roman" w:hAnsi="Times New Roman"/>
                <w:b/>
                <w:bCs/>
                <w:sz w:val="24"/>
                <w:szCs w:val="24"/>
              </w:rPr>
              <w:t>,</w:t>
            </w:r>
            <w:r>
              <w:rPr>
                <w:rFonts w:ascii="Times New Roman" w:hAnsi="Times New Roman"/>
                <w:b/>
                <w:bCs/>
                <w:sz w:val="24"/>
                <w:szCs w:val="24"/>
              </w:rPr>
              <w:t>6</w:t>
            </w:r>
          </w:p>
        </w:tc>
      </w:tr>
      <w:tr w:rsidR="00785BE4" w:rsidRPr="002351AF" w14:paraId="2B97C34F" w14:textId="77777777" w:rsidTr="00D7253C">
        <w:trPr>
          <w:trHeight w:val="1400"/>
        </w:trPr>
        <w:tc>
          <w:tcPr>
            <w:tcW w:w="3119" w:type="dxa"/>
          </w:tcPr>
          <w:p w14:paraId="751E40DB" w14:textId="77777777" w:rsidR="00785BE4" w:rsidRPr="002351AF" w:rsidRDefault="00785BE4" w:rsidP="00D7253C">
            <w:pPr>
              <w:rPr>
                <w:rFonts w:ascii="Times New Roman" w:hAnsi="Times New Roman"/>
                <w:bCs/>
                <w:sz w:val="24"/>
                <w:szCs w:val="24"/>
              </w:rPr>
            </w:pPr>
            <w:r>
              <w:rPr>
                <w:rFonts w:ascii="Times New Roman" w:hAnsi="Times New Roman"/>
                <w:bCs/>
                <w:sz w:val="24"/>
                <w:szCs w:val="24"/>
              </w:rPr>
              <w:t>182 1 03 02231</w:t>
            </w:r>
            <w:r w:rsidRPr="002351AF">
              <w:rPr>
                <w:rFonts w:ascii="Times New Roman" w:hAnsi="Times New Roman"/>
                <w:bCs/>
                <w:sz w:val="24"/>
                <w:szCs w:val="24"/>
              </w:rPr>
              <w:t xml:space="preserve"> 01 0000 110</w:t>
            </w:r>
          </w:p>
        </w:tc>
        <w:tc>
          <w:tcPr>
            <w:tcW w:w="5528" w:type="dxa"/>
          </w:tcPr>
          <w:p w14:paraId="24AAFAD6" w14:textId="77777777"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8F7DF4">
              <w:rPr>
                <w:rFonts w:ascii="Times New Roman" w:hAnsi="Times New Roman"/>
                <w:sz w:val="24"/>
                <w:szCs w:val="24"/>
              </w:rPr>
              <w:t>Доходы от уплаты акцизов на дизельное топливо, подлежащие распределению</w:t>
            </w:r>
            <w:r w:rsidRPr="002351AF">
              <w:rPr>
                <w:rFonts w:ascii="Times New Roman" w:hAnsi="Times New Roman"/>
                <w:sz w:val="24"/>
                <w:szCs w:val="24"/>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w:t>
            </w:r>
            <w:proofErr w:type="gramStart"/>
            <w:r w:rsidRPr="002351AF">
              <w:rPr>
                <w:rFonts w:ascii="Times New Roman" w:hAnsi="Times New Roman"/>
                <w:sz w:val="24"/>
                <w:szCs w:val="24"/>
              </w:rPr>
              <w:t>бюджеты</w:t>
            </w:r>
            <w:r w:rsidRPr="005C370A">
              <w:rPr>
                <w:rFonts w:ascii="Times New Roman" w:hAnsi="Times New Roman"/>
                <w:sz w:val="24"/>
                <w:szCs w:val="24"/>
              </w:rPr>
              <w:t>(</w:t>
            </w:r>
            <w:proofErr w:type="gramEnd"/>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14:paraId="4E659F29" w14:textId="77777777" w:rsidR="00785BE4" w:rsidRPr="002351AF" w:rsidRDefault="00785BE4" w:rsidP="00D7253C">
            <w:pPr>
              <w:jc w:val="center"/>
              <w:rPr>
                <w:rFonts w:ascii="Times New Roman" w:hAnsi="Times New Roman"/>
                <w:bCs/>
                <w:sz w:val="24"/>
                <w:szCs w:val="24"/>
              </w:rPr>
            </w:pPr>
            <w:r>
              <w:rPr>
                <w:rFonts w:ascii="Times New Roman" w:hAnsi="Times New Roman"/>
                <w:bCs/>
                <w:sz w:val="24"/>
                <w:szCs w:val="24"/>
              </w:rPr>
              <w:t>185</w:t>
            </w:r>
            <w:r w:rsidRPr="002351AF">
              <w:rPr>
                <w:rFonts w:ascii="Times New Roman" w:hAnsi="Times New Roman"/>
                <w:bCs/>
                <w:sz w:val="24"/>
                <w:szCs w:val="24"/>
              </w:rPr>
              <w:t>,</w:t>
            </w:r>
            <w:r>
              <w:rPr>
                <w:rFonts w:ascii="Times New Roman" w:hAnsi="Times New Roman"/>
                <w:bCs/>
                <w:sz w:val="24"/>
                <w:szCs w:val="24"/>
              </w:rPr>
              <w:t>0</w:t>
            </w:r>
          </w:p>
        </w:tc>
      </w:tr>
      <w:tr w:rsidR="00785BE4" w:rsidRPr="002351AF" w14:paraId="06E387AD" w14:textId="77777777" w:rsidTr="00D7253C">
        <w:trPr>
          <w:trHeight w:val="983"/>
        </w:trPr>
        <w:tc>
          <w:tcPr>
            <w:tcW w:w="3119" w:type="dxa"/>
          </w:tcPr>
          <w:p w14:paraId="782C7840" w14:textId="77777777" w:rsidR="00785BE4" w:rsidRPr="002351AF" w:rsidRDefault="00785BE4" w:rsidP="00D7253C">
            <w:pPr>
              <w:spacing w:after="0"/>
              <w:rPr>
                <w:rFonts w:ascii="Times New Roman" w:hAnsi="Times New Roman"/>
                <w:bCs/>
                <w:sz w:val="24"/>
                <w:szCs w:val="24"/>
              </w:rPr>
            </w:pPr>
            <w:r>
              <w:rPr>
                <w:rFonts w:ascii="Times New Roman" w:hAnsi="Times New Roman"/>
                <w:bCs/>
                <w:sz w:val="24"/>
                <w:szCs w:val="24"/>
              </w:rPr>
              <w:t>182 1 03 02241</w:t>
            </w:r>
            <w:r w:rsidRPr="002351AF">
              <w:rPr>
                <w:rFonts w:ascii="Times New Roman" w:hAnsi="Times New Roman"/>
                <w:bCs/>
                <w:sz w:val="24"/>
                <w:szCs w:val="24"/>
              </w:rPr>
              <w:t xml:space="preserve"> 01 0000 110</w:t>
            </w:r>
          </w:p>
        </w:tc>
        <w:tc>
          <w:tcPr>
            <w:tcW w:w="5528" w:type="dxa"/>
          </w:tcPr>
          <w:p w14:paraId="5D0E2530" w14:textId="77777777"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proofErr w:type="gramStart"/>
            <w:r w:rsidRPr="002351AF">
              <w:rPr>
                <w:rFonts w:ascii="Times New Roman" w:hAnsi="Times New Roman"/>
                <w:sz w:val="24"/>
                <w:szCs w:val="24"/>
              </w:rPr>
              <w:t>бюджеты</w:t>
            </w:r>
            <w:r w:rsidRPr="005C370A">
              <w:rPr>
                <w:rFonts w:ascii="Times New Roman" w:hAnsi="Times New Roman"/>
                <w:sz w:val="24"/>
                <w:szCs w:val="24"/>
              </w:rPr>
              <w:t>(</w:t>
            </w:r>
            <w:proofErr w:type="gramEnd"/>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14:paraId="02B578AF" w14:textId="77777777"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1</w:t>
            </w:r>
            <w:r w:rsidRPr="002351AF">
              <w:rPr>
                <w:rFonts w:ascii="Times New Roman" w:hAnsi="Times New Roman"/>
                <w:bCs/>
                <w:sz w:val="24"/>
                <w:szCs w:val="24"/>
              </w:rPr>
              <w:t>,</w:t>
            </w:r>
            <w:r>
              <w:rPr>
                <w:rFonts w:ascii="Times New Roman" w:hAnsi="Times New Roman"/>
                <w:bCs/>
                <w:sz w:val="24"/>
                <w:szCs w:val="24"/>
              </w:rPr>
              <w:t>3</w:t>
            </w:r>
          </w:p>
        </w:tc>
      </w:tr>
      <w:tr w:rsidR="00785BE4" w:rsidRPr="002351AF" w14:paraId="4360B679" w14:textId="77777777" w:rsidTr="00D7253C">
        <w:trPr>
          <w:trHeight w:val="355"/>
        </w:trPr>
        <w:tc>
          <w:tcPr>
            <w:tcW w:w="3119" w:type="dxa"/>
          </w:tcPr>
          <w:p w14:paraId="61D8B0DE" w14:textId="77777777" w:rsidR="00785BE4" w:rsidRPr="002351AF" w:rsidRDefault="00785BE4" w:rsidP="00D7253C">
            <w:pPr>
              <w:spacing w:after="0"/>
              <w:rPr>
                <w:rFonts w:ascii="Times New Roman" w:hAnsi="Times New Roman"/>
                <w:b/>
                <w:bCs/>
                <w:sz w:val="24"/>
                <w:szCs w:val="24"/>
              </w:rPr>
            </w:pPr>
            <w:r>
              <w:rPr>
                <w:rFonts w:ascii="Times New Roman" w:hAnsi="Times New Roman"/>
                <w:bCs/>
                <w:sz w:val="24"/>
                <w:szCs w:val="24"/>
              </w:rPr>
              <w:t>182 1 03 02251</w:t>
            </w:r>
            <w:r w:rsidRPr="002351AF">
              <w:rPr>
                <w:rFonts w:ascii="Times New Roman" w:hAnsi="Times New Roman"/>
                <w:bCs/>
                <w:sz w:val="24"/>
                <w:szCs w:val="24"/>
              </w:rPr>
              <w:t xml:space="preserve"> 01 0000 110</w:t>
            </w:r>
          </w:p>
        </w:tc>
        <w:tc>
          <w:tcPr>
            <w:tcW w:w="5528" w:type="dxa"/>
          </w:tcPr>
          <w:p w14:paraId="51062E3F" w14:textId="77777777"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proofErr w:type="gramStart"/>
            <w:r w:rsidRPr="002351AF">
              <w:rPr>
                <w:rFonts w:ascii="Times New Roman" w:hAnsi="Times New Roman"/>
                <w:sz w:val="24"/>
                <w:szCs w:val="24"/>
              </w:rPr>
              <w:t>бюджеты</w:t>
            </w:r>
            <w:r w:rsidRPr="005C370A">
              <w:rPr>
                <w:rFonts w:ascii="Times New Roman" w:hAnsi="Times New Roman"/>
                <w:sz w:val="24"/>
                <w:szCs w:val="24"/>
              </w:rPr>
              <w:t>(</w:t>
            </w:r>
            <w:proofErr w:type="gramEnd"/>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14:paraId="7529103C" w14:textId="77777777"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228</w:t>
            </w:r>
            <w:r w:rsidRPr="002351AF">
              <w:rPr>
                <w:rFonts w:ascii="Times New Roman" w:hAnsi="Times New Roman"/>
                <w:bCs/>
                <w:sz w:val="24"/>
                <w:szCs w:val="24"/>
              </w:rPr>
              <w:t>,</w:t>
            </w:r>
            <w:r>
              <w:rPr>
                <w:rFonts w:ascii="Times New Roman" w:hAnsi="Times New Roman"/>
                <w:bCs/>
                <w:sz w:val="24"/>
                <w:szCs w:val="24"/>
              </w:rPr>
              <w:t>7</w:t>
            </w:r>
          </w:p>
        </w:tc>
      </w:tr>
      <w:tr w:rsidR="00785BE4" w:rsidRPr="002351AF" w14:paraId="3742A309" w14:textId="77777777" w:rsidTr="00D7253C">
        <w:trPr>
          <w:trHeight w:val="355"/>
        </w:trPr>
        <w:tc>
          <w:tcPr>
            <w:tcW w:w="3119" w:type="dxa"/>
          </w:tcPr>
          <w:p w14:paraId="7045105A" w14:textId="77777777" w:rsidR="00785BE4" w:rsidRPr="002351AF" w:rsidRDefault="00785BE4" w:rsidP="00D7253C">
            <w:pPr>
              <w:spacing w:after="0"/>
              <w:rPr>
                <w:rFonts w:ascii="Times New Roman" w:hAnsi="Times New Roman"/>
                <w:b/>
                <w:bCs/>
                <w:sz w:val="24"/>
                <w:szCs w:val="24"/>
              </w:rPr>
            </w:pPr>
            <w:r>
              <w:rPr>
                <w:rFonts w:ascii="Times New Roman" w:hAnsi="Times New Roman"/>
                <w:bCs/>
                <w:sz w:val="24"/>
                <w:szCs w:val="24"/>
              </w:rPr>
              <w:t>182 1 03 02261</w:t>
            </w:r>
            <w:r w:rsidRPr="002351AF">
              <w:rPr>
                <w:rFonts w:ascii="Times New Roman" w:hAnsi="Times New Roman"/>
                <w:bCs/>
                <w:sz w:val="24"/>
                <w:szCs w:val="24"/>
              </w:rPr>
              <w:t xml:space="preserve"> 01 0000 110</w:t>
            </w:r>
          </w:p>
        </w:tc>
        <w:tc>
          <w:tcPr>
            <w:tcW w:w="5528" w:type="dxa"/>
          </w:tcPr>
          <w:p w14:paraId="24914914" w14:textId="77777777"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proofErr w:type="gramStart"/>
            <w:r w:rsidRPr="002351AF">
              <w:rPr>
                <w:rFonts w:ascii="Times New Roman" w:hAnsi="Times New Roman"/>
                <w:sz w:val="24"/>
                <w:szCs w:val="24"/>
              </w:rPr>
              <w:t>бюджеты</w:t>
            </w:r>
            <w:r w:rsidRPr="005C370A">
              <w:rPr>
                <w:rFonts w:ascii="Times New Roman" w:hAnsi="Times New Roman"/>
                <w:sz w:val="24"/>
                <w:szCs w:val="24"/>
              </w:rPr>
              <w:t>(</w:t>
            </w:r>
            <w:proofErr w:type="gramEnd"/>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14:paraId="74AD4BD2" w14:textId="77777777" w:rsidR="00785BE4" w:rsidRPr="002351AF" w:rsidRDefault="00785BE4" w:rsidP="00D7253C">
            <w:pPr>
              <w:spacing w:after="0" w:line="240" w:lineRule="auto"/>
              <w:jc w:val="center"/>
              <w:rPr>
                <w:rFonts w:ascii="Times New Roman" w:hAnsi="Times New Roman"/>
                <w:bCs/>
                <w:sz w:val="24"/>
                <w:szCs w:val="24"/>
              </w:rPr>
            </w:pPr>
            <w:r>
              <w:rPr>
                <w:rFonts w:ascii="Times New Roman" w:hAnsi="Times New Roman"/>
                <w:bCs/>
                <w:sz w:val="24"/>
                <w:szCs w:val="24"/>
              </w:rPr>
              <w:t>-24</w:t>
            </w:r>
            <w:r w:rsidRPr="002351AF">
              <w:rPr>
                <w:rFonts w:ascii="Times New Roman" w:hAnsi="Times New Roman"/>
                <w:bCs/>
                <w:sz w:val="24"/>
                <w:szCs w:val="24"/>
              </w:rPr>
              <w:t>,</w:t>
            </w:r>
            <w:r>
              <w:rPr>
                <w:rFonts w:ascii="Times New Roman" w:hAnsi="Times New Roman"/>
                <w:bCs/>
                <w:sz w:val="24"/>
                <w:szCs w:val="24"/>
              </w:rPr>
              <w:t>4</w:t>
            </w:r>
          </w:p>
        </w:tc>
      </w:tr>
      <w:tr w:rsidR="00785BE4" w:rsidRPr="002351AF" w14:paraId="0972C33D" w14:textId="77777777" w:rsidTr="00D7253C">
        <w:trPr>
          <w:trHeight w:val="355"/>
        </w:trPr>
        <w:tc>
          <w:tcPr>
            <w:tcW w:w="3119" w:type="dxa"/>
          </w:tcPr>
          <w:p w14:paraId="127571E7"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lastRenderedPageBreak/>
              <w:t>000 1 05 00000 00 0000 000</w:t>
            </w:r>
          </w:p>
        </w:tc>
        <w:tc>
          <w:tcPr>
            <w:tcW w:w="5528" w:type="dxa"/>
          </w:tcPr>
          <w:p w14:paraId="3E9F7865"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14:paraId="06DA8D7E" w14:textId="77777777" w:rsidR="00785BE4" w:rsidRPr="002351AF" w:rsidRDefault="005A5021" w:rsidP="00D7253C">
            <w:pPr>
              <w:spacing w:after="0"/>
              <w:jc w:val="center"/>
              <w:rPr>
                <w:rFonts w:ascii="Times New Roman" w:hAnsi="Times New Roman"/>
                <w:b/>
                <w:bCs/>
                <w:sz w:val="24"/>
                <w:szCs w:val="24"/>
              </w:rPr>
            </w:pPr>
            <w:r>
              <w:rPr>
                <w:rFonts w:ascii="Times New Roman" w:hAnsi="Times New Roman"/>
                <w:b/>
                <w:bCs/>
                <w:sz w:val="24"/>
                <w:szCs w:val="24"/>
              </w:rPr>
              <w:t>361,3</w:t>
            </w:r>
          </w:p>
        </w:tc>
      </w:tr>
      <w:tr w:rsidR="00785BE4" w:rsidRPr="002351AF" w14:paraId="21AEC5B5" w14:textId="77777777" w:rsidTr="00D7253C">
        <w:trPr>
          <w:trHeight w:val="355"/>
        </w:trPr>
        <w:tc>
          <w:tcPr>
            <w:tcW w:w="3119" w:type="dxa"/>
          </w:tcPr>
          <w:p w14:paraId="12B8B1F0"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sz w:val="24"/>
                <w:szCs w:val="24"/>
              </w:rPr>
              <w:t xml:space="preserve">182 1 05 </w:t>
            </w:r>
            <w:proofErr w:type="gramStart"/>
            <w:r w:rsidRPr="002351AF">
              <w:rPr>
                <w:rFonts w:ascii="Times New Roman" w:hAnsi="Times New Roman"/>
                <w:b/>
                <w:sz w:val="24"/>
                <w:szCs w:val="24"/>
              </w:rPr>
              <w:t>01000  00</w:t>
            </w:r>
            <w:proofErr w:type="gramEnd"/>
            <w:r w:rsidRPr="002351AF">
              <w:rPr>
                <w:rFonts w:ascii="Times New Roman" w:hAnsi="Times New Roman"/>
                <w:b/>
                <w:sz w:val="24"/>
                <w:szCs w:val="24"/>
              </w:rPr>
              <w:t xml:space="preserve"> 0000 110</w:t>
            </w:r>
          </w:p>
        </w:tc>
        <w:tc>
          <w:tcPr>
            <w:tcW w:w="5528" w:type="dxa"/>
          </w:tcPr>
          <w:p w14:paraId="528EEF32"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Налог, взимаемый в связи с </w:t>
            </w:r>
            <w:proofErr w:type="gramStart"/>
            <w:r w:rsidRPr="002351AF">
              <w:rPr>
                <w:rFonts w:ascii="Times New Roman" w:hAnsi="Times New Roman"/>
                <w:b/>
                <w:bCs/>
                <w:color w:val="000000"/>
                <w:sz w:val="24"/>
                <w:szCs w:val="24"/>
              </w:rPr>
              <w:t>применением  упрощенной</w:t>
            </w:r>
            <w:proofErr w:type="gramEnd"/>
            <w:r w:rsidRPr="002351AF">
              <w:rPr>
                <w:rFonts w:ascii="Times New Roman" w:hAnsi="Times New Roman"/>
                <w:b/>
                <w:bCs/>
                <w:color w:val="000000"/>
                <w:sz w:val="24"/>
                <w:szCs w:val="24"/>
              </w:rPr>
              <w:t xml:space="preserve"> системы налогообложения</w:t>
            </w:r>
          </w:p>
        </w:tc>
        <w:tc>
          <w:tcPr>
            <w:tcW w:w="1560" w:type="dxa"/>
          </w:tcPr>
          <w:p w14:paraId="507B350B" w14:textId="77777777" w:rsidR="00785BE4" w:rsidRPr="002351AF" w:rsidRDefault="005A5021" w:rsidP="00D7253C">
            <w:pPr>
              <w:spacing w:after="0"/>
              <w:jc w:val="center"/>
              <w:rPr>
                <w:rFonts w:ascii="Times New Roman" w:hAnsi="Times New Roman"/>
                <w:b/>
                <w:bCs/>
                <w:sz w:val="24"/>
                <w:szCs w:val="24"/>
              </w:rPr>
            </w:pPr>
            <w:r>
              <w:rPr>
                <w:rFonts w:ascii="Times New Roman" w:hAnsi="Times New Roman"/>
                <w:b/>
                <w:bCs/>
                <w:sz w:val="24"/>
                <w:szCs w:val="24"/>
              </w:rPr>
              <w:t>361,3</w:t>
            </w:r>
          </w:p>
        </w:tc>
      </w:tr>
      <w:tr w:rsidR="00785BE4" w:rsidRPr="002351AF" w14:paraId="342C8665" w14:textId="77777777" w:rsidTr="00D7253C">
        <w:trPr>
          <w:trHeight w:val="355"/>
        </w:trPr>
        <w:tc>
          <w:tcPr>
            <w:tcW w:w="3119" w:type="dxa"/>
          </w:tcPr>
          <w:p w14:paraId="48E37B02"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sz w:val="24"/>
                <w:szCs w:val="24"/>
              </w:rPr>
              <w:t xml:space="preserve">182 1 05 </w:t>
            </w:r>
            <w:proofErr w:type="gramStart"/>
            <w:r w:rsidRPr="002351AF">
              <w:rPr>
                <w:rFonts w:ascii="Times New Roman" w:hAnsi="Times New Roman"/>
                <w:sz w:val="24"/>
                <w:szCs w:val="24"/>
              </w:rPr>
              <w:t>01011  01</w:t>
            </w:r>
            <w:proofErr w:type="gramEnd"/>
            <w:r w:rsidRPr="002351AF">
              <w:rPr>
                <w:rFonts w:ascii="Times New Roman" w:hAnsi="Times New Roman"/>
                <w:sz w:val="24"/>
                <w:szCs w:val="24"/>
              </w:rPr>
              <w:t xml:space="preserve"> 0000 110</w:t>
            </w:r>
          </w:p>
        </w:tc>
        <w:tc>
          <w:tcPr>
            <w:tcW w:w="5528" w:type="dxa"/>
          </w:tcPr>
          <w:p w14:paraId="59F2D5CA"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14:paraId="54008CF5" w14:textId="77777777" w:rsidR="00785BE4" w:rsidRPr="002351AF" w:rsidRDefault="005A5021" w:rsidP="00D7253C">
            <w:pPr>
              <w:spacing w:after="0"/>
              <w:jc w:val="center"/>
              <w:rPr>
                <w:rFonts w:ascii="Times New Roman" w:hAnsi="Times New Roman"/>
                <w:bCs/>
                <w:sz w:val="24"/>
                <w:szCs w:val="24"/>
              </w:rPr>
            </w:pPr>
            <w:r>
              <w:rPr>
                <w:rFonts w:ascii="Times New Roman" w:hAnsi="Times New Roman"/>
                <w:bCs/>
                <w:sz w:val="24"/>
                <w:szCs w:val="24"/>
              </w:rPr>
              <w:t>273,4</w:t>
            </w:r>
          </w:p>
        </w:tc>
      </w:tr>
      <w:tr w:rsidR="00785BE4" w:rsidRPr="002351AF" w14:paraId="33A2F3DF" w14:textId="77777777" w:rsidTr="00D7253C">
        <w:trPr>
          <w:trHeight w:val="355"/>
        </w:trPr>
        <w:tc>
          <w:tcPr>
            <w:tcW w:w="3119" w:type="dxa"/>
          </w:tcPr>
          <w:p w14:paraId="2B2CA00B" w14:textId="77777777" w:rsidR="00785BE4" w:rsidRPr="002351AF" w:rsidRDefault="00785BE4" w:rsidP="00D7253C">
            <w:pPr>
              <w:spacing w:after="0"/>
              <w:rPr>
                <w:rFonts w:ascii="Times New Roman" w:hAnsi="Times New Roman"/>
                <w:sz w:val="24"/>
                <w:szCs w:val="24"/>
              </w:rPr>
            </w:pPr>
            <w:r>
              <w:rPr>
                <w:rFonts w:ascii="Times New Roman" w:hAnsi="Times New Roman"/>
                <w:sz w:val="24"/>
                <w:szCs w:val="24"/>
              </w:rPr>
              <w:t xml:space="preserve">182 1 05 </w:t>
            </w:r>
            <w:proofErr w:type="gramStart"/>
            <w:r>
              <w:rPr>
                <w:rFonts w:ascii="Times New Roman" w:hAnsi="Times New Roman"/>
                <w:sz w:val="24"/>
                <w:szCs w:val="24"/>
              </w:rPr>
              <w:t>0102</w:t>
            </w:r>
            <w:r w:rsidRPr="002351AF">
              <w:rPr>
                <w:rFonts w:ascii="Times New Roman" w:hAnsi="Times New Roman"/>
                <w:sz w:val="24"/>
                <w:szCs w:val="24"/>
              </w:rPr>
              <w:t>1  01</w:t>
            </w:r>
            <w:proofErr w:type="gramEnd"/>
            <w:r w:rsidRPr="002351AF">
              <w:rPr>
                <w:rFonts w:ascii="Times New Roman" w:hAnsi="Times New Roman"/>
                <w:sz w:val="24"/>
                <w:szCs w:val="24"/>
              </w:rPr>
              <w:t xml:space="preserve"> 0000 110</w:t>
            </w:r>
          </w:p>
        </w:tc>
        <w:tc>
          <w:tcPr>
            <w:tcW w:w="5528" w:type="dxa"/>
          </w:tcPr>
          <w:p w14:paraId="6A04872E"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w:t>
            </w:r>
            <w:proofErr w:type="gramStart"/>
            <w:r>
              <w:rPr>
                <w:rFonts w:ascii="Times New Roman" w:hAnsi="Times New Roman"/>
                <w:bCs/>
                <w:color w:val="000000"/>
                <w:sz w:val="24"/>
                <w:szCs w:val="24"/>
              </w:rPr>
              <w:t>расходов</w:t>
            </w:r>
            <w:r w:rsidRPr="0088760F">
              <w:rPr>
                <w:rFonts w:ascii="Times New Roman" w:hAnsi="Times New Roman"/>
                <w:sz w:val="24"/>
                <w:szCs w:val="24"/>
              </w:rPr>
              <w:t>(</w:t>
            </w:r>
            <w:proofErr w:type="gramEnd"/>
            <w:r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14:paraId="4AC2F0F6" w14:textId="77777777" w:rsidR="00785BE4" w:rsidRDefault="005A5021" w:rsidP="00D7253C">
            <w:pPr>
              <w:spacing w:after="0"/>
              <w:jc w:val="center"/>
              <w:rPr>
                <w:rFonts w:ascii="Times New Roman" w:hAnsi="Times New Roman"/>
                <w:bCs/>
                <w:sz w:val="24"/>
                <w:szCs w:val="24"/>
              </w:rPr>
            </w:pPr>
            <w:r>
              <w:rPr>
                <w:rFonts w:ascii="Times New Roman" w:hAnsi="Times New Roman"/>
                <w:bCs/>
                <w:sz w:val="24"/>
                <w:szCs w:val="24"/>
              </w:rPr>
              <w:t>87,9</w:t>
            </w:r>
          </w:p>
        </w:tc>
      </w:tr>
      <w:tr w:rsidR="00785BE4" w:rsidRPr="002351AF" w14:paraId="2CA79167" w14:textId="77777777" w:rsidTr="00D7253C">
        <w:trPr>
          <w:trHeight w:val="355"/>
        </w:trPr>
        <w:tc>
          <w:tcPr>
            <w:tcW w:w="3119" w:type="dxa"/>
          </w:tcPr>
          <w:p w14:paraId="0D727813"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14:paraId="7B751E02"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14:paraId="570D19E7" w14:textId="77777777"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52</w:t>
            </w:r>
            <w:r w:rsidRPr="002351AF">
              <w:rPr>
                <w:rFonts w:ascii="Times New Roman" w:hAnsi="Times New Roman"/>
                <w:b/>
                <w:bCs/>
                <w:sz w:val="24"/>
                <w:szCs w:val="24"/>
              </w:rPr>
              <w:t>,</w:t>
            </w:r>
            <w:r>
              <w:rPr>
                <w:rFonts w:ascii="Times New Roman" w:hAnsi="Times New Roman"/>
                <w:b/>
                <w:bCs/>
                <w:sz w:val="24"/>
                <w:szCs w:val="24"/>
              </w:rPr>
              <w:t>7</w:t>
            </w:r>
          </w:p>
        </w:tc>
      </w:tr>
      <w:tr w:rsidR="00785BE4" w:rsidRPr="002351AF" w14:paraId="42F46FF5" w14:textId="77777777" w:rsidTr="00D7253C">
        <w:tc>
          <w:tcPr>
            <w:tcW w:w="3119" w:type="dxa"/>
          </w:tcPr>
          <w:p w14:paraId="3381F822"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14:paraId="1C18F06B"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proofErr w:type="gramStart"/>
            <w:r w:rsidRPr="002351AF">
              <w:rPr>
                <w:rFonts w:ascii="Times New Roman" w:hAnsi="Times New Roman"/>
                <w:b/>
                <w:bCs/>
                <w:color w:val="000000"/>
                <w:sz w:val="24"/>
                <w:szCs w:val="24"/>
              </w:rPr>
              <w:t>Налог  на</w:t>
            </w:r>
            <w:proofErr w:type="gramEnd"/>
            <w:r w:rsidRPr="002351AF">
              <w:rPr>
                <w:rFonts w:ascii="Times New Roman" w:hAnsi="Times New Roman"/>
                <w:b/>
                <w:bCs/>
                <w:color w:val="000000"/>
                <w:sz w:val="24"/>
                <w:szCs w:val="24"/>
              </w:rPr>
              <w:t xml:space="preserve"> имущество физических  лиц</w:t>
            </w:r>
          </w:p>
        </w:tc>
        <w:tc>
          <w:tcPr>
            <w:tcW w:w="1560" w:type="dxa"/>
          </w:tcPr>
          <w:p w14:paraId="03CBF7F7" w14:textId="77777777"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785BE4" w:rsidRPr="002351AF" w14:paraId="361FA1E6" w14:textId="77777777" w:rsidTr="00D7253C">
        <w:tc>
          <w:tcPr>
            <w:tcW w:w="3119" w:type="dxa"/>
          </w:tcPr>
          <w:p w14:paraId="3677F0CE"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14:paraId="325DF0C5"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w:t>
            </w:r>
            <w:proofErr w:type="gramStart"/>
            <w:r w:rsidRPr="002351AF">
              <w:rPr>
                <w:rFonts w:ascii="Times New Roman" w:hAnsi="Times New Roman"/>
                <w:bCs/>
                <w:color w:val="000000"/>
                <w:sz w:val="24"/>
                <w:szCs w:val="24"/>
              </w:rPr>
              <w:t>сельских  поселений</w:t>
            </w:r>
            <w:proofErr w:type="gramEnd"/>
            <w:r w:rsidRPr="002351AF">
              <w:rPr>
                <w:rFonts w:ascii="Times New Roman" w:hAnsi="Times New Roman"/>
                <w:bCs/>
                <w:color w:val="000000"/>
                <w:sz w:val="24"/>
                <w:szCs w:val="24"/>
              </w:rPr>
              <w:t xml:space="preserve">                                                                                                                                                    </w:t>
            </w:r>
          </w:p>
        </w:tc>
        <w:tc>
          <w:tcPr>
            <w:tcW w:w="1560" w:type="dxa"/>
          </w:tcPr>
          <w:p w14:paraId="58EA788D" w14:textId="77777777"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,0</w:t>
            </w:r>
          </w:p>
        </w:tc>
      </w:tr>
      <w:tr w:rsidR="00785BE4" w:rsidRPr="002351AF" w14:paraId="0EB041C5" w14:textId="77777777" w:rsidTr="00D7253C">
        <w:trPr>
          <w:trHeight w:val="327"/>
        </w:trPr>
        <w:tc>
          <w:tcPr>
            <w:tcW w:w="3119" w:type="dxa"/>
          </w:tcPr>
          <w:p w14:paraId="7692C4E0"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528" w:type="dxa"/>
          </w:tcPr>
          <w:p w14:paraId="7797BAC9"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14:paraId="12E5A323" w14:textId="77777777"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49</w:t>
            </w:r>
            <w:r w:rsidRPr="002351AF">
              <w:rPr>
                <w:rFonts w:ascii="Times New Roman" w:hAnsi="Times New Roman"/>
                <w:b/>
                <w:bCs/>
                <w:sz w:val="24"/>
                <w:szCs w:val="24"/>
              </w:rPr>
              <w:t>,</w:t>
            </w:r>
            <w:r>
              <w:rPr>
                <w:rFonts w:ascii="Times New Roman" w:hAnsi="Times New Roman"/>
                <w:b/>
                <w:bCs/>
                <w:sz w:val="24"/>
                <w:szCs w:val="24"/>
              </w:rPr>
              <w:t>7</w:t>
            </w:r>
          </w:p>
        </w:tc>
      </w:tr>
      <w:tr w:rsidR="00785BE4" w:rsidRPr="002351AF" w14:paraId="536C97BB" w14:textId="77777777" w:rsidTr="00D7253C">
        <w:tc>
          <w:tcPr>
            <w:tcW w:w="3119" w:type="dxa"/>
          </w:tcPr>
          <w:p w14:paraId="1AD7E40E" w14:textId="77777777" w:rsidR="00785BE4" w:rsidRPr="002351AF" w:rsidRDefault="00785BE4" w:rsidP="00D7253C">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14:paraId="6754BD7B"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proofErr w:type="gramStart"/>
            <w:r w:rsidRPr="002351AF">
              <w:rPr>
                <w:rFonts w:ascii="Times New Roman" w:hAnsi="Times New Roman"/>
                <w:b/>
                <w:bCs/>
                <w:color w:val="000000"/>
                <w:sz w:val="24"/>
                <w:szCs w:val="24"/>
              </w:rPr>
              <w:t>Земельный  налог</w:t>
            </w:r>
            <w:proofErr w:type="gramEnd"/>
            <w:r w:rsidRPr="002351AF">
              <w:rPr>
                <w:rFonts w:ascii="Times New Roman" w:hAnsi="Times New Roman"/>
                <w:b/>
                <w:bCs/>
                <w:color w:val="000000"/>
                <w:sz w:val="24"/>
                <w:szCs w:val="24"/>
              </w:rPr>
              <w:t xml:space="preserve"> с организаций</w:t>
            </w:r>
          </w:p>
        </w:tc>
        <w:tc>
          <w:tcPr>
            <w:tcW w:w="1560" w:type="dxa"/>
          </w:tcPr>
          <w:p w14:paraId="38F61411" w14:textId="77777777" w:rsidR="00785BE4" w:rsidRPr="002351AF" w:rsidRDefault="00AD6561" w:rsidP="00D7253C">
            <w:pPr>
              <w:spacing w:after="0"/>
              <w:jc w:val="center"/>
              <w:rPr>
                <w:rFonts w:ascii="Times New Roman" w:hAnsi="Times New Roman"/>
                <w:b/>
                <w:bCs/>
                <w:sz w:val="24"/>
                <w:szCs w:val="24"/>
              </w:rPr>
            </w:pPr>
            <w:r>
              <w:rPr>
                <w:rFonts w:ascii="Times New Roman" w:hAnsi="Times New Roman"/>
                <w:b/>
                <w:bCs/>
                <w:sz w:val="24"/>
                <w:szCs w:val="24"/>
              </w:rPr>
              <w:t>20</w:t>
            </w:r>
            <w:r w:rsidR="00785BE4" w:rsidRPr="002351AF">
              <w:rPr>
                <w:rFonts w:ascii="Times New Roman" w:hAnsi="Times New Roman"/>
                <w:b/>
                <w:bCs/>
                <w:sz w:val="24"/>
                <w:szCs w:val="24"/>
              </w:rPr>
              <w:t>,</w:t>
            </w:r>
            <w:r>
              <w:rPr>
                <w:rFonts w:ascii="Times New Roman" w:hAnsi="Times New Roman"/>
                <w:b/>
                <w:bCs/>
                <w:sz w:val="24"/>
                <w:szCs w:val="24"/>
              </w:rPr>
              <w:t>7</w:t>
            </w:r>
          </w:p>
        </w:tc>
      </w:tr>
      <w:tr w:rsidR="00785BE4" w:rsidRPr="002351AF" w14:paraId="45A571EE" w14:textId="77777777" w:rsidTr="00D7253C">
        <w:tc>
          <w:tcPr>
            <w:tcW w:w="3119" w:type="dxa"/>
          </w:tcPr>
          <w:p w14:paraId="0805CCAF"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14:paraId="618A10B1"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Земельный налог с организаций, обладающих земельным участком, расположенным в </w:t>
            </w:r>
            <w:proofErr w:type="gramStart"/>
            <w:r w:rsidRPr="002351AF">
              <w:rPr>
                <w:rFonts w:ascii="Times New Roman" w:hAnsi="Times New Roman"/>
                <w:bCs/>
                <w:color w:val="000000"/>
                <w:sz w:val="24"/>
                <w:szCs w:val="24"/>
              </w:rPr>
              <w:t>границах  сельских</w:t>
            </w:r>
            <w:proofErr w:type="gramEnd"/>
            <w:r w:rsidRPr="002351AF">
              <w:rPr>
                <w:rFonts w:ascii="Times New Roman" w:hAnsi="Times New Roman"/>
                <w:bCs/>
                <w:color w:val="000000"/>
                <w:sz w:val="24"/>
                <w:szCs w:val="24"/>
              </w:rPr>
              <w:t xml:space="preserve">  поселений</w:t>
            </w:r>
          </w:p>
        </w:tc>
        <w:tc>
          <w:tcPr>
            <w:tcW w:w="1560" w:type="dxa"/>
          </w:tcPr>
          <w:p w14:paraId="08AF3C35" w14:textId="77777777" w:rsidR="00785BE4" w:rsidRPr="002351AF" w:rsidRDefault="00AD6561" w:rsidP="00D7253C">
            <w:pPr>
              <w:spacing w:after="0"/>
              <w:jc w:val="center"/>
              <w:rPr>
                <w:rFonts w:ascii="Times New Roman" w:hAnsi="Times New Roman"/>
                <w:bCs/>
                <w:sz w:val="24"/>
                <w:szCs w:val="24"/>
              </w:rPr>
            </w:pPr>
            <w:r>
              <w:rPr>
                <w:rFonts w:ascii="Times New Roman" w:hAnsi="Times New Roman"/>
                <w:bCs/>
                <w:sz w:val="24"/>
                <w:szCs w:val="24"/>
              </w:rPr>
              <w:t>20</w:t>
            </w:r>
            <w:r w:rsidR="00785BE4" w:rsidRPr="002351AF">
              <w:rPr>
                <w:rFonts w:ascii="Times New Roman" w:hAnsi="Times New Roman"/>
                <w:bCs/>
                <w:sz w:val="24"/>
                <w:szCs w:val="24"/>
              </w:rPr>
              <w:t>,</w:t>
            </w:r>
            <w:r>
              <w:rPr>
                <w:rFonts w:ascii="Times New Roman" w:hAnsi="Times New Roman"/>
                <w:bCs/>
                <w:sz w:val="24"/>
                <w:szCs w:val="24"/>
              </w:rPr>
              <w:t>7</w:t>
            </w:r>
          </w:p>
        </w:tc>
      </w:tr>
      <w:tr w:rsidR="00785BE4" w:rsidRPr="002351AF" w14:paraId="73B0EA23" w14:textId="77777777" w:rsidTr="00D7253C">
        <w:tc>
          <w:tcPr>
            <w:tcW w:w="3119" w:type="dxa"/>
          </w:tcPr>
          <w:p w14:paraId="77108588" w14:textId="77777777" w:rsidR="00785BE4" w:rsidRPr="002351AF" w:rsidRDefault="00785BE4" w:rsidP="00D7253C">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528" w:type="dxa"/>
          </w:tcPr>
          <w:p w14:paraId="4FDFBCF3" w14:textId="77777777" w:rsidR="00785BE4" w:rsidRPr="002351AF" w:rsidRDefault="00785BE4" w:rsidP="00D7253C">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14:paraId="55608A92" w14:textId="77777777" w:rsidR="00785BE4" w:rsidRPr="002351AF" w:rsidRDefault="00AD6561" w:rsidP="00D7253C">
            <w:pPr>
              <w:spacing w:after="0"/>
              <w:jc w:val="center"/>
              <w:rPr>
                <w:rFonts w:ascii="Times New Roman" w:hAnsi="Times New Roman"/>
                <w:b/>
                <w:sz w:val="24"/>
                <w:szCs w:val="24"/>
              </w:rPr>
            </w:pPr>
            <w:r>
              <w:rPr>
                <w:rFonts w:ascii="Times New Roman" w:hAnsi="Times New Roman"/>
                <w:b/>
                <w:sz w:val="24"/>
                <w:szCs w:val="24"/>
              </w:rPr>
              <w:t>29,0</w:t>
            </w:r>
          </w:p>
        </w:tc>
      </w:tr>
      <w:tr w:rsidR="00785BE4" w:rsidRPr="002351AF" w14:paraId="64B27B97" w14:textId="77777777" w:rsidTr="00D7253C">
        <w:tc>
          <w:tcPr>
            <w:tcW w:w="3119" w:type="dxa"/>
          </w:tcPr>
          <w:p w14:paraId="65133E84" w14:textId="77777777" w:rsidR="00785BE4" w:rsidRPr="002351AF" w:rsidRDefault="00785BE4" w:rsidP="00D7253C">
            <w:pPr>
              <w:spacing w:after="0"/>
              <w:rPr>
                <w:rFonts w:ascii="Times New Roman" w:hAnsi="Times New Roman"/>
                <w:sz w:val="24"/>
                <w:szCs w:val="24"/>
              </w:rPr>
            </w:pPr>
            <w:r w:rsidRPr="002351AF">
              <w:rPr>
                <w:rFonts w:ascii="Times New Roman" w:hAnsi="Times New Roman"/>
                <w:sz w:val="24"/>
                <w:szCs w:val="24"/>
              </w:rPr>
              <w:t>182 1 06 06043 10 0000 110</w:t>
            </w:r>
          </w:p>
        </w:tc>
        <w:tc>
          <w:tcPr>
            <w:tcW w:w="5528" w:type="dxa"/>
          </w:tcPr>
          <w:p w14:paraId="2E524D42" w14:textId="77777777" w:rsidR="00785BE4" w:rsidRPr="002351AF" w:rsidRDefault="00785BE4" w:rsidP="00D7253C">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Земельный налог с физических лиц, обладающих земельным участком, расположенным в границах </w:t>
            </w:r>
            <w:proofErr w:type="gramStart"/>
            <w:r w:rsidRPr="002351AF">
              <w:rPr>
                <w:rFonts w:ascii="Times New Roman" w:hAnsi="Times New Roman"/>
                <w:color w:val="000000"/>
                <w:sz w:val="24"/>
                <w:szCs w:val="24"/>
              </w:rPr>
              <w:t>сельских  поселений</w:t>
            </w:r>
            <w:proofErr w:type="gramEnd"/>
          </w:p>
        </w:tc>
        <w:tc>
          <w:tcPr>
            <w:tcW w:w="1560" w:type="dxa"/>
          </w:tcPr>
          <w:p w14:paraId="266AA7C2" w14:textId="77777777" w:rsidR="00785BE4" w:rsidRPr="002351AF" w:rsidRDefault="00AD6561" w:rsidP="00D7253C">
            <w:pPr>
              <w:spacing w:after="0"/>
              <w:jc w:val="center"/>
              <w:rPr>
                <w:rFonts w:ascii="Times New Roman" w:hAnsi="Times New Roman"/>
                <w:sz w:val="24"/>
                <w:szCs w:val="24"/>
              </w:rPr>
            </w:pPr>
            <w:r>
              <w:rPr>
                <w:rFonts w:ascii="Times New Roman" w:hAnsi="Times New Roman"/>
                <w:sz w:val="24"/>
                <w:szCs w:val="24"/>
              </w:rPr>
              <w:t>29,0</w:t>
            </w:r>
          </w:p>
        </w:tc>
      </w:tr>
      <w:tr w:rsidR="00785BE4" w:rsidRPr="002351AF" w14:paraId="472C284C" w14:textId="77777777" w:rsidTr="00D7253C">
        <w:trPr>
          <w:trHeight w:val="183"/>
        </w:trPr>
        <w:tc>
          <w:tcPr>
            <w:tcW w:w="3119" w:type="dxa"/>
          </w:tcPr>
          <w:p w14:paraId="2E3C3FF3"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528" w:type="dxa"/>
          </w:tcPr>
          <w:p w14:paraId="586E1CED" w14:textId="77777777"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14:paraId="13588D29" w14:textId="77777777"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25</w:t>
            </w:r>
            <w:r w:rsidRPr="002351AF">
              <w:rPr>
                <w:rFonts w:ascii="Times New Roman" w:hAnsi="Times New Roman"/>
                <w:b/>
                <w:bCs/>
                <w:sz w:val="24"/>
                <w:szCs w:val="24"/>
              </w:rPr>
              <w:t>,</w:t>
            </w:r>
            <w:r>
              <w:rPr>
                <w:rFonts w:ascii="Times New Roman" w:hAnsi="Times New Roman"/>
                <w:b/>
                <w:bCs/>
                <w:sz w:val="24"/>
                <w:szCs w:val="24"/>
              </w:rPr>
              <w:t>4</w:t>
            </w:r>
          </w:p>
        </w:tc>
      </w:tr>
      <w:tr w:rsidR="00785BE4" w:rsidRPr="002351AF" w14:paraId="25ED252C" w14:textId="77777777" w:rsidTr="00D7253C">
        <w:trPr>
          <w:trHeight w:val="273"/>
        </w:trPr>
        <w:tc>
          <w:tcPr>
            <w:tcW w:w="3119" w:type="dxa"/>
          </w:tcPr>
          <w:p w14:paraId="0412D39D" w14:textId="77777777" w:rsidR="00785BE4" w:rsidRPr="002351AF" w:rsidRDefault="00785BE4" w:rsidP="00D7253C">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5528" w:type="dxa"/>
          </w:tcPr>
          <w:p w14:paraId="614CE601" w14:textId="77777777" w:rsidR="00785BE4" w:rsidRPr="002351AF" w:rsidRDefault="00785BE4" w:rsidP="00D7253C">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 xml:space="preserve">Государственная пошлина за совершение нотариальных действий (за исключением действий, совершаемых </w:t>
            </w:r>
            <w:proofErr w:type="gramStart"/>
            <w:r w:rsidRPr="002351AF">
              <w:rPr>
                <w:rFonts w:ascii="Times New Roman" w:hAnsi="Times New Roman"/>
                <w:b/>
                <w:color w:val="000000"/>
                <w:sz w:val="24"/>
                <w:szCs w:val="24"/>
              </w:rPr>
              <w:t>консульскими  учреждениями</w:t>
            </w:r>
            <w:proofErr w:type="gramEnd"/>
            <w:r w:rsidRPr="002351AF">
              <w:rPr>
                <w:rFonts w:ascii="Times New Roman" w:hAnsi="Times New Roman"/>
                <w:b/>
                <w:color w:val="000000"/>
                <w:sz w:val="24"/>
                <w:szCs w:val="24"/>
              </w:rPr>
              <w:t xml:space="preserve"> Российской Федерации)</w:t>
            </w:r>
          </w:p>
        </w:tc>
        <w:tc>
          <w:tcPr>
            <w:tcW w:w="1560" w:type="dxa"/>
          </w:tcPr>
          <w:p w14:paraId="5E20A880" w14:textId="77777777" w:rsidR="00785BE4" w:rsidRPr="002351AF" w:rsidRDefault="00785BE4" w:rsidP="00D7253C">
            <w:pPr>
              <w:spacing w:after="0"/>
              <w:jc w:val="center"/>
              <w:rPr>
                <w:rFonts w:ascii="Times New Roman" w:hAnsi="Times New Roman"/>
                <w:sz w:val="24"/>
                <w:szCs w:val="24"/>
              </w:rPr>
            </w:pPr>
            <w:r>
              <w:rPr>
                <w:rFonts w:ascii="Times New Roman" w:hAnsi="Times New Roman"/>
                <w:sz w:val="24"/>
                <w:szCs w:val="24"/>
              </w:rPr>
              <w:t>25</w:t>
            </w:r>
            <w:r w:rsidRPr="002351AF">
              <w:rPr>
                <w:rFonts w:ascii="Times New Roman" w:hAnsi="Times New Roman"/>
                <w:sz w:val="24"/>
                <w:szCs w:val="24"/>
              </w:rPr>
              <w:t>,</w:t>
            </w:r>
            <w:r>
              <w:rPr>
                <w:rFonts w:ascii="Times New Roman" w:hAnsi="Times New Roman"/>
                <w:sz w:val="24"/>
                <w:szCs w:val="24"/>
              </w:rPr>
              <w:t>4</w:t>
            </w:r>
          </w:p>
        </w:tc>
      </w:tr>
      <w:tr w:rsidR="00785BE4" w:rsidRPr="002351AF" w14:paraId="097B874F" w14:textId="77777777" w:rsidTr="00D7253C">
        <w:tc>
          <w:tcPr>
            <w:tcW w:w="3119" w:type="dxa"/>
          </w:tcPr>
          <w:p w14:paraId="15B7C754" w14:textId="77777777" w:rsidR="00785BE4" w:rsidRPr="002351AF" w:rsidRDefault="00785BE4" w:rsidP="00D7253C">
            <w:pPr>
              <w:spacing w:after="0"/>
              <w:rPr>
                <w:rFonts w:ascii="Times New Roman" w:hAnsi="Times New Roman"/>
                <w:sz w:val="24"/>
                <w:szCs w:val="24"/>
              </w:rPr>
            </w:pPr>
            <w:r w:rsidRPr="002351AF">
              <w:rPr>
                <w:rFonts w:ascii="Times New Roman" w:hAnsi="Times New Roman"/>
                <w:sz w:val="24"/>
                <w:szCs w:val="24"/>
              </w:rPr>
              <w:t>790 1 08 04020 01 0000 110</w:t>
            </w:r>
          </w:p>
        </w:tc>
        <w:tc>
          <w:tcPr>
            <w:tcW w:w="5528" w:type="dxa"/>
          </w:tcPr>
          <w:p w14:paraId="466699C9" w14:textId="77777777" w:rsidR="00785BE4" w:rsidRPr="002351AF" w:rsidRDefault="00785BE4" w:rsidP="00D7253C">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w:t>
            </w:r>
            <w:proofErr w:type="gramStart"/>
            <w:r w:rsidRPr="002351AF">
              <w:rPr>
                <w:rFonts w:ascii="Times New Roman" w:hAnsi="Times New Roman"/>
                <w:color w:val="000000"/>
                <w:sz w:val="24"/>
                <w:szCs w:val="24"/>
              </w:rPr>
              <w:t>за  совершение</w:t>
            </w:r>
            <w:proofErr w:type="gramEnd"/>
            <w:r w:rsidRPr="002351AF">
              <w:rPr>
                <w:rFonts w:ascii="Times New Roman" w:hAnsi="Times New Roman"/>
                <w:color w:val="000000"/>
                <w:sz w:val="24"/>
                <w:szCs w:val="24"/>
              </w:rPr>
              <w:t xml:space="preserve">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14:paraId="69269DAB" w14:textId="77777777" w:rsidR="00785BE4" w:rsidRPr="002351AF" w:rsidRDefault="00785BE4" w:rsidP="00D7253C">
            <w:pPr>
              <w:spacing w:after="0"/>
              <w:jc w:val="center"/>
              <w:rPr>
                <w:rFonts w:ascii="Times New Roman" w:hAnsi="Times New Roman"/>
                <w:sz w:val="24"/>
                <w:szCs w:val="24"/>
              </w:rPr>
            </w:pPr>
            <w:r>
              <w:rPr>
                <w:rFonts w:ascii="Times New Roman" w:hAnsi="Times New Roman"/>
                <w:sz w:val="24"/>
                <w:szCs w:val="24"/>
              </w:rPr>
              <w:t>25</w:t>
            </w:r>
            <w:r w:rsidRPr="002351AF">
              <w:rPr>
                <w:rFonts w:ascii="Times New Roman" w:hAnsi="Times New Roman"/>
                <w:sz w:val="24"/>
                <w:szCs w:val="24"/>
              </w:rPr>
              <w:t>,</w:t>
            </w:r>
            <w:r>
              <w:rPr>
                <w:rFonts w:ascii="Times New Roman" w:hAnsi="Times New Roman"/>
                <w:sz w:val="24"/>
                <w:szCs w:val="24"/>
              </w:rPr>
              <w:t>4</w:t>
            </w:r>
          </w:p>
        </w:tc>
      </w:tr>
      <w:tr w:rsidR="00785BE4" w:rsidRPr="002351AF" w14:paraId="7A0BFF15" w14:textId="77777777" w:rsidTr="00D7253C">
        <w:trPr>
          <w:trHeight w:val="491"/>
        </w:trPr>
        <w:tc>
          <w:tcPr>
            <w:tcW w:w="3119" w:type="dxa"/>
          </w:tcPr>
          <w:p w14:paraId="6302A189" w14:textId="77777777" w:rsidR="00785BE4" w:rsidRPr="002351AF" w:rsidRDefault="00785BE4" w:rsidP="00D7253C">
            <w:pPr>
              <w:spacing w:after="0"/>
              <w:rPr>
                <w:rFonts w:ascii="Times New Roman" w:hAnsi="Times New Roman"/>
                <w:b/>
                <w:bCs/>
                <w:sz w:val="24"/>
                <w:szCs w:val="24"/>
              </w:rPr>
            </w:pPr>
          </w:p>
        </w:tc>
        <w:tc>
          <w:tcPr>
            <w:tcW w:w="5528" w:type="dxa"/>
          </w:tcPr>
          <w:p w14:paraId="76FBFBAD" w14:textId="77777777" w:rsidR="00785BE4" w:rsidRPr="002351AF" w:rsidRDefault="00785BE4" w:rsidP="00D7253C">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14:paraId="3BF3262A" w14:textId="77777777" w:rsidR="00785BE4" w:rsidRDefault="005278D1" w:rsidP="00D7253C">
            <w:pPr>
              <w:spacing w:after="0"/>
              <w:jc w:val="center"/>
              <w:rPr>
                <w:rFonts w:ascii="Times New Roman" w:hAnsi="Times New Roman"/>
                <w:b/>
                <w:bCs/>
                <w:sz w:val="24"/>
                <w:szCs w:val="24"/>
              </w:rPr>
            </w:pPr>
            <w:r>
              <w:rPr>
                <w:rFonts w:ascii="Times New Roman" w:hAnsi="Times New Roman"/>
                <w:b/>
                <w:bCs/>
                <w:sz w:val="24"/>
                <w:szCs w:val="24"/>
              </w:rPr>
              <w:t>600</w:t>
            </w:r>
            <w:r w:rsidR="00182F99">
              <w:rPr>
                <w:rFonts w:ascii="Times New Roman" w:hAnsi="Times New Roman"/>
                <w:b/>
                <w:bCs/>
                <w:sz w:val="24"/>
                <w:szCs w:val="24"/>
              </w:rPr>
              <w:t>,2</w:t>
            </w:r>
          </w:p>
        </w:tc>
      </w:tr>
      <w:tr w:rsidR="00785BE4" w:rsidRPr="002351AF" w14:paraId="5B9843ED" w14:textId="77777777" w:rsidTr="00D7253C">
        <w:trPr>
          <w:trHeight w:val="801"/>
        </w:trPr>
        <w:tc>
          <w:tcPr>
            <w:tcW w:w="3119" w:type="dxa"/>
          </w:tcPr>
          <w:p w14:paraId="3945C310"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14:paraId="44590F29" w14:textId="77777777" w:rsidR="00785BE4" w:rsidRPr="002351AF" w:rsidRDefault="00785BE4" w:rsidP="00D7253C">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560" w:type="dxa"/>
          </w:tcPr>
          <w:p w14:paraId="27A76346" w14:textId="77777777"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5</w:t>
            </w:r>
            <w:r w:rsidR="005278D1">
              <w:rPr>
                <w:rFonts w:ascii="Times New Roman" w:hAnsi="Times New Roman"/>
                <w:b/>
                <w:bCs/>
                <w:sz w:val="24"/>
                <w:szCs w:val="24"/>
                <w:lang w:val="en-US"/>
              </w:rPr>
              <w:t>8</w:t>
            </w:r>
            <w:r>
              <w:rPr>
                <w:rFonts w:ascii="Times New Roman" w:hAnsi="Times New Roman"/>
                <w:b/>
                <w:bCs/>
                <w:sz w:val="24"/>
                <w:szCs w:val="24"/>
              </w:rPr>
              <w:t>5</w:t>
            </w:r>
            <w:r w:rsidRPr="002351AF">
              <w:rPr>
                <w:rFonts w:ascii="Times New Roman" w:hAnsi="Times New Roman"/>
                <w:b/>
                <w:bCs/>
                <w:sz w:val="24"/>
                <w:szCs w:val="24"/>
              </w:rPr>
              <w:t>,</w:t>
            </w:r>
            <w:r w:rsidR="005278D1">
              <w:rPr>
                <w:rFonts w:ascii="Times New Roman" w:hAnsi="Times New Roman"/>
                <w:b/>
                <w:bCs/>
                <w:sz w:val="24"/>
                <w:szCs w:val="24"/>
              </w:rPr>
              <w:t>2</w:t>
            </w:r>
          </w:p>
        </w:tc>
      </w:tr>
      <w:tr w:rsidR="00785BE4" w:rsidRPr="002351AF" w14:paraId="7F98BF0D" w14:textId="77777777" w:rsidTr="00D7253C">
        <w:trPr>
          <w:trHeight w:val="507"/>
        </w:trPr>
        <w:tc>
          <w:tcPr>
            <w:tcW w:w="3119" w:type="dxa"/>
          </w:tcPr>
          <w:p w14:paraId="7B72D095" w14:textId="77777777" w:rsidR="00785BE4" w:rsidRPr="00AD6561" w:rsidRDefault="00785BE4" w:rsidP="00D7253C">
            <w:pPr>
              <w:spacing w:after="0"/>
              <w:rPr>
                <w:rFonts w:ascii="Times New Roman" w:hAnsi="Times New Roman"/>
                <w:b/>
                <w:bCs/>
                <w:sz w:val="24"/>
                <w:szCs w:val="24"/>
              </w:rPr>
            </w:pPr>
            <w:r w:rsidRPr="00AD6561">
              <w:rPr>
                <w:rFonts w:ascii="Times New Roman" w:hAnsi="Times New Roman"/>
                <w:b/>
                <w:bCs/>
                <w:sz w:val="24"/>
                <w:szCs w:val="24"/>
              </w:rPr>
              <w:t>000 1 11 05000 00 0000 120</w:t>
            </w:r>
          </w:p>
        </w:tc>
        <w:tc>
          <w:tcPr>
            <w:tcW w:w="5528" w:type="dxa"/>
          </w:tcPr>
          <w:p w14:paraId="7EB8DD22" w14:textId="77777777" w:rsidR="00785BE4" w:rsidRPr="00AD6561" w:rsidRDefault="00785BE4" w:rsidP="00D7253C">
            <w:pPr>
              <w:keepNext/>
              <w:keepLines/>
              <w:spacing w:after="0" w:line="240" w:lineRule="auto"/>
              <w:jc w:val="both"/>
              <w:outlineLvl w:val="2"/>
              <w:rPr>
                <w:rFonts w:ascii="Times New Roman" w:hAnsi="Times New Roman"/>
                <w:b/>
                <w:bCs/>
                <w:color w:val="000000"/>
                <w:sz w:val="24"/>
                <w:szCs w:val="24"/>
              </w:rPr>
            </w:pPr>
            <w:r w:rsidRPr="00AD6561">
              <w:rPr>
                <w:rFonts w:ascii="Times New Roman" w:hAnsi="Times New Roman"/>
                <w:b/>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14:paraId="15086F0B" w14:textId="77777777" w:rsidR="00785BE4" w:rsidRPr="00AD6561" w:rsidRDefault="00182F99" w:rsidP="00D7253C">
            <w:pPr>
              <w:spacing w:after="0"/>
              <w:jc w:val="center"/>
              <w:rPr>
                <w:rFonts w:ascii="Times New Roman" w:hAnsi="Times New Roman"/>
                <w:b/>
                <w:bCs/>
                <w:sz w:val="24"/>
                <w:szCs w:val="24"/>
              </w:rPr>
            </w:pPr>
            <w:r w:rsidRPr="00AD6561">
              <w:rPr>
                <w:rFonts w:ascii="Times New Roman" w:hAnsi="Times New Roman"/>
                <w:b/>
                <w:bCs/>
                <w:sz w:val="24"/>
                <w:szCs w:val="24"/>
              </w:rPr>
              <w:t>117</w:t>
            </w:r>
            <w:r w:rsidR="00785BE4" w:rsidRPr="00AD6561">
              <w:rPr>
                <w:rFonts w:ascii="Times New Roman" w:hAnsi="Times New Roman"/>
                <w:b/>
                <w:bCs/>
                <w:sz w:val="24"/>
                <w:szCs w:val="24"/>
              </w:rPr>
              <w:t>,</w:t>
            </w:r>
            <w:r w:rsidRPr="00AD6561">
              <w:rPr>
                <w:rFonts w:ascii="Times New Roman" w:hAnsi="Times New Roman"/>
                <w:b/>
                <w:bCs/>
                <w:sz w:val="24"/>
                <w:szCs w:val="24"/>
              </w:rPr>
              <w:t>5</w:t>
            </w:r>
          </w:p>
        </w:tc>
      </w:tr>
      <w:tr w:rsidR="00182F99" w:rsidRPr="00AD6561" w14:paraId="255B43C7" w14:textId="77777777" w:rsidTr="00D7253C">
        <w:trPr>
          <w:trHeight w:val="507"/>
        </w:trPr>
        <w:tc>
          <w:tcPr>
            <w:tcW w:w="3119" w:type="dxa"/>
          </w:tcPr>
          <w:p w14:paraId="21E64F8F" w14:textId="77777777" w:rsidR="00182F99" w:rsidRPr="00AD6561" w:rsidRDefault="00182F99" w:rsidP="00D7253C">
            <w:pPr>
              <w:spacing w:after="0"/>
              <w:rPr>
                <w:rFonts w:ascii="Times New Roman" w:hAnsi="Times New Roman"/>
                <w:bCs/>
                <w:sz w:val="24"/>
                <w:szCs w:val="24"/>
              </w:rPr>
            </w:pPr>
            <w:r w:rsidRPr="00AD6561">
              <w:rPr>
                <w:rFonts w:ascii="Times New Roman" w:hAnsi="Times New Roman"/>
                <w:bCs/>
                <w:sz w:val="24"/>
                <w:szCs w:val="24"/>
              </w:rPr>
              <w:lastRenderedPageBreak/>
              <w:t>000 1 11 05020 00 0000 120</w:t>
            </w:r>
          </w:p>
        </w:tc>
        <w:tc>
          <w:tcPr>
            <w:tcW w:w="5528" w:type="dxa"/>
          </w:tcPr>
          <w:p w14:paraId="1B86E1EA" w14:textId="77777777" w:rsidR="00182F99" w:rsidRPr="00AD6561" w:rsidRDefault="00182F99" w:rsidP="00D7253C">
            <w:pPr>
              <w:keepNext/>
              <w:keepLines/>
              <w:spacing w:after="0" w:line="240" w:lineRule="auto"/>
              <w:jc w:val="both"/>
              <w:outlineLvl w:val="2"/>
              <w:rPr>
                <w:rFonts w:ascii="Times New Roman" w:hAnsi="Times New Roman"/>
                <w:bCs/>
                <w:color w:val="000000"/>
                <w:sz w:val="24"/>
                <w:szCs w:val="24"/>
              </w:rPr>
            </w:pPr>
            <w:r w:rsidRPr="00AD6561">
              <w:rPr>
                <w:rFonts w:ascii="Times New Roman" w:hAnsi="Times New Roman"/>
                <w:bCs/>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Pr>
          <w:p w14:paraId="209593FE" w14:textId="77777777" w:rsidR="00182F99" w:rsidRPr="00AD6561" w:rsidRDefault="00182F99" w:rsidP="00D7253C">
            <w:pPr>
              <w:spacing w:after="0"/>
              <w:jc w:val="center"/>
              <w:rPr>
                <w:rFonts w:ascii="Times New Roman" w:hAnsi="Times New Roman"/>
                <w:bCs/>
                <w:sz w:val="24"/>
                <w:szCs w:val="24"/>
              </w:rPr>
            </w:pPr>
            <w:r w:rsidRPr="00AD6561">
              <w:rPr>
                <w:rFonts w:ascii="Times New Roman" w:hAnsi="Times New Roman"/>
                <w:bCs/>
                <w:sz w:val="24"/>
                <w:szCs w:val="24"/>
              </w:rPr>
              <w:t>29,9</w:t>
            </w:r>
          </w:p>
        </w:tc>
      </w:tr>
      <w:tr w:rsidR="00182F99" w:rsidRPr="002351AF" w14:paraId="2BCE72D8" w14:textId="77777777" w:rsidTr="00D7253C">
        <w:trPr>
          <w:trHeight w:val="507"/>
        </w:trPr>
        <w:tc>
          <w:tcPr>
            <w:tcW w:w="3119" w:type="dxa"/>
          </w:tcPr>
          <w:p w14:paraId="3943EE3A" w14:textId="77777777" w:rsidR="00182F99" w:rsidRPr="002351AF" w:rsidRDefault="00182F99" w:rsidP="00D7253C">
            <w:pPr>
              <w:spacing w:after="0"/>
              <w:rPr>
                <w:rFonts w:ascii="Times New Roman" w:hAnsi="Times New Roman"/>
                <w:bCs/>
                <w:sz w:val="24"/>
                <w:szCs w:val="24"/>
              </w:rPr>
            </w:pPr>
            <w:r w:rsidRPr="00182F99">
              <w:rPr>
                <w:rFonts w:ascii="Times New Roman" w:hAnsi="Times New Roman"/>
                <w:bCs/>
                <w:sz w:val="24"/>
                <w:szCs w:val="24"/>
              </w:rPr>
              <w:t>790 1 11 05025 10 0000 120</w:t>
            </w:r>
          </w:p>
        </w:tc>
        <w:tc>
          <w:tcPr>
            <w:tcW w:w="5528" w:type="dxa"/>
          </w:tcPr>
          <w:p w14:paraId="7E17051A" w14:textId="77777777" w:rsidR="00182F99" w:rsidRPr="002351AF" w:rsidRDefault="00182F99" w:rsidP="00D7253C">
            <w:pPr>
              <w:keepNext/>
              <w:keepLines/>
              <w:spacing w:after="0" w:line="240" w:lineRule="auto"/>
              <w:jc w:val="both"/>
              <w:outlineLvl w:val="2"/>
              <w:rPr>
                <w:rFonts w:ascii="Times New Roman" w:hAnsi="Times New Roman"/>
                <w:bCs/>
                <w:color w:val="000000"/>
                <w:sz w:val="24"/>
                <w:szCs w:val="24"/>
              </w:rPr>
            </w:pPr>
            <w:r w:rsidRPr="00182F99">
              <w:rPr>
                <w:rFonts w:ascii="Times New Roman" w:hAnsi="Times New Roman"/>
                <w:bCs/>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60" w:type="dxa"/>
          </w:tcPr>
          <w:p w14:paraId="542BB513" w14:textId="77777777" w:rsidR="00182F99" w:rsidRPr="002351AF" w:rsidRDefault="00182F99" w:rsidP="00D7253C">
            <w:pPr>
              <w:spacing w:after="0"/>
              <w:jc w:val="center"/>
              <w:rPr>
                <w:rFonts w:ascii="Times New Roman" w:hAnsi="Times New Roman"/>
                <w:bCs/>
                <w:sz w:val="24"/>
                <w:szCs w:val="24"/>
              </w:rPr>
            </w:pPr>
            <w:r>
              <w:rPr>
                <w:rFonts w:ascii="Times New Roman" w:hAnsi="Times New Roman"/>
                <w:bCs/>
                <w:sz w:val="24"/>
                <w:szCs w:val="24"/>
              </w:rPr>
              <w:t>29,9</w:t>
            </w:r>
          </w:p>
        </w:tc>
      </w:tr>
      <w:tr w:rsidR="00785BE4" w:rsidRPr="002351AF" w14:paraId="4BA82663" w14:textId="77777777" w:rsidTr="00D7253C">
        <w:trPr>
          <w:trHeight w:val="507"/>
        </w:trPr>
        <w:tc>
          <w:tcPr>
            <w:tcW w:w="3119" w:type="dxa"/>
          </w:tcPr>
          <w:p w14:paraId="2A189340"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14:paraId="0BD5BC5E"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14:paraId="21A82BE1" w14:textId="77777777" w:rsidR="00785BE4" w:rsidRPr="002351AF" w:rsidRDefault="00785BE4" w:rsidP="00D7253C">
            <w:pPr>
              <w:spacing w:after="0"/>
              <w:jc w:val="center"/>
              <w:rPr>
                <w:rFonts w:ascii="Times New Roman" w:hAnsi="Times New Roman"/>
                <w:bCs/>
                <w:sz w:val="24"/>
                <w:szCs w:val="24"/>
              </w:rPr>
            </w:pPr>
            <w:r w:rsidRPr="002351AF">
              <w:rPr>
                <w:rFonts w:ascii="Times New Roman" w:hAnsi="Times New Roman"/>
                <w:bCs/>
                <w:sz w:val="24"/>
                <w:szCs w:val="24"/>
              </w:rPr>
              <w:t>8</w:t>
            </w:r>
            <w:r>
              <w:rPr>
                <w:rFonts w:ascii="Times New Roman" w:hAnsi="Times New Roman"/>
                <w:bCs/>
                <w:sz w:val="24"/>
                <w:szCs w:val="24"/>
              </w:rPr>
              <w:t>7</w:t>
            </w:r>
            <w:r w:rsidRPr="002351AF">
              <w:rPr>
                <w:rFonts w:ascii="Times New Roman" w:hAnsi="Times New Roman"/>
                <w:bCs/>
                <w:sz w:val="24"/>
                <w:szCs w:val="24"/>
              </w:rPr>
              <w:t>,</w:t>
            </w:r>
            <w:r>
              <w:rPr>
                <w:rFonts w:ascii="Times New Roman" w:hAnsi="Times New Roman"/>
                <w:bCs/>
                <w:sz w:val="24"/>
                <w:szCs w:val="24"/>
              </w:rPr>
              <w:t>6</w:t>
            </w:r>
          </w:p>
        </w:tc>
      </w:tr>
      <w:tr w:rsidR="00785BE4" w:rsidRPr="002351AF" w14:paraId="473D1958" w14:textId="77777777" w:rsidTr="00D7253C">
        <w:trPr>
          <w:trHeight w:val="507"/>
        </w:trPr>
        <w:tc>
          <w:tcPr>
            <w:tcW w:w="3119" w:type="dxa"/>
          </w:tcPr>
          <w:p w14:paraId="0CD58107"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14:paraId="75C3B3F2"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14:paraId="6FDB32E9" w14:textId="77777777"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87</w:t>
            </w:r>
            <w:r w:rsidRPr="002351AF">
              <w:rPr>
                <w:rFonts w:ascii="Times New Roman" w:hAnsi="Times New Roman"/>
                <w:bCs/>
                <w:sz w:val="24"/>
                <w:szCs w:val="24"/>
              </w:rPr>
              <w:t>,</w:t>
            </w:r>
            <w:r>
              <w:rPr>
                <w:rFonts w:ascii="Times New Roman" w:hAnsi="Times New Roman"/>
                <w:bCs/>
                <w:sz w:val="24"/>
                <w:szCs w:val="24"/>
              </w:rPr>
              <w:t>6</w:t>
            </w:r>
          </w:p>
        </w:tc>
      </w:tr>
      <w:tr w:rsidR="00785BE4" w:rsidRPr="002351AF" w14:paraId="4D346D33" w14:textId="77777777" w:rsidTr="00D7253C">
        <w:trPr>
          <w:trHeight w:val="507"/>
        </w:trPr>
        <w:tc>
          <w:tcPr>
            <w:tcW w:w="3119" w:type="dxa"/>
          </w:tcPr>
          <w:p w14:paraId="0E0212D3" w14:textId="77777777" w:rsidR="00785BE4" w:rsidRPr="00AD6561" w:rsidRDefault="00785BE4" w:rsidP="00D7253C">
            <w:pPr>
              <w:spacing w:after="0"/>
              <w:rPr>
                <w:rFonts w:ascii="Times New Roman" w:hAnsi="Times New Roman"/>
                <w:b/>
                <w:bCs/>
                <w:sz w:val="24"/>
                <w:szCs w:val="24"/>
              </w:rPr>
            </w:pPr>
            <w:r w:rsidRPr="00AD6561">
              <w:rPr>
                <w:rFonts w:ascii="Times New Roman" w:hAnsi="Times New Roman"/>
                <w:b/>
                <w:bCs/>
                <w:sz w:val="24"/>
                <w:szCs w:val="24"/>
              </w:rPr>
              <w:t>000 1</w:t>
            </w:r>
            <w:r w:rsidR="003367EF">
              <w:rPr>
                <w:rFonts w:ascii="Times New Roman" w:hAnsi="Times New Roman"/>
                <w:b/>
                <w:bCs/>
                <w:sz w:val="24"/>
                <w:szCs w:val="24"/>
              </w:rPr>
              <w:t xml:space="preserve"> 11 </w:t>
            </w:r>
            <w:proofErr w:type="gramStart"/>
            <w:r w:rsidR="003367EF">
              <w:rPr>
                <w:rFonts w:ascii="Times New Roman" w:hAnsi="Times New Roman"/>
                <w:b/>
                <w:bCs/>
                <w:sz w:val="24"/>
                <w:szCs w:val="24"/>
              </w:rPr>
              <w:t xml:space="preserve">09000  </w:t>
            </w:r>
            <w:r w:rsidRPr="00AD6561">
              <w:rPr>
                <w:rFonts w:ascii="Times New Roman" w:hAnsi="Times New Roman"/>
                <w:b/>
                <w:bCs/>
                <w:sz w:val="24"/>
                <w:szCs w:val="24"/>
              </w:rPr>
              <w:t>00</w:t>
            </w:r>
            <w:proofErr w:type="gramEnd"/>
            <w:r w:rsidRPr="00AD6561">
              <w:rPr>
                <w:rFonts w:ascii="Times New Roman" w:hAnsi="Times New Roman"/>
                <w:b/>
                <w:bCs/>
                <w:sz w:val="24"/>
                <w:szCs w:val="24"/>
              </w:rPr>
              <w:t xml:space="preserve"> 0000 120</w:t>
            </w:r>
          </w:p>
        </w:tc>
        <w:tc>
          <w:tcPr>
            <w:tcW w:w="5528" w:type="dxa"/>
          </w:tcPr>
          <w:p w14:paraId="0098D191" w14:textId="77777777" w:rsidR="00785BE4" w:rsidRPr="00AD6561" w:rsidRDefault="00785BE4" w:rsidP="00D7253C">
            <w:pPr>
              <w:keepNext/>
              <w:keepLines/>
              <w:spacing w:after="0" w:line="240" w:lineRule="auto"/>
              <w:jc w:val="both"/>
              <w:outlineLvl w:val="2"/>
              <w:rPr>
                <w:rFonts w:ascii="Times New Roman" w:hAnsi="Times New Roman"/>
                <w:b/>
                <w:bCs/>
                <w:color w:val="000000"/>
                <w:sz w:val="24"/>
                <w:szCs w:val="24"/>
              </w:rPr>
            </w:pPr>
            <w:r w:rsidRPr="00AD6561">
              <w:rPr>
                <w:rFonts w:ascii="Times New Roman" w:hAnsi="Times New Roman"/>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14:paraId="01AC61E6" w14:textId="77777777" w:rsidR="00785BE4" w:rsidRPr="00AD6561" w:rsidRDefault="00151BDB" w:rsidP="00D7253C">
            <w:pPr>
              <w:spacing w:after="0"/>
              <w:jc w:val="center"/>
              <w:rPr>
                <w:rFonts w:ascii="Times New Roman" w:hAnsi="Times New Roman"/>
                <w:b/>
                <w:bCs/>
                <w:sz w:val="24"/>
                <w:szCs w:val="24"/>
              </w:rPr>
            </w:pPr>
            <w:r w:rsidRPr="00AD6561">
              <w:rPr>
                <w:rFonts w:ascii="Times New Roman" w:hAnsi="Times New Roman"/>
                <w:b/>
                <w:bCs/>
                <w:sz w:val="24"/>
                <w:szCs w:val="24"/>
              </w:rPr>
              <w:t>467,7</w:t>
            </w:r>
          </w:p>
        </w:tc>
      </w:tr>
      <w:tr w:rsidR="00785BE4" w:rsidRPr="002351AF" w14:paraId="7F49B131" w14:textId="77777777" w:rsidTr="00D7253C">
        <w:trPr>
          <w:trHeight w:val="507"/>
        </w:trPr>
        <w:tc>
          <w:tcPr>
            <w:tcW w:w="3119" w:type="dxa"/>
          </w:tcPr>
          <w:p w14:paraId="6F4E2F27"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000 1</w:t>
            </w:r>
            <w:r w:rsidR="003367EF">
              <w:rPr>
                <w:rFonts w:ascii="Times New Roman" w:hAnsi="Times New Roman"/>
                <w:bCs/>
                <w:sz w:val="24"/>
                <w:szCs w:val="24"/>
              </w:rPr>
              <w:t xml:space="preserve"> 11 </w:t>
            </w:r>
            <w:proofErr w:type="gramStart"/>
            <w:r w:rsidR="003367EF">
              <w:rPr>
                <w:rFonts w:ascii="Times New Roman" w:hAnsi="Times New Roman"/>
                <w:bCs/>
                <w:sz w:val="24"/>
                <w:szCs w:val="24"/>
              </w:rPr>
              <w:t xml:space="preserve">09040  </w:t>
            </w:r>
            <w:r w:rsidRPr="002351AF">
              <w:rPr>
                <w:rFonts w:ascii="Times New Roman" w:hAnsi="Times New Roman"/>
                <w:bCs/>
                <w:sz w:val="24"/>
                <w:szCs w:val="24"/>
              </w:rPr>
              <w:t>00</w:t>
            </w:r>
            <w:proofErr w:type="gramEnd"/>
            <w:r w:rsidRPr="002351AF">
              <w:rPr>
                <w:rFonts w:ascii="Times New Roman" w:hAnsi="Times New Roman"/>
                <w:bCs/>
                <w:sz w:val="24"/>
                <w:szCs w:val="24"/>
              </w:rPr>
              <w:t xml:space="preserve"> 0000 120</w:t>
            </w:r>
          </w:p>
        </w:tc>
        <w:tc>
          <w:tcPr>
            <w:tcW w:w="5528" w:type="dxa"/>
          </w:tcPr>
          <w:p w14:paraId="2573D2CC"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14:paraId="676A97AD" w14:textId="77777777" w:rsidR="00785BE4" w:rsidRPr="002351AF" w:rsidRDefault="00151BDB" w:rsidP="00D7253C">
            <w:pPr>
              <w:spacing w:after="0"/>
              <w:jc w:val="center"/>
              <w:rPr>
                <w:rFonts w:ascii="Times New Roman" w:hAnsi="Times New Roman"/>
                <w:bCs/>
                <w:sz w:val="24"/>
                <w:szCs w:val="24"/>
              </w:rPr>
            </w:pPr>
            <w:r>
              <w:rPr>
                <w:rFonts w:ascii="Times New Roman" w:hAnsi="Times New Roman"/>
                <w:bCs/>
                <w:sz w:val="24"/>
                <w:szCs w:val="24"/>
              </w:rPr>
              <w:t>467,7</w:t>
            </w:r>
          </w:p>
        </w:tc>
      </w:tr>
      <w:tr w:rsidR="00785BE4" w:rsidRPr="002351AF" w14:paraId="03D3AEA9" w14:textId="77777777" w:rsidTr="00D7253C">
        <w:trPr>
          <w:trHeight w:val="507"/>
        </w:trPr>
        <w:tc>
          <w:tcPr>
            <w:tcW w:w="3119" w:type="dxa"/>
          </w:tcPr>
          <w:p w14:paraId="491FB3D7"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790 1</w:t>
            </w:r>
            <w:r w:rsidR="003367EF">
              <w:rPr>
                <w:rFonts w:ascii="Times New Roman" w:hAnsi="Times New Roman"/>
                <w:bCs/>
                <w:sz w:val="24"/>
                <w:szCs w:val="24"/>
              </w:rPr>
              <w:t xml:space="preserve"> </w:t>
            </w:r>
            <w:r w:rsidRPr="002351AF">
              <w:rPr>
                <w:rFonts w:ascii="Times New Roman" w:hAnsi="Times New Roman"/>
                <w:bCs/>
                <w:sz w:val="24"/>
                <w:szCs w:val="24"/>
              </w:rPr>
              <w:t>11 09045 10 0000 120</w:t>
            </w:r>
          </w:p>
        </w:tc>
        <w:tc>
          <w:tcPr>
            <w:tcW w:w="5528" w:type="dxa"/>
          </w:tcPr>
          <w:p w14:paraId="60430F80"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Pr>
          <w:p w14:paraId="07B69DE2" w14:textId="77777777" w:rsidR="00785BE4" w:rsidRPr="002351AF" w:rsidRDefault="00151BDB" w:rsidP="00D7253C">
            <w:pPr>
              <w:spacing w:after="0"/>
              <w:rPr>
                <w:rFonts w:ascii="Times New Roman" w:hAnsi="Times New Roman"/>
                <w:bCs/>
                <w:sz w:val="24"/>
                <w:szCs w:val="24"/>
              </w:rPr>
            </w:pPr>
            <w:r>
              <w:rPr>
                <w:rFonts w:ascii="Times New Roman" w:hAnsi="Times New Roman"/>
                <w:bCs/>
                <w:sz w:val="24"/>
                <w:szCs w:val="24"/>
              </w:rPr>
              <w:t xml:space="preserve">      467,7</w:t>
            </w:r>
          </w:p>
        </w:tc>
      </w:tr>
      <w:tr w:rsidR="005A5021" w:rsidRPr="002351AF" w14:paraId="502B6449" w14:textId="77777777" w:rsidTr="00D7253C">
        <w:trPr>
          <w:trHeight w:val="315"/>
        </w:trPr>
        <w:tc>
          <w:tcPr>
            <w:tcW w:w="3119" w:type="dxa"/>
          </w:tcPr>
          <w:p w14:paraId="6AE04EC7" w14:textId="77777777" w:rsidR="005A5021" w:rsidRPr="002351AF" w:rsidRDefault="005A5021" w:rsidP="00D7253C">
            <w:pPr>
              <w:spacing w:after="0"/>
              <w:rPr>
                <w:rFonts w:ascii="Times New Roman" w:hAnsi="Times New Roman"/>
                <w:b/>
                <w:bCs/>
                <w:sz w:val="24"/>
                <w:szCs w:val="24"/>
              </w:rPr>
            </w:pPr>
            <w:r w:rsidRPr="005A5021">
              <w:rPr>
                <w:rFonts w:ascii="Times New Roman" w:hAnsi="Times New Roman"/>
                <w:b/>
                <w:bCs/>
                <w:sz w:val="24"/>
                <w:szCs w:val="24"/>
              </w:rPr>
              <w:t>000 1 16 00000 00 0000 000</w:t>
            </w:r>
          </w:p>
        </w:tc>
        <w:tc>
          <w:tcPr>
            <w:tcW w:w="5528" w:type="dxa"/>
          </w:tcPr>
          <w:p w14:paraId="3A3B09C6" w14:textId="77777777" w:rsidR="005A5021" w:rsidRPr="002351AF" w:rsidRDefault="005A5021" w:rsidP="00D7253C">
            <w:pPr>
              <w:keepNext/>
              <w:keepLines/>
              <w:spacing w:after="0" w:line="240" w:lineRule="auto"/>
              <w:jc w:val="both"/>
              <w:outlineLvl w:val="2"/>
              <w:rPr>
                <w:rFonts w:ascii="Times New Roman" w:hAnsi="Times New Roman"/>
                <w:b/>
                <w:bCs/>
                <w:color w:val="000000"/>
                <w:sz w:val="24"/>
                <w:szCs w:val="24"/>
              </w:rPr>
            </w:pPr>
            <w:r w:rsidRPr="00525054">
              <w:rPr>
                <w:rFonts w:ascii="Times New Roman" w:hAnsi="Times New Roman"/>
                <w:b/>
                <w:bCs/>
                <w:color w:val="000000"/>
                <w:sz w:val="24"/>
                <w:szCs w:val="24"/>
              </w:rPr>
              <w:t>ШТРАФЫ, САНКЦИИ, ВОЗМЕЩЕНИЕ УЩЕРБА</w:t>
            </w:r>
          </w:p>
        </w:tc>
        <w:tc>
          <w:tcPr>
            <w:tcW w:w="1560" w:type="dxa"/>
          </w:tcPr>
          <w:p w14:paraId="05F2D6E9" w14:textId="77777777" w:rsidR="005A5021" w:rsidRDefault="005A5021" w:rsidP="00D7253C">
            <w:pPr>
              <w:spacing w:after="0"/>
              <w:jc w:val="center"/>
              <w:rPr>
                <w:rFonts w:ascii="Times New Roman" w:hAnsi="Times New Roman"/>
                <w:b/>
                <w:bCs/>
                <w:sz w:val="24"/>
                <w:szCs w:val="24"/>
              </w:rPr>
            </w:pPr>
            <w:r>
              <w:rPr>
                <w:rFonts w:ascii="Times New Roman" w:hAnsi="Times New Roman"/>
                <w:b/>
                <w:bCs/>
                <w:sz w:val="24"/>
                <w:szCs w:val="24"/>
              </w:rPr>
              <w:t>15,0</w:t>
            </w:r>
          </w:p>
        </w:tc>
      </w:tr>
      <w:tr w:rsidR="005A5021" w:rsidRPr="002351AF" w14:paraId="53A6B03A" w14:textId="77777777" w:rsidTr="00D7253C">
        <w:trPr>
          <w:trHeight w:val="315"/>
        </w:trPr>
        <w:tc>
          <w:tcPr>
            <w:tcW w:w="3119" w:type="dxa"/>
          </w:tcPr>
          <w:p w14:paraId="2BB334D7" w14:textId="77777777" w:rsidR="005A5021" w:rsidRPr="005A5021" w:rsidRDefault="005A5021" w:rsidP="00D7253C">
            <w:pPr>
              <w:spacing w:after="0"/>
              <w:rPr>
                <w:rFonts w:ascii="Times New Roman" w:hAnsi="Times New Roman"/>
                <w:bCs/>
                <w:sz w:val="24"/>
                <w:szCs w:val="24"/>
              </w:rPr>
            </w:pPr>
            <w:r w:rsidRPr="005A5021">
              <w:rPr>
                <w:rFonts w:ascii="Times New Roman" w:hAnsi="Times New Roman"/>
                <w:bCs/>
                <w:sz w:val="24"/>
                <w:szCs w:val="24"/>
              </w:rPr>
              <w:t>790 1 16 07090 10 0000 140</w:t>
            </w:r>
          </w:p>
        </w:tc>
        <w:tc>
          <w:tcPr>
            <w:tcW w:w="5528" w:type="dxa"/>
          </w:tcPr>
          <w:p w14:paraId="14FEDA4D" w14:textId="77777777" w:rsidR="005A5021" w:rsidRPr="005A5021" w:rsidRDefault="005A5021" w:rsidP="00D7253C">
            <w:pPr>
              <w:keepNext/>
              <w:keepLines/>
              <w:spacing w:after="0" w:line="240" w:lineRule="auto"/>
              <w:jc w:val="both"/>
              <w:outlineLvl w:val="2"/>
              <w:rPr>
                <w:rFonts w:ascii="Times New Roman" w:hAnsi="Times New Roman"/>
                <w:bCs/>
                <w:color w:val="000000"/>
                <w:sz w:val="24"/>
                <w:szCs w:val="24"/>
              </w:rPr>
            </w:pPr>
            <w:r w:rsidRPr="005A5021">
              <w:rPr>
                <w:rFonts w:ascii="Times New Roman" w:hAnsi="Times New Roman"/>
                <w:bCs/>
                <w:color w:val="000000"/>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sidRPr="005A5021">
              <w:rPr>
                <w:rFonts w:ascii="Times New Roman" w:hAnsi="Times New Roman"/>
                <w:bCs/>
                <w:color w:val="000000"/>
                <w:sz w:val="24"/>
                <w:szCs w:val="24"/>
              </w:rPr>
              <w:lastRenderedPageBreak/>
              <w:t>сельского поселения</w:t>
            </w:r>
          </w:p>
        </w:tc>
        <w:tc>
          <w:tcPr>
            <w:tcW w:w="1560" w:type="dxa"/>
          </w:tcPr>
          <w:p w14:paraId="1009664F" w14:textId="77777777" w:rsidR="005A5021" w:rsidRPr="005A5021" w:rsidRDefault="005A5021" w:rsidP="00D7253C">
            <w:pPr>
              <w:spacing w:after="0"/>
              <w:jc w:val="center"/>
              <w:rPr>
                <w:rFonts w:ascii="Times New Roman" w:hAnsi="Times New Roman"/>
                <w:bCs/>
                <w:sz w:val="24"/>
                <w:szCs w:val="24"/>
              </w:rPr>
            </w:pPr>
            <w:r>
              <w:rPr>
                <w:rFonts w:ascii="Times New Roman" w:hAnsi="Times New Roman"/>
                <w:bCs/>
                <w:sz w:val="24"/>
                <w:szCs w:val="24"/>
              </w:rPr>
              <w:lastRenderedPageBreak/>
              <w:t>15,0</w:t>
            </w:r>
          </w:p>
        </w:tc>
      </w:tr>
      <w:tr w:rsidR="00785BE4" w:rsidRPr="002351AF" w14:paraId="165EB3E3" w14:textId="77777777" w:rsidTr="00D7253C">
        <w:trPr>
          <w:trHeight w:val="315"/>
        </w:trPr>
        <w:tc>
          <w:tcPr>
            <w:tcW w:w="3119" w:type="dxa"/>
          </w:tcPr>
          <w:p w14:paraId="3CC37E82" w14:textId="77777777" w:rsidR="00785BE4" w:rsidRPr="002351AF" w:rsidRDefault="00785BE4" w:rsidP="00D7253C">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528" w:type="dxa"/>
          </w:tcPr>
          <w:p w14:paraId="32D9081C"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14:paraId="4B18ED91" w14:textId="77777777" w:rsidR="00785BE4" w:rsidRPr="00B851C3" w:rsidRDefault="00AD6561" w:rsidP="00D7253C">
            <w:pPr>
              <w:spacing w:after="0"/>
              <w:jc w:val="center"/>
              <w:rPr>
                <w:rFonts w:ascii="Times New Roman" w:hAnsi="Times New Roman"/>
                <w:b/>
                <w:bCs/>
                <w:sz w:val="24"/>
                <w:szCs w:val="24"/>
              </w:rPr>
            </w:pPr>
            <w:r>
              <w:rPr>
                <w:rFonts w:ascii="Times New Roman" w:hAnsi="Times New Roman"/>
                <w:b/>
                <w:bCs/>
                <w:sz w:val="24"/>
                <w:szCs w:val="24"/>
              </w:rPr>
              <w:t>58 932</w:t>
            </w:r>
            <w:r w:rsidR="00785BE4" w:rsidRPr="00B851C3">
              <w:rPr>
                <w:rFonts w:ascii="Times New Roman" w:hAnsi="Times New Roman"/>
                <w:b/>
                <w:bCs/>
                <w:sz w:val="24"/>
                <w:szCs w:val="24"/>
              </w:rPr>
              <w:t>,</w:t>
            </w:r>
            <w:r>
              <w:rPr>
                <w:rFonts w:ascii="Times New Roman" w:hAnsi="Times New Roman"/>
                <w:b/>
                <w:bCs/>
                <w:sz w:val="24"/>
                <w:szCs w:val="24"/>
              </w:rPr>
              <w:t>0</w:t>
            </w:r>
          </w:p>
        </w:tc>
      </w:tr>
      <w:tr w:rsidR="00785BE4" w:rsidRPr="002351AF" w14:paraId="015795E8" w14:textId="77777777" w:rsidTr="00D7253C">
        <w:trPr>
          <w:trHeight w:val="543"/>
        </w:trPr>
        <w:tc>
          <w:tcPr>
            <w:tcW w:w="3119" w:type="dxa"/>
          </w:tcPr>
          <w:p w14:paraId="4A27C7A2"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14:paraId="73226638" w14:textId="77777777" w:rsidR="00785BE4" w:rsidRPr="002351AF" w:rsidRDefault="00785BE4" w:rsidP="00D7253C">
            <w:pPr>
              <w:spacing w:after="0" w:line="240" w:lineRule="auto"/>
              <w:jc w:val="both"/>
              <w:rPr>
                <w:rFonts w:ascii="Times New Roman" w:hAnsi="Times New Roman"/>
                <w:b/>
                <w:bCs/>
                <w:color w:val="000000"/>
                <w:sz w:val="24"/>
                <w:szCs w:val="24"/>
              </w:rPr>
            </w:pPr>
            <w:proofErr w:type="gramStart"/>
            <w:r w:rsidRPr="002351AF">
              <w:rPr>
                <w:rFonts w:ascii="Times New Roman" w:hAnsi="Times New Roman"/>
                <w:b/>
                <w:bCs/>
                <w:color w:val="000000"/>
                <w:sz w:val="24"/>
                <w:szCs w:val="24"/>
              </w:rPr>
              <w:t>БЕЗВОЗМЕЗДНЫЕ  ПОСТУПЛЕНИЯ</w:t>
            </w:r>
            <w:proofErr w:type="gramEnd"/>
            <w:r w:rsidRPr="002351AF">
              <w:rPr>
                <w:rFonts w:ascii="Times New Roman" w:hAnsi="Times New Roman"/>
                <w:b/>
                <w:bCs/>
                <w:color w:val="000000"/>
                <w:sz w:val="24"/>
                <w:szCs w:val="24"/>
              </w:rPr>
              <w:t xml:space="preserve">  ОТ ДРУГИХ  БЮДЖЕТОВ  БЮДЖЕТНОЙ  СИСТЕМЫ  РОССИЙСКОЙ  ФЕДЕРАЦИИ</w:t>
            </w:r>
          </w:p>
        </w:tc>
        <w:tc>
          <w:tcPr>
            <w:tcW w:w="1560" w:type="dxa"/>
          </w:tcPr>
          <w:p w14:paraId="09B8606B" w14:textId="77777777" w:rsidR="00785BE4" w:rsidRPr="00B851C3" w:rsidRDefault="00AD6561" w:rsidP="00D7253C">
            <w:pPr>
              <w:tabs>
                <w:tab w:val="center" w:pos="843"/>
              </w:tabs>
              <w:jc w:val="center"/>
              <w:rPr>
                <w:rFonts w:ascii="Times New Roman" w:hAnsi="Times New Roman"/>
                <w:b/>
                <w:bCs/>
                <w:sz w:val="24"/>
                <w:szCs w:val="24"/>
              </w:rPr>
            </w:pPr>
            <w:r>
              <w:rPr>
                <w:rFonts w:ascii="Times New Roman" w:hAnsi="Times New Roman"/>
                <w:b/>
                <w:bCs/>
                <w:sz w:val="24"/>
                <w:szCs w:val="24"/>
              </w:rPr>
              <w:t>58 913</w:t>
            </w:r>
            <w:r w:rsidR="00785BE4" w:rsidRPr="00B851C3">
              <w:rPr>
                <w:rFonts w:ascii="Times New Roman" w:hAnsi="Times New Roman"/>
                <w:b/>
                <w:bCs/>
                <w:sz w:val="24"/>
                <w:szCs w:val="24"/>
              </w:rPr>
              <w:t>,</w:t>
            </w:r>
            <w:r>
              <w:rPr>
                <w:rFonts w:ascii="Times New Roman" w:hAnsi="Times New Roman"/>
                <w:b/>
                <w:bCs/>
                <w:sz w:val="24"/>
                <w:szCs w:val="24"/>
              </w:rPr>
              <w:t>6</w:t>
            </w:r>
          </w:p>
        </w:tc>
      </w:tr>
      <w:tr w:rsidR="00785BE4" w:rsidRPr="002351AF" w14:paraId="5013A4BC" w14:textId="77777777" w:rsidTr="00D7253C">
        <w:trPr>
          <w:trHeight w:val="579"/>
        </w:trPr>
        <w:tc>
          <w:tcPr>
            <w:tcW w:w="3119" w:type="dxa"/>
          </w:tcPr>
          <w:p w14:paraId="181E9F21"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14:paraId="69CB7128" w14:textId="77777777"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 xml:space="preserve">ДОТАЦИИ </w:t>
            </w:r>
            <w:proofErr w:type="gramStart"/>
            <w:r w:rsidRPr="002351AF">
              <w:rPr>
                <w:rFonts w:ascii="Times New Roman" w:hAnsi="Times New Roman"/>
                <w:b/>
                <w:bCs/>
                <w:color w:val="000000"/>
                <w:sz w:val="24"/>
                <w:szCs w:val="24"/>
              </w:rPr>
              <w:t>БЮДЖЕТАМ  БЮДЖЕТНОЙ</w:t>
            </w:r>
            <w:proofErr w:type="gramEnd"/>
            <w:r w:rsidRPr="002351AF">
              <w:rPr>
                <w:rFonts w:ascii="Times New Roman" w:hAnsi="Times New Roman"/>
                <w:b/>
                <w:bCs/>
                <w:color w:val="000000"/>
                <w:sz w:val="24"/>
                <w:szCs w:val="24"/>
              </w:rPr>
              <w:t xml:space="preserve">  СИСТЕМЫ  РОССИЙСКОЙ  ФЕДЕРАЦИИ</w:t>
            </w:r>
          </w:p>
        </w:tc>
        <w:tc>
          <w:tcPr>
            <w:tcW w:w="1560" w:type="dxa"/>
          </w:tcPr>
          <w:p w14:paraId="3CC0EB67" w14:textId="77777777" w:rsidR="00785BE4" w:rsidRPr="00B851C3" w:rsidRDefault="00B85D0B" w:rsidP="00D7253C">
            <w:pPr>
              <w:jc w:val="center"/>
              <w:rPr>
                <w:rFonts w:ascii="Times New Roman" w:hAnsi="Times New Roman"/>
                <w:b/>
                <w:bCs/>
                <w:sz w:val="24"/>
                <w:szCs w:val="24"/>
              </w:rPr>
            </w:pPr>
            <w:r>
              <w:rPr>
                <w:rFonts w:ascii="Times New Roman" w:hAnsi="Times New Roman"/>
                <w:b/>
                <w:bCs/>
                <w:sz w:val="24"/>
                <w:szCs w:val="24"/>
              </w:rPr>
              <w:t>7 895</w:t>
            </w:r>
            <w:r w:rsidR="00785BE4" w:rsidRPr="00B851C3">
              <w:rPr>
                <w:rFonts w:ascii="Times New Roman" w:hAnsi="Times New Roman"/>
                <w:b/>
                <w:bCs/>
                <w:sz w:val="24"/>
                <w:szCs w:val="24"/>
              </w:rPr>
              <w:t>,</w:t>
            </w:r>
            <w:r>
              <w:rPr>
                <w:rFonts w:ascii="Times New Roman" w:hAnsi="Times New Roman"/>
                <w:b/>
                <w:bCs/>
                <w:sz w:val="24"/>
                <w:szCs w:val="24"/>
              </w:rPr>
              <w:t>3</w:t>
            </w:r>
          </w:p>
        </w:tc>
      </w:tr>
      <w:tr w:rsidR="00785BE4" w:rsidRPr="002351AF" w14:paraId="0ACBB03E" w14:textId="77777777" w:rsidTr="00D7253C">
        <w:trPr>
          <w:trHeight w:val="483"/>
        </w:trPr>
        <w:tc>
          <w:tcPr>
            <w:tcW w:w="3119" w:type="dxa"/>
          </w:tcPr>
          <w:p w14:paraId="1CA3A3BB"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14:paraId="4CCCF1D5" w14:textId="77777777"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 xml:space="preserve">Дотации </w:t>
            </w:r>
            <w:proofErr w:type="gramStart"/>
            <w:r w:rsidRPr="002351AF">
              <w:rPr>
                <w:rFonts w:ascii="Times New Roman" w:hAnsi="Times New Roman"/>
                <w:b/>
                <w:bCs/>
                <w:color w:val="000000"/>
                <w:sz w:val="24"/>
                <w:szCs w:val="24"/>
              </w:rPr>
              <w:t>на  выравнивание</w:t>
            </w:r>
            <w:proofErr w:type="gramEnd"/>
            <w:r w:rsidRPr="002351AF">
              <w:rPr>
                <w:rFonts w:ascii="Times New Roman" w:hAnsi="Times New Roman"/>
                <w:b/>
                <w:bCs/>
                <w:color w:val="000000"/>
                <w:sz w:val="24"/>
                <w:szCs w:val="24"/>
              </w:rPr>
              <w:t xml:space="preserve">  бюджетной  обеспеченности</w:t>
            </w:r>
          </w:p>
        </w:tc>
        <w:tc>
          <w:tcPr>
            <w:tcW w:w="1560" w:type="dxa"/>
          </w:tcPr>
          <w:p w14:paraId="6D665B5B" w14:textId="77777777" w:rsidR="00785BE4" w:rsidRPr="002351AF" w:rsidRDefault="008669F4" w:rsidP="00D7253C">
            <w:pPr>
              <w:jc w:val="center"/>
              <w:rPr>
                <w:rFonts w:ascii="Times New Roman" w:hAnsi="Times New Roman"/>
                <w:b/>
                <w:bCs/>
                <w:sz w:val="24"/>
                <w:szCs w:val="24"/>
              </w:rPr>
            </w:pPr>
            <w:r>
              <w:rPr>
                <w:rFonts w:ascii="Times New Roman" w:hAnsi="Times New Roman"/>
                <w:b/>
                <w:bCs/>
                <w:sz w:val="24"/>
                <w:szCs w:val="24"/>
              </w:rPr>
              <w:t>2 582</w:t>
            </w:r>
            <w:r w:rsidR="00785BE4" w:rsidRPr="002351AF">
              <w:rPr>
                <w:rFonts w:ascii="Times New Roman" w:hAnsi="Times New Roman"/>
                <w:b/>
                <w:bCs/>
                <w:sz w:val="24"/>
                <w:szCs w:val="24"/>
              </w:rPr>
              <w:t>,</w:t>
            </w:r>
            <w:r>
              <w:rPr>
                <w:rFonts w:ascii="Times New Roman" w:hAnsi="Times New Roman"/>
                <w:b/>
                <w:bCs/>
                <w:sz w:val="24"/>
                <w:szCs w:val="24"/>
              </w:rPr>
              <w:t>4</w:t>
            </w:r>
          </w:p>
        </w:tc>
      </w:tr>
      <w:tr w:rsidR="00785BE4" w:rsidRPr="002351AF" w14:paraId="6443156F" w14:textId="77777777" w:rsidTr="00D7253C">
        <w:trPr>
          <w:trHeight w:val="649"/>
        </w:trPr>
        <w:tc>
          <w:tcPr>
            <w:tcW w:w="3119" w:type="dxa"/>
          </w:tcPr>
          <w:p w14:paraId="4334E981"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14:paraId="5FEECF6E" w14:textId="77777777" w:rsidR="00785BE4" w:rsidRPr="002351AF" w:rsidRDefault="00785BE4" w:rsidP="00D7253C">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поселения на выравнивание бюджетной обеспеченности</w:t>
            </w:r>
            <w:r>
              <w:rPr>
                <w:rFonts w:ascii="Times New Roman" w:hAnsi="Times New Roman"/>
                <w:bCs/>
                <w:color w:val="000000"/>
                <w:sz w:val="24"/>
                <w:szCs w:val="24"/>
              </w:rPr>
              <w:t xml:space="preserve"> из бюджета субъекта Российской Федерации</w:t>
            </w:r>
          </w:p>
        </w:tc>
        <w:tc>
          <w:tcPr>
            <w:tcW w:w="1560" w:type="dxa"/>
          </w:tcPr>
          <w:p w14:paraId="6798996F" w14:textId="77777777" w:rsidR="00785BE4" w:rsidRPr="002351AF" w:rsidRDefault="008669F4" w:rsidP="00D7253C">
            <w:pPr>
              <w:jc w:val="center"/>
              <w:rPr>
                <w:rFonts w:ascii="Times New Roman" w:hAnsi="Times New Roman"/>
                <w:bCs/>
                <w:sz w:val="24"/>
                <w:szCs w:val="24"/>
              </w:rPr>
            </w:pPr>
            <w:r>
              <w:rPr>
                <w:rFonts w:ascii="Times New Roman" w:hAnsi="Times New Roman"/>
                <w:bCs/>
                <w:sz w:val="24"/>
                <w:szCs w:val="24"/>
              </w:rPr>
              <w:t>2 582</w:t>
            </w:r>
            <w:r w:rsidR="00785BE4">
              <w:rPr>
                <w:rFonts w:ascii="Times New Roman" w:hAnsi="Times New Roman"/>
                <w:bCs/>
                <w:sz w:val="24"/>
                <w:szCs w:val="24"/>
              </w:rPr>
              <w:t>,</w:t>
            </w:r>
            <w:r>
              <w:rPr>
                <w:rFonts w:ascii="Times New Roman" w:hAnsi="Times New Roman"/>
                <w:bCs/>
                <w:sz w:val="24"/>
                <w:szCs w:val="24"/>
              </w:rPr>
              <w:t>4</w:t>
            </w:r>
          </w:p>
        </w:tc>
      </w:tr>
      <w:tr w:rsidR="00785BE4" w:rsidRPr="002351AF" w14:paraId="1B12EBC3" w14:textId="77777777" w:rsidTr="00D7253C">
        <w:trPr>
          <w:trHeight w:val="453"/>
        </w:trPr>
        <w:tc>
          <w:tcPr>
            <w:tcW w:w="3119" w:type="dxa"/>
          </w:tcPr>
          <w:p w14:paraId="7C9A228E" w14:textId="77777777" w:rsidR="00785BE4" w:rsidRPr="002351AF" w:rsidRDefault="00785BE4" w:rsidP="00D7253C">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14:paraId="402C9C9E" w14:textId="77777777" w:rsidR="00785BE4" w:rsidRPr="002351AF" w:rsidRDefault="00785BE4" w:rsidP="00D7253C">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Pr>
          <w:p w14:paraId="0A813D22" w14:textId="77777777" w:rsidR="00785BE4" w:rsidRPr="00B851C3" w:rsidRDefault="00B85D0B" w:rsidP="00D7253C">
            <w:pPr>
              <w:spacing w:after="0" w:line="240" w:lineRule="auto"/>
              <w:jc w:val="center"/>
              <w:rPr>
                <w:rFonts w:ascii="Times New Roman" w:hAnsi="Times New Roman"/>
                <w:b/>
                <w:bCs/>
                <w:sz w:val="24"/>
                <w:szCs w:val="24"/>
              </w:rPr>
            </w:pPr>
            <w:r>
              <w:rPr>
                <w:rFonts w:ascii="Times New Roman" w:hAnsi="Times New Roman"/>
                <w:b/>
                <w:bCs/>
                <w:sz w:val="24"/>
                <w:szCs w:val="24"/>
              </w:rPr>
              <w:t>5 312</w:t>
            </w:r>
            <w:r w:rsidR="00785BE4" w:rsidRPr="00B851C3">
              <w:rPr>
                <w:rFonts w:ascii="Times New Roman" w:hAnsi="Times New Roman"/>
                <w:b/>
                <w:bCs/>
                <w:sz w:val="24"/>
                <w:szCs w:val="24"/>
              </w:rPr>
              <w:t>,</w:t>
            </w:r>
            <w:r>
              <w:rPr>
                <w:rFonts w:ascii="Times New Roman" w:hAnsi="Times New Roman"/>
                <w:b/>
                <w:bCs/>
                <w:sz w:val="24"/>
                <w:szCs w:val="24"/>
              </w:rPr>
              <w:t>9</w:t>
            </w:r>
          </w:p>
        </w:tc>
      </w:tr>
      <w:tr w:rsidR="00785BE4" w:rsidRPr="002351AF" w14:paraId="5D76AD97" w14:textId="77777777" w:rsidTr="00D7253C">
        <w:trPr>
          <w:trHeight w:val="453"/>
        </w:trPr>
        <w:tc>
          <w:tcPr>
            <w:tcW w:w="3119" w:type="dxa"/>
          </w:tcPr>
          <w:p w14:paraId="3FEB6A56" w14:textId="77777777" w:rsidR="00785BE4" w:rsidRPr="002351AF" w:rsidRDefault="00785BE4" w:rsidP="00D7253C">
            <w:pPr>
              <w:rPr>
                <w:rFonts w:ascii="Times New Roman" w:hAnsi="Times New Roman"/>
                <w:sz w:val="24"/>
                <w:szCs w:val="24"/>
              </w:rPr>
            </w:pPr>
            <w:r w:rsidRPr="002351AF">
              <w:rPr>
                <w:rFonts w:ascii="Times New Roman" w:hAnsi="Times New Roman"/>
                <w:sz w:val="24"/>
                <w:szCs w:val="24"/>
              </w:rPr>
              <w:t>790 2 02 16001 10 0000 150</w:t>
            </w:r>
          </w:p>
          <w:p w14:paraId="455B3E8F" w14:textId="77777777" w:rsidR="00785BE4" w:rsidRPr="002351AF" w:rsidRDefault="00785BE4" w:rsidP="00D7253C">
            <w:pPr>
              <w:spacing w:after="0" w:line="240" w:lineRule="auto"/>
              <w:rPr>
                <w:rFonts w:ascii="Times New Roman" w:hAnsi="Times New Roman"/>
                <w:bCs/>
                <w:sz w:val="24"/>
                <w:szCs w:val="24"/>
              </w:rPr>
            </w:pPr>
          </w:p>
        </w:tc>
        <w:tc>
          <w:tcPr>
            <w:tcW w:w="5528" w:type="dxa"/>
          </w:tcPr>
          <w:p w14:paraId="587BBB34" w14:textId="77777777" w:rsidR="00785BE4" w:rsidRPr="002351AF" w:rsidRDefault="00785BE4" w:rsidP="00D7253C">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60" w:type="dxa"/>
          </w:tcPr>
          <w:p w14:paraId="1DC9B021" w14:textId="77777777" w:rsidR="00785BE4" w:rsidRPr="002351AF" w:rsidRDefault="00B85D0B" w:rsidP="00D7253C">
            <w:pPr>
              <w:spacing w:after="0" w:line="240" w:lineRule="auto"/>
              <w:jc w:val="center"/>
              <w:rPr>
                <w:rFonts w:ascii="Times New Roman" w:hAnsi="Times New Roman"/>
                <w:bCs/>
                <w:sz w:val="24"/>
                <w:szCs w:val="24"/>
              </w:rPr>
            </w:pPr>
            <w:r>
              <w:rPr>
                <w:rFonts w:ascii="Times New Roman" w:hAnsi="Times New Roman"/>
                <w:bCs/>
                <w:sz w:val="24"/>
                <w:szCs w:val="24"/>
              </w:rPr>
              <w:t>5 312</w:t>
            </w:r>
            <w:r w:rsidR="00785BE4" w:rsidRPr="002351AF">
              <w:rPr>
                <w:rFonts w:ascii="Times New Roman" w:hAnsi="Times New Roman"/>
                <w:bCs/>
                <w:sz w:val="24"/>
                <w:szCs w:val="24"/>
              </w:rPr>
              <w:t>,</w:t>
            </w:r>
            <w:r>
              <w:rPr>
                <w:rFonts w:ascii="Times New Roman" w:hAnsi="Times New Roman"/>
                <w:bCs/>
                <w:sz w:val="24"/>
                <w:szCs w:val="24"/>
              </w:rPr>
              <w:t>9</w:t>
            </w:r>
          </w:p>
        </w:tc>
      </w:tr>
      <w:tr w:rsidR="00785BE4" w:rsidRPr="002351AF" w14:paraId="0CF61AAC" w14:textId="77777777" w:rsidTr="00D7253C">
        <w:trPr>
          <w:trHeight w:val="563"/>
        </w:trPr>
        <w:tc>
          <w:tcPr>
            <w:tcW w:w="3119" w:type="dxa"/>
          </w:tcPr>
          <w:p w14:paraId="2CEE5E43" w14:textId="77777777" w:rsidR="00785BE4" w:rsidRPr="002351AF" w:rsidRDefault="00785BE4" w:rsidP="00D7253C">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14:paraId="4FA2F31A"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14:paraId="39550037" w14:textId="77777777" w:rsidR="00785BE4" w:rsidRPr="002351AF" w:rsidRDefault="00AD6561" w:rsidP="00D7253C">
            <w:pPr>
              <w:jc w:val="center"/>
              <w:rPr>
                <w:rFonts w:ascii="Times New Roman" w:hAnsi="Times New Roman"/>
                <w:b/>
                <w:sz w:val="24"/>
                <w:szCs w:val="24"/>
              </w:rPr>
            </w:pPr>
            <w:r>
              <w:rPr>
                <w:rFonts w:ascii="Times New Roman" w:hAnsi="Times New Roman"/>
                <w:b/>
                <w:sz w:val="24"/>
                <w:szCs w:val="24"/>
              </w:rPr>
              <w:t>559</w:t>
            </w:r>
            <w:r w:rsidR="00785BE4" w:rsidRPr="002351AF">
              <w:rPr>
                <w:rFonts w:ascii="Times New Roman" w:hAnsi="Times New Roman"/>
                <w:b/>
                <w:sz w:val="24"/>
                <w:szCs w:val="24"/>
              </w:rPr>
              <w:t>,</w:t>
            </w:r>
            <w:r>
              <w:rPr>
                <w:rFonts w:ascii="Times New Roman" w:hAnsi="Times New Roman"/>
                <w:b/>
                <w:sz w:val="24"/>
                <w:szCs w:val="24"/>
              </w:rPr>
              <w:t>2</w:t>
            </w:r>
          </w:p>
        </w:tc>
      </w:tr>
      <w:tr w:rsidR="00785BE4" w:rsidRPr="002351AF" w14:paraId="47F33751" w14:textId="77777777" w:rsidTr="00D7253C">
        <w:trPr>
          <w:trHeight w:val="563"/>
        </w:trPr>
        <w:tc>
          <w:tcPr>
            <w:tcW w:w="3119" w:type="dxa"/>
          </w:tcPr>
          <w:p w14:paraId="5869E00C"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000 2 02 30024 00 0000 150</w:t>
            </w:r>
          </w:p>
        </w:tc>
        <w:tc>
          <w:tcPr>
            <w:tcW w:w="5528" w:type="dxa"/>
          </w:tcPr>
          <w:p w14:paraId="70C50299"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14:paraId="5101AA68" w14:textId="77777777"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241</w:t>
            </w:r>
            <w:r w:rsidR="00151BDB">
              <w:rPr>
                <w:rFonts w:ascii="Times New Roman" w:hAnsi="Times New Roman"/>
                <w:b/>
                <w:bCs/>
                <w:sz w:val="24"/>
                <w:szCs w:val="24"/>
              </w:rPr>
              <w:t>,6</w:t>
            </w:r>
          </w:p>
        </w:tc>
      </w:tr>
      <w:tr w:rsidR="00785BE4" w:rsidRPr="002351AF" w14:paraId="19F6BA8D" w14:textId="77777777" w:rsidTr="00D7253C">
        <w:trPr>
          <w:trHeight w:val="563"/>
        </w:trPr>
        <w:tc>
          <w:tcPr>
            <w:tcW w:w="3119" w:type="dxa"/>
          </w:tcPr>
          <w:p w14:paraId="589DE89B"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14:paraId="3CF15568"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14:paraId="11663B1E" w14:textId="77777777"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241</w:t>
            </w:r>
            <w:r w:rsidR="00151BDB">
              <w:rPr>
                <w:rFonts w:ascii="Times New Roman" w:hAnsi="Times New Roman"/>
                <w:b/>
                <w:bCs/>
                <w:sz w:val="24"/>
                <w:szCs w:val="24"/>
              </w:rPr>
              <w:t>,6</w:t>
            </w:r>
          </w:p>
        </w:tc>
      </w:tr>
      <w:tr w:rsidR="00785BE4" w:rsidRPr="002351AF" w14:paraId="1CB65A0F" w14:textId="77777777" w:rsidTr="00D7253C">
        <w:trPr>
          <w:trHeight w:val="563"/>
        </w:trPr>
        <w:tc>
          <w:tcPr>
            <w:tcW w:w="3119" w:type="dxa"/>
          </w:tcPr>
          <w:p w14:paraId="295F8618" w14:textId="77777777" w:rsidR="00785BE4" w:rsidRPr="002351AF" w:rsidRDefault="00785BE4" w:rsidP="00D7253C">
            <w:pPr>
              <w:rPr>
                <w:rFonts w:ascii="Times New Roman" w:hAnsi="Times New Roman"/>
                <w:sz w:val="24"/>
                <w:szCs w:val="24"/>
              </w:rPr>
            </w:pPr>
            <w:r w:rsidRPr="002351AF">
              <w:rPr>
                <w:rFonts w:ascii="Times New Roman" w:hAnsi="Times New Roman"/>
                <w:bCs/>
                <w:sz w:val="24"/>
                <w:szCs w:val="24"/>
              </w:rPr>
              <w:t>790 2 02 30024 10 0000 150</w:t>
            </w:r>
          </w:p>
        </w:tc>
        <w:tc>
          <w:tcPr>
            <w:tcW w:w="5528" w:type="dxa"/>
          </w:tcPr>
          <w:p w14:paraId="50A81C83"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14:paraId="5C5AA69A" w14:textId="77777777" w:rsidR="00785BE4" w:rsidRPr="002351AF" w:rsidRDefault="00785BE4" w:rsidP="00D7253C">
            <w:pPr>
              <w:jc w:val="center"/>
              <w:rPr>
                <w:rFonts w:ascii="Times New Roman" w:hAnsi="Times New Roman"/>
                <w:sz w:val="24"/>
                <w:szCs w:val="24"/>
              </w:rPr>
            </w:pPr>
            <w:r>
              <w:rPr>
                <w:rFonts w:ascii="Times New Roman" w:hAnsi="Times New Roman"/>
                <w:sz w:val="24"/>
                <w:szCs w:val="24"/>
              </w:rPr>
              <w:t>37</w:t>
            </w:r>
            <w:r w:rsidR="00151BDB">
              <w:rPr>
                <w:rFonts w:ascii="Times New Roman" w:hAnsi="Times New Roman"/>
                <w:sz w:val="24"/>
                <w:szCs w:val="24"/>
              </w:rPr>
              <w:t>,6</w:t>
            </w:r>
          </w:p>
        </w:tc>
      </w:tr>
      <w:tr w:rsidR="00785BE4" w:rsidRPr="002351AF" w14:paraId="0E9CDDE0" w14:textId="77777777" w:rsidTr="00D7253C">
        <w:trPr>
          <w:trHeight w:val="563"/>
        </w:trPr>
        <w:tc>
          <w:tcPr>
            <w:tcW w:w="3119" w:type="dxa"/>
          </w:tcPr>
          <w:p w14:paraId="1AA9AB72"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14:paraId="7A22FE84"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proofErr w:type="gramStart"/>
            <w:r w:rsidRPr="002351AF">
              <w:rPr>
                <w:rFonts w:ascii="Times New Roman" w:hAnsi="Times New Roman"/>
                <w:bCs/>
                <w:color w:val="000000"/>
                <w:sz w:val="24"/>
                <w:szCs w:val="24"/>
              </w:rPr>
              <w:t>Субвенции  местным</w:t>
            </w:r>
            <w:proofErr w:type="gramEnd"/>
            <w:r w:rsidRPr="002351AF">
              <w:rPr>
                <w:rFonts w:ascii="Times New Roman" w:hAnsi="Times New Roman"/>
                <w:bCs/>
                <w:color w:val="000000"/>
                <w:sz w:val="24"/>
                <w:szCs w:val="24"/>
              </w:rPr>
              <w:t xml:space="preserve">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14:paraId="2B8B0072" w14:textId="77777777" w:rsidR="00785BE4" w:rsidRPr="002351AF" w:rsidRDefault="00785BE4" w:rsidP="00D7253C">
            <w:pPr>
              <w:jc w:val="center"/>
              <w:rPr>
                <w:rFonts w:ascii="Times New Roman" w:hAnsi="Times New Roman"/>
                <w:sz w:val="24"/>
                <w:szCs w:val="24"/>
              </w:rPr>
            </w:pPr>
            <w:r w:rsidRPr="002351AF">
              <w:rPr>
                <w:rFonts w:ascii="Times New Roman" w:hAnsi="Times New Roman"/>
                <w:sz w:val="24"/>
                <w:szCs w:val="24"/>
              </w:rPr>
              <w:t>204,0</w:t>
            </w:r>
          </w:p>
        </w:tc>
      </w:tr>
      <w:tr w:rsidR="00785BE4" w:rsidRPr="002351AF" w14:paraId="51939C29" w14:textId="77777777" w:rsidTr="00D7253C">
        <w:trPr>
          <w:trHeight w:val="563"/>
        </w:trPr>
        <w:tc>
          <w:tcPr>
            <w:tcW w:w="3119" w:type="dxa"/>
          </w:tcPr>
          <w:p w14:paraId="32F8804A" w14:textId="77777777" w:rsidR="00785BE4" w:rsidRPr="002351AF" w:rsidRDefault="00785BE4" w:rsidP="00D7253C">
            <w:pPr>
              <w:rPr>
                <w:rFonts w:ascii="Times New Roman" w:hAnsi="Times New Roman"/>
                <w:b/>
                <w:sz w:val="24"/>
                <w:szCs w:val="24"/>
              </w:rPr>
            </w:pPr>
            <w:r w:rsidRPr="002351AF">
              <w:rPr>
                <w:rFonts w:ascii="Times New Roman" w:hAnsi="Times New Roman"/>
                <w:b/>
                <w:bCs/>
                <w:sz w:val="24"/>
                <w:szCs w:val="24"/>
              </w:rPr>
              <w:t>000 2 02 35118 00 0000 150</w:t>
            </w:r>
          </w:p>
        </w:tc>
        <w:tc>
          <w:tcPr>
            <w:tcW w:w="5528" w:type="dxa"/>
          </w:tcPr>
          <w:p w14:paraId="025E6D47"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Pr="00B43773">
              <w:rPr>
                <w:rFonts w:ascii="Times New Roman" w:hAnsi="Times New Roman"/>
                <w:b/>
                <w:bCs/>
                <w:color w:val="000000"/>
                <w:sz w:val="24"/>
                <w:szCs w:val="24"/>
              </w:rPr>
              <w:t>органами местного самоуправления</w:t>
            </w:r>
            <w:r>
              <w:rPr>
                <w:rFonts w:ascii="Times New Roman" w:hAnsi="Times New Roman"/>
                <w:b/>
                <w:bCs/>
                <w:color w:val="000000"/>
                <w:sz w:val="24"/>
                <w:szCs w:val="24"/>
              </w:rPr>
              <w:t xml:space="preserve"> поселений</w:t>
            </w:r>
            <w:r w:rsidRPr="00B43773">
              <w:rPr>
                <w:rFonts w:ascii="Times New Roman" w:hAnsi="Times New Roman"/>
                <w:b/>
                <w:bCs/>
                <w:color w:val="000000"/>
                <w:sz w:val="24"/>
                <w:szCs w:val="24"/>
              </w:rPr>
              <w:t>, муниципальных и городских округов</w:t>
            </w:r>
          </w:p>
        </w:tc>
        <w:tc>
          <w:tcPr>
            <w:tcW w:w="1560" w:type="dxa"/>
          </w:tcPr>
          <w:p w14:paraId="7B9300D3" w14:textId="77777777" w:rsidR="00785BE4" w:rsidRPr="008B2935" w:rsidRDefault="00E66560" w:rsidP="00D7253C">
            <w:pPr>
              <w:jc w:val="center"/>
              <w:rPr>
                <w:rFonts w:ascii="Times New Roman" w:hAnsi="Times New Roman"/>
                <w:b/>
                <w:sz w:val="24"/>
                <w:szCs w:val="24"/>
              </w:rPr>
            </w:pPr>
            <w:r>
              <w:rPr>
                <w:rFonts w:ascii="Times New Roman" w:hAnsi="Times New Roman"/>
                <w:b/>
                <w:sz w:val="24"/>
                <w:szCs w:val="24"/>
              </w:rPr>
              <w:t>317,6</w:t>
            </w:r>
          </w:p>
        </w:tc>
      </w:tr>
      <w:tr w:rsidR="00785BE4" w:rsidRPr="002351AF" w14:paraId="75890174" w14:textId="77777777" w:rsidTr="00D7253C">
        <w:trPr>
          <w:trHeight w:val="272"/>
        </w:trPr>
        <w:tc>
          <w:tcPr>
            <w:tcW w:w="3119" w:type="dxa"/>
          </w:tcPr>
          <w:p w14:paraId="26DAA4E4" w14:textId="77777777" w:rsidR="00785BE4" w:rsidRPr="002351AF" w:rsidRDefault="00785BE4" w:rsidP="00D7253C">
            <w:pPr>
              <w:rPr>
                <w:rFonts w:ascii="Times New Roman" w:hAnsi="Times New Roman"/>
                <w:sz w:val="24"/>
                <w:szCs w:val="24"/>
              </w:rPr>
            </w:pPr>
            <w:r w:rsidRPr="002351AF">
              <w:rPr>
                <w:rFonts w:ascii="Times New Roman" w:hAnsi="Times New Roman"/>
                <w:bCs/>
                <w:sz w:val="24"/>
                <w:szCs w:val="24"/>
              </w:rPr>
              <w:t>790 2 02 35118 10 0000 150</w:t>
            </w:r>
          </w:p>
        </w:tc>
        <w:tc>
          <w:tcPr>
            <w:tcW w:w="5528" w:type="dxa"/>
          </w:tcPr>
          <w:p w14:paraId="2CF48A0F"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w:t>
            </w:r>
            <w:proofErr w:type="gramStart"/>
            <w:r w:rsidRPr="002351AF">
              <w:rPr>
                <w:rFonts w:ascii="Times New Roman" w:hAnsi="Times New Roman"/>
                <w:bCs/>
                <w:color w:val="000000"/>
                <w:sz w:val="24"/>
                <w:szCs w:val="24"/>
              </w:rPr>
              <w:t>бюджетам  сельских</w:t>
            </w:r>
            <w:proofErr w:type="gramEnd"/>
            <w:r w:rsidRPr="002351AF">
              <w:rPr>
                <w:rFonts w:ascii="Times New Roman" w:hAnsi="Times New Roman"/>
                <w:bCs/>
                <w:color w:val="000000"/>
                <w:sz w:val="24"/>
                <w:szCs w:val="24"/>
              </w:rPr>
              <w:t xml:space="preserve"> поселений  на осуществление  первичного воинского учета </w:t>
            </w:r>
            <w:r>
              <w:rPr>
                <w:rFonts w:ascii="Times New Roman" w:hAnsi="Times New Roman"/>
                <w:bCs/>
                <w:color w:val="000000"/>
                <w:sz w:val="24"/>
                <w:szCs w:val="24"/>
              </w:rPr>
              <w:t>органами местного самоуправления поселений, муниципальных и городских округов</w:t>
            </w:r>
          </w:p>
        </w:tc>
        <w:tc>
          <w:tcPr>
            <w:tcW w:w="1560" w:type="dxa"/>
          </w:tcPr>
          <w:p w14:paraId="3C612303" w14:textId="77777777" w:rsidR="00785BE4" w:rsidRPr="002351AF" w:rsidRDefault="00E66560" w:rsidP="00D7253C">
            <w:pPr>
              <w:jc w:val="center"/>
              <w:rPr>
                <w:rFonts w:ascii="Times New Roman" w:hAnsi="Times New Roman"/>
                <w:bCs/>
                <w:sz w:val="24"/>
                <w:szCs w:val="24"/>
              </w:rPr>
            </w:pPr>
            <w:r>
              <w:rPr>
                <w:rFonts w:ascii="Times New Roman" w:hAnsi="Times New Roman"/>
                <w:bCs/>
                <w:sz w:val="24"/>
                <w:szCs w:val="24"/>
              </w:rPr>
              <w:t>317</w:t>
            </w:r>
            <w:r w:rsidR="00785BE4" w:rsidRPr="002351AF">
              <w:rPr>
                <w:rFonts w:ascii="Times New Roman" w:hAnsi="Times New Roman"/>
                <w:bCs/>
                <w:sz w:val="24"/>
                <w:szCs w:val="24"/>
              </w:rPr>
              <w:t>,</w:t>
            </w:r>
            <w:r>
              <w:rPr>
                <w:rFonts w:ascii="Times New Roman" w:hAnsi="Times New Roman"/>
                <w:bCs/>
                <w:sz w:val="24"/>
                <w:szCs w:val="24"/>
              </w:rPr>
              <w:t>6</w:t>
            </w:r>
          </w:p>
        </w:tc>
      </w:tr>
      <w:tr w:rsidR="00785BE4" w:rsidRPr="002351AF" w14:paraId="0E0FECB8" w14:textId="77777777" w:rsidTr="00D7253C">
        <w:tc>
          <w:tcPr>
            <w:tcW w:w="3119" w:type="dxa"/>
          </w:tcPr>
          <w:p w14:paraId="2409B767" w14:textId="77777777" w:rsidR="00785BE4" w:rsidRPr="002351AF" w:rsidRDefault="00785BE4" w:rsidP="00D7253C">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528" w:type="dxa"/>
          </w:tcPr>
          <w:p w14:paraId="23CDB26D"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14:paraId="2542C86E" w14:textId="77777777" w:rsidR="00785BE4" w:rsidRPr="00B851C3" w:rsidRDefault="00AD6561" w:rsidP="00D7253C">
            <w:pPr>
              <w:spacing w:after="0"/>
              <w:jc w:val="center"/>
              <w:rPr>
                <w:rFonts w:ascii="Times New Roman" w:hAnsi="Times New Roman"/>
                <w:b/>
                <w:bCs/>
                <w:sz w:val="24"/>
                <w:szCs w:val="24"/>
              </w:rPr>
            </w:pPr>
            <w:r>
              <w:rPr>
                <w:rFonts w:ascii="Times New Roman" w:hAnsi="Times New Roman"/>
                <w:b/>
                <w:bCs/>
                <w:sz w:val="24"/>
                <w:szCs w:val="24"/>
              </w:rPr>
              <w:t>50 459</w:t>
            </w:r>
            <w:r w:rsidR="00785BE4" w:rsidRPr="00B851C3">
              <w:rPr>
                <w:rFonts w:ascii="Times New Roman" w:hAnsi="Times New Roman"/>
                <w:b/>
                <w:bCs/>
                <w:sz w:val="24"/>
                <w:szCs w:val="24"/>
              </w:rPr>
              <w:t>,</w:t>
            </w:r>
            <w:r>
              <w:rPr>
                <w:rFonts w:ascii="Times New Roman" w:hAnsi="Times New Roman"/>
                <w:b/>
                <w:bCs/>
                <w:sz w:val="24"/>
                <w:szCs w:val="24"/>
              </w:rPr>
              <w:t>1</w:t>
            </w:r>
          </w:p>
        </w:tc>
      </w:tr>
      <w:tr w:rsidR="00785BE4" w:rsidRPr="002351AF" w14:paraId="7B602DED" w14:textId="77777777" w:rsidTr="00D7253C">
        <w:trPr>
          <w:trHeight w:val="556"/>
        </w:trPr>
        <w:tc>
          <w:tcPr>
            <w:tcW w:w="3119" w:type="dxa"/>
          </w:tcPr>
          <w:p w14:paraId="13F910A2"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14:paraId="54FFDCC2"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Межбюджетные трансферты, </w:t>
            </w:r>
            <w:proofErr w:type="gramStart"/>
            <w:r w:rsidRPr="002351AF">
              <w:rPr>
                <w:rFonts w:ascii="Times New Roman" w:hAnsi="Times New Roman"/>
                <w:b/>
                <w:bCs/>
                <w:color w:val="000000"/>
                <w:sz w:val="24"/>
                <w:szCs w:val="24"/>
              </w:rPr>
              <w:t>передаваемые  бюджетам</w:t>
            </w:r>
            <w:proofErr w:type="gramEnd"/>
            <w:r w:rsidRPr="002351AF">
              <w:rPr>
                <w:rFonts w:ascii="Times New Roman" w:hAnsi="Times New Roman"/>
                <w:b/>
                <w:bCs/>
                <w:color w:val="000000"/>
                <w:sz w:val="24"/>
                <w:szCs w:val="24"/>
              </w:rPr>
              <w:t xml:space="preserve">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14:paraId="76C4EA5F" w14:textId="77777777" w:rsidR="00785BE4" w:rsidRPr="002351AF" w:rsidRDefault="00AD6561" w:rsidP="00D7253C">
            <w:pPr>
              <w:jc w:val="center"/>
              <w:rPr>
                <w:rFonts w:ascii="Times New Roman" w:hAnsi="Times New Roman"/>
                <w:b/>
                <w:bCs/>
                <w:sz w:val="24"/>
                <w:szCs w:val="24"/>
              </w:rPr>
            </w:pPr>
            <w:r>
              <w:rPr>
                <w:rFonts w:ascii="Times New Roman" w:hAnsi="Times New Roman"/>
                <w:b/>
                <w:bCs/>
                <w:sz w:val="24"/>
                <w:szCs w:val="24"/>
              </w:rPr>
              <w:t>1 142,3</w:t>
            </w:r>
          </w:p>
        </w:tc>
      </w:tr>
      <w:tr w:rsidR="00785BE4" w:rsidRPr="002351AF" w14:paraId="12596A8B" w14:textId="77777777" w:rsidTr="00D7253C">
        <w:trPr>
          <w:trHeight w:val="778"/>
        </w:trPr>
        <w:tc>
          <w:tcPr>
            <w:tcW w:w="3119" w:type="dxa"/>
          </w:tcPr>
          <w:p w14:paraId="33CEE133"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lastRenderedPageBreak/>
              <w:t>790 2 02 40014 10 0000 150</w:t>
            </w:r>
          </w:p>
        </w:tc>
        <w:tc>
          <w:tcPr>
            <w:tcW w:w="5528" w:type="dxa"/>
          </w:tcPr>
          <w:p w14:paraId="22A21DFF"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w:t>
            </w:r>
            <w:proofErr w:type="gramStart"/>
            <w:r w:rsidRPr="002351AF">
              <w:rPr>
                <w:rFonts w:ascii="Times New Roman" w:hAnsi="Times New Roman"/>
                <w:b/>
                <w:bCs/>
                <w:color w:val="000000"/>
                <w:sz w:val="24"/>
                <w:szCs w:val="24"/>
              </w:rPr>
              <w:t>передаваемые  бюджетам</w:t>
            </w:r>
            <w:proofErr w:type="gramEnd"/>
            <w:r w:rsidRPr="002351AF">
              <w:rPr>
                <w:rFonts w:ascii="Times New Roman" w:hAnsi="Times New Roman"/>
                <w:b/>
                <w:bCs/>
                <w:color w:val="000000"/>
                <w:sz w:val="24"/>
                <w:szCs w:val="24"/>
              </w:rPr>
              <w:t xml:space="preserve">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14:paraId="40658984" w14:textId="77777777" w:rsidR="00785BE4" w:rsidRPr="00A75F63" w:rsidRDefault="00AD6561" w:rsidP="00D7253C">
            <w:pPr>
              <w:jc w:val="center"/>
              <w:rPr>
                <w:rFonts w:ascii="Times New Roman" w:hAnsi="Times New Roman"/>
                <w:b/>
                <w:bCs/>
                <w:sz w:val="24"/>
                <w:szCs w:val="24"/>
              </w:rPr>
            </w:pPr>
            <w:r>
              <w:rPr>
                <w:rFonts w:ascii="Times New Roman" w:hAnsi="Times New Roman"/>
                <w:b/>
                <w:bCs/>
                <w:sz w:val="24"/>
                <w:szCs w:val="24"/>
              </w:rPr>
              <w:t>1 142,3</w:t>
            </w:r>
          </w:p>
        </w:tc>
      </w:tr>
      <w:tr w:rsidR="00785BE4" w:rsidRPr="002351AF" w14:paraId="25F6F808" w14:textId="77777777" w:rsidTr="00D7253C">
        <w:trPr>
          <w:trHeight w:val="778"/>
        </w:trPr>
        <w:tc>
          <w:tcPr>
            <w:tcW w:w="3119" w:type="dxa"/>
          </w:tcPr>
          <w:p w14:paraId="0B5904F5" w14:textId="77777777" w:rsidR="00785BE4" w:rsidRPr="002351AF" w:rsidRDefault="00785BE4" w:rsidP="00D7253C">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14:paraId="711FCFCB" w14:textId="77777777" w:rsidR="00785BE4" w:rsidRPr="002351AF" w:rsidRDefault="00785BE4" w:rsidP="00D7253C">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 xml:space="preserve">Иные межбюджетные трансферты в </w:t>
            </w:r>
            <w:proofErr w:type="gramStart"/>
            <w:r w:rsidRPr="002351AF">
              <w:rPr>
                <w:rFonts w:ascii="Times New Roman" w:hAnsi="Times New Roman"/>
                <w:bCs/>
                <w:color w:val="000000" w:themeColor="text1"/>
                <w:sz w:val="24"/>
                <w:szCs w:val="24"/>
              </w:rPr>
              <w:t>рамках  МП</w:t>
            </w:r>
            <w:proofErr w:type="gramEnd"/>
            <w:r w:rsidRPr="002351AF">
              <w:rPr>
                <w:rFonts w:ascii="Times New Roman" w:hAnsi="Times New Roman"/>
                <w:bCs/>
                <w:color w:val="000000" w:themeColor="text1"/>
                <w:sz w:val="24"/>
                <w:szCs w:val="24"/>
              </w:rPr>
              <w:t xml:space="preserve"> «Безопасность на территории  муниципального района «Заполярный район» на 2019-2030 годы»</w:t>
            </w:r>
            <w:r>
              <w:rPr>
                <w:rFonts w:ascii="Times New Roman" w:hAnsi="Times New Roman"/>
                <w:bCs/>
                <w:color w:val="000000" w:themeColor="text1"/>
                <w:sz w:val="24"/>
                <w:szCs w:val="24"/>
              </w:rPr>
              <w:t>, по мероприятиям:</w:t>
            </w:r>
          </w:p>
        </w:tc>
        <w:tc>
          <w:tcPr>
            <w:tcW w:w="1560" w:type="dxa"/>
          </w:tcPr>
          <w:p w14:paraId="6C737FB3" w14:textId="77777777" w:rsidR="00785BE4" w:rsidRPr="002351AF" w:rsidRDefault="008669F4" w:rsidP="00D7253C">
            <w:pPr>
              <w:jc w:val="center"/>
              <w:rPr>
                <w:rFonts w:ascii="Times New Roman" w:hAnsi="Times New Roman"/>
                <w:bCs/>
                <w:sz w:val="24"/>
                <w:szCs w:val="24"/>
              </w:rPr>
            </w:pPr>
            <w:r>
              <w:rPr>
                <w:rFonts w:ascii="Times New Roman" w:hAnsi="Times New Roman"/>
                <w:bCs/>
                <w:sz w:val="24"/>
                <w:szCs w:val="24"/>
              </w:rPr>
              <w:t>158</w:t>
            </w:r>
            <w:r w:rsidR="00785BE4" w:rsidRPr="002351AF">
              <w:rPr>
                <w:rFonts w:ascii="Times New Roman" w:hAnsi="Times New Roman"/>
                <w:bCs/>
                <w:sz w:val="24"/>
                <w:szCs w:val="24"/>
              </w:rPr>
              <w:t>,</w:t>
            </w:r>
            <w:r>
              <w:rPr>
                <w:rFonts w:ascii="Times New Roman" w:hAnsi="Times New Roman"/>
                <w:bCs/>
                <w:sz w:val="24"/>
                <w:szCs w:val="24"/>
              </w:rPr>
              <w:t>0</w:t>
            </w:r>
          </w:p>
        </w:tc>
      </w:tr>
      <w:tr w:rsidR="00785BE4" w:rsidRPr="002351AF" w14:paraId="0B4592EE" w14:textId="77777777" w:rsidTr="00D7253C">
        <w:trPr>
          <w:trHeight w:val="778"/>
        </w:trPr>
        <w:tc>
          <w:tcPr>
            <w:tcW w:w="3119" w:type="dxa"/>
          </w:tcPr>
          <w:p w14:paraId="0E960414" w14:textId="77777777" w:rsidR="00785BE4" w:rsidRPr="008669F4" w:rsidRDefault="00785BE4"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14:paraId="2C273D72" w14:textId="77777777" w:rsidR="00785BE4" w:rsidRPr="008669F4" w:rsidRDefault="00785BE4" w:rsidP="00D7253C">
            <w:pPr>
              <w:keepNext/>
              <w:keepLines/>
              <w:spacing w:after="0" w:line="240" w:lineRule="auto"/>
              <w:jc w:val="both"/>
              <w:outlineLvl w:val="2"/>
              <w:rPr>
                <w:rFonts w:ascii="Times New Roman" w:hAnsi="Times New Roman"/>
                <w:bCs/>
                <w:i/>
                <w:color w:val="000000"/>
                <w:sz w:val="24"/>
                <w:szCs w:val="24"/>
              </w:rPr>
            </w:pPr>
            <w:r w:rsidRPr="008669F4">
              <w:rPr>
                <w:rFonts w:ascii="Times New Roman" w:hAnsi="Times New Roman"/>
                <w:bCs/>
                <w:i/>
                <w:color w:val="000000"/>
                <w:sz w:val="24"/>
                <w:szCs w:val="24"/>
              </w:rPr>
              <w:t>Предупреждение и ликвидация последствий ЧС в границах поселений муниципальных образований</w:t>
            </w:r>
          </w:p>
        </w:tc>
        <w:tc>
          <w:tcPr>
            <w:tcW w:w="1560" w:type="dxa"/>
          </w:tcPr>
          <w:p w14:paraId="786D1182" w14:textId="77777777" w:rsidR="00785BE4" w:rsidRPr="008669F4" w:rsidRDefault="008669F4" w:rsidP="00D7253C">
            <w:pPr>
              <w:jc w:val="center"/>
              <w:rPr>
                <w:rFonts w:ascii="Times New Roman" w:hAnsi="Times New Roman"/>
                <w:bCs/>
                <w:i/>
                <w:sz w:val="24"/>
                <w:szCs w:val="24"/>
              </w:rPr>
            </w:pPr>
            <w:r>
              <w:rPr>
                <w:rFonts w:ascii="Times New Roman" w:hAnsi="Times New Roman"/>
                <w:bCs/>
                <w:i/>
                <w:sz w:val="24"/>
                <w:szCs w:val="24"/>
              </w:rPr>
              <w:t>130,2</w:t>
            </w:r>
          </w:p>
        </w:tc>
      </w:tr>
      <w:tr w:rsidR="00785BE4" w:rsidRPr="002351AF" w14:paraId="01659F9B" w14:textId="77777777" w:rsidTr="00D7253C">
        <w:trPr>
          <w:trHeight w:val="778"/>
        </w:trPr>
        <w:tc>
          <w:tcPr>
            <w:tcW w:w="3119" w:type="dxa"/>
          </w:tcPr>
          <w:p w14:paraId="07225AC1" w14:textId="77777777" w:rsidR="00785BE4" w:rsidRPr="008669F4" w:rsidRDefault="00785BE4"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14:paraId="4C004A9F" w14:textId="77777777" w:rsidR="00785BE4" w:rsidRPr="008669F4" w:rsidRDefault="00785BE4" w:rsidP="00D7253C">
            <w:pPr>
              <w:keepNext/>
              <w:keepLines/>
              <w:spacing w:after="0" w:line="240" w:lineRule="auto"/>
              <w:jc w:val="both"/>
              <w:outlineLvl w:val="2"/>
              <w:rPr>
                <w:rFonts w:ascii="Times New Roman" w:hAnsi="Times New Roman"/>
                <w:bCs/>
                <w:i/>
                <w:color w:val="000000"/>
                <w:sz w:val="24"/>
                <w:szCs w:val="24"/>
              </w:rPr>
            </w:pPr>
            <w:r w:rsidRPr="008669F4">
              <w:rPr>
                <w:rFonts w:ascii="Times New Roman" w:hAnsi="Times New Roman"/>
                <w:bCs/>
                <w:i/>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560" w:type="dxa"/>
          </w:tcPr>
          <w:p w14:paraId="423B8B8E" w14:textId="77777777" w:rsidR="00785BE4" w:rsidRPr="008669F4" w:rsidRDefault="008669F4" w:rsidP="00D7253C">
            <w:pPr>
              <w:jc w:val="center"/>
              <w:rPr>
                <w:rFonts w:ascii="Times New Roman" w:hAnsi="Times New Roman"/>
                <w:bCs/>
                <w:i/>
                <w:sz w:val="24"/>
                <w:szCs w:val="24"/>
              </w:rPr>
            </w:pPr>
            <w:r>
              <w:rPr>
                <w:rFonts w:ascii="Times New Roman" w:hAnsi="Times New Roman"/>
                <w:bCs/>
                <w:i/>
                <w:sz w:val="24"/>
                <w:szCs w:val="24"/>
              </w:rPr>
              <w:t>27,8</w:t>
            </w:r>
          </w:p>
        </w:tc>
      </w:tr>
      <w:tr w:rsidR="00785BE4" w:rsidRPr="002351AF" w14:paraId="5CC81DC6" w14:textId="77777777" w:rsidTr="00D7253C">
        <w:trPr>
          <w:trHeight w:val="778"/>
        </w:trPr>
        <w:tc>
          <w:tcPr>
            <w:tcW w:w="3119" w:type="dxa"/>
          </w:tcPr>
          <w:p w14:paraId="32A8A8B1"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14:paraId="0B5C6EAA"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в </w:t>
            </w:r>
            <w:proofErr w:type="gramStart"/>
            <w:r w:rsidRPr="002351AF">
              <w:rPr>
                <w:rFonts w:ascii="Times New Roman" w:hAnsi="Times New Roman"/>
                <w:bCs/>
                <w:color w:val="000000"/>
                <w:sz w:val="24"/>
                <w:szCs w:val="24"/>
              </w:rPr>
              <w:t>рамках  МП</w:t>
            </w:r>
            <w:proofErr w:type="gramEnd"/>
            <w:r w:rsidRPr="002351AF">
              <w:rPr>
                <w:rFonts w:ascii="Times New Roman" w:hAnsi="Times New Roman"/>
                <w:bCs/>
                <w:color w:val="000000"/>
                <w:sz w:val="24"/>
                <w:szCs w:val="24"/>
              </w:rPr>
              <w:t xml:space="preserve"> «Развитие транспортной инфраструктуры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14:paraId="740E1EFF" w14:textId="77777777" w:rsidR="00785BE4" w:rsidRPr="002351AF" w:rsidRDefault="0057037E" w:rsidP="00D7253C">
            <w:pPr>
              <w:jc w:val="center"/>
              <w:rPr>
                <w:rFonts w:ascii="Times New Roman" w:hAnsi="Times New Roman"/>
                <w:bCs/>
                <w:sz w:val="24"/>
                <w:szCs w:val="24"/>
              </w:rPr>
            </w:pPr>
            <w:r>
              <w:rPr>
                <w:rFonts w:ascii="Times New Roman" w:hAnsi="Times New Roman"/>
                <w:bCs/>
                <w:sz w:val="24"/>
                <w:szCs w:val="24"/>
              </w:rPr>
              <w:t>984</w:t>
            </w:r>
            <w:r w:rsidR="00785BE4" w:rsidRPr="002351AF">
              <w:rPr>
                <w:rFonts w:ascii="Times New Roman" w:hAnsi="Times New Roman"/>
                <w:bCs/>
                <w:sz w:val="24"/>
                <w:szCs w:val="24"/>
              </w:rPr>
              <w:t>,</w:t>
            </w:r>
            <w:r>
              <w:rPr>
                <w:rFonts w:ascii="Times New Roman" w:hAnsi="Times New Roman"/>
                <w:bCs/>
                <w:sz w:val="24"/>
                <w:szCs w:val="24"/>
              </w:rPr>
              <w:t>3</w:t>
            </w:r>
          </w:p>
        </w:tc>
      </w:tr>
      <w:tr w:rsidR="00785BE4" w:rsidRPr="002351AF" w14:paraId="262F0771" w14:textId="77777777" w:rsidTr="00D7253C">
        <w:trPr>
          <w:trHeight w:val="778"/>
        </w:trPr>
        <w:tc>
          <w:tcPr>
            <w:tcW w:w="3119" w:type="dxa"/>
          </w:tcPr>
          <w:p w14:paraId="042B2434" w14:textId="77777777" w:rsidR="00785BE4" w:rsidRPr="008669F4" w:rsidRDefault="00785BE4"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14:paraId="06188841" w14:textId="77777777" w:rsidR="00785BE4" w:rsidRPr="008669F4" w:rsidRDefault="00785BE4" w:rsidP="00D7253C">
            <w:pPr>
              <w:keepNext/>
              <w:keepLines/>
              <w:spacing w:after="0" w:line="240" w:lineRule="auto"/>
              <w:jc w:val="both"/>
              <w:outlineLvl w:val="2"/>
              <w:rPr>
                <w:rFonts w:ascii="Times New Roman" w:hAnsi="Times New Roman"/>
                <w:bCs/>
                <w:i/>
                <w:color w:val="000000"/>
                <w:sz w:val="24"/>
                <w:szCs w:val="24"/>
              </w:rPr>
            </w:pPr>
            <w:r w:rsidRPr="008669F4">
              <w:rPr>
                <w:rFonts w:ascii="Times New Roman" w:hAnsi="Times New Roman"/>
                <w:bCs/>
                <w:i/>
                <w:color w:val="000000"/>
                <w:sz w:val="24"/>
                <w:szCs w:val="24"/>
              </w:rPr>
              <w:t>Содержание авиаплощадок в поселениях Заполярного района</w:t>
            </w:r>
          </w:p>
        </w:tc>
        <w:tc>
          <w:tcPr>
            <w:tcW w:w="1560" w:type="dxa"/>
          </w:tcPr>
          <w:p w14:paraId="762FE347" w14:textId="77777777" w:rsidR="00785BE4" w:rsidRPr="008669F4" w:rsidRDefault="008669F4" w:rsidP="00D7253C">
            <w:pPr>
              <w:jc w:val="center"/>
              <w:rPr>
                <w:rFonts w:ascii="Times New Roman" w:hAnsi="Times New Roman"/>
                <w:bCs/>
                <w:i/>
                <w:sz w:val="24"/>
                <w:szCs w:val="24"/>
              </w:rPr>
            </w:pPr>
            <w:r w:rsidRPr="008669F4">
              <w:rPr>
                <w:rFonts w:ascii="Times New Roman" w:hAnsi="Times New Roman"/>
                <w:bCs/>
                <w:i/>
                <w:sz w:val="24"/>
                <w:szCs w:val="24"/>
              </w:rPr>
              <w:t>401,7</w:t>
            </w:r>
          </w:p>
        </w:tc>
      </w:tr>
      <w:tr w:rsidR="0057037E" w:rsidRPr="002351AF" w14:paraId="4CA8BEB8" w14:textId="77777777" w:rsidTr="00D7253C">
        <w:trPr>
          <w:trHeight w:val="778"/>
        </w:trPr>
        <w:tc>
          <w:tcPr>
            <w:tcW w:w="3119" w:type="dxa"/>
          </w:tcPr>
          <w:p w14:paraId="753D3C36" w14:textId="77777777" w:rsidR="0057037E" w:rsidRPr="008669F4" w:rsidRDefault="0057037E"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14:paraId="493BCC5E" w14:textId="77777777" w:rsidR="0057037E" w:rsidRPr="008669F4" w:rsidRDefault="0057037E" w:rsidP="00D7253C">
            <w:pPr>
              <w:keepNext/>
              <w:keepLines/>
              <w:spacing w:after="0" w:line="240" w:lineRule="auto"/>
              <w:jc w:val="both"/>
              <w:outlineLvl w:val="2"/>
              <w:rPr>
                <w:rFonts w:ascii="Times New Roman" w:hAnsi="Times New Roman"/>
                <w:bCs/>
                <w:i/>
                <w:color w:val="000000"/>
                <w:sz w:val="24"/>
                <w:szCs w:val="24"/>
              </w:rPr>
            </w:pPr>
            <w:proofErr w:type="gramStart"/>
            <w:r w:rsidRPr="0057037E">
              <w:rPr>
                <w:rFonts w:ascii="Times New Roman" w:hAnsi="Times New Roman"/>
                <w:bCs/>
                <w:i/>
                <w:color w:val="000000"/>
                <w:sz w:val="24"/>
                <w:szCs w:val="24"/>
              </w:rPr>
              <w:t>Замена  кабеля</w:t>
            </w:r>
            <w:proofErr w:type="gramEnd"/>
            <w:r w:rsidRPr="0057037E">
              <w:rPr>
                <w:rFonts w:ascii="Times New Roman" w:hAnsi="Times New Roman"/>
                <w:bCs/>
                <w:i/>
                <w:color w:val="000000"/>
                <w:sz w:val="24"/>
                <w:szCs w:val="24"/>
              </w:rPr>
              <w:t xml:space="preserve"> освещения взлетно-посадочной полосы п. Каратайка Сельского поселения «Юшарский сельсовет» ЗР НАО</w:t>
            </w:r>
          </w:p>
        </w:tc>
        <w:tc>
          <w:tcPr>
            <w:tcW w:w="1560" w:type="dxa"/>
          </w:tcPr>
          <w:p w14:paraId="161C0998" w14:textId="77777777" w:rsidR="0057037E" w:rsidRPr="008669F4" w:rsidRDefault="0057037E" w:rsidP="00D7253C">
            <w:pPr>
              <w:jc w:val="center"/>
              <w:rPr>
                <w:rFonts w:ascii="Times New Roman" w:hAnsi="Times New Roman"/>
                <w:bCs/>
                <w:i/>
                <w:sz w:val="24"/>
                <w:szCs w:val="24"/>
              </w:rPr>
            </w:pPr>
            <w:r>
              <w:rPr>
                <w:rFonts w:ascii="Times New Roman" w:hAnsi="Times New Roman"/>
                <w:bCs/>
                <w:i/>
                <w:sz w:val="24"/>
                <w:szCs w:val="24"/>
              </w:rPr>
              <w:t>582,6</w:t>
            </w:r>
          </w:p>
        </w:tc>
      </w:tr>
      <w:tr w:rsidR="00785BE4" w:rsidRPr="002351AF" w14:paraId="444E88B8" w14:textId="77777777" w:rsidTr="00D7253C">
        <w:trPr>
          <w:trHeight w:val="449"/>
        </w:trPr>
        <w:tc>
          <w:tcPr>
            <w:tcW w:w="3119" w:type="dxa"/>
          </w:tcPr>
          <w:p w14:paraId="00A98305"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528" w:type="dxa"/>
          </w:tcPr>
          <w:p w14:paraId="0214190F"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14:paraId="5811F771" w14:textId="77777777" w:rsidR="00785BE4" w:rsidRPr="00B851C3" w:rsidRDefault="0057037E" w:rsidP="00D7253C">
            <w:pPr>
              <w:spacing w:after="0"/>
              <w:jc w:val="center"/>
              <w:rPr>
                <w:rFonts w:ascii="Times New Roman" w:hAnsi="Times New Roman"/>
                <w:b/>
                <w:bCs/>
                <w:sz w:val="24"/>
                <w:szCs w:val="24"/>
              </w:rPr>
            </w:pPr>
            <w:r>
              <w:rPr>
                <w:rFonts w:ascii="Times New Roman" w:hAnsi="Times New Roman"/>
                <w:b/>
                <w:bCs/>
                <w:sz w:val="24"/>
                <w:szCs w:val="24"/>
              </w:rPr>
              <w:t>49 316</w:t>
            </w:r>
            <w:r w:rsidR="00785BE4" w:rsidRPr="00B851C3">
              <w:rPr>
                <w:rFonts w:ascii="Times New Roman" w:hAnsi="Times New Roman"/>
                <w:b/>
                <w:bCs/>
                <w:sz w:val="24"/>
                <w:szCs w:val="24"/>
              </w:rPr>
              <w:t>,</w:t>
            </w:r>
            <w:r>
              <w:rPr>
                <w:rFonts w:ascii="Times New Roman" w:hAnsi="Times New Roman"/>
                <w:b/>
                <w:bCs/>
                <w:sz w:val="24"/>
                <w:szCs w:val="24"/>
              </w:rPr>
              <w:t>8</w:t>
            </w:r>
          </w:p>
        </w:tc>
      </w:tr>
      <w:tr w:rsidR="00785BE4" w:rsidRPr="002351AF" w14:paraId="42A6F4FE" w14:textId="77777777" w:rsidTr="00D7253C">
        <w:tc>
          <w:tcPr>
            <w:tcW w:w="3119" w:type="dxa"/>
          </w:tcPr>
          <w:p w14:paraId="13DFE432"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14:paraId="0F42147B"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14:paraId="75185CA4" w14:textId="77777777" w:rsidR="00785BE4" w:rsidRPr="002351AF" w:rsidRDefault="0057037E" w:rsidP="00D7253C">
            <w:pPr>
              <w:jc w:val="center"/>
              <w:rPr>
                <w:rFonts w:ascii="Times New Roman" w:hAnsi="Times New Roman"/>
                <w:b/>
                <w:bCs/>
                <w:sz w:val="24"/>
                <w:szCs w:val="24"/>
              </w:rPr>
            </w:pPr>
            <w:r>
              <w:rPr>
                <w:rFonts w:ascii="Times New Roman" w:hAnsi="Times New Roman"/>
                <w:b/>
                <w:bCs/>
                <w:sz w:val="24"/>
                <w:szCs w:val="24"/>
              </w:rPr>
              <w:t>49 316</w:t>
            </w:r>
            <w:r w:rsidR="00785BE4" w:rsidRPr="002351AF">
              <w:rPr>
                <w:rFonts w:ascii="Times New Roman" w:hAnsi="Times New Roman"/>
                <w:b/>
                <w:bCs/>
                <w:sz w:val="24"/>
                <w:szCs w:val="24"/>
              </w:rPr>
              <w:t>,</w:t>
            </w:r>
            <w:r>
              <w:rPr>
                <w:rFonts w:ascii="Times New Roman" w:hAnsi="Times New Roman"/>
                <w:b/>
                <w:bCs/>
                <w:sz w:val="24"/>
                <w:szCs w:val="24"/>
              </w:rPr>
              <w:t>8</w:t>
            </w:r>
          </w:p>
        </w:tc>
      </w:tr>
      <w:tr w:rsidR="00785BE4" w:rsidRPr="002351AF" w14:paraId="2167C40C" w14:textId="77777777" w:rsidTr="00D7253C">
        <w:tc>
          <w:tcPr>
            <w:tcW w:w="3119" w:type="dxa"/>
          </w:tcPr>
          <w:p w14:paraId="1A118007"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2C695886" w14:textId="77777777" w:rsidR="00785BE4" w:rsidRPr="002351AF" w:rsidRDefault="00785BE4" w:rsidP="00D7253C">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 xml:space="preserve">Иные межбюджетные трансферты на поддержку мер по </w:t>
            </w:r>
            <w:proofErr w:type="gramStart"/>
            <w:r w:rsidRPr="002351AF">
              <w:rPr>
                <w:rFonts w:ascii="Times New Roman" w:hAnsi="Times New Roman"/>
                <w:color w:val="000000"/>
                <w:sz w:val="24"/>
                <w:szCs w:val="24"/>
              </w:rPr>
              <w:t>обеспечению  сбалансированности</w:t>
            </w:r>
            <w:proofErr w:type="gramEnd"/>
            <w:r w:rsidRPr="002351AF">
              <w:rPr>
                <w:rFonts w:ascii="Times New Roman" w:hAnsi="Times New Roman"/>
                <w:color w:val="000000"/>
                <w:sz w:val="24"/>
                <w:szCs w:val="24"/>
              </w:rPr>
              <w:t xml:space="preserve">    бюджетов сельских поселений</w:t>
            </w:r>
          </w:p>
        </w:tc>
        <w:tc>
          <w:tcPr>
            <w:tcW w:w="1560" w:type="dxa"/>
          </w:tcPr>
          <w:p w14:paraId="6075C732" w14:textId="77777777" w:rsidR="00785BE4" w:rsidRPr="00B851C3" w:rsidRDefault="008F6A49" w:rsidP="00D7253C">
            <w:pPr>
              <w:jc w:val="center"/>
              <w:rPr>
                <w:rFonts w:ascii="Times New Roman" w:hAnsi="Times New Roman"/>
                <w:bCs/>
                <w:sz w:val="24"/>
                <w:szCs w:val="24"/>
              </w:rPr>
            </w:pPr>
            <w:r>
              <w:rPr>
                <w:rFonts w:ascii="Times New Roman" w:hAnsi="Times New Roman"/>
                <w:bCs/>
                <w:sz w:val="24"/>
                <w:szCs w:val="24"/>
              </w:rPr>
              <w:t>8 725</w:t>
            </w:r>
            <w:r w:rsidR="00785BE4" w:rsidRPr="00B851C3">
              <w:rPr>
                <w:rFonts w:ascii="Times New Roman" w:hAnsi="Times New Roman"/>
                <w:bCs/>
                <w:sz w:val="24"/>
                <w:szCs w:val="24"/>
              </w:rPr>
              <w:t>,</w:t>
            </w:r>
            <w:r>
              <w:rPr>
                <w:rFonts w:ascii="Times New Roman" w:hAnsi="Times New Roman"/>
                <w:bCs/>
                <w:sz w:val="24"/>
                <w:szCs w:val="24"/>
              </w:rPr>
              <w:t>6</w:t>
            </w:r>
          </w:p>
        </w:tc>
      </w:tr>
      <w:tr w:rsidR="00B47100" w:rsidRPr="002351AF" w14:paraId="7C38CB3D" w14:textId="77777777" w:rsidTr="00D7253C">
        <w:tc>
          <w:tcPr>
            <w:tcW w:w="3119" w:type="dxa"/>
          </w:tcPr>
          <w:p w14:paraId="24D8D601" w14:textId="77777777" w:rsidR="00B47100" w:rsidRPr="002351AF" w:rsidRDefault="00B47100"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2D96AF71" w14:textId="77777777" w:rsidR="00B47100" w:rsidRPr="002351AF" w:rsidRDefault="00B47100" w:rsidP="00D7253C">
            <w:pPr>
              <w:keepNext/>
              <w:keepLines/>
              <w:spacing w:after="0" w:line="240" w:lineRule="auto"/>
              <w:jc w:val="both"/>
              <w:outlineLvl w:val="2"/>
              <w:rPr>
                <w:rFonts w:ascii="Times New Roman" w:hAnsi="Times New Roman"/>
                <w:bCs/>
                <w:color w:val="000000" w:themeColor="text1"/>
                <w:sz w:val="24"/>
                <w:szCs w:val="24"/>
              </w:rPr>
            </w:pPr>
            <w:r w:rsidRPr="0065331C">
              <w:rPr>
                <w:rFonts w:ascii="Times New Roman" w:hAnsi="Times New Roman"/>
                <w:bCs/>
                <w:color w:val="000000" w:themeColor="text1"/>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w:t>
            </w:r>
            <w:r>
              <w:rPr>
                <w:rFonts w:ascii="Times New Roman" w:hAnsi="Times New Roman"/>
                <w:bCs/>
                <w:color w:val="000000" w:themeColor="text1"/>
                <w:sz w:val="24"/>
                <w:szCs w:val="24"/>
              </w:rPr>
              <w:t xml:space="preserve">омещений муниципального района «Заполярный </w:t>
            </w:r>
            <w:proofErr w:type="gramStart"/>
            <w:r>
              <w:rPr>
                <w:rFonts w:ascii="Times New Roman" w:hAnsi="Times New Roman"/>
                <w:bCs/>
                <w:color w:val="000000" w:themeColor="text1"/>
                <w:sz w:val="24"/>
                <w:szCs w:val="24"/>
              </w:rPr>
              <w:t>район»</w:t>
            </w:r>
            <w:r w:rsidRPr="0065331C">
              <w:rPr>
                <w:rFonts w:ascii="Times New Roman" w:hAnsi="Times New Roman"/>
                <w:bCs/>
                <w:color w:val="000000" w:themeColor="text1"/>
                <w:sz w:val="24"/>
                <w:szCs w:val="24"/>
              </w:rPr>
              <w:t xml:space="preserve">  на</w:t>
            </w:r>
            <w:proofErr w:type="gramEnd"/>
            <w:r w:rsidRPr="0065331C">
              <w:rPr>
                <w:rFonts w:ascii="Times New Roman" w:hAnsi="Times New Roman"/>
                <w:bCs/>
                <w:color w:val="000000" w:themeColor="text1"/>
                <w:sz w:val="24"/>
                <w:szCs w:val="24"/>
              </w:rPr>
              <w:t xml:space="preserve"> 2020-2030 годы»</w:t>
            </w:r>
            <w:r>
              <w:rPr>
                <w:rFonts w:ascii="Times New Roman" w:hAnsi="Times New Roman"/>
                <w:bCs/>
                <w:color w:val="000000" w:themeColor="text1"/>
                <w:sz w:val="24"/>
                <w:szCs w:val="24"/>
              </w:rPr>
              <w:t>, по мероприятиям:</w:t>
            </w:r>
          </w:p>
        </w:tc>
        <w:tc>
          <w:tcPr>
            <w:tcW w:w="1560" w:type="dxa"/>
          </w:tcPr>
          <w:p w14:paraId="08D55C0B" w14:textId="77777777" w:rsidR="00B47100" w:rsidRDefault="0057037E" w:rsidP="00D7253C">
            <w:pPr>
              <w:jc w:val="center"/>
              <w:rPr>
                <w:rFonts w:ascii="Times New Roman" w:hAnsi="Times New Roman"/>
                <w:bCs/>
                <w:sz w:val="24"/>
                <w:szCs w:val="24"/>
              </w:rPr>
            </w:pPr>
            <w:r>
              <w:rPr>
                <w:rFonts w:ascii="Times New Roman" w:hAnsi="Times New Roman"/>
                <w:bCs/>
                <w:sz w:val="24"/>
                <w:szCs w:val="24"/>
              </w:rPr>
              <w:t>16 050,1</w:t>
            </w:r>
          </w:p>
        </w:tc>
      </w:tr>
      <w:tr w:rsidR="00B47100" w:rsidRPr="002351AF" w14:paraId="126866CA" w14:textId="77777777" w:rsidTr="00D7253C">
        <w:tc>
          <w:tcPr>
            <w:tcW w:w="3119" w:type="dxa"/>
          </w:tcPr>
          <w:p w14:paraId="29D9DAAC" w14:textId="77777777" w:rsidR="00B47100" w:rsidRPr="0057037E" w:rsidRDefault="00B47100" w:rsidP="00D7253C">
            <w:pPr>
              <w:rPr>
                <w:rFonts w:ascii="Times New Roman" w:hAnsi="Times New Roman"/>
                <w:bCs/>
                <w:i/>
                <w:sz w:val="24"/>
                <w:szCs w:val="24"/>
              </w:rPr>
            </w:pPr>
            <w:r w:rsidRPr="0057037E">
              <w:rPr>
                <w:rFonts w:ascii="Times New Roman" w:hAnsi="Times New Roman"/>
                <w:bCs/>
                <w:i/>
                <w:sz w:val="24"/>
                <w:szCs w:val="24"/>
              </w:rPr>
              <w:t>790 2 02 49999 10 0000 150</w:t>
            </w:r>
          </w:p>
        </w:tc>
        <w:tc>
          <w:tcPr>
            <w:tcW w:w="5528" w:type="dxa"/>
          </w:tcPr>
          <w:p w14:paraId="25A6C789" w14:textId="77777777" w:rsidR="00B47100" w:rsidRPr="00B47100" w:rsidRDefault="00B47100" w:rsidP="00D7253C">
            <w:pPr>
              <w:keepNext/>
              <w:keepLines/>
              <w:spacing w:after="0" w:line="240" w:lineRule="auto"/>
              <w:jc w:val="both"/>
              <w:outlineLvl w:val="2"/>
              <w:rPr>
                <w:rFonts w:ascii="Times New Roman" w:hAnsi="Times New Roman"/>
                <w:bCs/>
                <w:i/>
                <w:sz w:val="24"/>
                <w:szCs w:val="24"/>
              </w:rPr>
            </w:pPr>
            <w:r w:rsidRPr="00B47100">
              <w:rPr>
                <w:rFonts w:ascii="Times New Roman" w:hAnsi="Times New Roman"/>
                <w:bCs/>
                <w:i/>
                <w:sz w:val="24"/>
                <w:szCs w:val="24"/>
              </w:rPr>
              <w:t>Капитальный ремонт многоквартирного жилого дома № 37 по ул. Центральная в п. Каратайка Сельского поселения "Юшарский сельсовет" ЗР НАО</w:t>
            </w:r>
          </w:p>
        </w:tc>
        <w:tc>
          <w:tcPr>
            <w:tcW w:w="1560" w:type="dxa"/>
          </w:tcPr>
          <w:p w14:paraId="0A419E73" w14:textId="77777777" w:rsidR="00B47100" w:rsidRDefault="00B47100" w:rsidP="00D7253C">
            <w:pPr>
              <w:jc w:val="center"/>
              <w:rPr>
                <w:rFonts w:ascii="Times New Roman" w:hAnsi="Times New Roman"/>
                <w:bCs/>
                <w:sz w:val="24"/>
                <w:szCs w:val="24"/>
              </w:rPr>
            </w:pPr>
            <w:r>
              <w:rPr>
                <w:rFonts w:ascii="Times New Roman" w:hAnsi="Times New Roman"/>
                <w:bCs/>
                <w:sz w:val="24"/>
                <w:szCs w:val="24"/>
              </w:rPr>
              <w:t>14 212,7</w:t>
            </w:r>
          </w:p>
        </w:tc>
      </w:tr>
      <w:tr w:rsidR="0057037E" w:rsidRPr="002351AF" w14:paraId="1173EC43" w14:textId="77777777" w:rsidTr="00D7253C">
        <w:tc>
          <w:tcPr>
            <w:tcW w:w="3119" w:type="dxa"/>
          </w:tcPr>
          <w:p w14:paraId="4A3C1206" w14:textId="77777777" w:rsidR="0057037E" w:rsidRPr="0057037E" w:rsidRDefault="0057037E" w:rsidP="00D7253C">
            <w:pPr>
              <w:rPr>
                <w:rFonts w:ascii="Times New Roman" w:hAnsi="Times New Roman"/>
                <w:bCs/>
                <w:i/>
                <w:sz w:val="24"/>
                <w:szCs w:val="24"/>
              </w:rPr>
            </w:pPr>
            <w:r w:rsidRPr="0057037E">
              <w:rPr>
                <w:rFonts w:ascii="Times New Roman" w:hAnsi="Times New Roman"/>
                <w:bCs/>
                <w:i/>
                <w:sz w:val="24"/>
                <w:szCs w:val="24"/>
              </w:rPr>
              <w:t>790 2 02 49999 10 0000 150</w:t>
            </w:r>
          </w:p>
        </w:tc>
        <w:tc>
          <w:tcPr>
            <w:tcW w:w="5528" w:type="dxa"/>
          </w:tcPr>
          <w:p w14:paraId="7D8C4452" w14:textId="77777777" w:rsidR="0057037E" w:rsidRPr="00B47100" w:rsidRDefault="0057037E" w:rsidP="00D7253C">
            <w:pPr>
              <w:keepNext/>
              <w:keepLines/>
              <w:spacing w:after="0" w:line="240" w:lineRule="auto"/>
              <w:jc w:val="both"/>
              <w:outlineLvl w:val="2"/>
              <w:rPr>
                <w:rFonts w:ascii="Times New Roman" w:hAnsi="Times New Roman"/>
                <w:bCs/>
                <w:i/>
                <w:sz w:val="24"/>
                <w:szCs w:val="24"/>
              </w:rPr>
            </w:pPr>
            <w:r w:rsidRPr="0057037E">
              <w:rPr>
                <w:rFonts w:ascii="Times New Roman" w:hAnsi="Times New Roman"/>
                <w:bCs/>
                <w:i/>
                <w:sz w:val="24"/>
                <w:szCs w:val="24"/>
              </w:rPr>
              <w:t>Капитальный ремонт блока № 1 жилого дома № 131 по ул. Набережная в п. Каратайка Сельского поселения "Юшарский сельсовет" ЗР НАО</w:t>
            </w:r>
          </w:p>
        </w:tc>
        <w:tc>
          <w:tcPr>
            <w:tcW w:w="1560" w:type="dxa"/>
          </w:tcPr>
          <w:p w14:paraId="0925FD52" w14:textId="77777777" w:rsidR="0057037E" w:rsidRPr="0057037E" w:rsidRDefault="0057037E" w:rsidP="00D7253C">
            <w:pPr>
              <w:jc w:val="center"/>
              <w:rPr>
                <w:rFonts w:ascii="Times New Roman" w:hAnsi="Times New Roman"/>
                <w:bCs/>
                <w:i/>
                <w:sz w:val="24"/>
                <w:szCs w:val="24"/>
              </w:rPr>
            </w:pPr>
            <w:r w:rsidRPr="0057037E">
              <w:rPr>
                <w:rFonts w:ascii="Times New Roman" w:hAnsi="Times New Roman"/>
                <w:bCs/>
                <w:i/>
                <w:sz w:val="24"/>
                <w:szCs w:val="24"/>
              </w:rPr>
              <w:t>1 837,4</w:t>
            </w:r>
          </w:p>
        </w:tc>
      </w:tr>
      <w:tr w:rsidR="00785BE4" w:rsidRPr="002351AF" w14:paraId="5E5BF5BB" w14:textId="77777777" w:rsidTr="00D7253C">
        <w:tc>
          <w:tcPr>
            <w:tcW w:w="3119" w:type="dxa"/>
          </w:tcPr>
          <w:p w14:paraId="273B8608" w14:textId="77777777" w:rsidR="00785BE4" w:rsidRPr="002351AF" w:rsidRDefault="00785BE4" w:rsidP="00D7253C">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14:paraId="3191A385"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 xml:space="preserve">Иные межбюджетные трансферты в </w:t>
            </w:r>
            <w:proofErr w:type="gramStart"/>
            <w:r w:rsidRPr="002351AF">
              <w:rPr>
                <w:rFonts w:ascii="Times New Roman" w:hAnsi="Times New Roman"/>
                <w:bCs/>
                <w:color w:val="000000" w:themeColor="text1"/>
                <w:sz w:val="24"/>
                <w:szCs w:val="24"/>
              </w:rPr>
              <w:t>рамках  МП</w:t>
            </w:r>
            <w:proofErr w:type="gramEnd"/>
            <w:r w:rsidRPr="002351AF">
              <w:rPr>
                <w:rFonts w:ascii="Times New Roman" w:hAnsi="Times New Roman"/>
                <w:bCs/>
                <w:color w:val="000000" w:themeColor="text1"/>
                <w:sz w:val="24"/>
                <w:szCs w:val="24"/>
              </w:rPr>
              <w:t xml:space="preserve"> «Безопасность на территории  муниципального района «Заполярный район» на 2019-2030 годы»</w:t>
            </w:r>
            <w:r>
              <w:rPr>
                <w:rFonts w:ascii="Times New Roman" w:hAnsi="Times New Roman"/>
                <w:bCs/>
                <w:color w:val="000000" w:themeColor="text1"/>
                <w:sz w:val="24"/>
                <w:szCs w:val="24"/>
              </w:rPr>
              <w:t>, по мероприятиям:</w:t>
            </w:r>
          </w:p>
        </w:tc>
        <w:tc>
          <w:tcPr>
            <w:tcW w:w="1560" w:type="dxa"/>
          </w:tcPr>
          <w:p w14:paraId="3B3AEB26" w14:textId="77777777" w:rsidR="00785BE4" w:rsidRPr="002351AF" w:rsidRDefault="00F34B54" w:rsidP="00D7253C">
            <w:pPr>
              <w:jc w:val="center"/>
              <w:rPr>
                <w:rFonts w:ascii="Times New Roman" w:hAnsi="Times New Roman"/>
                <w:bCs/>
                <w:sz w:val="24"/>
                <w:szCs w:val="24"/>
              </w:rPr>
            </w:pPr>
            <w:r>
              <w:rPr>
                <w:rFonts w:ascii="Times New Roman" w:hAnsi="Times New Roman"/>
                <w:bCs/>
                <w:sz w:val="24"/>
                <w:szCs w:val="24"/>
              </w:rPr>
              <w:t>2</w:t>
            </w:r>
            <w:r w:rsidR="00785BE4">
              <w:rPr>
                <w:rFonts w:ascii="Times New Roman" w:hAnsi="Times New Roman"/>
                <w:bCs/>
                <w:sz w:val="24"/>
                <w:szCs w:val="24"/>
              </w:rPr>
              <w:t>0</w:t>
            </w:r>
            <w:r w:rsidR="00785BE4" w:rsidRPr="002351AF">
              <w:rPr>
                <w:rFonts w:ascii="Times New Roman" w:hAnsi="Times New Roman"/>
                <w:bCs/>
                <w:sz w:val="24"/>
                <w:szCs w:val="24"/>
              </w:rPr>
              <w:t>,</w:t>
            </w:r>
            <w:r w:rsidR="00785BE4">
              <w:rPr>
                <w:rFonts w:ascii="Times New Roman" w:hAnsi="Times New Roman"/>
                <w:bCs/>
                <w:sz w:val="24"/>
                <w:szCs w:val="24"/>
              </w:rPr>
              <w:t>0</w:t>
            </w:r>
          </w:p>
        </w:tc>
      </w:tr>
      <w:tr w:rsidR="00785BE4" w:rsidRPr="002351AF" w14:paraId="18E3C505" w14:textId="77777777" w:rsidTr="00D7253C">
        <w:tc>
          <w:tcPr>
            <w:tcW w:w="3119" w:type="dxa"/>
          </w:tcPr>
          <w:p w14:paraId="08EEFA7A"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530BD13E" w14:textId="77777777" w:rsidR="00785BE4" w:rsidRPr="00277F0B" w:rsidRDefault="003367EF" w:rsidP="00D7253C">
            <w:pPr>
              <w:keepNext/>
              <w:keepLines/>
              <w:spacing w:after="0" w:line="240" w:lineRule="auto"/>
              <w:jc w:val="both"/>
              <w:outlineLvl w:val="2"/>
              <w:rPr>
                <w:rFonts w:ascii="Times New Roman" w:hAnsi="Times New Roman"/>
                <w:bCs/>
                <w:i/>
                <w:color w:val="000000"/>
                <w:sz w:val="24"/>
                <w:szCs w:val="24"/>
              </w:rPr>
            </w:pPr>
            <w:r>
              <w:rPr>
                <w:rFonts w:ascii="Times New Roman" w:hAnsi="Times New Roman"/>
                <w:bCs/>
                <w:i/>
                <w:color w:val="000000"/>
                <w:sz w:val="24"/>
                <w:szCs w:val="24"/>
              </w:rPr>
              <w:t>Выплаты</w:t>
            </w:r>
            <w:r w:rsidR="00785BE4" w:rsidRPr="00277F0B">
              <w:rPr>
                <w:rFonts w:ascii="Times New Roman" w:hAnsi="Times New Roman"/>
                <w:bCs/>
                <w:i/>
                <w:color w:val="000000"/>
                <w:sz w:val="24"/>
                <w:szCs w:val="24"/>
              </w:rPr>
              <w:t xml:space="preserve"> денежного поощрения членам добровольных народных дружин, участвующим в </w:t>
            </w:r>
            <w:proofErr w:type="gramStart"/>
            <w:r w:rsidR="00785BE4" w:rsidRPr="00277F0B">
              <w:rPr>
                <w:rFonts w:ascii="Times New Roman" w:hAnsi="Times New Roman"/>
                <w:bCs/>
                <w:i/>
                <w:color w:val="000000"/>
                <w:sz w:val="24"/>
                <w:szCs w:val="24"/>
              </w:rPr>
              <w:lastRenderedPageBreak/>
              <w:t>охране  общественного</w:t>
            </w:r>
            <w:proofErr w:type="gramEnd"/>
            <w:r w:rsidR="00785BE4" w:rsidRPr="00277F0B">
              <w:rPr>
                <w:rFonts w:ascii="Times New Roman" w:hAnsi="Times New Roman"/>
                <w:bCs/>
                <w:i/>
                <w:color w:val="000000"/>
                <w:sz w:val="24"/>
                <w:szCs w:val="24"/>
              </w:rPr>
              <w:t xml:space="preserve"> порядка в муниципальных образованиях</w:t>
            </w:r>
          </w:p>
        </w:tc>
        <w:tc>
          <w:tcPr>
            <w:tcW w:w="1560" w:type="dxa"/>
          </w:tcPr>
          <w:p w14:paraId="076716D6" w14:textId="77777777" w:rsidR="00785BE4" w:rsidRPr="00277F0B" w:rsidRDefault="00F34B54" w:rsidP="00D7253C">
            <w:pPr>
              <w:jc w:val="center"/>
              <w:rPr>
                <w:rFonts w:ascii="Times New Roman" w:hAnsi="Times New Roman"/>
                <w:bCs/>
                <w:i/>
                <w:sz w:val="24"/>
                <w:szCs w:val="24"/>
              </w:rPr>
            </w:pPr>
            <w:r>
              <w:rPr>
                <w:rFonts w:ascii="Times New Roman" w:hAnsi="Times New Roman"/>
                <w:bCs/>
                <w:i/>
                <w:sz w:val="24"/>
                <w:szCs w:val="24"/>
              </w:rPr>
              <w:lastRenderedPageBreak/>
              <w:t>2</w:t>
            </w:r>
            <w:r w:rsidR="00785BE4" w:rsidRPr="00277F0B">
              <w:rPr>
                <w:rFonts w:ascii="Times New Roman" w:hAnsi="Times New Roman"/>
                <w:bCs/>
                <w:i/>
                <w:sz w:val="24"/>
                <w:szCs w:val="24"/>
              </w:rPr>
              <w:t>0,0</w:t>
            </w:r>
          </w:p>
        </w:tc>
      </w:tr>
      <w:tr w:rsidR="00785BE4" w:rsidRPr="002351AF" w14:paraId="77E94824" w14:textId="77777777" w:rsidTr="00D7253C">
        <w:tc>
          <w:tcPr>
            <w:tcW w:w="3119" w:type="dxa"/>
          </w:tcPr>
          <w:p w14:paraId="750A09E9"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1D2B1939"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в </w:t>
            </w:r>
            <w:proofErr w:type="gramStart"/>
            <w:r w:rsidRPr="002351AF">
              <w:rPr>
                <w:rFonts w:ascii="Times New Roman" w:hAnsi="Times New Roman"/>
                <w:bCs/>
                <w:color w:val="000000"/>
                <w:sz w:val="24"/>
                <w:szCs w:val="24"/>
              </w:rPr>
              <w:t>рамках  МП</w:t>
            </w:r>
            <w:proofErr w:type="gramEnd"/>
            <w:r w:rsidRPr="002351AF">
              <w:rPr>
                <w:rFonts w:ascii="Times New Roman" w:hAnsi="Times New Roman"/>
                <w:bCs/>
                <w:color w:val="000000"/>
                <w:sz w:val="24"/>
                <w:szCs w:val="24"/>
              </w:rPr>
              <w:t xml:space="preserve"> «Развитие транспортной инфраструктуры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14:paraId="197350A3" w14:textId="77777777" w:rsidR="00785BE4" w:rsidRPr="002351AF" w:rsidRDefault="00277F0B" w:rsidP="00D7253C">
            <w:pPr>
              <w:jc w:val="center"/>
              <w:rPr>
                <w:rFonts w:ascii="Times New Roman" w:hAnsi="Times New Roman"/>
                <w:bCs/>
                <w:sz w:val="24"/>
                <w:szCs w:val="24"/>
              </w:rPr>
            </w:pPr>
            <w:r>
              <w:rPr>
                <w:rFonts w:ascii="Times New Roman" w:hAnsi="Times New Roman"/>
                <w:bCs/>
                <w:sz w:val="24"/>
                <w:szCs w:val="24"/>
              </w:rPr>
              <w:t>761</w:t>
            </w:r>
            <w:r w:rsidR="00785BE4" w:rsidRPr="002351AF">
              <w:rPr>
                <w:rFonts w:ascii="Times New Roman" w:hAnsi="Times New Roman"/>
                <w:bCs/>
                <w:sz w:val="24"/>
                <w:szCs w:val="24"/>
              </w:rPr>
              <w:t>,</w:t>
            </w:r>
            <w:r>
              <w:rPr>
                <w:rFonts w:ascii="Times New Roman" w:hAnsi="Times New Roman"/>
                <w:bCs/>
                <w:sz w:val="24"/>
                <w:szCs w:val="24"/>
              </w:rPr>
              <w:t>3</w:t>
            </w:r>
          </w:p>
        </w:tc>
      </w:tr>
      <w:tr w:rsidR="00785BE4" w:rsidRPr="002351AF" w14:paraId="67DA0296" w14:textId="77777777" w:rsidTr="00D7253C">
        <w:tc>
          <w:tcPr>
            <w:tcW w:w="3119" w:type="dxa"/>
          </w:tcPr>
          <w:p w14:paraId="4B817F7E"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4204ECB3" w14:textId="77777777" w:rsidR="00785BE4" w:rsidRPr="00277F0B" w:rsidRDefault="00785BE4" w:rsidP="00D7253C">
            <w:pPr>
              <w:spacing w:after="0" w:line="240" w:lineRule="auto"/>
              <w:jc w:val="both"/>
              <w:outlineLvl w:val="5"/>
              <w:rPr>
                <w:rFonts w:ascii="Times New Roman" w:hAnsi="Times New Roman"/>
                <w:bCs/>
                <w:i/>
                <w:sz w:val="24"/>
                <w:szCs w:val="24"/>
              </w:rPr>
            </w:pPr>
            <w:r w:rsidRPr="00277F0B">
              <w:rPr>
                <w:rFonts w:ascii="Times New Roman" w:hAnsi="Times New Roman"/>
                <w:i/>
                <w:i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560" w:type="dxa"/>
          </w:tcPr>
          <w:p w14:paraId="51F96665" w14:textId="77777777" w:rsidR="00785BE4" w:rsidRPr="00277F0B" w:rsidRDefault="00277F0B" w:rsidP="00D7253C">
            <w:pPr>
              <w:jc w:val="center"/>
              <w:rPr>
                <w:rFonts w:ascii="Times New Roman" w:hAnsi="Times New Roman"/>
                <w:bCs/>
                <w:i/>
                <w:sz w:val="24"/>
                <w:szCs w:val="24"/>
              </w:rPr>
            </w:pPr>
            <w:r>
              <w:rPr>
                <w:rFonts w:ascii="Times New Roman" w:hAnsi="Times New Roman"/>
                <w:bCs/>
                <w:i/>
                <w:sz w:val="24"/>
                <w:szCs w:val="24"/>
              </w:rPr>
              <w:t>761,3</w:t>
            </w:r>
          </w:p>
        </w:tc>
      </w:tr>
      <w:tr w:rsidR="00785BE4" w:rsidRPr="002351AF" w14:paraId="39FA729E" w14:textId="77777777" w:rsidTr="00D7253C">
        <w:tc>
          <w:tcPr>
            <w:tcW w:w="3119" w:type="dxa"/>
          </w:tcPr>
          <w:p w14:paraId="31A222CA" w14:textId="77777777" w:rsidR="00785BE4" w:rsidRPr="002351AF" w:rsidRDefault="00785BE4" w:rsidP="00D7253C">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14:paraId="341D613F"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трансферты в рамках МП</w:t>
            </w:r>
            <w:proofErr w:type="gramStart"/>
            <w:r>
              <w:rPr>
                <w:rFonts w:ascii="Times New Roman" w:hAnsi="Times New Roman"/>
                <w:bCs/>
                <w:color w:val="000000"/>
                <w:sz w:val="24"/>
                <w:szCs w:val="24"/>
              </w:rPr>
              <w:t xml:space="preserve">  </w:t>
            </w:r>
            <w:r w:rsidRPr="002351AF">
              <w:rPr>
                <w:rFonts w:ascii="Times New Roman" w:hAnsi="Times New Roman"/>
                <w:bCs/>
                <w:color w:val="000000"/>
                <w:sz w:val="24"/>
                <w:szCs w:val="24"/>
              </w:rPr>
              <w:t xml:space="preserve"> «</w:t>
            </w:r>
            <w:proofErr w:type="gramEnd"/>
            <w:r w:rsidRPr="002351AF">
              <w:rPr>
                <w:rFonts w:ascii="Times New Roman" w:hAnsi="Times New Roman"/>
                <w:bCs/>
                <w:color w:val="000000"/>
                <w:sz w:val="24"/>
                <w:szCs w:val="24"/>
              </w:rPr>
              <w:t>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айона «Заполярный район» на 2022-2030</w:t>
            </w:r>
            <w:r w:rsidRPr="002351AF">
              <w:rPr>
                <w:rFonts w:ascii="Times New Roman" w:hAnsi="Times New Roman"/>
                <w:bCs/>
                <w:color w:val="000000"/>
                <w:sz w:val="24"/>
                <w:szCs w:val="24"/>
              </w:rPr>
              <w:t xml:space="preserve"> годы»</w:t>
            </w:r>
            <w:r>
              <w:rPr>
                <w:rFonts w:ascii="Times New Roman" w:hAnsi="Times New Roman"/>
                <w:bCs/>
                <w:color w:val="000000"/>
                <w:sz w:val="24"/>
                <w:szCs w:val="24"/>
              </w:rPr>
              <w:t>, по мероприятиям:</w:t>
            </w:r>
          </w:p>
        </w:tc>
        <w:tc>
          <w:tcPr>
            <w:tcW w:w="1560" w:type="dxa"/>
          </w:tcPr>
          <w:p w14:paraId="66287AC3" w14:textId="77777777" w:rsidR="00785BE4" w:rsidRPr="002351AF" w:rsidRDefault="0057037E" w:rsidP="00D7253C">
            <w:pPr>
              <w:jc w:val="center"/>
              <w:rPr>
                <w:rFonts w:ascii="Times New Roman" w:hAnsi="Times New Roman"/>
                <w:bCs/>
                <w:sz w:val="24"/>
                <w:szCs w:val="24"/>
              </w:rPr>
            </w:pPr>
            <w:r>
              <w:rPr>
                <w:rFonts w:ascii="Times New Roman" w:hAnsi="Times New Roman"/>
                <w:bCs/>
                <w:sz w:val="24"/>
                <w:szCs w:val="24"/>
              </w:rPr>
              <w:t>7 873</w:t>
            </w:r>
            <w:r w:rsidR="00785BE4" w:rsidRPr="002351AF">
              <w:rPr>
                <w:rFonts w:ascii="Times New Roman" w:hAnsi="Times New Roman"/>
                <w:bCs/>
                <w:sz w:val="24"/>
                <w:szCs w:val="24"/>
              </w:rPr>
              <w:t>,</w:t>
            </w:r>
            <w:r>
              <w:rPr>
                <w:rFonts w:ascii="Times New Roman" w:hAnsi="Times New Roman"/>
                <w:bCs/>
                <w:sz w:val="24"/>
                <w:szCs w:val="24"/>
              </w:rPr>
              <w:t>6</w:t>
            </w:r>
          </w:p>
        </w:tc>
      </w:tr>
      <w:tr w:rsidR="00785BE4" w:rsidRPr="002351AF" w14:paraId="41DEFD63" w14:textId="77777777" w:rsidTr="00D7253C">
        <w:tc>
          <w:tcPr>
            <w:tcW w:w="3119" w:type="dxa"/>
          </w:tcPr>
          <w:p w14:paraId="580BE0D4"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5ABCFF27" w14:textId="77777777" w:rsidR="00785BE4" w:rsidRPr="00277F0B" w:rsidRDefault="00785BE4" w:rsidP="00D7253C">
            <w:pPr>
              <w:keepNext/>
              <w:keepLines/>
              <w:spacing w:after="0" w:line="240" w:lineRule="auto"/>
              <w:jc w:val="both"/>
              <w:outlineLvl w:val="2"/>
              <w:rPr>
                <w:rFonts w:ascii="Times New Roman" w:hAnsi="Times New Roman"/>
                <w:bCs/>
                <w:i/>
                <w:color w:val="000000"/>
                <w:sz w:val="24"/>
                <w:szCs w:val="24"/>
              </w:rPr>
            </w:pPr>
            <w:r w:rsidRPr="00277F0B">
              <w:rPr>
                <w:rFonts w:ascii="Times New Roman" w:hAnsi="Times New Roman"/>
                <w:bCs/>
                <w:i/>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560" w:type="dxa"/>
          </w:tcPr>
          <w:p w14:paraId="1F9568B7" w14:textId="77777777" w:rsidR="00785BE4" w:rsidRPr="00277F0B" w:rsidRDefault="00277F0B" w:rsidP="00D7253C">
            <w:pPr>
              <w:jc w:val="center"/>
              <w:rPr>
                <w:rFonts w:ascii="Times New Roman" w:hAnsi="Times New Roman"/>
                <w:bCs/>
                <w:i/>
                <w:sz w:val="24"/>
                <w:szCs w:val="24"/>
              </w:rPr>
            </w:pPr>
            <w:r>
              <w:rPr>
                <w:rFonts w:ascii="Times New Roman" w:hAnsi="Times New Roman"/>
                <w:bCs/>
                <w:i/>
                <w:sz w:val="24"/>
                <w:szCs w:val="24"/>
              </w:rPr>
              <w:t>55,5</w:t>
            </w:r>
          </w:p>
        </w:tc>
      </w:tr>
      <w:tr w:rsidR="0057037E" w:rsidRPr="002351AF" w14:paraId="6F73DC3F" w14:textId="77777777" w:rsidTr="00D7253C">
        <w:tc>
          <w:tcPr>
            <w:tcW w:w="3119" w:type="dxa"/>
          </w:tcPr>
          <w:p w14:paraId="22AB8EB1" w14:textId="77777777" w:rsidR="0057037E" w:rsidRPr="00277F0B" w:rsidRDefault="0057037E"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2A8DD9F8" w14:textId="77777777" w:rsidR="0057037E" w:rsidRPr="00277F0B" w:rsidRDefault="0057037E" w:rsidP="00D7253C">
            <w:pPr>
              <w:keepNext/>
              <w:keepLines/>
              <w:spacing w:after="0" w:line="240" w:lineRule="auto"/>
              <w:jc w:val="both"/>
              <w:outlineLvl w:val="2"/>
              <w:rPr>
                <w:rFonts w:ascii="Times New Roman" w:hAnsi="Times New Roman"/>
                <w:bCs/>
                <w:i/>
                <w:color w:val="000000"/>
                <w:sz w:val="24"/>
                <w:szCs w:val="24"/>
              </w:rPr>
            </w:pPr>
            <w:r w:rsidRPr="0057037E">
              <w:rPr>
                <w:rFonts w:ascii="Times New Roman" w:hAnsi="Times New Roman"/>
                <w:bCs/>
                <w:i/>
                <w:color w:val="000000"/>
                <w:sz w:val="24"/>
                <w:szCs w:val="24"/>
              </w:rPr>
              <w:t>Капитальный ремонт причала Лапта-Шор в п. Каратайка Сельского поселения «Юшарский сельсовет» ЗР НАО</w:t>
            </w:r>
          </w:p>
        </w:tc>
        <w:tc>
          <w:tcPr>
            <w:tcW w:w="1560" w:type="dxa"/>
          </w:tcPr>
          <w:p w14:paraId="1EEFC561" w14:textId="77777777" w:rsidR="0057037E" w:rsidRDefault="0057037E" w:rsidP="00D7253C">
            <w:pPr>
              <w:jc w:val="center"/>
              <w:rPr>
                <w:rFonts w:ascii="Times New Roman" w:hAnsi="Times New Roman"/>
                <w:bCs/>
                <w:i/>
                <w:sz w:val="24"/>
                <w:szCs w:val="24"/>
              </w:rPr>
            </w:pPr>
            <w:r>
              <w:rPr>
                <w:rFonts w:ascii="Times New Roman" w:hAnsi="Times New Roman"/>
                <w:bCs/>
                <w:i/>
                <w:sz w:val="24"/>
                <w:szCs w:val="24"/>
              </w:rPr>
              <w:t>7 818,1</w:t>
            </w:r>
          </w:p>
        </w:tc>
      </w:tr>
      <w:tr w:rsidR="00785BE4" w:rsidRPr="002351AF" w14:paraId="75E717D5" w14:textId="77777777" w:rsidTr="00D7253C">
        <w:tc>
          <w:tcPr>
            <w:tcW w:w="3119" w:type="dxa"/>
          </w:tcPr>
          <w:p w14:paraId="4AD55E10"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76866B58"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в рамках МП «Развитие социальной инфраструктуры и создание комфортных условий </w:t>
            </w:r>
            <w:proofErr w:type="gramStart"/>
            <w:r w:rsidRPr="002351AF">
              <w:rPr>
                <w:rFonts w:ascii="Times New Roman" w:hAnsi="Times New Roman"/>
                <w:bCs/>
                <w:color w:val="000000"/>
                <w:sz w:val="24"/>
                <w:szCs w:val="24"/>
              </w:rPr>
              <w:t>проживания  на</w:t>
            </w:r>
            <w:proofErr w:type="gramEnd"/>
            <w:r w:rsidRPr="002351AF">
              <w:rPr>
                <w:rFonts w:ascii="Times New Roman" w:hAnsi="Times New Roman"/>
                <w:bCs/>
                <w:color w:val="000000"/>
                <w:sz w:val="24"/>
                <w:szCs w:val="24"/>
              </w:rPr>
              <w:t xml:space="preserve"> территории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14:paraId="1DD0FF83" w14:textId="77777777" w:rsidR="00785BE4" w:rsidRPr="002351AF" w:rsidRDefault="00F45013" w:rsidP="00D7253C">
            <w:pPr>
              <w:jc w:val="center"/>
              <w:rPr>
                <w:rFonts w:ascii="Times New Roman" w:hAnsi="Times New Roman"/>
                <w:bCs/>
                <w:sz w:val="24"/>
                <w:szCs w:val="24"/>
              </w:rPr>
            </w:pPr>
            <w:r>
              <w:rPr>
                <w:rFonts w:ascii="Times New Roman" w:hAnsi="Times New Roman"/>
                <w:bCs/>
                <w:sz w:val="24"/>
                <w:szCs w:val="24"/>
              </w:rPr>
              <w:t>8</w:t>
            </w:r>
            <w:r w:rsidR="0057037E">
              <w:rPr>
                <w:rFonts w:ascii="Times New Roman" w:hAnsi="Times New Roman"/>
                <w:bCs/>
                <w:sz w:val="24"/>
                <w:szCs w:val="24"/>
              </w:rPr>
              <w:t xml:space="preserve"> </w:t>
            </w:r>
            <w:r>
              <w:rPr>
                <w:rFonts w:ascii="Times New Roman" w:hAnsi="Times New Roman"/>
                <w:bCs/>
                <w:sz w:val="24"/>
                <w:szCs w:val="24"/>
              </w:rPr>
              <w:t>451,1</w:t>
            </w:r>
          </w:p>
        </w:tc>
      </w:tr>
      <w:tr w:rsidR="00785BE4" w:rsidRPr="002351AF" w14:paraId="494533F6" w14:textId="77777777" w:rsidTr="00D7253C">
        <w:tc>
          <w:tcPr>
            <w:tcW w:w="3119" w:type="dxa"/>
          </w:tcPr>
          <w:p w14:paraId="3D8A3F04"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7BA04102" w14:textId="77777777" w:rsidR="00785BE4" w:rsidRPr="00277F0B" w:rsidRDefault="00785BE4" w:rsidP="00D7253C">
            <w:pPr>
              <w:keepNext/>
              <w:keepLines/>
              <w:spacing w:after="0" w:line="240" w:lineRule="auto"/>
              <w:jc w:val="both"/>
              <w:outlineLvl w:val="2"/>
              <w:rPr>
                <w:rFonts w:ascii="Times New Roman" w:hAnsi="Times New Roman"/>
                <w:bCs/>
                <w:i/>
                <w:color w:val="000000"/>
                <w:sz w:val="24"/>
                <w:szCs w:val="24"/>
              </w:rPr>
            </w:pPr>
            <w:r w:rsidRPr="00277F0B">
              <w:rPr>
                <w:rFonts w:ascii="Times New Roman" w:hAnsi="Times New Roman"/>
                <w:bCs/>
                <w:i/>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0" w:type="dxa"/>
          </w:tcPr>
          <w:p w14:paraId="4DEAF1A5" w14:textId="77777777" w:rsidR="00785BE4" w:rsidRPr="00277F0B" w:rsidRDefault="00277F0B" w:rsidP="00D7253C">
            <w:pPr>
              <w:jc w:val="center"/>
              <w:rPr>
                <w:rFonts w:ascii="Times New Roman" w:hAnsi="Times New Roman"/>
                <w:bCs/>
                <w:i/>
                <w:sz w:val="24"/>
                <w:szCs w:val="24"/>
              </w:rPr>
            </w:pPr>
            <w:r w:rsidRPr="00277F0B">
              <w:rPr>
                <w:rFonts w:ascii="Times New Roman" w:hAnsi="Times New Roman"/>
                <w:bCs/>
                <w:i/>
                <w:sz w:val="24"/>
                <w:szCs w:val="24"/>
              </w:rPr>
              <w:t>170,4</w:t>
            </w:r>
          </w:p>
        </w:tc>
      </w:tr>
      <w:tr w:rsidR="00785BE4" w:rsidRPr="002351AF" w14:paraId="1FCEC851" w14:textId="77777777" w:rsidTr="00D7253C">
        <w:tc>
          <w:tcPr>
            <w:tcW w:w="3119" w:type="dxa"/>
          </w:tcPr>
          <w:p w14:paraId="7EE74938"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09F0D5EB" w14:textId="77777777" w:rsidR="00785BE4" w:rsidRPr="00277F0B" w:rsidRDefault="00785BE4" w:rsidP="00D7253C">
            <w:pPr>
              <w:spacing w:after="0" w:line="240" w:lineRule="auto"/>
              <w:outlineLvl w:val="5"/>
              <w:rPr>
                <w:rFonts w:ascii="Times New Roman" w:hAnsi="Times New Roman"/>
                <w:bCs/>
                <w:i/>
                <w:sz w:val="24"/>
                <w:szCs w:val="24"/>
              </w:rPr>
            </w:pPr>
            <w:r w:rsidRPr="00277F0B">
              <w:rPr>
                <w:rFonts w:ascii="Times New Roman" w:hAnsi="Times New Roman"/>
                <w:bCs/>
                <w:i/>
                <w:sz w:val="24"/>
                <w:szCs w:val="24"/>
              </w:rPr>
              <w:t>Благоустройство территорий поселений</w:t>
            </w:r>
          </w:p>
        </w:tc>
        <w:tc>
          <w:tcPr>
            <w:tcW w:w="1560" w:type="dxa"/>
          </w:tcPr>
          <w:p w14:paraId="774B537D" w14:textId="77777777" w:rsidR="00785BE4" w:rsidRPr="00277F0B" w:rsidRDefault="005F21FD" w:rsidP="00D7253C">
            <w:pPr>
              <w:jc w:val="center"/>
              <w:rPr>
                <w:rFonts w:ascii="Times New Roman" w:hAnsi="Times New Roman"/>
                <w:bCs/>
                <w:i/>
                <w:sz w:val="24"/>
                <w:szCs w:val="24"/>
              </w:rPr>
            </w:pPr>
            <w:r>
              <w:rPr>
                <w:rFonts w:ascii="Times New Roman" w:hAnsi="Times New Roman"/>
                <w:bCs/>
                <w:i/>
                <w:sz w:val="24"/>
                <w:szCs w:val="24"/>
              </w:rPr>
              <w:t>291,9</w:t>
            </w:r>
          </w:p>
        </w:tc>
      </w:tr>
      <w:tr w:rsidR="00785BE4" w:rsidRPr="002351AF" w14:paraId="1901316F" w14:textId="77777777" w:rsidTr="00D7253C">
        <w:trPr>
          <w:trHeight w:val="487"/>
        </w:trPr>
        <w:tc>
          <w:tcPr>
            <w:tcW w:w="3119" w:type="dxa"/>
          </w:tcPr>
          <w:p w14:paraId="5AE78019"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7E2A3384" w14:textId="77777777" w:rsidR="00785BE4" w:rsidRPr="00277F0B" w:rsidRDefault="00785BE4" w:rsidP="00D7253C">
            <w:pPr>
              <w:spacing w:after="0" w:line="240" w:lineRule="auto"/>
              <w:outlineLvl w:val="5"/>
              <w:rPr>
                <w:rFonts w:ascii="Times New Roman" w:hAnsi="Times New Roman"/>
                <w:bCs/>
                <w:i/>
                <w:sz w:val="24"/>
                <w:szCs w:val="24"/>
              </w:rPr>
            </w:pPr>
            <w:r w:rsidRPr="00277F0B">
              <w:rPr>
                <w:rFonts w:ascii="Times New Roman" w:hAnsi="Times New Roman"/>
                <w:bCs/>
                <w:i/>
                <w:sz w:val="24"/>
                <w:szCs w:val="24"/>
              </w:rPr>
              <w:t>Уличное освещение</w:t>
            </w:r>
          </w:p>
        </w:tc>
        <w:tc>
          <w:tcPr>
            <w:tcW w:w="1560" w:type="dxa"/>
          </w:tcPr>
          <w:p w14:paraId="3407597F" w14:textId="77777777" w:rsidR="00785BE4" w:rsidRPr="00277F0B" w:rsidRDefault="00F43959" w:rsidP="00D7253C">
            <w:pPr>
              <w:jc w:val="center"/>
              <w:rPr>
                <w:rFonts w:ascii="Times New Roman" w:hAnsi="Times New Roman"/>
                <w:bCs/>
                <w:i/>
                <w:sz w:val="24"/>
                <w:szCs w:val="24"/>
              </w:rPr>
            </w:pPr>
            <w:r>
              <w:rPr>
                <w:rFonts w:ascii="Times New Roman" w:hAnsi="Times New Roman"/>
                <w:bCs/>
                <w:i/>
                <w:sz w:val="24"/>
                <w:szCs w:val="24"/>
              </w:rPr>
              <w:t>4 247,6</w:t>
            </w:r>
          </w:p>
        </w:tc>
      </w:tr>
      <w:tr w:rsidR="00785BE4" w:rsidRPr="002351AF" w14:paraId="6932857E" w14:textId="77777777" w:rsidTr="00D7253C">
        <w:tc>
          <w:tcPr>
            <w:tcW w:w="3119" w:type="dxa"/>
          </w:tcPr>
          <w:p w14:paraId="5DD23010"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638AAD41" w14:textId="77777777" w:rsidR="00785BE4" w:rsidRPr="00277F0B" w:rsidRDefault="00785BE4" w:rsidP="00D7253C">
            <w:pPr>
              <w:spacing w:after="0" w:line="240" w:lineRule="auto"/>
              <w:outlineLvl w:val="5"/>
              <w:rPr>
                <w:rFonts w:ascii="Times New Roman" w:hAnsi="Times New Roman"/>
                <w:bCs/>
                <w:i/>
                <w:sz w:val="24"/>
                <w:szCs w:val="24"/>
              </w:rPr>
            </w:pPr>
            <w:r w:rsidRPr="00277F0B">
              <w:rPr>
                <w:rFonts w:ascii="Times New Roman" w:hAnsi="Times New Roman"/>
                <w:bCs/>
                <w:i/>
                <w:sz w:val="24"/>
                <w:szCs w:val="24"/>
              </w:rPr>
              <w:t xml:space="preserve">Содержание и ремонт проездов в населенных пунктах Заполярного района </w:t>
            </w:r>
          </w:p>
        </w:tc>
        <w:tc>
          <w:tcPr>
            <w:tcW w:w="1560" w:type="dxa"/>
          </w:tcPr>
          <w:p w14:paraId="5A256F7A" w14:textId="77777777" w:rsidR="00785BE4" w:rsidRPr="00277F0B" w:rsidRDefault="00785BE4" w:rsidP="00D7253C">
            <w:pPr>
              <w:jc w:val="center"/>
              <w:rPr>
                <w:rFonts w:ascii="Times New Roman" w:hAnsi="Times New Roman"/>
                <w:bCs/>
                <w:i/>
                <w:sz w:val="24"/>
                <w:szCs w:val="24"/>
              </w:rPr>
            </w:pPr>
            <w:r w:rsidRPr="00277F0B">
              <w:rPr>
                <w:rFonts w:ascii="Times New Roman" w:hAnsi="Times New Roman"/>
                <w:bCs/>
                <w:i/>
                <w:sz w:val="24"/>
                <w:szCs w:val="24"/>
              </w:rPr>
              <w:t>369,2</w:t>
            </w:r>
          </w:p>
        </w:tc>
      </w:tr>
      <w:tr w:rsidR="00F43959" w:rsidRPr="002351AF" w14:paraId="0640DA9E" w14:textId="77777777" w:rsidTr="00D7253C">
        <w:tc>
          <w:tcPr>
            <w:tcW w:w="3119" w:type="dxa"/>
          </w:tcPr>
          <w:p w14:paraId="52381B5F" w14:textId="77777777" w:rsidR="00F43959" w:rsidRPr="00277F0B" w:rsidRDefault="00F43959"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4D7EFB3B" w14:textId="77777777" w:rsidR="00F43959" w:rsidRPr="00277F0B" w:rsidRDefault="003367EF" w:rsidP="00D7253C">
            <w:pPr>
              <w:spacing w:after="0" w:line="240" w:lineRule="auto"/>
              <w:outlineLvl w:val="5"/>
              <w:rPr>
                <w:rFonts w:ascii="Times New Roman" w:hAnsi="Times New Roman"/>
                <w:bCs/>
                <w:i/>
                <w:sz w:val="24"/>
                <w:szCs w:val="24"/>
              </w:rPr>
            </w:pPr>
            <w:r>
              <w:rPr>
                <w:rFonts w:ascii="Times New Roman" w:hAnsi="Times New Roman"/>
                <w:bCs/>
                <w:i/>
                <w:sz w:val="24"/>
                <w:szCs w:val="24"/>
              </w:rPr>
              <w:t>Устройство деревянных тротуаров</w:t>
            </w:r>
            <w:r w:rsidR="00F43959" w:rsidRPr="00F43959">
              <w:rPr>
                <w:rFonts w:ascii="Times New Roman" w:hAnsi="Times New Roman"/>
                <w:bCs/>
                <w:i/>
                <w:sz w:val="24"/>
                <w:szCs w:val="24"/>
              </w:rPr>
              <w:t xml:space="preserve"> по ул. Центральная в п. Каратайка Сельского поселения «Юшарский сельсовет» ЗР НАО</w:t>
            </w:r>
          </w:p>
        </w:tc>
        <w:tc>
          <w:tcPr>
            <w:tcW w:w="1560" w:type="dxa"/>
          </w:tcPr>
          <w:p w14:paraId="1B78D99B" w14:textId="77777777" w:rsidR="00F43959" w:rsidRPr="00277F0B" w:rsidRDefault="00F43959" w:rsidP="00D7253C">
            <w:pPr>
              <w:jc w:val="center"/>
              <w:rPr>
                <w:rFonts w:ascii="Times New Roman" w:hAnsi="Times New Roman"/>
                <w:bCs/>
                <w:i/>
                <w:sz w:val="24"/>
                <w:szCs w:val="24"/>
              </w:rPr>
            </w:pPr>
            <w:r>
              <w:rPr>
                <w:rFonts w:ascii="Times New Roman" w:hAnsi="Times New Roman"/>
                <w:bCs/>
                <w:i/>
                <w:sz w:val="24"/>
                <w:szCs w:val="24"/>
              </w:rPr>
              <w:t>3 372,0</w:t>
            </w:r>
          </w:p>
        </w:tc>
      </w:tr>
      <w:tr w:rsidR="00785BE4" w:rsidRPr="002351AF" w14:paraId="1AFDC69A" w14:textId="77777777" w:rsidTr="00D7253C">
        <w:tc>
          <w:tcPr>
            <w:tcW w:w="3119" w:type="dxa"/>
          </w:tcPr>
          <w:p w14:paraId="010F8192"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4AEA6AEC"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proofErr w:type="gramStart"/>
            <w:r w:rsidRPr="002351AF">
              <w:rPr>
                <w:rFonts w:ascii="Times New Roman" w:hAnsi="Times New Roman"/>
                <w:bCs/>
                <w:color w:val="000000"/>
                <w:sz w:val="24"/>
                <w:szCs w:val="24"/>
              </w:rPr>
              <w:t>трансферты  в</w:t>
            </w:r>
            <w:proofErr w:type="gramEnd"/>
            <w:r w:rsidRPr="002351AF">
              <w:rPr>
                <w:rFonts w:ascii="Times New Roman" w:hAnsi="Times New Roman"/>
                <w:bCs/>
                <w:color w:val="000000"/>
                <w:sz w:val="24"/>
                <w:szCs w:val="24"/>
              </w:rPr>
              <w:t xml:space="preserve"> рамках МП «Развитие коммунальной инфраструктуры   муниципального района «Заполярный район» на 2020-2030 годы»</w:t>
            </w:r>
            <w:r>
              <w:rPr>
                <w:rFonts w:ascii="Times New Roman" w:hAnsi="Times New Roman"/>
                <w:bCs/>
                <w:color w:val="000000"/>
                <w:sz w:val="24"/>
                <w:szCs w:val="24"/>
              </w:rPr>
              <w:t>, по мероприятиям:</w:t>
            </w:r>
          </w:p>
        </w:tc>
        <w:tc>
          <w:tcPr>
            <w:tcW w:w="1560" w:type="dxa"/>
          </w:tcPr>
          <w:p w14:paraId="1E14B202" w14:textId="77777777" w:rsidR="00785BE4" w:rsidRPr="002351AF" w:rsidRDefault="00B114DC" w:rsidP="00D7253C">
            <w:pPr>
              <w:jc w:val="center"/>
              <w:rPr>
                <w:rFonts w:ascii="Times New Roman" w:hAnsi="Times New Roman"/>
                <w:sz w:val="24"/>
                <w:szCs w:val="24"/>
              </w:rPr>
            </w:pPr>
            <w:r>
              <w:rPr>
                <w:rFonts w:ascii="Times New Roman" w:hAnsi="Times New Roman"/>
                <w:sz w:val="24"/>
                <w:szCs w:val="24"/>
              </w:rPr>
              <w:t>202,7</w:t>
            </w:r>
          </w:p>
        </w:tc>
      </w:tr>
      <w:tr w:rsidR="00785BE4" w:rsidRPr="002351AF" w14:paraId="49860800" w14:textId="77777777" w:rsidTr="00D7253C">
        <w:tc>
          <w:tcPr>
            <w:tcW w:w="3119" w:type="dxa"/>
          </w:tcPr>
          <w:p w14:paraId="14B8CD8D" w14:textId="77777777" w:rsidR="00785BE4" w:rsidRPr="00B114DC" w:rsidRDefault="00785BE4" w:rsidP="00D7253C">
            <w:pPr>
              <w:rPr>
                <w:rFonts w:ascii="Times New Roman" w:hAnsi="Times New Roman"/>
                <w:bCs/>
                <w:i/>
                <w:sz w:val="24"/>
                <w:szCs w:val="24"/>
              </w:rPr>
            </w:pPr>
            <w:r w:rsidRPr="00B114DC">
              <w:rPr>
                <w:rFonts w:ascii="Times New Roman" w:hAnsi="Times New Roman"/>
                <w:bCs/>
                <w:i/>
                <w:sz w:val="24"/>
                <w:szCs w:val="24"/>
              </w:rPr>
              <w:t>790 2 02 49999 10 0000 150</w:t>
            </w:r>
          </w:p>
        </w:tc>
        <w:tc>
          <w:tcPr>
            <w:tcW w:w="5528" w:type="dxa"/>
          </w:tcPr>
          <w:p w14:paraId="10B25844" w14:textId="77777777" w:rsidR="00785BE4" w:rsidRPr="00B114DC" w:rsidRDefault="00785BE4" w:rsidP="00D7253C">
            <w:pPr>
              <w:keepNext/>
              <w:keepLines/>
              <w:spacing w:after="0" w:line="240" w:lineRule="auto"/>
              <w:jc w:val="both"/>
              <w:outlineLvl w:val="2"/>
              <w:rPr>
                <w:rFonts w:ascii="Times New Roman" w:hAnsi="Times New Roman"/>
                <w:bCs/>
                <w:i/>
                <w:color w:val="000000"/>
                <w:sz w:val="24"/>
                <w:szCs w:val="24"/>
              </w:rPr>
            </w:pPr>
            <w:r w:rsidRPr="00B114DC">
              <w:rPr>
                <w:rFonts w:ascii="Times New Roman" w:hAnsi="Times New Roman"/>
                <w:bCs/>
                <w:i/>
                <w:color w:val="000000"/>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60" w:type="dxa"/>
          </w:tcPr>
          <w:p w14:paraId="24F0EB77" w14:textId="77777777" w:rsidR="00785BE4" w:rsidRPr="00B114DC" w:rsidRDefault="00B114DC" w:rsidP="00D7253C">
            <w:pPr>
              <w:jc w:val="center"/>
              <w:rPr>
                <w:rFonts w:ascii="Times New Roman" w:hAnsi="Times New Roman"/>
                <w:i/>
                <w:sz w:val="24"/>
                <w:szCs w:val="24"/>
              </w:rPr>
            </w:pPr>
            <w:r>
              <w:rPr>
                <w:rFonts w:ascii="Times New Roman" w:hAnsi="Times New Roman"/>
                <w:i/>
                <w:sz w:val="24"/>
                <w:szCs w:val="24"/>
              </w:rPr>
              <w:t>202,7</w:t>
            </w:r>
          </w:p>
        </w:tc>
      </w:tr>
      <w:tr w:rsidR="00785BE4" w:rsidRPr="002351AF" w14:paraId="78CAE494" w14:textId="77777777" w:rsidTr="00D7253C">
        <w:tc>
          <w:tcPr>
            <w:tcW w:w="3119" w:type="dxa"/>
          </w:tcPr>
          <w:p w14:paraId="35EDC4B0"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lastRenderedPageBreak/>
              <w:t>790 2 02 49999 10 0000 150</w:t>
            </w:r>
          </w:p>
        </w:tc>
        <w:tc>
          <w:tcPr>
            <w:tcW w:w="5528" w:type="dxa"/>
          </w:tcPr>
          <w:p w14:paraId="7D9F61DC" w14:textId="77777777" w:rsidR="00785BE4" w:rsidRPr="00841042" w:rsidRDefault="00785BE4" w:rsidP="00D7253C">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 xml:space="preserve">Иные межбюджетные </w:t>
            </w:r>
            <w:proofErr w:type="gramStart"/>
            <w:r w:rsidRPr="00841042">
              <w:rPr>
                <w:rFonts w:ascii="Times New Roman" w:hAnsi="Times New Roman"/>
                <w:bCs/>
                <w:color w:val="000000"/>
                <w:sz w:val="24"/>
                <w:szCs w:val="24"/>
              </w:rPr>
              <w:t>тра</w:t>
            </w:r>
            <w:r>
              <w:rPr>
                <w:rFonts w:ascii="Times New Roman" w:hAnsi="Times New Roman"/>
                <w:bCs/>
                <w:color w:val="000000"/>
                <w:sz w:val="24"/>
                <w:szCs w:val="24"/>
              </w:rPr>
              <w:t>нсферты  в</w:t>
            </w:r>
            <w:proofErr w:type="gramEnd"/>
            <w:r>
              <w:rPr>
                <w:rFonts w:ascii="Times New Roman" w:hAnsi="Times New Roman"/>
                <w:bCs/>
                <w:color w:val="000000"/>
                <w:sz w:val="24"/>
                <w:szCs w:val="24"/>
              </w:rPr>
              <w:t xml:space="preserve"> рамках МП</w:t>
            </w:r>
            <w:r w:rsidRPr="00841042">
              <w:rPr>
                <w:rFonts w:ascii="Times New Roman" w:hAnsi="Times New Roman"/>
                <w:bCs/>
                <w:color w:val="000000"/>
                <w:sz w:val="24"/>
                <w:szCs w:val="24"/>
              </w:rPr>
              <w:t xml:space="preserve"> «</w:t>
            </w:r>
            <w:r w:rsidRPr="00E64414">
              <w:rPr>
                <w:rFonts w:ascii="Times New Roman" w:hAnsi="Times New Roman"/>
                <w:bCs/>
                <w:color w:val="000000"/>
                <w:sz w:val="24"/>
                <w:szCs w:val="24"/>
              </w:rPr>
              <w:t>Возмещение части затрат   органов местного самоуправления поселений муниципального района "Заполярный район" на 2024-2030 годы</w:t>
            </w:r>
            <w:r w:rsidRPr="00841042">
              <w:rPr>
                <w:rFonts w:ascii="Times New Roman" w:hAnsi="Times New Roman"/>
                <w:bCs/>
                <w:color w:val="000000"/>
                <w:sz w:val="24"/>
                <w:szCs w:val="24"/>
              </w:rPr>
              <w:t>»</w:t>
            </w:r>
            <w:r>
              <w:rPr>
                <w:rFonts w:ascii="Times New Roman" w:hAnsi="Times New Roman"/>
                <w:bCs/>
                <w:color w:val="000000"/>
                <w:sz w:val="24"/>
                <w:szCs w:val="24"/>
              </w:rPr>
              <w:t>, по мероприятиям:</w:t>
            </w:r>
          </w:p>
        </w:tc>
        <w:tc>
          <w:tcPr>
            <w:tcW w:w="1560" w:type="dxa"/>
          </w:tcPr>
          <w:p w14:paraId="667A3187" w14:textId="77777777" w:rsidR="00785BE4" w:rsidRPr="002351AF" w:rsidRDefault="00E66560" w:rsidP="00D7253C">
            <w:pPr>
              <w:jc w:val="center"/>
              <w:rPr>
                <w:rFonts w:ascii="Times New Roman" w:hAnsi="Times New Roman"/>
                <w:sz w:val="24"/>
                <w:szCs w:val="24"/>
              </w:rPr>
            </w:pPr>
            <w:r>
              <w:rPr>
                <w:rFonts w:ascii="Times New Roman" w:hAnsi="Times New Roman"/>
                <w:sz w:val="24"/>
                <w:szCs w:val="24"/>
              </w:rPr>
              <w:t>5 702</w:t>
            </w:r>
            <w:r w:rsidR="00785BE4" w:rsidRPr="002351AF">
              <w:rPr>
                <w:rFonts w:ascii="Times New Roman" w:hAnsi="Times New Roman"/>
                <w:sz w:val="24"/>
                <w:szCs w:val="24"/>
              </w:rPr>
              <w:t>,</w:t>
            </w:r>
            <w:r w:rsidR="006C0B1D">
              <w:rPr>
                <w:rFonts w:ascii="Times New Roman" w:hAnsi="Times New Roman"/>
                <w:sz w:val="24"/>
                <w:szCs w:val="24"/>
              </w:rPr>
              <w:t>7</w:t>
            </w:r>
          </w:p>
        </w:tc>
      </w:tr>
      <w:tr w:rsidR="00785BE4" w:rsidRPr="002351AF" w14:paraId="0743C346" w14:textId="77777777" w:rsidTr="00D7253C">
        <w:tc>
          <w:tcPr>
            <w:tcW w:w="3119" w:type="dxa"/>
          </w:tcPr>
          <w:p w14:paraId="1AAFE81F" w14:textId="77777777" w:rsidR="00785BE4" w:rsidRPr="00D7253C" w:rsidRDefault="00785BE4" w:rsidP="00D7253C">
            <w:pPr>
              <w:rPr>
                <w:rFonts w:ascii="Times New Roman" w:hAnsi="Times New Roman"/>
                <w:bCs/>
                <w:i/>
                <w:sz w:val="24"/>
                <w:szCs w:val="24"/>
              </w:rPr>
            </w:pPr>
            <w:r w:rsidRPr="00D7253C">
              <w:rPr>
                <w:rFonts w:ascii="Times New Roman" w:hAnsi="Times New Roman"/>
                <w:bCs/>
                <w:i/>
                <w:sz w:val="24"/>
                <w:szCs w:val="24"/>
              </w:rPr>
              <w:t>790 2 02 49999 10 0000 150</w:t>
            </w:r>
          </w:p>
        </w:tc>
        <w:tc>
          <w:tcPr>
            <w:tcW w:w="5528" w:type="dxa"/>
          </w:tcPr>
          <w:p w14:paraId="6968A588" w14:textId="77777777" w:rsidR="00785BE4" w:rsidRPr="00D7253C" w:rsidRDefault="00785BE4" w:rsidP="00D7253C">
            <w:pPr>
              <w:keepNext/>
              <w:keepLines/>
              <w:spacing w:after="0" w:line="240" w:lineRule="auto"/>
              <w:jc w:val="both"/>
              <w:outlineLvl w:val="2"/>
              <w:rPr>
                <w:rFonts w:ascii="Times New Roman" w:hAnsi="Times New Roman"/>
                <w:bCs/>
                <w:i/>
                <w:color w:val="000000"/>
                <w:sz w:val="24"/>
                <w:szCs w:val="24"/>
              </w:rPr>
            </w:pPr>
            <w:r w:rsidRPr="00D7253C">
              <w:rPr>
                <w:rFonts w:ascii="Times New Roman" w:hAnsi="Times New Roman"/>
                <w:bCs/>
                <w:i/>
                <w:color w:val="000000"/>
                <w:sz w:val="24"/>
                <w:szCs w:val="24"/>
              </w:rPr>
              <w:t>Расходы на оплату коммунальных услуг и приобретение твердого топлива</w:t>
            </w:r>
          </w:p>
        </w:tc>
        <w:tc>
          <w:tcPr>
            <w:tcW w:w="1560" w:type="dxa"/>
          </w:tcPr>
          <w:p w14:paraId="6EA33C0D" w14:textId="77777777" w:rsidR="00785BE4" w:rsidRPr="00D7253C" w:rsidRDefault="00F43959" w:rsidP="00D7253C">
            <w:pPr>
              <w:jc w:val="center"/>
              <w:rPr>
                <w:rFonts w:ascii="Times New Roman" w:hAnsi="Times New Roman"/>
                <w:i/>
                <w:sz w:val="24"/>
                <w:szCs w:val="24"/>
              </w:rPr>
            </w:pPr>
            <w:r>
              <w:rPr>
                <w:rFonts w:ascii="Times New Roman" w:hAnsi="Times New Roman"/>
                <w:i/>
                <w:sz w:val="24"/>
                <w:szCs w:val="24"/>
              </w:rPr>
              <w:t>4 612</w:t>
            </w:r>
            <w:r w:rsidR="00B114DC" w:rsidRPr="00D7253C">
              <w:rPr>
                <w:rFonts w:ascii="Times New Roman" w:hAnsi="Times New Roman"/>
                <w:i/>
                <w:sz w:val="24"/>
                <w:szCs w:val="24"/>
              </w:rPr>
              <w:t>,7</w:t>
            </w:r>
          </w:p>
        </w:tc>
      </w:tr>
      <w:tr w:rsidR="00785BE4" w:rsidRPr="002351AF" w14:paraId="6051A4CA" w14:textId="77777777" w:rsidTr="00D7253C">
        <w:tc>
          <w:tcPr>
            <w:tcW w:w="3119" w:type="dxa"/>
          </w:tcPr>
          <w:p w14:paraId="4DA71458" w14:textId="77777777" w:rsidR="00785BE4" w:rsidRPr="00D7253C" w:rsidRDefault="00785BE4" w:rsidP="00D7253C">
            <w:pPr>
              <w:rPr>
                <w:rFonts w:ascii="Times New Roman" w:hAnsi="Times New Roman"/>
                <w:bCs/>
                <w:i/>
                <w:sz w:val="24"/>
                <w:szCs w:val="24"/>
              </w:rPr>
            </w:pPr>
            <w:r w:rsidRPr="00D7253C">
              <w:rPr>
                <w:rFonts w:ascii="Times New Roman" w:hAnsi="Times New Roman"/>
                <w:bCs/>
                <w:i/>
                <w:sz w:val="24"/>
                <w:szCs w:val="24"/>
              </w:rPr>
              <w:t>790 2 02 49999 10 0000 150</w:t>
            </w:r>
          </w:p>
        </w:tc>
        <w:tc>
          <w:tcPr>
            <w:tcW w:w="5528" w:type="dxa"/>
          </w:tcPr>
          <w:p w14:paraId="1DC44B7D" w14:textId="77777777" w:rsidR="00785BE4" w:rsidRPr="00D7253C" w:rsidRDefault="00785BE4" w:rsidP="00D7253C">
            <w:pPr>
              <w:keepNext/>
              <w:keepLines/>
              <w:spacing w:after="0" w:line="240" w:lineRule="auto"/>
              <w:jc w:val="both"/>
              <w:outlineLvl w:val="2"/>
              <w:rPr>
                <w:rFonts w:ascii="Times New Roman" w:hAnsi="Times New Roman"/>
                <w:bCs/>
                <w:i/>
                <w:color w:val="000000"/>
                <w:sz w:val="24"/>
                <w:szCs w:val="24"/>
              </w:rPr>
            </w:pPr>
            <w:r w:rsidRPr="00D7253C">
              <w:rPr>
                <w:rFonts w:ascii="Times New Roman" w:hAnsi="Times New Roman"/>
                <w:bCs/>
                <w:i/>
                <w:color w:val="000000"/>
                <w:sz w:val="24"/>
                <w:szCs w:val="24"/>
              </w:rPr>
              <w:t>Расходы на выплату пенсий за выслугу лет лицам, замещавшим должности муниципальной службы</w:t>
            </w:r>
          </w:p>
        </w:tc>
        <w:tc>
          <w:tcPr>
            <w:tcW w:w="1560" w:type="dxa"/>
          </w:tcPr>
          <w:p w14:paraId="0E90B3E2" w14:textId="77777777" w:rsidR="00785BE4" w:rsidRPr="00D7253C" w:rsidRDefault="00F43959" w:rsidP="00D7253C">
            <w:pPr>
              <w:jc w:val="center"/>
              <w:rPr>
                <w:rFonts w:ascii="Times New Roman" w:hAnsi="Times New Roman"/>
                <w:i/>
                <w:sz w:val="24"/>
                <w:szCs w:val="24"/>
              </w:rPr>
            </w:pPr>
            <w:r>
              <w:rPr>
                <w:rFonts w:ascii="Times New Roman" w:hAnsi="Times New Roman"/>
                <w:i/>
                <w:sz w:val="24"/>
                <w:szCs w:val="24"/>
              </w:rPr>
              <w:t>1 09</w:t>
            </w:r>
            <w:r w:rsidR="008F6A49">
              <w:rPr>
                <w:rFonts w:ascii="Times New Roman" w:hAnsi="Times New Roman"/>
                <w:i/>
                <w:sz w:val="24"/>
                <w:szCs w:val="24"/>
              </w:rPr>
              <w:t>0</w:t>
            </w:r>
            <w:r w:rsidR="006C0B1D">
              <w:rPr>
                <w:rFonts w:ascii="Times New Roman" w:hAnsi="Times New Roman"/>
                <w:i/>
                <w:sz w:val="24"/>
                <w:szCs w:val="24"/>
              </w:rPr>
              <w:t>,0</w:t>
            </w:r>
          </w:p>
        </w:tc>
      </w:tr>
      <w:tr w:rsidR="00F34B54" w:rsidRPr="002351AF" w14:paraId="0C3E8CAD" w14:textId="77777777" w:rsidTr="00D7253C">
        <w:tc>
          <w:tcPr>
            <w:tcW w:w="3119" w:type="dxa"/>
          </w:tcPr>
          <w:p w14:paraId="372BC25C" w14:textId="77777777" w:rsidR="00F34B54" w:rsidRPr="008B42E2" w:rsidRDefault="00F34B5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24CC0942" w14:textId="77777777" w:rsidR="00F34B54" w:rsidRPr="008B42E2" w:rsidRDefault="00F34B54" w:rsidP="00D7253C">
            <w:pPr>
              <w:keepNext/>
              <w:keepLines/>
              <w:spacing w:after="0" w:line="240" w:lineRule="auto"/>
              <w:jc w:val="both"/>
              <w:outlineLvl w:val="2"/>
              <w:rPr>
                <w:rFonts w:ascii="Times New Roman" w:hAnsi="Times New Roman"/>
                <w:bCs/>
                <w:color w:val="000000"/>
                <w:sz w:val="24"/>
                <w:szCs w:val="24"/>
              </w:rPr>
            </w:pPr>
            <w:r w:rsidRPr="00F34B54">
              <w:rPr>
                <w:rFonts w:ascii="Times New Roman" w:hAnsi="Times New Roman"/>
                <w:bCs/>
                <w:color w:val="000000"/>
                <w:sz w:val="24"/>
                <w:szCs w:val="24"/>
              </w:rPr>
              <w:t>Иные межбюджетные трансферты в рамках МП «Развитие культуры на территории муниципального района «Заполярный район» на 2025-2035 годы» по мероприятиям:</w:t>
            </w:r>
          </w:p>
        </w:tc>
        <w:tc>
          <w:tcPr>
            <w:tcW w:w="1560" w:type="dxa"/>
          </w:tcPr>
          <w:p w14:paraId="428BE78B" w14:textId="77777777" w:rsidR="00F34B54" w:rsidRDefault="00F43959" w:rsidP="00D7253C">
            <w:pPr>
              <w:jc w:val="center"/>
              <w:rPr>
                <w:rFonts w:ascii="Times New Roman" w:hAnsi="Times New Roman"/>
                <w:sz w:val="24"/>
                <w:szCs w:val="24"/>
              </w:rPr>
            </w:pPr>
            <w:r>
              <w:rPr>
                <w:rFonts w:ascii="Times New Roman" w:hAnsi="Times New Roman"/>
                <w:sz w:val="24"/>
                <w:szCs w:val="24"/>
              </w:rPr>
              <w:t>1 040,0</w:t>
            </w:r>
          </w:p>
        </w:tc>
      </w:tr>
      <w:tr w:rsidR="00F34B54" w:rsidRPr="002351AF" w14:paraId="54B2EA9F" w14:textId="77777777" w:rsidTr="00D7253C">
        <w:tc>
          <w:tcPr>
            <w:tcW w:w="3119" w:type="dxa"/>
          </w:tcPr>
          <w:p w14:paraId="56A77FC5" w14:textId="77777777" w:rsidR="00F34B54" w:rsidRPr="008B42E2" w:rsidRDefault="00F34B54" w:rsidP="00D7253C">
            <w:pPr>
              <w:rPr>
                <w:rFonts w:ascii="Times New Roman" w:hAnsi="Times New Roman"/>
                <w:bCs/>
                <w:sz w:val="24"/>
                <w:szCs w:val="24"/>
              </w:rPr>
            </w:pPr>
            <w:r w:rsidRPr="00D7253C">
              <w:rPr>
                <w:rFonts w:ascii="Times New Roman" w:hAnsi="Times New Roman"/>
                <w:bCs/>
                <w:i/>
                <w:sz w:val="24"/>
                <w:szCs w:val="24"/>
              </w:rPr>
              <w:t>790 2 02 49999 10 0000 150</w:t>
            </w:r>
          </w:p>
        </w:tc>
        <w:tc>
          <w:tcPr>
            <w:tcW w:w="5528" w:type="dxa"/>
          </w:tcPr>
          <w:p w14:paraId="72DD87DF" w14:textId="77777777" w:rsidR="00F34B54" w:rsidRPr="00F34B54" w:rsidRDefault="00F34B54" w:rsidP="00D7253C">
            <w:pPr>
              <w:keepNext/>
              <w:keepLines/>
              <w:spacing w:after="0" w:line="240" w:lineRule="auto"/>
              <w:jc w:val="both"/>
              <w:outlineLvl w:val="2"/>
              <w:rPr>
                <w:rFonts w:ascii="Times New Roman" w:hAnsi="Times New Roman"/>
                <w:bCs/>
                <w:i/>
                <w:color w:val="000000"/>
                <w:sz w:val="24"/>
                <w:szCs w:val="24"/>
              </w:rPr>
            </w:pPr>
            <w:r w:rsidRPr="00F34B54">
              <w:rPr>
                <w:rFonts w:ascii="Times New Roman" w:hAnsi="Times New Roman"/>
                <w:bCs/>
                <w:i/>
                <w:color w:val="000000"/>
                <w:sz w:val="24"/>
                <w:szCs w:val="24"/>
              </w:rPr>
              <w:t>Организация культурно-досуговой деятельности населения</w:t>
            </w:r>
          </w:p>
        </w:tc>
        <w:tc>
          <w:tcPr>
            <w:tcW w:w="1560" w:type="dxa"/>
          </w:tcPr>
          <w:p w14:paraId="37B27803" w14:textId="77777777" w:rsidR="00F34B54" w:rsidRPr="00F34B54" w:rsidRDefault="00F43959" w:rsidP="00D7253C">
            <w:pPr>
              <w:jc w:val="center"/>
              <w:rPr>
                <w:rFonts w:ascii="Times New Roman" w:hAnsi="Times New Roman"/>
                <w:i/>
                <w:sz w:val="24"/>
                <w:szCs w:val="24"/>
              </w:rPr>
            </w:pPr>
            <w:r>
              <w:rPr>
                <w:rFonts w:ascii="Times New Roman" w:hAnsi="Times New Roman"/>
                <w:i/>
                <w:sz w:val="24"/>
                <w:szCs w:val="24"/>
              </w:rPr>
              <w:t xml:space="preserve">1 </w:t>
            </w:r>
            <w:r w:rsidR="00841C50">
              <w:rPr>
                <w:rFonts w:ascii="Times New Roman" w:hAnsi="Times New Roman"/>
                <w:i/>
                <w:sz w:val="24"/>
                <w:szCs w:val="24"/>
              </w:rPr>
              <w:t>040,0</w:t>
            </w:r>
          </w:p>
        </w:tc>
      </w:tr>
      <w:tr w:rsidR="00841C50" w:rsidRPr="00841C50" w14:paraId="1CFFC6EB" w14:textId="77777777" w:rsidTr="00D7253C">
        <w:tc>
          <w:tcPr>
            <w:tcW w:w="3119" w:type="dxa"/>
          </w:tcPr>
          <w:p w14:paraId="6EDFC64D" w14:textId="77777777" w:rsidR="00841C50" w:rsidRPr="00841C50" w:rsidRDefault="00841C50"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19C7716F" w14:textId="77777777" w:rsidR="00841C50" w:rsidRPr="00841C50" w:rsidRDefault="00841C50" w:rsidP="00D7253C">
            <w:pPr>
              <w:keepNext/>
              <w:keepLines/>
              <w:spacing w:after="0" w:line="240" w:lineRule="auto"/>
              <w:jc w:val="both"/>
              <w:outlineLvl w:val="2"/>
              <w:rPr>
                <w:rFonts w:ascii="Times New Roman" w:hAnsi="Times New Roman"/>
                <w:bCs/>
                <w:color w:val="000000"/>
                <w:sz w:val="24"/>
                <w:szCs w:val="24"/>
              </w:rPr>
            </w:pPr>
            <w:r w:rsidRPr="00841C50">
              <w:rPr>
                <w:rFonts w:ascii="Times New Roman" w:hAnsi="Times New Roman"/>
                <w:bCs/>
                <w:color w:val="000000"/>
                <w:sz w:val="24"/>
                <w:szCs w:val="24"/>
              </w:rPr>
              <w:t>Иные межбюджетные трансферты в рамках МП «Развитие физической культуры, спорта и повышение эффективности реализации молодежной политики на территории муниципального района «Заполярный район» на 2025-2035 годы»</w:t>
            </w:r>
          </w:p>
        </w:tc>
        <w:tc>
          <w:tcPr>
            <w:tcW w:w="1560" w:type="dxa"/>
          </w:tcPr>
          <w:p w14:paraId="135773BD" w14:textId="77777777" w:rsidR="00841C50" w:rsidRPr="00841C50" w:rsidRDefault="00841C50" w:rsidP="00D7253C">
            <w:pPr>
              <w:jc w:val="center"/>
              <w:rPr>
                <w:rFonts w:ascii="Times New Roman" w:hAnsi="Times New Roman"/>
                <w:sz w:val="24"/>
                <w:szCs w:val="24"/>
              </w:rPr>
            </w:pPr>
            <w:r>
              <w:rPr>
                <w:rFonts w:ascii="Times New Roman" w:hAnsi="Times New Roman"/>
                <w:sz w:val="24"/>
                <w:szCs w:val="24"/>
              </w:rPr>
              <w:t>36,4</w:t>
            </w:r>
          </w:p>
        </w:tc>
      </w:tr>
      <w:tr w:rsidR="00841C50" w:rsidRPr="002351AF" w14:paraId="106E09B9" w14:textId="77777777" w:rsidTr="00D7253C">
        <w:tc>
          <w:tcPr>
            <w:tcW w:w="3119" w:type="dxa"/>
          </w:tcPr>
          <w:p w14:paraId="1B7EF420" w14:textId="77777777" w:rsidR="00841C50" w:rsidRPr="00D7253C" w:rsidRDefault="00841C50" w:rsidP="00841C50">
            <w:pPr>
              <w:rPr>
                <w:rFonts w:ascii="Times New Roman" w:hAnsi="Times New Roman"/>
                <w:bCs/>
                <w:i/>
                <w:sz w:val="24"/>
                <w:szCs w:val="24"/>
              </w:rPr>
            </w:pPr>
            <w:r w:rsidRPr="00841C50">
              <w:rPr>
                <w:rFonts w:ascii="Times New Roman" w:hAnsi="Times New Roman"/>
                <w:bCs/>
                <w:i/>
                <w:sz w:val="24"/>
                <w:szCs w:val="24"/>
              </w:rPr>
              <w:t>790 2 02 49999 10 0000 150</w:t>
            </w:r>
          </w:p>
        </w:tc>
        <w:tc>
          <w:tcPr>
            <w:tcW w:w="5528" w:type="dxa"/>
          </w:tcPr>
          <w:p w14:paraId="70681F6D" w14:textId="77777777" w:rsidR="00841C50" w:rsidRPr="00F34B54" w:rsidRDefault="00841C50" w:rsidP="00D7253C">
            <w:pPr>
              <w:keepNext/>
              <w:keepLines/>
              <w:spacing w:after="0" w:line="240" w:lineRule="auto"/>
              <w:jc w:val="both"/>
              <w:outlineLvl w:val="2"/>
              <w:rPr>
                <w:rFonts w:ascii="Times New Roman" w:hAnsi="Times New Roman"/>
                <w:bCs/>
                <w:i/>
                <w:color w:val="000000"/>
                <w:sz w:val="24"/>
                <w:szCs w:val="24"/>
              </w:rPr>
            </w:pPr>
            <w:r w:rsidRPr="00841C50">
              <w:rPr>
                <w:rFonts w:ascii="Times New Roman" w:hAnsi="Times New Roman"/>
                <w:bCs/>
                <w:i/>
                <w:color w:val="000000"/>
                <w:sz w:val="24"/>
                <w:szCs w:val="24"/>
              </w:rPr>
              <w:t>Организация спортивной деятельности населения</w:t>
            </w:r>
          </w:p>
        </w:tc>
        <w:tc>
          <w:tcPr>
            <w:tcW w:w="1560" w:type="dxa"/>
          </w:tcPr>
          <w:p w14:paraId="658A9474" w14:textId="77777777" w:rsidR="00841C50" w:rsidRDefault="00841C50" w:rsidP="00D7253C">
            <w:pPr>
              <w:jc w:val="center"/>
              <w:rPr>
                <w:rFonts w:ascii="Times New Roman" w:hAnsi="Times New Roman"/>
                <w:i/>
                <w:sz w:val="24"/>
                <w:szCs w:val="24"/>
              </w:rPr>
            </w:pPr>
            <w:r>
              <w:rPr>
                <w:rFonts w:ascii="Times New Roman" w:hAnsi="Times New Roman"/>
                <w:i/>
                <w:sz w:val="24"/>
                <w:szCs w:val="24"/>
              </w:rPr>
              <w:t>36,4</w:t>
            </w:r>
          </w:p>
        </w:tc>
      </w:tr>
      <w:tr w:rsidR="00785BE4" w:rsidRPr="002351AF" w14:paraId="2EADA596" w14:textId="77777777" w:rsidTr="00D7253C">
        <w:tc>
          <w:tcPr>
            <w:tcW w:w="3119" w:type="dxa"/>
          </w:tcPr>
          <w:p w14:paraId="6877C10A" w14:textId="77777777" w:rsidR="00785BE4" w:rsidRPr="002351AF" w:rsidRDefault="00785BE4" w:rsidP="00D7253C">
            <w:pPr>
              <w:rPr>
                <w:rFonts w:ascii="Times New Roman" w:hAnsi="Times New Roman"/>
                <w:bCs/>
                <w:sz w:val="24"/>
                <w:szCs w:val="24"/>
              </w:rPr>
            </w:pPr>
            <w:r w:rsidRPr="008B42E2">
              <w:rPr>
                <w:rFonts w:ascii="Times New Roman" w:hAnsi="Times New Roman"/>
                <w:bCs/>
                <w:sz w:val="24"/>
                <w:szCs w:val="24"/>
              </w:rPr>
              <w:t>790 2 02 49999 10 0000 150</w:t>
            </w:r>
          </w:p>
        </w:tc>
        <w:tc>
          <w:tcPr>
            <w:tcW w:w="5528" w:type="dxa"/>
          </w:tcPr>
          <w:p w14:paraId="55359DBC" w14:textId="77777777" w:rsidR="00785BE4" w:rsidRPr="00841042" w:rsidRDefault="00785BE4" w:rsidP="00D7253C">
            <w:pPr>
              <w:keepNext/>
              <w:keepLines/>
              <w:spacing w:after="0" w:line="240" w:lineRule="auto"/>
              <w:jc w:val="both"/>
              <w:outlineLvl w:val="2"/>
              <w:rPr>
                <w:rFonts w:ascii="Times New Roman" w:hAnsi="Times New Roman"/>
                <w:bCs/>
                <w:color w:val="000000"/>
                <w:sz w:val="24"/>
                <w:szCs w:val="24"/>
              </w:rPr>
            </w:pPr>
            <w:r w:rsidRPr="008B42E2">
              <w:rPr>
                <w:rFonts w:ascii="Times New Roman" w:hAnsi="Times New Roman"/>
                <w:bCs/>
                <w:color w:val="000000"/>
                <w:sz w:val="24"/>
                <w:szCs w:val="24"/>
              </w:rPr>
              <w:t>Иные межбюджетные трансферты на организацию ритуальных услуг</w:t>
            </w:r>
          </w:p>
        </w:tc>
        <w:tc>
          <w:tcPr>
            <w:tcW w:w="1560" w:type="dxa"/>
          </w:tcPr>
          <w:p w14:paraId="04F10DDE" w14:textId="77777777" w:rsidR="00785BE4" w:rsidRDefault="0057037E" w:rsidP="00D7253C">
            <w:pPr>
              <w:jc w:val="center"/>
              <w:rPr>
                <w:rFonts w:ascii="Times New Roman" w:hAnsi="Times New Roman"/>
                <w:sz w:val="24"/>
                <w:szCs w:val="24"/>
              </w:rPr>
            </w:pPr>
            <w:r>
              <w:rPr>
                <w:rFonts w:ascii="Times New Roman" w:hAnsi="Times New Roman"/>
                <w:sz w:val="24"/>
                <w:szCs w:val="24"/>
              </w:rPr>
              <w:t>453,3</w:t>
            </w:r>
          </w:p>
        </w:tc>
      </w:tr>
      <w:tr w:rsidR="00841C50" w:rsidRPr="002351AF" w14:paraId="55A43AFF" w14:textId="77777777" w:rsidTr="00D7253C">
        <w:tc>
          <w:tcPr>
            <w:tcW w:w="3119" w:type="dxa"/>
          </w:tcPr>
          <w:p w14:paraId="56B63E36" w14:textId="77777777" w:rsidR="00841C50" w:rsidRPr="008B42E2" w:rsidRDefault="00841C50" w:rsidP="00D7253C">
            <w:pPr>
              <w:rPr>
                <w:rFonts w:ascii="Times New Roman" w:hAnsi="Times New Roman"/>
                <w:bCs/>
                <w:sz w:val="24"/>
                <w:szCs w:val="24"/>
              </w:rPr>
            </w:pPr>
            <w:r>
              <w:rPr>
                <w:rFonts w:ascii="Times New Roman" w:hAnsi="Times New Roman"/>
                <w:bCs/>
                <w:sz w:val="24"/>
                <w:szCs w:val="24"/>
              </w:rPr>
              <w:t>000 2 18 00000 10 0000 00</w:t>
            </w:r>
            <w:r w:rsidRPr="00841C50">
              <w:rPr>
                <w:rFonts w:ascii="Times New Roman" w:hAnsi="Times New Roman"/>
                <w:bCs/>
                <w:sz w:val="24"/>
                <w:szCs w:val="24"/>
              </w:rPr>
              <w:t>0</w:t>
            </w:r>
          </w:p>
        </w:tc>
        <w:tc>
          <w:tcPr>
            <w:tcW w:w="5528" w:type="dxa"/>
          </w:tcPr>
          <w:p w14:paraId="287D8BD7" w14:textId="77777777" w:rsidR="00841C50" w:rsidRPr="00841C50" w:rsidRDefault="00841C50" w:rsidP="00D7253C">
            <w:pPr>
              <w:keepNext/>
              <w:keepLines/>
              <w:spacing w:after="0" w:line="240" w:lineRule="auto"/>
              <w:jc w:val="both"/>
              <w:outlineLvl w:val="2"/>
              <w:rPr>
                <w:rFonts w:ascii="Times New Roman" w:hAnsi="Times New Roman"/>
                <w:b/>
                <w:bCs/>
                <w:color w:val="000000"/>
                <w:sz w:val="24"/>
                <w:szCs w:val="24"/>
              </w:rPr>
            </w:pPr>
            <w:r w:rsidRPr="00841C50">
              <w:rPr>
                <w:rFonts w:ascii="Times New Roman" w:hAnsi="Times New Roman"/>
                <w:b/>
                <w:bCs/>
                <w:color w:val="000000"/>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tcPr>
          <w:p w14:paraId="736A71FF" w14:textId="77777777" w:rsidR="00841C50" w:rsidRPr="00841C50" w:rsidRDefault="00841C50" w:rsidP="00D7253C">
            <w:pPr>
              <w:jc w:val="center"/>
              <w:rPr>
                <w:rFonts w:ascii="Times New Roman" w:hAnsi="Times New Roman"/>
                <w:b/>
                <w:sz w:val="24"/>
                <w:szCs w:val="24"/>
              </w:rPr>
            </w:pPr>
            <w:r w:rsidRPr="00841C50">
              <w:rPr>
                <w:rFonts w:ascii="Times New Roman" w:hAnsi="Times New Roman"/>
                <w:b/>
                <w:sz w:val="24"/>
                <w:szCs w:val="24"/>
              </w:rPr>
              <w:t>18,4</w:t>
            </w:r>
          </w:p>
        </w:tc>
      </w:tr>
      <w:tr w:rsidR="00841C50" w:rsidRPr="002351AF" w14:paraId="26443CE3" w14:textId="77777777" w:rsidTr="00D7253C">
        <w:tc>
          <w:tcPr>
            <w:tcW w:w="3119" w:type="dxa"/>
          </w:tcPr>
          <w:p w14:paraId="1878301E" w14:textId="77777777" w:rsidR="00841C50" w:rsidRPr="00841C50" w:rsidRDefault="00841C50" w:rsidP="00D7253C">
            <w:pPr>
              <w:rPr>
                <w:rFonts w:ascii="Times New Roman" w:hAnsi="Times New Roman"/>
                <w:bCs/>
                <w:sz w:val="24"/>
                <w:szCs w:val="24"/>
              </w:rPr>
            </w:pPr>
            <w:r>
              <w:rPr>
                <w:rFonts w:ascii="Times New Roman" w:hAnsi="Times New Roman"/>
                <w:bCs/>
                <w:sz w:val="24"/>
                <w:szCs w:val="24"/>
              </w:rPr>
              <w:t>000 2 18 00000 00 0000 15</w:t>
            </w:r>
            <w:r w:rsidRPr="00841C50">
              <w:rPr>
                <w:rFonts w:ascii="Times New Roman" w:hAnsi="Times New Roman"/>
                <w:bCs/>
                <w:sz w:val="24"/>
                <w:szCs w:val="24"/>
              </w:rPr>
              <w:t>0</w:t>
            </w:r>
          </w:p>
        </w:tc>
        <w:tc>
          <w:tcPr>
            <w:tcW w:w="5528" w:type="dxa"/>
          </w:tcPr>
          <w:p w14:paraId="55DA9C74" w14:textId="77777777" w:rsidR="00841C50" w:rsidRPr="00841C50" w:rsidRDefault="00841C50" w:rsidP="00D7253C">
            <w:pPr>
              <w:keepNext/>
              <w:keepLines/>
              <w:spacing w:after="0" w:line="240" w:lineRule="auto"/>
              <w:jc w:val="both"/>
              <w:outlineLvl w:val="2"/>
              <w:rPr>
                <w:rFonts w:ascii="Times New Roman" w:hAnsi="Times New Roman"/>
                <w:bCs/>
                <w:color w:val="000000"/>
                <w:sz w:val="24"/>
                <w:szCs w:val="24"/>
              </w:rPr>
            </w:pPr>
            <w:r w:rsidRPr="00C35FC1">
              <w:rPr>
                <w:rFonts w:ascii="Times New Roman" w:eastAsia="Times New Roman" w:hAnsi="Times New Roman"/>
                <w:sz w:val="24"/>
                <w:szCs w:val="24"/>
                <w:lang w:eastAsia="ru-RU"/>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tcPr>
          <w:p w14:paraId="3EB0F8C4" w14:textId="77777777" w:rsidR="00841C50" w:rsidRDefault="00841C50" w:rsidP="00D7253C">
            <w:pPr>
              <w:jc w:val="center"/>
              <w:rPr>
                <w:rFonts w:ascii="Times New Roman" w:hAnsi="Times New Roman"/>
                <w:sz w:val="24"/>
                <w:szCs w:val="24"/>
              </w:rPr>
            </w:pPr>
            <w:r>
              <w:rPr>
                <w:rFonts w:ascii="Times New Roman" w:hAnsi="Times New Roman"/>
                <w:sz w:val="24"/>
                <w:szCs w:val="24"/>
              </w:rPr>
              <w:t>18,4</w:t>
            </w:r>
          </w:p>
        </w:tc>
      </w:tr>
      <w:tr w:rsidR="00841C50" w:rsidRPr="002351AF" w14:paraId="1293976C" w14:textId="77777777" w:rsidTr="00D7253C">
        <w:tc>
          <w:tcPr>
            <w:tcW w:w="3119" w:type="dxa"/>
          </w:tcPr>
          <w:p w14:paraId="22E0A775" w14:textId="77777777" w:rsidR="00841C50" w:rsidRPr="008B42E2" w:rsidRDefault="00841C50" w:rsidP="00D7253C">
            <w:pPr>
              <w:rPr>
                <w:rFonts w:ascii="Times New Roman" w:hAnsi="Times New Roman"/>
                <w:bCs/>
                <w:sz w:val="24"/>
                <w:szCs w:val="24"/>
              </w:rPr>
            </w:pPr>
            <w:r w:rsidRPr="00841C50">
              <w:rPr>
                <w:rFonts w:ascii="Times New Roman" w:hAnsi="Times New Roman"/>
                <w:bCs/>
                <w:sz w:val="24"/>
                <w:szCs w:val="24"/>
              </w:rPr>
              <w:t>790 2 18 60010 10 0000 150</w:t>
            </w:r>
          </w:p>
        </w:tc>
        <w:tc>
          <w:tcPr>
            <w:tcW w:w="5528" w:type="dxa"/>
          </w:tcPr>
          <w:p w14:paraId="1F8508ED" w14:textId="77777777" w:rsidR="00841C50" w:rsidRPr="008B42E2" w:rsidRDefault="00841C50" w:rsidP="00D7253C">
            <w:pPr>
              <w:keepNext/>
              <w:keepLines/>
              <w:spacing w:after="0" w:line="240" w:lineRule="auto"/>
              <w:jc w:val="both"/>
              <w:outlineLvl w:val="2"/>
              <w:rPr>
                <w:rFonts w:ascii="Times New Roman" w:hAnsi="Times New Roman"/>
                <w:bCs/>
                <w:color w:val="000000"/>
                <w:sz w:val="24"/>
                <w:szCs w:val="24"/>
              </w:rPr>
            </w:pPr>
            <w:r w:rsidRPr="008B076D">
              <w:rPr>
                <w:rFonts w:ascii="Times New Roman" w:hAnsi="Times New Roman"/>
                <w:bCs/>
                <w:color w:val="000000"/>
                <w:sz w:val="24"/>
                <w:szCs w:val="24"/>
              </w:rPr>
              <w:t xml:space="preserve">Доходы бюджетов сельских </w:t>
            </w:r>
            <w:proofErr w:type="gramStart"/>
            <w:r w:rsidRPr="008B076D">
              <w:rPr>
                <w:rFonts w:ascii="Times New Roman" w:hAnsi="Times New Roman"/>
                <w:bCs/>
                <w:color w:val="000000"/>
                <w:sz w:val="24"/>
                <w:szCs w:val="24"/>
              </w:rPr>
              <w:t>поселений  от</w:t>
            </w:r>
            <w:proofErr w:type="gramEnd"/>
            <w:r w:rsidRPr="008B076D">
              <w:rPr>
                <w:rFonts w:ascii="Times New Roman" w:hAnsi="Times New Roman"/>
                <w:bCs/>
                <w:color w:val="000000"/>
                <w:sz w:val="24"/>
                <w:szCs w:val="24"/>
              </w:rPr>
              <w:t xml:space="preserve">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Pr>
          <w:p w14:paraId="4DB42245" w14:textId="77777777" w:rsidR="00841C50" w:rsidRDefault="00841C50" w:rsidP="00D7253C">
            <w:pPr>
              <w:jc w:val="center"/>
              <w:rPr>
                <w:rFonts w:ascii="Times New Roman" w:hAnsi="Times New Roman"/>
                <w:sz w:val="24"/>
                <w:szCs w:val="24"/>
              </w:rPr>
            </w:pPr>
            <w:r>
              <w:rPr>
                <w:rFonts w:ascii="Times New Roman" w:hAnsi="Times New Roman"/>
                <w:sz w:val="24"/>
                <w:szCs w:val="24"/>
              </w:rPr>
              <w:t>18,4</w:t>
            </w:r>
          </w:p>
        </w:tc>
      </w:tr>
      <w:tr w:rsidR="00785BE4" w:rsidRPr="002351AF" w14:paraId="0B988CCE" w14:textId="77777777" w:rsidTr="00D7253C">
        <w:tc>
          <w:tcPr>
            <w:tcW w:w="3119" w:type="dxa"/>
          </w:tcPr>
          <w:p w14:paraId="4324C25B" w14:textId="77777777" w:rsidR="00785BE4" w:rsidRPr="002351AF" w:rsidRDefault="00785BE4" w:rsidP="00D7253C">
            <w:pPr>
              <w:rPr>
                <w:rFonts w:ascii="Times New Roman" w:hAnsi="Times New Roman"/>
                <w:bCs/>
                <w:sz w:val="24"/>
                <w:szCs w:val="24"/>
              </w:rPr>
            </w:pPr>
          </w:p>
        </w:tc>
        <w:tc>
          <w:tcPr>
            <w:tcW w:w="5528" w:type="dxa"/>
          </w:tcPr>
          <w:p w14:paraId="7440F8C5" w14:textId="77777777" w:rsidR="00785BE4" w:rsidRPr="00841042" w:rsidRDefault="00785BE4" w:rsidP="00D7253C">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14:paraId="7B9483FD" w14:textId="77777777" w:rsidR="00785BE4" w:rsidRPr="00356547" w:rsidRDefault="0057037E" w:rsidP="00D7253C">
            <w:pPr>
              <w:jc w:val="center"/>
              <w:rPr>
                <w:rFonts w:ascii="Times New Roman" w:hAnsi="Times New Roman"/>
                <w:b/>
                <w:sz w:val="24"/>
                <w:szCs w:val="24"/>
              </w:rPr>
            </w:pPr>
            <w:r>
              <w:rPr>
                <w:rFonts w:ascii="Times New Roman" w:hAnsi="Times New Roman"/>
                <w:b/>
                <w:sz w:val="24"/>
                <w:szCs w:val="24"/>
              </w:rPr>
              <w:t>62 268</w:t>
            </w:r>
            <w:r w:rsidR="00785BE4" w:rsidRPr="00356547">
              <w:rPr>
                <w:rFonts w:ascii="Times New Roman" w:hAnsi="Times New Roman"/>
                <w:b/>
                <w:sz w:val="24"/>
                <w:szCs w:val="24"/>
              </w:rPr>
              <w:t>,</w:t>
            </w:r>
            <w:r>
              <w:rPr>
                <w:rFonts w:ascii="Times New Roman" w:hAnsi="Times New Roman"/>
                <w:b/>
                <w:sz w:val="24"/>
                <w:szCs w:val="24"/>
              </w:rPr>
              <w:t>3</w:t>
            </w:r>
          </w:p>
        </w:tc>
      </w:tr>
    </w:tbl>
    <w:p w14:paraId="765E731B" w14:textId="77777777" w:rsidR="00C4014F" w:rsidRDefault="00C4014F" w:rsidP="00C4014F">
      <w:pPr>
        <w:pStyle w:val="31"/>
        <w:tabs>
          <w:tab w:val="left" w:pos="6045"/>
        </w:tabs>
        <w:spacing w:after="0" w:line="240" w:lineRule="auto"/>
        <w:rPr>
          <w:rFonts w:ascii="Times New Roman" w:hAnsi="Times New Roman"/>
          <w:sz w:val="26"/>
          <w:szCs w:val="26"/>
        </w:rPr>
      </w:pPr>
    </w:p>
    <w:p w14:paraId="2072BC76" w14:textId="77777777" w:rsidR="006D080B" w:rsidRDefault="006D080B" w:rsidP="00C4014F">
      <w:pPr>
        <w:pStyle w:val="31"/>
        <w:tabs>
          <w:tab w:val="left" w:pos="6045"/>
        </w:tabs>
        <w:spacing w:after="0" w:line="240" w:lineRule="auto"/>
        <w:rPr>
          <w:rFonts w:ascii="Times New Roman" w:hAnsi="Times New Roman"/>
          <w:sz w:val="26"/>
          <w:szCs w:val="26"/>
        </w:rPr>
      </w:pPr>
    </w:p>
    <w:p w14:paraId="6CB4B2D6" w14:textId="77777777" w:rsidR="00CA0BC0" w:rsidRDefault="00CA0BC0" w:rsidP="00C4014F">
      <w:pPr>
        <w:pStyle w:val="31"/>
        <w:tabs>
          <w:tab w:val="left" w:pos="6045"/>
        </w:tabs>
        <w:spacing w:after="0" w:line="240" w:lineRule="auto"/>
        <w:rPr>
          <w:rFonts w:ascii="Times New Roman" w:hAnsi="Times New Roman"/>
          <w:sz w:val="26"/>
          <w:szCs w:val="26"/>
        </w:rPr>
      </w:pPr>
    </w:p>
    <w:p w14:paraId="6B3DAFE1" w14:textId="77777777" w:rsidR="00CA0BC0" w:rsidRDefault="00CA0BC0" w:rsidP="00C4014F">
      <w:pPr>
        <w:pStyle w:val="31"/>
        <w:tabs>
          <w:tab w:val="left" w:pos="6045"/>
        </w:tabs>
        <w:spacing w:after="0" w:line="240" w:lineRule="auto"/>
        <w:rPr>
          <w:rFonts w:ascii="Times New Roman" w:hAnsi="Times New Roman"/>
          <w:sz w:val="26"/>
          <w:szCs w:val="26"/>
        </w:rPr>
      </w:pPr>
    </w:p>
    <w:p w14:paraId="3891398F" w14:textId="77777777" w:rsidR="00CA0BC0" w:rsidRDefault="00CA0BC0" w:rsidP="00C4014F">
      <w:pPr>
        <w:pStyle w:val="31"/>
        <w:tabs>
          <w:tab w:val="left" w:pos="6045"/>
        </w:tabs>
        <w:spacing w:after="0" w:line="240" w:lineRule="auto"/>
        <w:rPr>
          <w:rFonts w:ascii="Times New Roman" w:hAnsi="Times New Roman"/>
          <w:sz w:val="26"/>
          <w:szCs w:val="26"/>
        </w:rPr>
      </w:pPr>
    </w:p>
    <w:p w14:paraId="3659EF4D" w14:textId="77777777" w:rsidR="00CA0BC0" w:rsidRDefault="00CA0BC0" w:rsidP="00C4014F">
      <w:pPr>
        <w:pStyle w:val="31"/>
        <w:tabs>
          <w:tab w:val="left" w:pos="6045"/>
        </w:tabs>
        <w:spacing w:after="0" w:line="240" w:lineRule="auto"/>
        <w:rPr>
          <w:rFonts w:ascii="Times New Roman" w:hAnsi="Times New Roman"/>
          <w:sz w:val="26"/>
          <w:szCs w:val="26"/>
        </w:rPr>
      </w:pPr>
    </w:p>
    <w:p w14:paraId="333E3A56" w14:textId="77777777" w:rsidR="00DE17C5" w:rsidRDefault="00DE17C5" w:rsidP="00C4014F">
      <w:pPr>
        <w:pStyle w:val="31"/>
        <w:tabs>
          <w:tab w:val="left" w:pos="6045"/>
        </w:tabs>
        <w:spacing w:after="0" w:line="240" w:lineRule="auto"/>
        <w:rPr>
          <w:rFonts w:ascii="Times New Roman" w:hAnsi="Times New Roman"/>
          <w:sz w:val="26"/>
          <w:szCs w:val="26"/>
        </w:rPr>
      </w:pPr>
    </w:p>
    <w:p w14:paraId="7550B527" w14:textId="77777777" w:rsidR="00DE17C5" w:rsidRDefault="00DE17C5" w:rsidP="00C4014F">
      <w:pPr>
        <w:pStyle w:val="31"/>
        <w:tabs>
          <w:tab w:val="left" w:pos="6045"/>
        </w:tabs>
        <w:spacing w:after="0" w:line="240" w:lineRule="auto"/>
        <w:rPr>
          <w:rFonts w:ascii="Times New Roman" w:hAnsi="Times New Roman"/>
          <w:sz w:val="26"/>
          <w:szCs w:val="26"/>
        </w:rPr>
      </w:pPr>
    </w:p>
    <w:p w14:paraId="3442970C" w14:textId="77777777" w:rsidR="00DE17C5" w:rsidRDefault="00DE17C5" w:rsidP="00C4014F">
      <w:pPr>
        <w:pStyle w:val="31"/>
        <w:tabs>
          <w:tab w:val="left" w:pos="6045"/>
        </w:tabs>
        <w:spacing w:after="0" w:line="240" w:lineRule="auto"/>
        <w:rPr>
          <w:rFonts w:ascii="Times New Roman" w:hAnsi="Times New Roman"/>
          <w:sz w:val="26"/>
          <w:szCs w:val="26"/>
        </w:rPr>
      </w:pPr>
    </w:p>
    <w:p w14:paraId="79A98731" w14:textId="77777777" w:rsidR="00C4014F" w:rsidRDefault="005A5021" w:rsidP="00471DB1">
      <w:pPr>
        <w:pStyle w:val="31"/>
        <w:tabs>
          <w:tab w:val="left" w:pos="6045"/>
        </w:tabs>
        <w:spacing w:after="0" w:line="240" w:lineRule="auto"/>
        <w:ind w:left="4820"/>
        <w:rPr>
          <w:rFonts w:ascii="Times New Roman" w:hAnsi="Times New Roman"/>
          <w:sz w:val="20"/>
          <w:szCs w:val="20"/>
        </w:rPr>
      </w:pPr>
      <w:r>
        <w:rPr>
          <w:rFonts w:ascii="Times New Roman" w:hAnsi="Times New Roman"/>
          <w:sz w:val="20"/>
          <w:szCs w:val="20"/>
        </w:rPr>
        <w:lastRenderedPageBreak/>
        <w:t xml:space="preserve">                                                      </w:t>
      </w:r>
      <w:r w:rsidR="00FC6F82">
        <w:rPr>
          <w:rFonts w:ascii="Times New Roman" w:hAnsi="Times New Roman"/>
          <w:sz w:val="20"/>
          <w:szCs w:val="20"/>
        </w:rPr>
        <w:t xml:space="preserve">  </w:t>
      </w:r>
      <w:proofErr w:type="gramStart"/>
      <w:r w:rsidR="00681A76">
        <w:rPr>
          <w:rFonts w:ascii="Times New Roman" w:hAnsi="Times New Roman"/>
          <w:sz w:val="20"/>
          <w:szCs w:val="20"/>
        </w:rPr>
        <w:t>П</w:t>
      </w:r>
      <w:r w:rsidR="00C4014F" w:rsidRPr="00FD0F25">
        <w:rPr>
          <w:rFonts w:ascii="Times New Roman" w:hAnsi="Times New Roman"/>
          <w:sz w:val="20"/>
          <w:szCs w:val="20"/>
        </w:rPr>
        <w:t>риложение  №</w:t>
      </w:r>
      <w:proofErr w:type="gramEnd"/>
      <w:r w:rsidR="00C4014F" w:rsidRPr="00FD0F25">
        <w:rPr>
          <w:rFonts w:ascii="Times New Roman" w:hAnsi="Times New Roman"/>
          <w:sz w:val="20"/>
          <w:szCs w:val="20"/>
        </w:rPr>
        <w:t xml:space="preserve">   2</w:t>
      </w:r>
    </w:p>
    <w:p w14:paraId="77B448DA" w14:textId="77777777" w:rsidR="00681A76" w:rsidRPr="00CF54CC" w:rsidRDefault="00681A76" w:rsidP="00471DB1">
      <w:pPr>
        <w:tabs>
          <w:tab w:val="left" w:pos="4140"/>
        </w:tabs>
        <w:spacing w:after="0" w:line="240" w:lineRule="auto"/>
        <w:ind w:left="4820"/>
        <w:rPr>
          <w:rFonts w:ascii="Times New Roman" w:hAnsi="Times New Roman"/>
          <w:sz w:val="20"/>
          <w:szCs w:val="20"/>
        </w:rPr>
      </w:pPr>
      <w:r w:rsidRPr="00CF54CC">
        <w:rPr>
          <w:rFonts w:ascii="Times New Roman" w:hAnsi="Times New Roman"/>
          <w:sz w:val="20"/>
          <w:szCs w:val="20"/>
        </w:rPr>
        <w:t xml:space="preserve">к решению Совета депутатов Сельского поселения </w:t>
      </w:r>
    </w:p>
    <w:p w14:paraId="5A5BBC52" w14:textId="76DCC677" w:rsidR="00681A76" w:rsidRDefault="00681A76" w:rsidP="00471DB1">
      <w:pPr>
        <w:tabs>
          <w:tab w:val="left" w:pos="4140"/>
        </w:tabs>
        <w:spacing w:after="0" w:line="240" w:lineRule="auto"/>
        <w:ind w:left="4820"/>
        <w:rPr>
          <w:rFonts w:ascii="Times New Roman" w:hAnsi="Times New Roman"/>
          <w:sz w:val="20"/>
          <w:szCs w:val="20"/>
        </w:rPr>
      </w:pPr>
      <w:r w:rsidRPr="00CF54CC">
        <w:rPr>
          <w:rFonts w:ascii="Times New Roman" w:hAnsi="Times New Roman"/>
          <w:sz w:val="20"/>
          <w:szCs w:val="20"/>
        </w:rPr>
        <w:t>«Юш</w:t>
      </w:r>
      <w:r>
        <w:rPr>
          <w:rFonts w:ascii="Times New Roman" w:hAnsi="Times New Roman"/>
          <w:sz w:val="20"/>
          <w:szCs w:val="20"/>
        </w:rPr>
        <w:t xml:space="preserve">арский сельсовет» ЗР НАО </w:t>
      </w:r>
      <w:proofErr w:type="gramStart"/>
      <w:r>
        <w:rPr>
          <w:rFonts w:ascii="Times New Roman" w:hAnsi="Times New Roman"/>
          <w:sz w:val="20"/>
          <w:szCs w:val="20"/>
        </w:rPr>
        <w:t xml:space="preserve">от  </w:t>
      </w:r>
      <w:r w:rsidR="009B3909">
        <w:rPr>
          <w:rFonts w:ascii="Times New Roman" w:hAnsi="Times New Roman"/>
          <w:sz w:val="20"/>
          <w:szCs w:val="20"/>
        </w:rPr>
        <w:t>26.06.2025</w:t>
      </w:r>
      <w:proofErr w:type="gramEnd"/>
      <w:r w:rsidR="009B3909">
        <w:rPr>
          <w:rFonts w:ascii="Times New Roman" w:hAnsi="Times New Roman"/>
          <w:sz w:val="20"/>
          <w:szCs w:val="20"/>
        </w:rPr>
        <w:t xml:space="preserve"> № 1</w:t>
      </w:r>
    </w:p>
    <w:p w14:paraId="0C5469A3" w14:textId="77777777" w:rsidR="002F3DBA" w:rsidRDefault="00C4014F" w:rsidP="00471DB1">
      <w:pPr>
        <w:tabs>
          <w:tab w:val="left" w:pos="4140"/>
        </w:tabs>
        <w:spacing w:after="0" w:line="240" w:lineRule="auto"/>
        <w:ind w:left="4820"/>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к решению Совета депутатов Сельского поселения </w:t>
      </w:r>
      <w:r w:rsidR="002F3DBA" w:rsidRPr="00FD0F25">
        <w:rPr>
          <w:rFonts w:ascii="Times New Roman" w:hAnsi="Times New Roman"/>
          <w:sz w:val="20"/>
          <w:szCs w:val="20"/>
        </w:rPr>
        <w:t xml:space="preserve">«Юшарский </w:t>
      </w:r>
      <w:r w:rsidR="008F7DF4">
        <w:rPr>
          <w:rFonts w:ascii="Times New Roman" w:hAnsi="Times New Roman"/>
          <w:sz w:val="20"/>
          <w:szCs w:val="20"/>
        </w:rPr>
        <w:t xml:space="preserve">сельсовет» ЗР НАО от </w:t>
      </w:r>
      <w:r w:rsidR="001A2AE9">
        <w:rPr>
          <w:rFonts w:ascii="Times New Roman" w:hAnsi="Times New Roman"/>
          <w:sz w:val="20"/>
          <w:szCs w:val="20"/>
        </w:rPr>
        <w:t>25</w:t>
      </w:r>
      <w:r w:rsidR="008F7DF4">
        <w:rPr>
          <w:rFonts w:ascii="Times New Roman" w:hAnsi="Times New Roman"/>
          <w:sz w:val="20"/>
          <w:szCs w:val="20"/>
        </w:rPr>
        <w:t>.</w:t>
      </w:r>
      <w:r w:rsidR="001A2AE9">
        <w:rPr>
          <w:rFonts w:ascii="Times New Roman" w:hAnsi="Times New Roman"/>
          <w:sz w:val="20"/>
          <w:szCs w:val="20"/>
        </w:rPr>
        <w:t>12</w:t>
      </w:r>
      <w:r w:rsidR="008F7DF4">
        <w:rPr>
          <w:rFonts w:ascii="Times New Roman" w:hAnsi="Times New Roman"/>
          <w:sz w:val="20"/>
          <w:szCs w:val="20"/>
        </w:rPr>
        <w:t>.</w:t>
      </w:r>
      <w:r w:rsidR="001A2AE9">
        <w:rPr>
          <w:rFonts w:ascii="Times New Roman" w:hAnsi="Times New Roman"/>
          <w:sz w:val="20"/>
          <w:szCs w:val="20"/>
        </w:rPr>
        <w:t>2024</w:t>
      </w:r>
      <w:r w:rsidR="008F7DF4">
        <w:rPr>
          <w:rFonts w:ascii="Times New Roman" w:hAnsi="Times New Roman"/>
          <w:sz w:val="20"/>
          <w:szCs w:val="20"/>
        </w:rPr>
        <w:t xml:space="preserve"> № </w:t>
      </w:r>
      <w:r w:rsidR="001A2AE9">
        <w:rPr>
          <w:rFonts w:ascii="Times New Roman" w:hAnsi="Times New Roman"/>
          <w:sz w:val="20"/>
          <w:szCs w:val="20"/>
        </w:rPr>
        <w:t>4</w:t>
      </w:r>
    </w:p>
    <w:p w14:paraId="1D654F82" w14:textId="77777777"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14:paraId="52A7F808" w14:textId="77777777" w:rsidR="00C4014F" w:rsidRPr="00FD0F25" w:rsidRDefault="00C4014F" w:rsidP="00C4014F">
      <w:pPr>
        <w:spacing w:after="0" w:line="240" w:lineRule="auto"/>
        <w:jc w:val="both"/>
        <w:rPr>
          <w:rFonts w:ascii="Times New Roman" w:hAnsi="Times New Roman"/>
          <w:b/>
          <w:sz w:val="24"/>
          <w:szCs w:val="24"/>
        </w:rPr>
      </w:pPr>
      <w:proofErr w:type="gramStart"/>
      <w:r w:rsidRPr="00FD0F25">
        <w:rPr>
          <w:rFonts w:ascii="Times New Roman" w:hAnsi="Times New Roman"/>
          <w:b/>
          <w:sz w:val="24"/>
          <w:szCs w:val="24"/>
        </w:rPr>
        <w:t>Распределение  бюджетных</w:t>
      </w:r>
      <w:proofErr w:type="gramEnd"/>
      <w:r w:rsidRPr="00FD0F25">
        <w:rPr>
          <w:rFonts w:ascii="Times New Roman" w:hAnsi="Times New Roman"/>
          <w:b/>
          <w:sz w:val="24"/>
          <w:szCs w:val="24"/>
        </w:rPr>
        <w:t xml:space="preserve">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w:t>
      </w:r>
      <w:r w:rsidR="00785BE4">
        <w:rPr>
          <w:rFonts w:ascii="Times New Roman" w:hAnsi="Times New Roman"/>
          <w:b/>
          <w:sz w:val="24"/>
          <w:szCs w:val="24"/>
        </w:rPr>
        <w:t>одов  местного  бюджета  на 2025</w:t>
      </w:r>
      <w:r w:rsidRPr="00FD0F25">
        <w:rPr>
          <w:rFonts w:ascii="Times New Roman" w:hAnsi="Times New Roman"/>
          <w:b/>
          <w:sz w:val="24"/>
          <w:szCs w:val="24"/>
        </w:rPr>
        <w:t xml:space="preserve"> год</w:t>
      </w:r>
    </w:p>
    <w:p w14:paraId="10E32187" w14:textId="77777777" w:rsidR="00C4014F" w:rsidRPr="00FD0F25" w:rsidRDefault="00C4014F" w:rsidP="00C4014F">
      <w:pPr>
        <w:spacing w:after="0" w:line="240" w:lineRule="auto"/>
        <w:jc w:val="both"/>
        <w:rPr>
          <w:rFonts w:ascii="Times New Roman" w:hAnsi="Times New Roman"/>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701"/>
        <w:gridCol w:w="708"/>
        <w:gridCol w:w="1418"/>
      </w:tblGrid>
      <w:tr w:rsidR="00B114DC" w:rsidRPr="002351AF" w14:paraId="658BD5CD" w14:textId="77777777" w:rsidTr="00D7253C">
        <w:trPr>
          <w:cantSplit/>
          <w:trHeight w:val="1345"/>
        </w:trPr>
        <w:tc>
          <w:tcPr>
            <w:tcW w:w="4264" w:type="dxa"/>
            <w:vMerge w:val="restart"/>
          </w:tcPr>
          <w:p w14:paraId="7489EA9E" w14:textId="77777777" w:rsidR="00B114DC" w:rsidRPr="002351AF" w:rsidRDefault="00B114DC" w:rsidP="00D7253C">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14:paraId="69FAA08A" w14:textId="77777777"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14:paraId="4EEDB2C3" w14:textId="77777777"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14:paraId="0FEFBA82" w14:textId="77777777"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vMerge w:val="restart"/>
            <w:textDirection w:val="btLr"/>
          </w:tcPr>
          <w:p w14:paraId="7AD2D4A1" w14:textId="77777777" w:rsidR="00B114DC" w:rsidRPr="002351AF" w:rsidRDefault="00B114DC" w:rsidP="00D7253C">
            <w:pPr>
              <w:spacing w:after="0" w:line="240" w:lineRule="auto"/>
              <w:ind w:left="113" w:right="113"/>
              <w:rPr>
                <w:rFonts w:ascii="Times New Roman" w:hAnsi="Times New Roman"/>
                <w:b/>
                <w:sz w:val="24"/>
                <w:szCs w:val="24"/>
              </w:rPr>
            </w:pPr>
            <w:proofErr w:type="gramStart"/>
            <w:r w:rsidRPr="002351AF">
              <w:rPr>
                <w:rFonts w:ascii="Times New Roman" w:hAnsi="Times New Roman"/>
                <w:b/>
                <w:sz w:val="24"/>
                <w:szCs w:val="24"/>
              </w:rPr>
              <w:t>Целевая  статья</w:t>
            </w:r>
            <w:proofErr w:type="gramEnd"/>
          </w:p>
        </w:tc>
        <w:tc>
          <w:tcPr>
            <w:tcW w:w="708" w:type="dxa"/>
            <w:vMerge w:val="restart"/>
            <w:textDirection w:val="btLr"/>
          </w:tcPr>
          <w:p w14:paraId="053428AA" w14:textId="77777777"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418" w:type="dxa"/>
            <w:vMerge w:val="restart"/>
          </w:tcPr>
          <w:p w14:paraId="3D08C51E" w14:textId="77777777" w:rsidR="00B114DC" w:rsidRPr="002351AF" w:rsidRDefault="00D7253C" w:rsidP="00D7253C">
            <w:pPr>
              <w:spacing w:after="0" w:line="240" w:lineRule="auto"/>
              <w:ind w:left="276" w:hanging="276"/>
              <w:jc w:val="center"/>
              <w:rPr>
                <w:rFonts w:ascii="Times New Roman" w:hAnsi="Times New Roman"/>
                <w:b/>
                <w:sz w:val="24"/>
                <w:szCs w:val="24"/>
              </w:rPr>
            </w:pPr>
            <w:r>
              <w:rPr>
                <w:rFonts w:ascii="Times New Roman" w:hAnsi="Times New Roman"/>
                <w:b/>
                <w:sz w:val="24"/>
                <w:szCs w:val="24"/>
              </w:rPr>
              <w:t>2025</w:t>
            </w:r>
            <w:r w:rsidR="00B114DC" w:rsidRPr="002351AF">
              <w:rPr>
                <w:rFonts w:ascii="Times New Roman" w:hAnsi="Times New Roman"/>
                <w:b/>
                <w:sz w:val="24"/>
                <w:szCs w:val="24"/>
              </w:rPr>
              <w:t xml:space="preserve"> год</w:t>
            </w:r>
          </w:p>
          <w:p w14:paraId="147EF50E" w14:textId="77777777" w:rsidR="00B114DC" w:rsidRPr="002351AF" w:rsidRDefault="00B114DC" w:rsidP="00D7253C">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w:t>
            </w:r>
            <w:proofErr w:type="gramStart"/>
            <w:r w:rsidRPr="002351AF">
              <w:rPr>
                <w:rFonts w:ascii="Times New Roman" w:hAnsi="Times New Roman"/>
                <w:b/>
                <w:sz w:val="24"/>
                <w:szCs w:val="24"/>
              </w:rPr>
              <w:t>Сумма  тыс.</w:t>
            </w:r>
            <w:proofErr w:type="gramEnd"/>
            <w:r w:rsidRPr="002351AF">
              <w:rPr>
                <w:rFonts w:ascii="Times New Roman" w:hAnsi="Times New Roman"/>
                <w:b/>
                <w:sz w:val="24"/>
                <w:szCs w:val="24"/>
              </w:rPr>
              <w:t xml:space="preserve"> руб.)</w:t>
            </w:r>
          </w:p>
        </w:tc>
      </w:tr>
      <w:tr w:rsidR="00B114DC" w:rsidRPr="002351AF" w14:paraId="1F66299F" w14:textId="77777777" w:rsidTr="00D7253C">
        <w:trPr>
          <w:cantSplit/>
          <w:trHeight w:val="299"/>
        </w:trPr>
        <w:tc>
          <w:tcPr>
            <w:tcW w:w="4264" w:type="dxa"/>
            <w:vMerge/>
          </w:tcPr>
          <w:p w14:paraId="409610C2" w14:textId="77777777" w:rsidR="00B114DC" w:rsidRPr="002351AF" w:rsidRDefault="00B114DC" w:rsidP="00D7253C">
            <w:pPr>
              <w:spacing w:after="0" w:line="240" w:lineRule="auto"/>
              <w:jc w:val="center"/>
              <w:rPr>
                <w:rFonts w:ascii="Times New Roman" w:hAnsi="Times New Roman"/>
                <w:b/>
                <w:sz w:val="24"/>
                <w:szCs w:val="24"/>
              </w:rPr>
            </w:pPr>
          </w:p>
        </w:tc>
        <w:tc>
          <w:tcPr>
            <w:tcW w:w="1276" w:type="dxa"/>
            <w:vMerge/>
            <w:textDirection w:val="btLr"/>
          </w:tcPr>
          <w:p w14:paraId="580DC2E8" w14:textId="77777777" w:rsidR="00B114DC" w:rsidRPr="002351AF" w:rsidRDefault="00B114DC" w:rsidP="00D7253C">
            <w:pPr>
              <w:spacing w:after="0" w:line="240" w:lineRule="auto"/>
              <w:ind w:left="113" w:right="113"/>
              <w:rPr>
                <w:rFonts w:ascii="Times New Roman" w:hAnsi="Times New Roman"/>
                <w:b/>
                <w:sz w:val="24"/>
                <w:szCs w:val="24"/>
              </w:rPr>
            </w:pPr>
          </w:p>
        </w:tc>
        <w:tc>
          <w:tcPr>
            <w:tcW w:w="567" w:type="dxa"/>
            <w:vMerge/>
            <w:textDirection w:val="btLr"/>
          </w:tcPr>
          <w:p w14:paraId="22FB35B8" w14:textId="77777777" w:rsidR="00B114DC" w:rsidRPr="002351AF" w:rsidRDefault="00B114DC" w:rsidP="00D7253C">
            <w:pPr>
              <w:spacing w:after="0" w:line="240" w:lineRule="auto"/>
              <w:ind w:left="113" w:right="113"/>
              <w:rPr>
                <w:rFonts w:ascii="Times New Roman" w:hAnsi="Times New Roman"/>
                <w:b/>
                <w:sz w:val="24"/>
                <w:szCs w:val="24"/>
              </w:rPr>
            </w:pPr>
          </w:p>
        </w:tc>
        <w:tc>
          <w:tcPr>
            <w:tcW w:w="567" w:type="dxa"/>
            <w:vMerge/>
            <w:textDirection w:val="btLr"/>
          </w:tcPr>
          <w:p w14:paraId="1A489BDA" w14:textId="77777777" w:rsidR="00B114DC" w:rsidRPr="002351AF" w:rsidRDefault="00B114DC" w:rsidP="00D7253C">
            <w:pPr>
              <w:spacing w:after="0" w:line="240" w:lineRule="auto"/>
              <w:ind w:left="113" w:right="113"/>
              <w:rPr>
                <w:rFonts w:ascii="Times New Roman" w:hAnsi="Times New Roman"/>
                <w:b/>
                <w:sz w:val="24"/>
                <w:szCs w:val="24"/>
              </w:rPr>
            </w:pPr>
          </w:p>
        </w:tc>
        <w:tc>
          <w:tcPr>
            <w:tcW w:w="1701" w:type="dxa"/>
            <w:vMerge/>
            <w:textDirection w:val="btLr"/>
          </w:tcPr>
          <w:p w14:paraId="6E8FC306" w14:textId="77777777" w:rsidR="00B114DC" w:rsidRPr="002351AF" w:rsidRDefault="00B114DC" w:rsidP="00D7253C">
            <w:pPr>
              <w:spacing w:after="0" w:line="240" w:lineRule="auto"/>
              <w:ind w:left="113" w:right="113"/>
              <w:rPr>
                <w:rFonts w:ascii="Times New Roman" w:hAnsi="Times New Roman"/>
                <w:b/>
                <w:sz w:val="24"/>
                <w:szCs w:val="24"/>
              </w:rPr>
            </w:pPr>
          </w:p>
        </w:tc>
        <w:tc>
          <w:tcPr>
            <w:tcW w:w="708" w:type="dxa"/>
            <w:vMerge/>
            <w:textDirection w:val="btLr"/>
          </w:tcPr>
          <w:p w14:paraId="1C39AC4D" w14:textId="77777777" w:rsidR="00B114DC" w:rsidRPr="002351AF" w:rsidRDefault="00B114DC" w:rsidP="00D7253C">
            <w:pPr>
              <w:spacing w:after="0" w:line="240" w:lineRule="auto"/>
              <w:ind w:left="113" w:right="113"/>
              <w:rPr>
                <w:rFonts w:ascii="Times New Roman" w:hAnsi="Times New Roman"/>
                <w:b/>
                <w:sz w:val="24"/>
                <w:szCs w:val="24"/>
              </w:rPr>
            </w:pPr>
          </w:p>
        </w:tc>
        <w:tc>
          <w:tcPr>
            <w:tcW w:w="1418" w:type="dxa"/>
            <w:vMerge/>
          </w:tcPr>
          <w:p w14:paraId="6B93C7D5" w14:textId="77777777" w:rsidR="00B114DC" w:rsidRPr="002351AF" w:rsidRDefault="00B114DC" w:rsidP="00D7253C">
            <w:pPr>
              <w:spacing w:after="0" w:line="240" w:lineRule="auto"/>
              <w:ind w:left="276" w:hanging="276"/>
              <w:jc w:val="center"/>
              <w:rPr>
                <w:rFonts w:ascii="Times New Roman" w:hAnsi="Times New Roman"/>
                <w:b/>
                <w:sz w:val="24"/>
                <w:szCs w:val="24"/>
              </w:rPr>
            </w:pPr>
          </w:p>
        </w:tc>
      </w:tr>
      <w:tr w:rsidR="00B114DC" w:rsidRPr="002351AF" w14:paraId="0F85DEF5" w14:textId="77777777" w:rsidTr="00D7253C">
        <w:tc>
          <w:tcPr>
            <w:tcW w:w="4264" w:type="dxa"/>
          </w:tcPr>
          <w:p w14:paraId="2D577A53" w14:textId="77777777"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14:paraId="0FFC9986" w14:textId="77777777"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14:paraId="689A5536" w14:textId="77777777"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14:paraId="03C3E6EA" w14:textId="77777777"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14:paraId="0D7E60E0" w14:textId="77777777"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14:paraId="445717E3" w14:textId="77777777"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418" w:type="dxa"/>
          </w:tcPr>
          <w:p w14:paraId="5C3C473D" w14:textId="77777777" w:rsidR="00B114DC" w:rsidRPr="002351AF" w:rsidRDefault="00671C1F" w:rsidP="00D7253C">
            <w:pPr>
              <w:spacing w:after="0" w:line="240" w:lineRule="auto"/>
              <w:jc w:val="center"/>
              <w:rPr>
                <w:rFonts w:ascii="Times New Roman" w:hAnsi="Times New Roman"/>
                <w:sz w:val="24"/>
                <w:szCs w:val="24"/>
              </w:rPr>
            </w:pPr>
            <w:r>
              <w:rPr>
                <w:rFonts w:ascii="Times New Roman" w:hAnsi="Times New Roman"/>
                <w:sz w:val="24"/>
                <w:szCs w:val="24"/>
              </w:rPr>
              <w:t>7</w:t>
            </w:r>
          </w:p>
        </w:tc>
      </w:tr>
      <w:tr w:rsidR="00B114DC" w:rsidRPr="002351AF" w14:paraId="5CBCE76D" w14:textId="77777777" w:rsidTr="00D7253C">
        <w:tc>
          <w:tcPr>
            <w:tcW w:w="4264" w:type="dxa"/>
          </w:tcPr>
          <w:p w14:paraId="1DC710C8" w14:textId="77777777" w:rsidR="00B114DC" w:rsidRPr="002351AF" w:rsidRDefault="00B114DC" w:rsidP="00D7253C">
            <w:pPr>
              <w:keepNext/>
              <w:keepLines/>
              <w:spacing w:after="0" w:line="240" w:lineRule="auto"/>
              <w:outlineLvl w:val="4"/>
              <w:rPr>
                <w:rFonts w:ascii="Times New Roman" w:hAnsi="Times New Roman"/>
                <w:b/>
                <w:color w:val="000000"/>
                <w:sz w:val="24"/>
                <w:szCs w:val="24"/>
              </w:rPr>
            </w:pPr>
            <w:proofErr w:type="gramStart"/>
            <w:r w:rsidRPr="002351AF">
              <w:rPr>
                <w:rFonts w:ascii="Times New Roman" w:hAnsi="Times New Roman"/>
                <w:b/>
                <w:color w:val="000000"/>
                <w:sz w:val="24"/>
                <w:szCs w:val="24"/>
              </w:rPr>
              <w:t>ВСЕГО  РАСХОДОВ</w:t>
            </w:r>
            <w:proofErr w:type="gramEnd"/>
          </w:p>
        </w:tc>
        <w:tc>
          <w:tcPr>
            <w:tcW w:w="1276" w:type="dxa"/>
          </w:tcPr>
          <w:p w14:paraId="78DB8FD6" w14:textId="77777777" w:rsidR="00B114DC" w:rsidRPr="002351AF" w:rsidRDefault="00B114DC" w:rsidP="00D7253C">
            <w:pPr>
              <w:spacing w:after="0" w:line="240" w:lineRule="auto"/>
              <w:rPr>
                <w:rFonts w:ascii="Times New Roman" w:hAnsi="Times New Roman"/>
                <w:sz w:val="24"/>
                <w:szCs w:val="24"/>
              </w:rPr>
            </w:pPr>
          </w:p>
        </w:tc>
        <w:tc>
          <w:tcPr>
            <w:tcW w:w="567" w:type="dxa"/>
          </w:tcPr>
          <w:p w14:paraId="1A29F403" w14:textId="77777777" w:rsidR="00B114DC" w:rsidRPr="002351AF" w:rsidRDefault="00B114DC" w:rsidP="00D7253C">
            <w:pPr>
              <w:spacing w:after="0" w:line="240" w:lineRule="auto"/>
              <w:rPr>
                <w:rFonts w:ascii="Times New Roman" w:hAnsi="Times New Roman"/>
                <w:sz w:val="24"/>
                <w:szCs w:val="24"/>
              </w:rPr>
            </w:pPr>
          </w:p>
        </w:tc>
        <w:tc>
          <w:tcPr>
            <w:tcW w:w="567" w:type="dxa"/>
          </w:tcPr>
          <w:p w14:paraId="5682E6E3" w14:textId="77777777" w:rsidR="00B114DC" w:rsidRPr="002351AF" w:rsidRDefault="00B114DC" w:rsidP="00D7253C">
            <w:pPr>
              <w:spacing w:after="0" w:line="240" w:lineRule="auto"/>
              <w:rPr>
                <w:rFonts w:ascii="Times New Roman" w:hAnsi="Times New Roman"/>
                <w:sz w:val="24"/>
                <w:szCs w:val="24"/>
              </w:rPr>
            </w:pPr>
          </w:p>
        </w:tc>
        <w:tc>
          <w:tcPr>
            <w:tcW w:w="1701" w:type="dxa"/>
          </w:tcPr>
          <w:p w14:paraId="76E07D76" w14:textId="77777777" w:rsidR="00B114DC" w:rsidRPr="002351AF" w:rsidRDefault="00B114DC" w:rsidP="00D7253C">
            <w:pPr>
              <w:spacing w:after="0" w:line="240" w:lineRule="auto"/>
              <w:rPr>
                <w:rFonts w:ascii="Times New Roman" w:hAnsi="Times New Roman"/>
                <w:sz w:val="24"/>
                <w:szCs w:val="24"/>
              </w:rPr>
            </w:pPr>
          </w:p>
        </w:tc>
        <w:tc>
          <w:tcPr>
            <w:tcW w:w="708" w:type="dxa"/>
          </w:tcPr>
          <w:p w14:paraId="1D3A0065"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552DE527" w14:textId="77777777" w:rsidR="00B114DC" w:rsidRPr="00FE3C34" w:rsidRDefault="001D1FDC" w:rsidP="00D7253C">
            <w:pPr>
              <w:spacing w:after="0" w:line="240" w:lineRule="auto"/>
              <w:jc w:val="center"/>
              <w:rPr>
                <w:rFonts w:ascii="Times New Roman" w:hAnsi="Times New Roman"/>
                <w:b/>
                <w:bCs/>
                <w:sz w:val="24"/>
                <w:szCs w:val="24"/>
              </w:rPr>
            </w:pPr>
            <w:r>
              <w:rPr>
                <w:rFonts w:ascii="Times New Roman" w:hAnsi="Times New Roman"/>
                <w:b/>
                <w:bCs/>
                <w:sz w:val="24"/>
                <w:szCs w:val="24"/>
              </w:rPr>
              <w:t>64 095,8</w:t>
            </w:r>
          </w:p>
        </w:tc>
      </w:tr>
      <w:tr w:rsidR="00B114DC" w:rsidRPr="002351AF" w14:paraId="4AAAB9C6" w14:textId="77777777" w:rsidTr="00D7253C">
        <w:tc>
          <w:tcPr>
            <w:tcW w:w="4264" w:type="dxa"/>
          </w:tcPr>
          <w:p w14:paraId="56072DC4" w14:textId="77777777" w:rsidR="00B114DC" w:rsidRPr="002351AF" w:rsidRDefault="00B114DC" w:rsidP="00D7253C">
            <w:pPr>
              <w:spacing w:after="0" w:line="240" w:lineRule="auto"/>
              <w:rPr>
                <w:rFonts w:ascii="Times New Roman" w:hAnsi="Times New Roman"/>
                <w:b/>
                <w:bCs/>
                <w:sz w:val="24"/>
                <w:szCs w:val="24"/>
              </w:rPr>
            </w:pPr>
            <w:proofErr w:type="gramStart"/>
            <w:r w:rsidRPr="002351AF">
              <w:rPr>
                <w:rFonts w:ascii="Times New Roman" w:hAnsi="Times New Roman"/>
                <w:b/>
                <w:bCs/>
                <w:sz w:val="24"/>
                <w:szCs w:val="24"/>
              </w:rPr>
              <w:t>Администр</w:t>
            </w:r>
            <w:r>
              <w:rPr>
                <w:rFonts w:ascii="Times New Roman" w:hAnsi="Times New Roman"/>
                <w:b/>
                <w:bCs/>
                <w:sz w:val="24"/>
                <w:szCs w:val="24"/>
              </w:rPr>
              <w:t>ация  Сельского</w:t>
            </w:r>
            <w:proofErr w:type="gramEnd"/>
            <w:r>
              <w:rPr>
                <w:rFonts w:ascii="Times New Roman" w:hAnsi="Times New Roman"/>
                <w:b/>
                <w:bCs/>
                <w:sz w:val="24"/>
                <w:szCs w:val="24"/>
              </w:rPr>
              <w:t xml:space="preserve">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14:paraId="6C73AAFE"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2C73B69B" w14:textId="77777777" w:rsidR="00B114DC" w:rsidRPr="002351AF" w:rsidRDefault="00B114DC" w:rsidP="00D7253C">
            <w:pPr>
              <w:spacing w:after="0" w:line="240" w:lineRule="auto"/>
              <w:rPr>
                <w:rFonts w:ascii="Times New Roman" w:hAnsi="Times New Roman"/>
                <w:b/>
                <w:bCs/>
                <w:sz w:val="24"/>
                <w:szCs w:val="24"/>
              </w:rPr>
            </w:pPr>
          </w:p>
        </w:tc>
        <w:tc>
          <w:tcPr>
            <w:tcW w:w="567" w:type="dxa"/>
          </w:tcPr>
          <w:p w14:paraId="6E31142C" w14:textId="77777777" w:rsidR="00B114DC" w:rsidRPr="002351AF" w:rsidRDefault="00B114DC" w:rsidP="00D7253C">
            <w:pPr>
              <w:spacing w:after="0" w:line="240" w:lineRule="auto"/>
              <w:rPr>
                <w:rFonts w:ascii="Times New Roman" w:hAnsi="Times New Roman"/>
                <w:b/>
                <w:sz w:val="24"/>
                <w:szCs w:val="24"/>
              </w:rPr>
            </w:pPr>
          </w:p>
        </w:tc>
        <w:tc>
          <w:tcPr>
            <w:tcW w:w="1701" w:type="dxa"/>
          </w:tcPr>
          <w:p w14:paraId="6BDFE134" w14:textId="77777777" w:rsidR="00B114DC" w:rsidRPr="002351AF" w:rsidRDefault="00B114DC" w:rsidP="00D7253C">
            <w:pPr>
              <w:spacing w:after="0" w:line="240" w:lineRule="auto"/>
              <w:rPr>
                <w:rFonts w:ascii="Times New Roman" w:hAnsi="Times New Roman"/>
                <w:sz w:val="24"/>
                <w:szCs w:val="24"/>
              </w:rPr>
            </w:pPr>
          </w:p>
        </w:tc>
        <w:tc>
          <w:tcPr>
            <w:tcW w:w="708" w:type="dxa"/>
          </w:tcPr>
          <w:p w14:paraId="06CF8699"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626B550D" w14:textId="77777777" w:rsidR="00B114DC" w:rsidRPr="006C6B7B" w:rsidRDefault="001D1FDC" w:rsidP="00D7253C">
            <w:pPr>
              <w:spacing w:after="0" w:line="240" w:lineRule="auto"/>
              <w:jc w:val="center"/>
              <w:rPr>
                <w:rFonts w:ascii="Times New Roman" w:hAnsi="Times New Roman"/>
                <w:b/>
                <w:bCs/>
                <w:color w:val="FF0000"/>
                <w:sz w:val="24"/>
                <w:szCs w:val="24"/>
              </w:rPr>
            </w:pPr>
            <w:r>
              <w:rPr>
                <w:rFonts w:ascii="Times New Roman" w:hAnsi="Times New Roman"/>
                <w:b/>
                <w:bCs/>
                <w:sz w:val="24"/>
                <w:szCs w:val="24"/>
              </w:rPr>
              <w:t>64 095,8</w:t>
            </w:r>
          </w:p>
        </w:tc>
      </w:tr>
      <w:tr w:rsidR="00B114DC" w:rsidRPr="002351AF" w14:paraId="133A480F" w14:textId="77777777" w:rsidTr="00D7253C">
        <w:trPr>
          <w:trHeight w:val="487"/>
        </w:trPr>
        <w:tc>
          <w:tcPr>
            <w:tcW w:w="4264" w:type="dxa"/>
          </w:tcPr>
          <w:p w14:paraId="12A5C9E8" w14:textId="77777777" w:rsidR="00B114DC" w:rsidRPr="002351AF" w:rsidRDefault="00B114DC" w:rsidP="00D7253C">
            <w:pPr>
              <w:spacing w:after="0" w:line="240" w:lineRule="auto"/>
              <w:rPr>
                <w:rFonts w:ascii="Times New Roman" w:hAnsi="Times New Roman"/>
                <w:b/>
                <w:bCs/>
                <w:sz w:val="24"/>
                <w:szCs w:val="24"/>
              </w:rPr>
            </w:pPr>
            <w:proofErr w:type="gramStart"/>
            <w:r w:rsidRPr="002351AF">
              <w:rPr>
                <w:rFonts w:ascii="Times New Roman" w:hAnsi="Times New Roman"/>
                <w:b/>
                <w:bCs/>
                <w:sz w:val="24"/>
                <w:szCs w:val="24"/>
              </w:rPr>
              <w:t>ОБЩЕГОСУДАРСТВЕННЫЕ  ВОПРОСЫ</w:t>
            </w:r>
            <w:proofErr w:type="gramEnd"/>
          </w:p>
        </w:tc>
        <w:tc>
          <w:tcPr>
            <w:tcW w:w="1276" w:type="dxa"/>
          </w:tcPr>
          <w:p w14:paraId="7D3F8F1C"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0A623078"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14:paraId="73EA127B" w14:textId="77777777" w:rsidR="00B114DC" w:rsidRPr="002351AF" w:rsidRDefault="00B114DC" w:rsidP="00D7253C">
            <w:pPr>
              <w:spacing w:after="0" w:line="240" w:lineRule="auto"/>
              <w:rPr>
                <w:rFonts w:ascii="Times New Roman" w:hAnsi="Times New Roman"/>
                <w:b/>
                <w:sz w:val="24"/>
                <w:szCs w:val="24"/>
              </w:rPr>
            </w:pPr>
          </w:p>
        </w:tc>
        <w:tc>
          <w:tcPr>
            <w:tcW w:w="1701" w:type="dxa"/>
          </w:tcPr>
          <w:p w14:paraId="75D3DCEF" w14:textId="77777777" w:rsidR="00B114DC" w:rsidRPr="002351AF" w:rsidRDefault="00B114DC" w:rsidP="00D7253C">
            <w:pPr>
              <w:spacing w:after="0" w:line="240" w:lineRule="auto"/>
              <w:rPr>
                <w:rFonts w:ascii="Times New Roman" w:hAnsi="Times New Roman"/>
                <w:sz w:val="24"/>
                <w:szCs w:val="24"/>
              </w:rPr>
            </w:pPr>
          </w:p>
        </w:tc>
        <w:tc>
          <w:tcPr>
            <w:tcW w:w="708" w:type="dxa"/>
          </w:tcPr>
          <w:p w14:paraId="5BCFBE86"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4BCD04B4" w14:textId="77777777" w:rsidR="00B114DC" w:rsidRPr="007462C9" w:rsidRDefault="001D1FDC" w:rsidP="00D7253C">
            <w:pPr>
              <w:spacing w:after="0" w:line="240" w:lineRule="auto"/>
              <w:jc w:val="center"/>
              <w:rPr>
                <w:rFonts w:ascii="Times New Roman" w:hAnsi="Times New Roman"/>
                <w:b/>
                <w:bCs/>
                <w:sz w:val="24"/>
                <w:szCs w:val="24"/>
              </w:rPr>
            </w:pPr>
            <w:r>
              <w:rPr>
                <w:rFonts w:ascii="Times New Roman" w:hAnsi="Times New Roman"/>
                <w:b/>
                <w:bCs/>
                <w:sz w:val="24"/>
                <w:szCs w:val="24"/>
              </w:rPr>
              <w:t>31 438</w:t>
            </w:r>
            <w:r w:rsidR="00B114DC" w:rsidRPr="007462C9">
              <w:rPr>
                <w:rFonts w:ascii="Times New Roman" w:hAnsi="Times New Roman"/>
                <w:b/>
                <w:bCs/>
                <w:sz w:val="24"/>
                <w:szCs w:val="24"/>
              </w:rPr>
              <w:t>,</w:t>
            </w:r>
            <w:r>
              <w:rPr>
                <w:rFonts w:ascii="Times New Roman" w:hAnsi="Times New Roman"/>
                <w:b/>
                <w:bCs/>
                <w:sz w:val="24"/>
                <w:szCs w:val="24"/>
              </w:rPr>
              <w:t>9</w:t>
            </w:r>
          </w:p>
        </w:tc>
      </w:tr>
      <w:tr w:rsidR="00B114DC" w:rsidRPr="002351AF" w14:paraId="2CEFEF8C" w14:textId="77777777" w:rsidTr="00D7253C">
        <w:trPr>
          <w:trHeight w:val="1122"/>
        </w:trPr>
        <w:tc>
          <w:tcPr>
            <w:tcW w:w="4264" w:type="dxa"/>
          </w:tcPr>
          <w:p w14:paraId="3DEB12AF"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w:t>
            </w:r>
            <w:proofErr w:type="gramStart"/>
            <w:r w:rsidRPr="002351AF">
              <w:rPr>
                <w:rFonts w:ascii="Times New Roman" w:hAnsi="Times New Roman"/>
                <w:b/>
                <w:bCs/>
                <w:sz w:val="24"/>
                <w:szCs w:val="24"/>
              </w:rPr>
              <w:t>высшего  должностного</w:t>
            </w:r>
            <w:proofErr w:type="gramEnd"/>
            <w:r w:rsidRPr="002351AF">
              <w:rPr>
                <w:rFonts w:ascii="Times New Roman" w:hAnsi="Times New Roman"/>
                <w:b/>
                <w:bCs/>
                <w:sz w:val="24"/>
                <w:szCs w:val="24"/>
              </w:rPr>
              <w:t xml:space="preserve"> лица  субъекта  Российской Федерации и муниципального образования </w:t>
            </w:r>
          </w:p>
        </w:tc>
        <w:tc>
          <w:tcPr>
            <w:tcW w:w="1276" w:type="dxa"/>
          </w:tcPr>
          <w:p w14:paraId="7E3895FE"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5BDF29FB"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14:paraId="1B5A7401"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14:paraId="7820FA77" w14:textId="77777777" w:rsidR="00B114DC" w:rsidRPr="002351AF" w:rsidRDefault="00B114DC" w:rsidP="00D7253C">
            <w:pPr>
              <w:spacing w:after="0" w:line="240" w:lineRule="auto"/>
              <w:rPr>
                <w:rFonts w:ascii="Times New Roman" w:hAnsi="Times New Roman"/>
                <w:sz w:val="24"/>
                <w:szCs w:val="24"/>
              </w:rPr>
            </w:pPr>
          </w:p>
        </w:tc>
        <w:tc>
          <w:tcPr>
            <w:tcW w:w="708" w:type="dxa"/>
          </w:tcPr>
          <w:p w14:paraId="24359899"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372BF8AE" w14:textId="77777777" w:rsidR="00B114DC" w:rsidRPr="002351AF" w:rsidRDefault="00681A76" w:rsidP="00D7253C">
            <w:pPr>
              <w:spacing w:after="0" w:line="240" w:lineRule="auto"/>
              <w:jc w:val="center"/>
              <w:rPr>
                <w:rFonts w:ascii="Times New Roman" w:hAnsi="Times New Roman"/>
                <w:b/>
                <w:sz w:val="24"/>
                <w:szCs w:val="24"/>
              </w:rPr>
            </w:pPr>
            <w:r>
              <w:rPr>
                <w:rFonts w:ascii="Times New Roman" w:hAnsi="Times New Roman"/>
                <w:b/>
                <w:sz w:val="24"/>
                <w:szCs w:val="24"/>
              </w:rPr>
              <w:t>3 337,1</w:t>
            </w:r>
          </w:p>
        </w:tc>
      </w:tr>
      <w:tr w:rsidR="00B114DC" w:rsidRPr="002351AF" w14:paraId="39A049A0" w14:textId="77777777" w:rsidTr="00D7253C">
        <w:trPr>
          <w:trHeight w:val="364"/>
        </w:trPr>
        <w:tc>
          <w:tcPr>
            <w:tcW w:w="4264" w:type="dxa"/>
          </w:tcPr>
          <w:p w14:paraId="0BC59A84" w14:textId="77777777" w:rsidR="00B114DC" w:rsidRPr="002351AF" w:rsidRDefault="00B114DC" w:rsidP="00D7253C">
            <w:pPr>
              <w:spacing w:after="0" w:line="240" w:lineRule="auto"/>
              <w:rPr>
                <w:rFonts w:ascii="Times New Roman" w:hAnsi="Times New Roman"/>
                <w:b/>
                <w:sz w:val="24"/>
                <w:szCs w:val="24"/>
              </w:rPr>
            </w:pPr>
            <w:proofErr w:type="gramStart"/>
            <w:r w:rsidRPr="002351AF">
              <w:rPr>
                <w:rFonts w:ascii="Times New Roman" w:hAnsi="Times New Roman"/>
                <w:b/>
                <w:sz w:val="24"/>
                <w:szCs w:val="24"/>
              </w:rPr>
              <w:t xml:space="preserve">Глава </w:t>
            </w:r>
            <w:r>
              <w:rPr>
                <w:rFonts w:ascii="Times New Roman" w:hAnsi="Times New Roman"/>
                <w:b/>
                <w:sz w:val="24"/>
                <w:szCs w:val="24"/>
              </w:rPr>
              <w:t xml:space="preserve"> Сельского</w:t>
            </w:r>
            <w:proofErr w:type="gramEnd"/>
            <w:r>
              <w:rPr>
                <w:rFonts w:ascii="Times New Roman" w:hAnsi="Times New Roman"/>
                <w:b/>
                <w:sz w:val="24"/>
                <w:szCs w:val="24"/>
              </w:rPr>
              <w:t xml:space="preserve"> поселения</w:t>
            </w:r>
          </w:p>
        </w:tc>
        <w:tc>
          <w:tcPr>
            <w:tcW w:w="1276" w:type="dxa"/>
          </w:tcPr>
          <w:p w14:paraId="36C56676"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DF892A9"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541F3669"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14:paraId="4C772BE4"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14:paraId="12DBAA30"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101CBD8B" w14:textId="77777777" w:rsidR="00B114DC" w:rsidRPr="002351AF" w:rsidRDefault="008F6A49" w:rsidP="00D7253C">
            <w:pPr>
              <w:spacing w:after="0" w:line="240" w:lineRule="auto"/>
              <w:jc w:val="center"/>
              <w:rPr>
                <w:rFonts w:ascii="Times New Roman" w:hAnsi="Times New Roman"/>
                <w:b/>
                <w:sz w:val="24"/>
                <w:szCs w:val="24"/>
              </w:rPr>
            </w:pPr>
            <w:r>
              <w:rPr>
                <w:rFonts w:ascii="Times New Roman" w:hAnsi="Times New Roman"/>
                <w:b/>
                <w:sz w:val="24"/>
                <w:szCs w:val="24"/>
              </w:rPr>
              <w:t>3 337,1</w:t>
            </w:r>
          </w:p>
        </w:tc>
      </w:tr>
      <w:tr w:rsidR="00B114DC" w:rsidRPr="002351AF" w14:paraId="58B0D406" w14:textId="77777777" w:rsidTr="00D7253C">
        <w:trPr>
          <w:trHeight w:val="525"/>
        </w:trPr>
        <w:tc>
          <w:tcPr>
            <w:tcW w:w="4264" w:type="dxa"/>
          </w:tcPr>
          <w:p w14:paraId="55354794"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14:paraId="7807EB67"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2DECB2C"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8254176"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14:paraId="684D039D"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14:paraId="6D907D44"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5B2294BC" w14:textId="77777777" w:rsidR="00B114DC" w:rsidRPr="002351AF" w:rsidRDefault="008F6A49" w:rsidP="00D7253C">
            <w:pPr>
              <w:spacing w:after="0" w:line="240" w:lineRule="auto"/>
              <w:rPr>
                <w:rFonts w:ascii="Times New Roman" w:hAnsi="Times New Roman"/>
                <w:sz w:val="24"/>
                <w:szCs w:val="24"/>
              </w:rPr>
            </w:pPr>
            <w:r>
              <w:rPr>
                <w:rFonts w:ascii="Times New Roman" w:hAnsi="Times New Roman"/>
                <w:sz w:val="24"/>
                <w:szCs w:val="24"/>
              </w:rPr>
              <w:t xml:space="preserve">    3 337,1</w:t>
            </w:r>
          </w:p>
        </w:tc>
      </w:tr>
      <w:tr w:rsidR="00B114DC" w:rsidRPr="002351AF" w14:paraId="0A1EDC1E" w14:textId="77777777" w:rsidTr="00D7253C">
        <w:trPr>
          <w:trHeight w:val="226"/>
        </w:trPr>
        <w:tc>
          <w:tcPr>
            <w:tcW w:w="4264" w:type="dxa"/>
          </w:tcPr>
          <w:p w14:paraId="12C2E152"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Расходы на выплаты персоналу в целях обеспечения </w:t>
            </w:r>
            <w:proofErr w:type="gramStart"/>
            <w:r w:rsidRPr="002351AF">
              <w:rPr>
                <w:rFonts w:ascii="Times New Roman" w:hAnsi="Times New Roman"/>
                <w:sz w:val="24"/>
                <w:szCs w:val="24"/>
              </w:rPr>
              <w:t>выполнения  функций</w:t>
            </w:r>
            <w:proofErr w:type="gramEnd"/>
            <w:r w:rsidRPr="002351AF">
              <w:rPr>
                <w:rFonts w:ascii="Times New Roman" w:hAnsi="Times New Roman"/>
                <w:sz w:val="24"/>
                <w:szCs w:val="24"/>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594AB2EC" w14:textId="77777777" w:rsidR="00B114DC" w:rsidRPr="002351AF" w:rsidRDefault="00B114DC" w:rsidP="00D7253C">
            <w:pPr>
              <w:spacing w:after="0" w:line="240" w:lineRule="auto"/>
              <w:rPr>
                <w:rFonts w:ascii="Times New Roman" w:hAnsi="Times New Roman"/>
                <w:sz w:val="24"/>
                <w:szCs w:val="24"/>
              </w:rPr>
            </w:pPr>
          </w:p>
          <w:p w14:paraId="21BEE10D"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2CC76FB" w14:textId="77777777" w:rsidR="00B114DC" w:rsidRPr="002351AF" w:rsidRDefault="00B114DC" w:rsidP="00D7253C">
            <w:pPr>
              <w:spacing w:after="0" w:line="240" w:lineRule="auto"/>
              <w:rPr>
                <w:rFonts w:ascii="Times New Roman" w:hAnsi="Times New Roman"/>
                <w:sz w:val="24"/>
                <w:szCs w:val="24"/>
              </w:rPr>
            </w:pPr>
          </w:p>
          <w:p w14:paraId="68FD4B0E"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58354A0D" w14:textId="77777777" w:rsidR="00B114DC" w:rsidRPr="002351AF" w:rsidRDefault="00B114DC" w:rsidP="00D7253C">
            <w:pPr>
              <w:spacing w:after="0" w:line="240" w:lineRule="auto"/>
              <w:rPr>
                <w:rFonts w:ascii="Times New Roman" w:hAnsi="Times New Roman"/>
                <w:sz w:val="24"/>
                <w:szCs w:val="24"/>
              </w:rPr>
            </w:pPr>
          </w:p>
          <w:p w14:paraId="0F66B921"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14:paraId="72D8E9BF" w14:textId="77777777" w:rsidR="00B114DC" w:rsidRPr="002351AF" w:rsidRDefault="00B114DC" w:rsidP="00D7253C">
            <w:pPr>
              <w:spacing w:after="0" w:line="240" w:lineRule="auto"/>
              <w:rPr>
                <w:rFonts w:ascii="Times New Roman" w:hAnsi="Times New Roman"/>
                <w:sz w:val="24"/>
                <w:szCs w:val="24"/>
              </w:rPr>
            </w:pPr>
          </w:p>
          <w:p w14:paraId="068C3E86"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14:paraId="4D475127" w14:textId="77777777" w:rsidR="00B114DC" w:rsidRPr="002351AF" w:rsidRDefault="00B114DC" w:rsidP="00D7253C">
            <w:pPr>
              <w:spacing w:after="0" w:line="240" w:lineRule="auto"/>
              <w:rPr>
                <w:rFonts w:ascii="Times New Roman" w:hAnsi="Times New Roman"/>
                <w:sz w:val="24"/>
                <w:szCs w:val="24"/>
              </w:rPr>
            </w:pPr>
          </w:p>
          <w:p w14:paraId="44012108"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14:paraId="7A5CFDE7" w14:textId="77777777" w:rsidR="00B114DC" w:rsidRPr="002351AF" w:rsidRDefault="00B114DC" w:rsidP="00D7253C">
            <w:pPr>
              <w:spacing w:after="0" w:line="240" w:lineRule="auto"/>
              <w:jc w:val="center"/>
              <w:rPr>
                <w:rFonts w:ascii="Times New Roman" w:hAnsi="Times New Roman"/>
                <w:sz w:val="24"/>
                <w:szCs w:val="24"/>
              </w:rPr>
            </w:pPr>
          </w:p>
          <w:p w14:paraId="5C858A7E" w14:textId="77777777" w:rsidR="00B114DC" w:rsidRPr="002351AF" w:rsidRDefault="008F6A49" w:rsidP="00D7253C">
            <w:pPr>
              <w:spacing w:after="0" w:line="240" w:lineRule="auto"/>
              <w:jc w:val="center"/>
              <w:rPr>
                <w:rFonts w:ascii="Times New Roman" w:hAnsi="Times New Roman"/>
                <w:sz w:val="24"/>
                <w:szCs w:val="24"/>
              </w:rPr>
            </w:pPr>
            <w:r>
              <w:rPr>
                <w:rFonts w:ascii="Times New Roman" w:hAnsi="Times New Roman"/>
                <w:sz w:val="24"/>
                <w:szCs w:val="24"/>
              </w:rPr>
              <w:t>3 337,1</w:t>
            </w:r>
          </w:p>
        </w:tc>
      </w:tr>
      <w:tr w:rsidR="00B114DC" w:rsidRPr="002351AF" w14:paraId="7DC3A834" w14:textId="77777777" w:rsidTr="00D7253C">
        <w:tc>
          <w:tcPr>
            <w:tcW w:w="4264" w:type="dxa"/>
          </w:tcPr>
          <w:p w14:paraId="5CEF244B"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w:t>
            </w:r>
            <w:r>
              <w:rPr>
                <w:rFonts w:ascii="Times New Roman" w:hAnsi="Times New Roman"/>
                <w:b/>
                <w:bCs/>
                <w:sz w:val="24"/>
                <w:szCs w:val="24"/>
              </w:rPr>
              <w:t>, высших исполнительных органов</w:t>
            </w:r>
            <w:r w:rsidRPr="002351AF">
              <w:rPr>
                <w:rFonts w:ascii="Times New Roman" w:hAnsi="Times New Roman"/>
                <w:b/>
                <w:bCs/>
                <w:sz w:val="24"/>
                <w:szCs w:val="24"/>
              </w:rPr>
              <w:t xml:space="preserve"> </w:t>
            </w:r>
            <w:proofErr w:type="gramStart"/>
            <w:r w:rsidRPr="002351AF">
              <w:rPr>
                <w:rFonts w:ascii="Times New Roman" w:hAnsi="Times New Roman"/>
                <w:b/>
                <w:bCs/>
                <w:sz w:val="24"/>
                <w:szCs w:val="24"/>
              </w:rPr>
              <w:t>субъектов  Российской</w:t>
            </w:r>
            <w:proofErr w:type="gramEnd"/>
            <w:r w:rsidRPr="002351AF">
              <w:rPr>
                <w:rFonts w:ascii="Times New Roman" w:hAnsi="Times New Roman"/>
                <w:b/>
                <w:bCs/>
                <w:sz w:val="24"/>
                <w:szCs w:val="24"/>
              </w:rPr>
              <w:t xml:space="preserve"> Федерации,  местных  администраций</w:t>
            </w:r>
          </w:p>
        </w:tc>
        <w:tc>
          <w:tcPr>
            <w:tcW w:w="1276" w:type="dxa"/>
          </w:tcPr>
          <w:p w14:paraId="5D503054"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14:paraId="685AF39C"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14:paraId="0440937F"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14:paraId="3C673139" w14:textId="77777777" w:rsidR="00B114DC" w:rsidRPr="002351AF" w:rsidRDefault="00B114DC" w:rsidP="00D7253C">
            <w:pPr>
              <w:spacing w:after="0" w:line="240" w:lineRule="auto"/>
              <w:rPr>
                <w:rFonts w:ascii="Times New Roman" w:hAnsi="Times New Roman"/>
                <w:b/>
                <w:bCs/>
                <w:sz w:val="24"/>
                <w:szCs w:val="24"/>
              </w:rPr>
            </w:pPr>
          </w:p>
        </w:tc>
        <w:tc>
          <w:tcPr>
            <w:tcW w:w="708" w:type="dxa"/>
          </w:tcPr>
          <w:p w14:paraId="5DD8397D" w14:textId="77777777" w:rsidR="00B114DC" w:rsidRPr="002351AF" w:rsidRDefault="00B114DC" w:rsidP="00D7253C">
            <w:pPr>
              <w:spacing w:after="0" w:line="240" w:lineRule="auto"/>
              <w:rPr>
                <w:rFonts w:ascii="Times New Roman" w:hAnsi="Times New Roman"/>
                <w:b/>
                <w:bCs/>
                <w:sz w:val="24"/>
                <w:szCs w:val="24"/>
              </w:rPr>
            </w:pPr>
          </w:p>
        </w:tc>
        <w:tc>
          <w:tcPr>
            <w:tcW w:w="1418" w:type="dxa"/>
          </w:tcPr>
          <w:p w14:paraId="4B224BD3" w14:textId="77777777" w:rsidR="00B114DC" w:rsidRPr="00720913" w:rsidRDefault="001D1FDC" w:rsidP="00D7253C">
            <w:pPr>
              <w:spacing w:after="0" w:line="240" w:lineRule="auto"/>
              <w:jc w:val="center"/>
              <w:rPr>
                <w:rFonts w:ascii="Times New Roman" w:hAnsi="Times New Roman"/>
                <w:b/>
                <w:bCs/>
                <w:sz w:val="24"/>
                <w:szCs w:val="24"/>
              </w:rPr>
            </w:pPr>
            <w:r>
              <w:rPr>
                <w:rFonts w:ascii="Times New Roman" w:hAnsi="Times New Roman"/>
                <w:b/>
                <w:bCs/>
                <w:sz w:val="24"/>
                <w:szCs w:val="24"/>
              </w:rPr>
              <w:t>14 572</w:t>
            </w:r>
            <w:r w:rsidR="00B114DC" w:rsidRPr="00720913">
              <w:rPr>
                <w:rFonts w:ascii="Times New Roman" w:hAnsi="Times New Roman"/>
                <w:b/>
                <w:bCs/>
                <w:sz w:val="24"/>
                <w:szCs w:val="24"/>
              </w:rPr>
              <w:t>,</w:t>
            </w:r>
            <w:r>
              <w:rPr>
                <w:rFonts w:ascii="Times New Roman" w:hAnsi="Times New Roman"/>
                <w:b/>
                <w:bCs/>
                <w:sz w:val="24"/>
                <w:szCs w:val="24"/>
              </w:rPr>
              <w:t>4</w:t>
            </w:r>
          </w:p>
        </w:tc>
      </w:tr>
      <w:tr w:rsidR="00B114DC" w:rsidRPr="002351AF" w14:paraId="41E3DC38" w14:textId="77777777" w:rsidTr="00D7253C">
        <w:tc>
          <w:tcPr>
            <w:tcW w:w="4264" w:type="dxa"/>
          </w:tcPr>
          <w:p w14:paraId="5618C8D4" w14:textId="77777777" w:rsidR="00B114DC" w:rsidRPr="002351AF" w:rsidRDefault="00B114DC" w:rsidP="00D7253C">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5435E2">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 на 2024-2030 годы»</w:t>
            </w:r>
          </w:p>
        </w:tc>
        <w:tc>
          <w:tcPr>
            <w:tcW w:w="1276" w:type="dxa"/>
          </w:tcPr>
          <w:p w14:paraId="0FDD4343"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66A1770"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1F120313"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14:paraId="110CAC26" w14:textId="77777777" w:rsidR="00B114DC" w:rsidRPr="002351AF" w:rsidRDefault="00B114DC" w:rsidP="00D7253C">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14:paraId="2E34E2C8"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3DECD63E" w14:textId="77777777" w:rsidR="00B114DC" w:rsidRPr="002351AF" w:rsidRDefault="00681A76" w:rsidP="00D7253C">
            <w:pPr>
              <w:spacing w:after="0" w:line="240" w:lineRule="auto"/>
              <w:jc w:val="center"/>
              <w:rPr>
                <w:rFonts w:ascii="Times New Roman" w:hAnsi="Times New Roman"/>
                <w:b/>
                <w:bCs/>
                <w:sz w:val="24"/>
                <w:szCs w:val="24"/>
              </w:rPr>
            </w:pPr>
            <w:r>
              <w:rPr>
                <w:rFonts w:ascii="Times New Roman" w:hAnsi="Times New Roman"/>
                <w:b/>
                <w:bCs/>
                <w:sz w:val="24"/>
                <w:szCs w:val="24"/>
              </w:rPr>
              <w:t>906,1</w:t>
            </w:r>
          </w:p>
        </w:tc>
      </w:tr>
      <w:tr w:rsidR="00B114DC" w:rsidRPr="002351AF" w14:paraId="4F68FEFE" w14:textId="77777777" w:rsidTr="00D7253C">
        <w:tc>
          <w:tcPr>
            <w:tcW w:w="4264" w:type="dxa"/>
          </w:tcPr>
          <w:p w14:paraId="5D84260F" w14:textId="77777777" w:rsidR="00B114DC" w:rsidRPr="002351AF" w:rsidRDefault="00B114DC" w:rsidP="00D7253C">
            <w:pPr>
              <w:spacing w:after="0" w:line="240" w:lineRule="auto"/>
              <w:rPr>
                <w:rFonts w:ascii="Times New Roman" w:hAnsi="Times New Roman"/>
                <w:iCs/>
                <w:sz w:val="24"/>
                <w:szCs w:val="24"/>
              </w:rPr>
            </w:pPr>
            <w:r w:rsidRPr="005435E2">
              <w:rPr>
                <w:rFonts w:ascii="Times New Roman" w:hAnsi="Times New Roman"/>
                <w:iCs/>
                <w:sz w:val="24"/>
                <w:szCs w:val="24"/>
              </w:rPr>
              <w:t xml:space="preserve">Иные межбюджетные трансферты в </w:t>
            </w:r>
            <w:r w:rsidRPr="005435E2">
              <w:rPr>
                <w:rFonts w:ascii="Times New Roman" w:hAnsi="Times New Roman"/>
                <w:iCs/>
                <w:sz w:val="24"/>
                <w:szCs w:val="24"/>
              </w:rPr>
              <w:lastRenderedPageBreak/>
              <w:t>р</w:t>
            </w:r>
            <w:r w:rsidR="00205E9E">
              <w:rPr>
                <w:rFonts w:ascii="Times New Roman" w:hAnsi="Times New Roman"/>
                <w:iCs/>
                <w:sz w:val="24"/>
                <w:szCs w:val="24"/>
              </w:rPr>
              <w:t xml:space="preserve">амках </w:t>
            </w:r>
            <w:proofErr w:type="gramStart"/>
            <w:r w:rsidR="00205E9E">
              <w:rPr>
                <w:rFonts w:ascii="Times New Roman" w:hAnsi="Times New Roman"/>
                <w:iCs/>
                <w:sz w:val="24"/>
                <w:szCs w:val="24"/>
              </w:rPr>
              <w:t>МП</w:t>
            </w:r>
            <w:r>
              <w:rPr>
                <w:rFonts w:ascii="Times New Roman" w:hAnsi="Times New Roman"/>
                <w:iCs/>
                <w:sz w:val="24"/>
                <w:szCs w:val="24"/>
              </w:rPr>
              <w:t xml:space="preserve">  «</w:t>
            </w:r>
            <w:proofErr w:type="gramEnd"/>
            <w:r w:rsidRPr="005435E2">
              <w:rPr>
                <w:rFonts w:ascii="Times New Roman" w:hAnsi="Times New Roman"/>
                <w:iCs/>
                <w:sz w:val="24"/>
                <w:szCs w:val="24"/>
              </w:rPr>
              <w:t xml:space="preserve">Возмещение части затрат органов местного самоуправления поселений </w:t>
            </w:r>
            <w:r>
              <w:rPr>
                <w:rFonts w:ascii="Times New Roman" w:hAnsi="Times New Roman"/>
                <w:iCs/>
                <w:sz w:val="24"/>
                <w:szCs w:val="24"/>
              </w:rPr>
              <w:t xml:space="preserve">муниципального района «Заполярный район» на 2024-2030 годы», по мероприятиям: </w:t>
            </w:r>
          </w:p>
        </w:tc>
        <w:tc>
          <w:tcPr>
            <w:tcW w:w="1276" w:type="dxa"/>
          </w:tcPr>
          <w:p w14:paraId="31B505DC"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14:paraId="08AE9ECB"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2E0E8B5E"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7F0562C5"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43.0.00.8935</w:t>
            </w:r>
            <w:r w:rsidRPr="002351AF">
              <w:rPr>
                <w:rFonts w:ascii="Times New Roman" w:hAnsi="Times New Roman"/>
                <w:sz w:val="24"/>
                <w:szCs w:val="24"/>
              </w:rPr>
              <w:t>0</w:t>
            </w:r>
          </w:p>
          <w:p w14:paraId="0CAB26AA" w14:textId="77777777" w:rsidR="00B114DC" w:rsidRPr="002351AF" w:rsidRDefault="00B114DC" w:rsidP="00D7253C">
            <w:pPr>
              <w:spacing w:after="0" w:line="240" w:lineRule="auto"/>
              <w:rPr>
                <w:rFonts w:ascii="Times New Roman" w:hAnsi="Times New Roman"/>
                <w:sz w:val="24"/>
                <w:szCs w:val="24"/>
              </w:rPr>
            </w:pPr>
          </w:p>
        </w:tc>
        <w:tc>
          <w:tcPr>
            <w:tcW w:w="708" w:type="dxa"/>
          </w:tcPr>
          <w:p w14:paraId="1CF70E6B"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4CF0DD5C" w14:textId="77777777" w:rsidR="00B114DC" w:rsidRPr="002351AF"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906,1</w:t>
            </w:r>
          </w:p>
        </w:tc>
      </w:tr>
      <w:tr w:rsidR="00B114DC" w:rsidRPr="002351AF" w14:paraId="01F14AF7" w14:textId="77777777" w:rsidTr="00D7253C">
        <w:tc>
          <w:tcPr>
            <w:tcW w:w="4264" w:type="dxa"/>
          </w:tcPr>
          <w:p w14:paraId="0A0B37AF" w14:textId="77777777" w:rsidR="00B114DC" w:rsidRPr="002351AF" w:rsidRDefault="00B114DC" w:rsidP="00D7253C">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14:paraId="6B63ED25"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38D8399"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6FE78CC"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3B6CF976" w14:textId="77777777" w:rsidR="00B114DC" w:rsidRPr="002351AF" w:rsidRDefault="00B114DC" w:rsidP="00D7253C">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14:paraId="5EAAE50E"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5D2224F9" w14:textId="77777777" w:rsidR="00B114DC"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906,1</w:t>
            </w:r>
          </w:p>
        </w:tc>
      </w:tr>
      <w:tr w:rsidR="00B114DC" w:rsidRPr="002351AF" w14:paraId="7B015E08" w14:textId="77777777" w:rsidTr="00D7253C">
        <w:tc>
          <w:tcPr>
            <w:tcW w:w="4264" w:type="dxa"/>
          </w:tcPr>
          <w:p w14:paraId="20D5856D"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3A6C7A12"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E93DC5A"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39796467"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010D9911" w14:textId="77777777" w:rsidR="00B114DC" w:rsidRPr="002351AF" w:rsidRDefault="00B114DC" w:rsidP="00D7253C">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14:paraId="01B5C5E5"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357595D2" w14:textId="77777777" w:rsidR="00B114DC" w:rsidRPr="002351AF"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906,1</w:t>
            </w:r>
          </w:p>
        </w:tc>
      </w:tr>
      <w:tr w:rsidR="00B114DC" w:rsidRPr="00C46E44" w14:paraId="688C0E23" w14:textId="77777777" w:rsidTr="00D7253C">
        <w:trPr>
          <w:trHeight w:val="307"/>
        </w:trPr>
        <w:tc>
          <w:tcPr>
            <w:tcW w:w="4264" w:type="dxa"/>
          </w:tcPr>
          <w:p w14:paraId="7E814819"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14:paraId="40B7D633"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7A14AC0"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31BD9AFE"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14:paraId="51EFC3AF"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14:paraId="7633005D"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1DA1F04A" w14:textId="77777777" w:rsidR="00B114DC" w:rsidRPr="00C46E44" w:rsidRDefault="001D1FDC" w:rsidP="00D7253C">
            <w:pPr>
              <w:spacing w:after="0" w:line="240" w:lineRule="auto"/>
              <w:rPr>
                <w:rFonts w:ascii="Times New Roman" w:hAnsi="Times New Roman"/>
                <w:b/>
                <w:bCs/>
                <w:sz w:val="24"/>
                <w:szCs w:val="24"/>
              </w:rPr>
            </w:pPr>
            <w:r>
              <w:rPr>
                <w:rFonts w:ascii="Times New Roman" w:hAnsi="Times New Roman"/>
                <w:b/>
                <w:bCs/>
                <w:sz w:val="24"/>
                <w:szCs w:val="24"/>
              </w:rPr>
              <w:t xml:space="preserve">   13 666</w:t>
            </w:r>
            <w:r w:rsidR="00B114DC" w:rsidRPr="00C46E44">
              <w:rPr>
                <w:rFonts w:ascii="Times New Roman" w:hAnsi="Times New Roman"/>
                <w:b/>
                <w:bCs/>
                <w:sz w:val="24"/>
                <w:szCs w:val="24"/>
              </w:rPr>
              <w:t>,</w:t>
            </w:r>
            <w:r>
              <w:rPr>
                <w:rFonts w:ascii="Times New Roman" w:hAnsi="Times New Roman"/>
                <w:b/>
                <w:bCs/>
                <w:sz w:val="24"/>
                <w:szCs w:val="24"/>
              </w:rPr>
              <w:t>3</w:t>
            </w:r>
          </w:p>
        </w:tc>
      </w:tr>
      <w:tr w:rsidR="00B114DC" w:rsidRPr="002351AF" w14:paraId="1719D2EA" w14:textId="77777777" w:rsidTr="00D7253C">
        <w:trPr>
          <w:trHeight w:val="421"/>
        </w:trPr>
        <w:tc>
          <w:tcPr>
            <w:tcW w:w="4264" w:type="dxa"/>
          </w:tcPr>
          <w:p w14:paraId="60074AF3"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14:paraId="12D33E3F"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14:paraId="4D07B4ED"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3BB4D139"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22CB4B7B"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6C1B6401"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71D86EA6" w14:textId="77777777" w:rsidR="00B114DC" w:rsidRPr="002351AF" w:rsidRDefault="001D1FDC" w:rsidP="00D7253C">
            <w:pPr>
              <w:spacing w:after="0" w:line="240" w:lineRule="auto"/>
              <w:jc w:val="center"/>
              <w:rPr>
                <w:rFonts w:ascii="Times New Roman" w:hAnsi="Times New Roman"/>
                <w:bCs/>
                <w:sz w:val="24"/>
                <w:szCs w:val="24"/>
              </w:rPr>
            </w:pPr>
            <w:r>
              <w:rPr>
                <w:rFonts w:ascii="Times New Roman" w:hAnsi="Times New Roman"/>
                <w:bCs/>
                <w:sz w:val="24"/>
                <w:szCs w:val="24"/>
              </w:rPr>
              <w:t>13 666,3</w:t>
            </w:r>
          </w:p>
        </w:tc>
      </w:tr>
      <w:tr w:rsidR="00B114DC" w:rsidRPr="002351AF" w14:paraId="53C2AA0C" w14:textId="77777777" w:rsidTr="00D7253C">
        <w:trPr>
          <w:trHeight w:val="421"/>
        </w:trPr>
        <w:tc>
          <w:tcPr>
            <w:tcW w:w="4264" w:type="dxa"/>
          </w:tcPr>
          <w:p w14:paraId="54BD112E"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Расходы на выплаты персоналу в целях обеспечения </w:t>
            </w:r>
            <w:proofErr w:type="gramStart"/>
            <w:r w:rsidRPr="002351AF">
              <w:rPr>
                <w:rFonts w:ascii="Times New Roman" w:hAnsi="Times New Roman"/>
                <w:sz w:val="24"/>
                <w:szCs w:val="24"/>
              </w:rPr>
              <w:t>выполнения  функций</w:t>
            </w:r>
            <w:proofErr w:type="gramEnd"/>
            <w:r w:rsidRPr="002351AF">
              <w:rPr>
                <w:rFonts w:ascii="Times New Roman" w:hAnsi="Times New Roman"/>
                <w:sz w:val="24"/>
                <w:szCs w:val="24"/>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7448F80F"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E615C4C"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681EAB65"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7BA22F15"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17F54054"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14:paraId="36B18832" w14:textId="77777777" w:rsidR="00B114DC" w:rsidRPr="002351AF"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11 879,6</w:t>
            </w:r>
          </w:p>
        </w:tc>
      </w:tr>
      <w:tr w:rsidR="00B114DC" w:rsidRPr="002351AF" w14:paraId="712D31A8" w14:textId="77777777" w:rsidTr="00D7253C">
        <w:trPr>
          <w:trHeight w:val="421"/>
        </w:trPr>
        <w:tc>
          <w:tcPr>
            <w:tcW w:w="4264" w:type="dxa"/>
          </w:tcPr>
          <w:p w14:paraId="6E027DED"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w:t>
            </w:r>
            <w:proofErr w:type="gramStart"/>
            <w:r w:rsidRPr="002351AF">
              <w:rPr>
                <w:rFonts w:ascii="Times New Roman" w:hAnsi="Times New Roman"/>
                <w:sz w:val="24"/>
                <w:szCs w:val="24"/>
              </w:rPr>
              <w:t>государственных  (</w:t>
            </w:r>
            <w:proofErr w:type="gramEnd"/>
            <w:r w:rsidRPr="002351AF">
              <w:rPr>
                <w:rFonts w:ascii="Times New Roman" w:hAnsi="Times New Roman"/>
                <w:sz w:val="24"/>
                <w:szCs w:val="24"/>
              </w:rPr>
              <w:t>муниципальных) нужд</w:t>
            </w:r>
          </w:p>
        </w:tc>
        <w:tc>
          <w:tcPr>
            <w:tcW w:w="1276" w:type="dxa"/>
          </w:tcPr>
          <w:p w14:paraId="70A5D8B1"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576F836"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601CF779"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524EBE37"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31E414FB"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1605A239" w14:textId="77777777" w:rsidR="00B114DC" w:rsidRPr="002351AF" w:rsidRDefault="00E838EE" w:rsidP="00D7253C">
            <w:pPr>
              <w:spacing w:after="0" w:line="240" w:lineRule="auto"/>
              <w:jc w:val="center"/>
              <w:rPr>
                <w:rFonts w:ascii="Times New Roman" w:hAnsi="Times New Roman"/>
                <w:bCs/>
                <w:sz w:val="24"/>
                <w:szCs w:val="24"/>
              </w:rPr>
            </w:pPr>
            <w:r>
              <w:rPr>
                <w:rFonts w:ascii="Times New Roman" w:hAnsi="Times New Roman"/>
                <w:bCs/>
                <w:sz w:val="24"/>
                <w:szCs w:val="24"/>
              </w:rPr>
              <w:t>1 760</w:t>
            </w:r>
            <w:r w:rsidR="00B114DC" w:rsidRPr="002351AF">
              <w:rPr>
                <w:rFonts w:ascii="Times New Roman" w:hAnsi="Times New Roman"/>
                <w:bCs/>
                <w:sz w:val="24"/>
                <w:szCs w:val="24"/>
              </w:rPr>
              <w:t>,</w:t>
            </w:r>
            <w:r>
              <w:rPr>
                <w:rFonts w:ascii="Times New Roman" w:hAnsi="Times New Roman"/>
                <w:bCs/>
                <w:sz w:val="24"/>
                <w:szCs w:val="24"/>
              </w:rPr>
              <w:t>7</w:t>
            </w:r>
          </w:p>
        </w:tc>
      </w:tr>
      <w:tr w:rsidR="00B114DC" w:rsidRPr="002351AF" w14:paraId="5B169875" w14:textId="77777777" w:rsidTr="00D7253C">
        <w:trPr>
          <w:trHeight w:val="282"/>
        </w:trPr>
        <w:tc>
          <w:tcPr>
            <w:tcW w:w="4264" w:type="dxa"/>
          </w:tcPr>
          <w:p w14:paraId="6DD6E8C6"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14:paraId="68ACDFC0"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B10B146"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5A6DB32E"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3D7FC301"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6968C84A"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14:paraId="73D8B14C" w14:textId="77777777" w:rsidR="00B114DC" w:rsidRPr="002351AF" w:rsidRDefault="00B114DC" w:rsidP="00D7253C">
            <w:pPr>
              <w:spacing w:after="0" w:line="240" w:lineRule="auto"/>
              <w:jc w:val="center"/>
              <w:rPr>
                <w:rFonts w:ascii="Times New Roman" w:hAnsi="Times New Roman"/>
                <w:bCs/>
                <w:sz w:val="24"/>
                <w:szCs w:val="24"/>
              </w:rPr>
            </w:pPr>
            <w:r>
              <w:rPr>
                <w:rFonts w:ascii="Times New Roman" w:hAnsi="Times New Roman"/>
                <w:bCs/>
                <w:sz w:val="24"/>
                <w:szCs w:val="24"/>
              </w:rPr>
              <w:t>26</w:t>
            </w:r>
            <w:r w:rsidRPr="002351AF">
              <w:rPr>
                <w:rFonts w:ascii="Times New Roman" w:hAnsi="Times New Roman"/>
                <w:bCs/>
                <w:sz w:val="24"/>
                <w:szCs w:val="24"/>
              </w:rPr>
              <w:t>,</w:t>
            </w:r>
            <w:r>
              <w:rPr>
                <w:rFonts w:ascii="Times New Roman" w:hAnsi="Times New Roman"/>
                <w:bCs/>
                <w:sz w:val="24"/>
                <w:szCs w:val="24"/>
              </w:rPr>
              <w:t>0</w:t>
            </w:r>
          </w:p>
        </w:tc>
      </w:tr>
      <w:tr w:rsidR="00B114DC" w:rsidRPr="002351AF" w14:paraId="2D04D49B" w14:textId="77777777" w:rsidTr="00D7253C">
        <w:trPr>
          <w:trHeight w:val="980"/>
        </w:trPr>
        <w:tc>
          <w:tcPr>
            <w:tcW w:w="4264" w:type="dxa"/>
          </w:tcPr>
          <w:p w14:paraId="0CE3B76B"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14:paraId="17004177"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FDC318B"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3D658DFE"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14:paraId="7C0523B5" w14:textId="77777777" w:rsidR="00B114DC" w:rsidRPr="002351AF" w:rsidRDefault="00B114DC" w:rsidP="00D7253C">
            <w:pPr>
              <w:spacing w:after="0" w:line="240" w:lineRule="auto"/>
              <w:rPr>
                <w:rFonts w:ascii="Times New Roman" w:hAnsi="Times New Roman"/>
                <w:b/>
                <w:sz w:val="24"/>
                <w:szCs w:val="24"/>
              </w:rPr>
            </w:pPr>
          </w:p>
        </w:tc>
        <w:tc>
          <w:tcPr>
            <w:tcW w:w="708" w:type="dxa"/>
          </w:tcPr>
          <w:p w14:paraId="6C37E02C"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369FD6EB" w14:textId="77777777" w:rsidR="00B114DC" w:rsidRPr="002351AF" w:rsidRDefault="00CE416E" w:rsidP="00D7253C">
            <w:pPr>
              <w:spacing w:after="0" w:line="240" w:lineRule="auto"/>
              <w:jc w:val="center"/>
              <w:rPr>
                <w:rFonts w:ascii="Times New Roman" w:hAnsi="Times New Roman"/>
                <w:b/>
                <w:sz w:val="24"/>
                <w:szCs w:val="24"/>
              </w:rPr>
            </w:pPr>
            <w:r>
              <w:rPr>
                <w:rFonts w:ascii="Times New Roman" w:hAnsi="Times New Roman"/>
                <w:b/>
                <w:sz w:val="24"/>
                <w:szCs w:val="24"/>
              </w:rPr>
              <w:t>631</w:t>
            </w:r>
            <w:r w:rsidR="00B114DC" w:rsidRPr="002351AF">
              <w:rPr>
                <w:rFonts w:ascii="Times New Roman" w:hAnsi="Times New Roman"/>
                <w:b/>
                <w:sz w:val="24"/>
                <w:szCs w:val="24"/>
              </w:rPr>
              <w:t>,</w:t>
            </w:r>
            <w:r>
              <w:rPr>
                <w:rFonts w:ascii="Times New Roman" w:hAnsi="Times New Roman"/>
                <w:b/>
                <w:sz w:val="24"/>
                <w:szCs w:val="24"/>
              </w:rPr>
              <w:t>1</w:t>
            </w:r>
          </w:p>
        </w:tc>
      </w:tr>
      <w:tr w:rsidR="00B114DC" w:rsidRPr="002351AF" w14:paraId="3AD026B3" w14:textId="77777777" w:rsidTr="00D7253C">
        <w:trPr>
          <w:trHeight w:val="257"/>
        </w:trPr>
        <w:tc>
          <w:tcPr>
            <w:tcW w:w="4264" w:type="dxa"/>
          </w:tcPr>
          <w:p w14:paraId="2D5D12FB" w14:textId="77777777" w:rsidR="00B114DC" w:rsidRPr="002351AF" w:rsidRDefault="00B114DC" w:rsidP="00D7253C">
            <w:pPr>
              <w:spacing w:after="0" w:line="240" w:lineRule="auto"/>
              <w:rPr>
                <w:rFonts w:ascii="Times New Roman" w:hAnsi="Times New Roman"/>
                <w:b/>
                <w:sz w:val="24"/>
                <w:szCs w:val="24"/>
              </w:rPr>
            </w:pPr>
            <w:proofErr w:type="gramStart"/>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w:t>
            </w:r>
            <w:proofErr w:type="gramEnd"/>
            <w:r w:rsidRPr="002351AF">
              <w:rPr>
                <w:rFonts w:ascii="Times New Roman" w:hAnsi="Times New Roman"/>
                <w:b/>
                <w:sz w:val="24"/>
                <w:szCs w:val="24"/>
              </w:rPr>
              <w:t xml:space="preserve">  расходы</w:t>
            </w:r>
          </w:p>
        </w:tc>
        <w:tc>
          <w:tcPr>
            <w:tcW w:w="1276" w:type="dxa"/>
          </w:tcPr>
          <w:p w14:paraId="66ADE466"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8200641"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3F9CC65A"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14:paraId="7C724342"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468B2FA4"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64AF795F" w14:textId="77777777" w:rsidR="00B114DC" w:rsidRPr="002351AF" w:rsidRDefault="008F6A49" w:rsidP="00D7253C">
            <w:pPr>
              <w:spacing w:after="0" w:line="240" w:lineRule="auto"/>
              <w:jc w:val="center"/>
              <w:rPr>
                <w:rFonts w:ascii="Times New Roman" w:hAnsi="Times New Roman"/>
                <w:b/>
                <w:sz w:val="24"/>
                <w:szCs w:val="24"/>
              </w:rPr>
            </w:pPr>
            <w:r>
              <w:rPr>
                <w:rFonts w:ascii="Times New Roman" w:hAnsi="Times New Roman"/>
                <w:b/>
                <w:sz w:val="24"/>
                <w:szCs w:val="24"/>
              </w:rPr>
              <w:t>631,1</w:t>
            </w:r>
          </w:p>
        </w:tc>
      </w:tr>
      <w:tr w:rsidR="00B114DC" w:rsidRPr="002351AF" w14:paraId="09337C3D" w14:textId="77777777" w:rsidTr="00D7253C">
        <w:trPr>
          <w:trHeight w:val="548"/>
        </w:trPr>
        <w:tc>
          <w:tcPr>
            <w:tcW w:w="4264" w:type="dxa"/>
          </w:tcPr>
          <w:p w14:paraId="5E697E29"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14:paraId="1019E2A2"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C181E5E"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5451DADB"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14:paraId="6345F42D"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14:paraId="0DB53C6A"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7CDB6EB8" w14:textId="77777777" w:rsidR="00B114DC" w:rsidRPr="002351AF" w:rsidRDefault="008F6A49" w:rsidP="001D1FDC">
            <w:pPr>
              <w:spacing w:after="0" w:line="240" w:lineRule="auto"/>
              <w:jc w:val="center"/>
              <w:rPr>
                <w:rFonts w:ascii="Times New Roman" w:hAnsi="Times New Roman"/>
                <w:sz w:val="24"/>
                <w:szCs w:val="24"/>
              </w:rPr>
            </w:pPr>
            <w:r>
              <w:rPr>
                <w:rFonts w:ascii="Times New Roman" w:hAnsi="Times New Roman"/>
                <w:sz w:val="24"/>
                <w:szCs w:val="24"/>
              </w:rPr>
              <w:t>631,1</w:t>
            </w:r>
          </w:p>
        </w:tc>
      </w:tr>
      <w:tr w:rsidR="00B114DC" w:rsidRPr="002351AF" w14:paraId="0CD56D11" w14:textId="77777777" w:rsidTr="00D7253C">
        <w:trPr>
          <w:trHeight w:val="767"/>
        </w:trPr>
        <w:tc>
          <w:tcPr>
            <w:tcW w:w="4264" w:type="dxa"/>
          </w:tcPr>
          <w:p w14:paraId="1731D926"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14:paraId="6E6447FD"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82AB62A"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399B2979"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14:paraId="1092D3FD"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14:paraId="6BDB39E5"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5448EDBE" w14:textId="77777777" w:rsidR="00B114DC" w:rsidRPr="002351AF" w:rsidRDefault="008F6A49" w:rsidP="001D1FDC">
            <w:pPr>
              <w:spacing w:after="0" w:line="240" w:lineRule="auto"/>
              <w:jc w:val="center"/>
              <w:rPr>
                <w:rFonts w:ascii="Times New Roman" w:hAnsi="Times New Roman"/>
                <w:sz w:val="24"/>
                <w:szCs w:val="24"/>
              </w:rPr>
            </w:pPr>
            <w:r>
              <w:rPr>
                <w:rFonts w:ascii="Times New Roman" w:hAnsi="Times New Roman"/>
                <w:sz w:val="24"/>
                <w:szCs w:val="24"/>
              </w:rPr>
              <w:t>631,1</w:t>
            </w:r>
          </w:p>
        </w:tc>
      </w:tr>
      <w:tr w:rsidR="00B114DC" w:rsidRPr="002351AF" w14:paraId="244FB216" w14:textId="77777777" w:rsidTr="00D7253C">
        <w:trPr>
          <w:trHeight w:val="244"/>
        </w:trPr>
        <w:tc>
          <w:tcPr>
            <w:tcW w:w="4264" w:type="dxa"/>
          </w:tcPr>
          <w:p w14:paraId="72C5CCE3"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14:paraId="295204A5"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A89023C"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05279EE7"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14:paraId="5C07B4FF"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14:paraId="2EB77381"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500</w:t>
            </w:r>
          </w:p>
        </w:tc>
        <w:tc>
          <w:tcPr>
            <w:tcW w:w="1418" w:type="dxa"/>
          </w:tcPr>
          <w:p w14:paraId="4ED6DFAC" w14:textId="77777777" w:rsidR="00B114DC" w:rsidRPr="002351AF" w:rsidRDefault="008F6A49" w:rsidP="00D7253C">
            <w:pPr>
              <w:spacing w:after="0" w:line="240" w:lineRule="auto"/>
              <w:jc w:val="center"/>
              <w:rPr>
                <w:rFonts w:ascii="Times New Roman" w:hAnsi="Times New Roman"/>
                <w:sz w:val="24"/>
                <w:szCs w:val="24"/>
              </w:rPr>
            </w:pPr>
            <w:r>
              <w:rPr>
                <w:rFonts w:ascii="Times New Roman" w:hAnsi="Times New Roman"/>
                <w:sz w:val="24"/>
                <w:szCs w:val="24"/>
              </w:rPr>
              <w:t>631,1</w:t>
            </w:r>
          </w:p>
        </w:tc>
      </w:tr>
      <w:tr w:rsidR="00B114DC" w:rsidRPr="002351AF" w14:paraId="10E7312B" w14:textId="77777777" w:rsidTr="00D7253C">
        <w:trPr>
          <w:trHeight w:val="262"/>
        </w:trPr>
        <w:tc>
          <w:tcPr>
            <w:tcW w:w="4264" w:type="dxa"/>
          </w:tcPr>
          <w:p w14:paraId="206FBF59"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14:paraId="7A0C8C80"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E76FC2A"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45B4C63A"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14:paraId="43257949" w14:textId="77777777" w:rsidR="00B114DC" w:rsidRPr="002351AF" w:rsidRDefault="00B114DC" w:rsidP="00D7253C">
            <w:pPr>
              <w:spacing w:after="0" w:line="240" w:lineRule="auto"/>
              <w:rPr>
                <w:rFonts w:ascii="Times New Roman" w:hAnsi="Times New Roman"/>
                <w:b/>
                <w:sz w:val="24"/>
                <w:szCs w:val="24"/>
              </w:rPr>
            </w:pPr>
          </w:p>
        </w:tc>
        <w:tc>
          <w:tcPr>
            <w:tcW w:w="708" w:type="dxa"/>
          </w:tcPr>
          <w:p w14:paraId="0FAAB3AC"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22BB9245" w14:textId="77777777" w:rsidR="00B114DC" w:rsidRPr="002351AF" w:rsidRDefault="001D1FDC" w:rsidP="00D7253C">
            <w:pPr>
              <w:spacing w:after="0" w:line="240" w:lineRule="auto"/>
              <w:jc w:val="center"/>
              <w:rPr>
                <w:rFonts w:ascii="Times New Roman" w:hAnsi="Times New Roman"/>
                <w:b/>
                <w:sz w:val="24"/>
                <w:szCs w:val="24"/>
              </w:rPr>
            </w:pPr>
            <w:r>
              <w:rPr>
                <w:rFonts w:ascii="Times New Roman" w:hAnsi="Times New Roman"/>
                <w:b/>
                <w:sz w:val="24"/>
                <w:szCs w:val="24"/>
              </w:rPr>
              <w:t>8</w:t>
            </w:r>
            <w:r w:rsidR="00681A76">
              <w:rPr>
                <w:rFonts w:ascii="Times New Roman" w:hAnsi="Times New Roman"/>
                <w:b/>
                <w:sz w:val="24"/>
                <w:szCs w:val="24"/>
              </w:rPr>
              <w:t>2</w:t>
            </w:r>
            <w:r w:rsidR="00B114DC" w:rsidRPr="002351AF">
              <w:rPr>
                <w:rFonts w:ascii="Times New Roman" w:hAnsi="Times New Roman"/>
                <w:b/>
                <w:sz w:val="24"/>
                <w:szCs w:val="24"/>
              </w:rPr>
              <w:t>,</w:t>
            </w:r>
            <w:r w:rsidR="001F279D">
              <w:rPr>
                <w:rFonts w:ascii="Times New Roman" w:hAnsi="Times New Roman"/>
                <w:b/>
                <w:sz w:val="24"/>
                <w:szCs w:val="24"/>
              </w:rPr>
              <w:t>3</w:t>
            </w:r>
          </w:p>
        </w:tc>
      </w:tr>
      <w:tr w:rsidR="00B114DC" w:rsidRPr="002351AF" w14:paraId="5CA5EA1D" w14:textId="77777777" w:rsidTr="00D7253C">
        <w:trPr>
          <w:trHeight w:val="421"/>
        </w:trPr>
        <w:tc>
          <w:tcPr>
            <w:tcW w:w="4264" w:type="dxa"/>
          </w:tcPr>
          <w:p w14:paraId="1055F8C5" w14:textId="77777777" w:rsidR="00B114DC" w:rsidRPr="002351AF" w:rsidRDefault="00B114DC" w:rsidP="00D7253C">
            <w:pPr>
              <w:spacing w:after="0" w:line="240" w:lineRule="auto"/>
              <w:rPr>
                <w:rFonts w:ascii="Times New Roman" w:hAnsi="Times New Roman"/>
                <w:b/>
                <w:sz w:val="24"/>
                <w:szCs w:val="24"/>
              </w:rPr>
            </w:pPr>
            <w:proofErr w:type="gramStart"/>
            <w:r w:rsidRPr="002351AF">
              <w:rPr>
                <w:rFonts w:ascii="Times New Roman" w:hAnsi="Times New Roman"/>
                <w:b/>
                <w:sz w:val="24"/>
                <w:szCs w:val="24"/>
              </w:rPr>
              <w:t>Резервный  фонд</w:t>
            </w:r>
            <w:proofErr w:type="gramEnd"/>
            <w:r w:rsidRPr="002351AF">
              <w:rPr>
                <w:rFonts w:ascii="Times New Roman" w:hAnsi="Times New Roman"/>
                <w:b/>
                <w:sz w:val="24"/>
                <w:szCs w:val="24"/>
              </w:rPr>
              <w:t xml:space="preserve">  </w:t>
            </w:r>
          </w:p>
        </w:tc>
        <w:tc>
          <w:tcPr>
            <w:tcW w:w="1276" w:type="dxa"/>
          </w:tcPr>
          <w:p w14:paraId="4D354F3E"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12DE7C6"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29216023"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14:paraId="0071E3F4"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14:paraId="2C42B4D3"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161FCA70" w14:textId="77777777" w:rsidR="00B114DC" w:rsidRPr="002351AF" w:rsidRDefault="001D1FDC" w:rsidP="00D7253C">
            <w:pPr>
              <w:spacing w:after="0" w:line="240" w:lineRule="auto"/>
              <w:jc w:val="center"/>
              <w:rPr>
                <w:rFonts w:ascii="Times New Roman" w:hAnsi="Times New Roman"/>
                <w:b/>
                <w:sz w:val="24"/>
                <w:szCs w:val="24"/>
              </w:rPr>
            </w:pPr>
            <w:r>
              <w:rPr>
                <w:rFonts w:ascii="Times New Roman" w:hAnsi="Times New Roman"/>
                <w:b/>
                <w:sz w:val="24"/>
                <w:szCs w:val="24"/>
              </w:rPr>
              <w:t>8</w:t>
            </w:r>
            <w:r w:rsidR="00681A76">
              <w:rPr>
                <w:rFonts w:ascii="Times New Roman" w:hAnsi="Times New Roman"/>
                <w:b/>
                <w:sz w:val="24"/>
                <w:szCs w:val="24"/>
              </w:rPr>
              <w:t>2</w:t>
            </w:r>
            <w:r w:rsidR="00B114DC" w:rsidRPr="002351AF">
              <w:rPr>
                <w:rFonts w:ascii="Times New Roman" w:hAnsi="Times New Roman"/>
                <w:b/>
                <w:sz w:val="24"/>
                <w:szCs w:val="24"/>
              </w:rPr>
              <w:t>,</w:t>
            </w:r>
            <w:r w:rsidR="001F279D">
              <w:rPr>
                <w:rFonts w:ascii="Times New Roman" w:hAnsi="Times New Roman"/>
                <w:b/>
                <w:sz w:val="24"/>
                <w:szCs w:val="24"/>
              </w:rPr>
              <w:t>3</w:t>
            </w:r>
          </w:p>
        </w:tc>
      </w:tr>
      <w:tr w:rsidR="00B114DC" w:rsidRPr="002351AF" w14:paraId="68BFB983" w14:textId="77777777" w:rsidTr="00D7253C">
        <w:trPr>
          <w:trHeight w:val="303"/>
        </w:trPr>
        <w:tc>
          <w:tcPr>
            <w:tcW w:w="4264" w:type="dxa"/>
          </w:tcPr>
          <w:p w14:paraId="64133E4D"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14:paraId="5149F75F"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DA3EAD4"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34748F66"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14:paraId="76AE015C"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14:paraId="0C77274D"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522B78A2" w14:textId="77777777" w:rsidR="00B114DC" w:rsidRPr="002351AF" w:rsidRDefault="001D1FDC" w:rsidP="00D7253C">
            <w:pPr>
              <w:spacing w:after="0" w:line="240" w:lineRule="auto"/>
              <w:jc w:val="center"/>
              <w:rPr>
                <w:rFonts w:ascii="Times New Roman" w:hAnsi="Times New Roman"/>
                <w:sz w:val="24"/>
                <w:szCs w:val="24"/>
              </w:rPr>
            </w:pPr>
            <w:r>
              <w:rPr>
                <w:rFonts w:ascii="Times New Roman" w:hAnsi="Times New Roman"/>
                <w:sz w:val="24"/>
                <w:szCs w:val="24"/>
              </w:rPr>
              <w:t>8</w:t>
            </w:r>
            <w:r w:rsidR="00681A76">
              <w:rPr>
                <w:rFonts w:ascii="Times New Roman" w:hAnsi="Times New Roman"/>
                <w:sz w:val="24"/>
                <w:szCs w:val="24"/>
              </w:rPr>
              <w:t>2</w:t>
            </w:r>
            <w:r w:rsidR="00B114DC" w:rsidRPr="002351AF">
              <w:rPr>
                <w:rFonts w:ascii="Times New Roman" w:hAnsi="Times New Roman"/>
                <w:sz w:val="24"/>
                <w:szCs w:val="24"/>
              </w:rPr>
              <w:t>,</w:t>
            </w:r>
            <w:r w:rsidR="001F279D">
              <w:rPr>
                <w:rFonts w:ascii="Times New Roman" w:hAnsi="Times New Roman"/>
                <w:sz w:val="24"/>
                <w:szCs w:val="24"/>
              </w:rPr>
              <w:t>3</w:t>
            </w:r>
          </w:p>
        </w:tc>
      </w:tr>
      <w:tr w:rsidR="00B114DC" w:rsidRPr="002351AF" w14:paraId="42FA2398" w14:textId="77777777" w:rsidTr="00D7253C">
        <w:trPr>
          <w:trHeight w:val="295"/>
        </w:trPr>
        <w:tc>
          <w:tcPr>
            <w:tcW w:w="4264" w:type="dxa"/>
          </w:tcPr>
          <w:p w14:paraId="1E3CCE8D"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14:paraId="1DCCC9A5"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4609149"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7B28F43"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14:paraId="382ECCD7"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14:paraId="7675233A"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14:paraId="06D56115" w14:textId="77777777" w:rsidR="00B114DC" w:rsidRPr="002351AF" w:rsidRDefault="001D1FDC" w:rsidP="00D7253C">
            <w:pPr>
              <w:spacing w:after="0" w:line="240" w:lineRule="auto"/>
              <w:jc w:val="center"/>
              <w:rPr>
                <w:rFonts w:ascii="Times New Roman" w:hAnsi="Times New Roman"/>
                <w:sz w:val="24"/>
                <w:szCs w:val="24"/>
              </w:rPr>
            </w:pPr>
            <w:r>
              <w:rPr>
                <w:rFonts w:ascii="Times New Roman" w:hAnsi="Times New Roman"/>
                <w:sz w:val="24"/>
                <w:szCs w:val="24"/>
              </w:rPr>
              <w:t>8</w:t>
            </w:r>
            <w:r w:rsidR="00681A76">
              <w:rPr>
                <w:rFonts w:ascii="Times New Roman" w:hAnsi="Times New Roman"/>
                <w:sz w:val="24"/>
                <w:szCs w:val="24"/>
              </w:rPr>
              <w:t>2</w:t>
            </w:r>
            <w:r w:rsidR="00B114DC" w:rsidRPr="002351AF">
              <w:rPr>
                <w:rFonts w:ascii="Times New Roman" w:hAnsi="Times New Roman"/>
                <w:sz w:val="24"/>
                <w:szCs w:val="24"/>
              </w:rPr>
              <w:t>,</w:t>
            </w:r>
            <w:r w:rsidR="001F279D">
              <w:rPr>
                <w:rFonts w:ascii="Times New Roman" w:hAnsi="Times New Roman"/>
                <w:sz w:val="24"/>
                <w:szCs w:val="24"/>
              </w:rPr>
              <w:t>3</w:t>
            </w:r>
          </w:p>
        </w:tc>
      </w:tr>
      <w:tr w:rsidR="00B114DC" w:rsidRPr="002351AF" w14:paraId="023ADAF3" w14:textId="77777777" w:rsidTr="00D7253C">
        <w:trPr>
          <w:trHeight w:val="283"/>
        </w:trPr>
        <w:tc>
          <w:tcPr>
            <w:tcW w:w="4264" w:type="dxa"/>
          </w:tcPr>
          <w:p w14:paraId="11344434"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14:paraId="1D294B65"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543E26A0"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6F5CA628"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14:paraId="505F4B29" w14:textId="77777777" w:rsidR="00B114DC" w:rsidRPr="002351AF" w:rsidRDefault="00B114DC" w:rsidP="00D7253C">
            <w:pPr>
              <w:spacing w:after="0" w:line="240" w:lineRule="auto"/>
              <w:rPr>
                <w:rFonts w:ascii="Times New Roman" w:hAnsi="Times New Roman"/>
                <w:b/>
                <w:sz w:val="24"/>
                <w:szCs w:val="24"/>
              </w:rPr>
            </w:pPr>
          </w:p>
        </w:tc>
        <w:tc>
          <w:tcPr>
            <w:tcW w:w="708" w:type="dxa"/>
          </w:tcPr>
          <w:p w14:paraId="72D33CD5"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2CD1A886" w14:textId="77777777" w:rsidR="00B114DC" w:rsidRPr="002351AF" w:rsidRDefault="00166F4A" w:rsidP="00D7253C">
            <w:pPr>
              <w:spacing w:after="0" w:line="240" w:lineRule="auto"/>
              <w:jc w:val="center"/>
              <w:rPr>
                <w:rFonts w:ascii="Times New Roman" w:hAnsi="Times New Roman"/>
                <w:b/>
                <w:sz w:val="24"/>
                <w:szCs w:val="24"/>
              </w:rPr>
            </w:pPr>
            <w:r>
              <w:rPr>
                <w:rFonts w:ascii="Times New Roman" w:hAnsi="Times New Roman"/>
                <w:b/>
                <w:sz w:val="24"/>
                <w:szCs w:val="24"/>
              </w:rPr>
              <w:t>12 816</w:t>
            </w:r>
            <w:r w:rsidR="00B114DC" w:rsidRPr="002351AF">
              <w:rPr>
                <w:rFonts w:ascii="Times New Roman" w:hAnsi="Times New Roman"/>
                <w:b/>
                <w:sz w:val="24"/>
                <w:szCs w:val="24"/>
              </w:rPr>
              <w:t>,</w:t>
            </w:r>
            <w:r w:rsidR="00E838EE">
              <w:rPr>
                <w:rFonts w:ascii="Times New Roman" w:hAnsi="Times New Roman"/>
                <w:b/>
                <w:sz w:val="24"/>
                <w:szCs w:val="24"/>
              </w:rPr>
              <w:t>0</w:t>
            </w:r>
          </w:p>
        </w:tc>
      </w:tr>
      <w:tr w:rsidR="00B114DC" w:rsidRPr="002351AF" w14:paraId="3174ECBF" w14:textId="77777777" w:rsidTr="00D7253C">
        <w:trPr>
          <w:trHeight w:val="421"/>
        </w:trPr>
        <w:tc>
          <w:tcPr>
            <w:tcW w:w="4264" w:type="dxa"/>
          </w:tcPr>
          <w:p w14:paraId="26EE4D95" w14:textId="77777777" w:rsidR="00B114DC" w:rsidRPr="002351AF" w:rsidRDefault="00B114DC" w:rsidP="00D7253C">
            <w:pPr>
              <w:spacing w:after="0" w:line="240" w:lineRule="auto"/>
              <w:rPr>
                <w:rFonts w:ascii="Times New Roman" w:hAnsi="Times New Roman"/>
                <w:b/>
                <w:iCs/>
                <w:sz w:val="24"/>
                <w:szCs w:val="24"/>
              </w:rPr>
            </w:pPr>
            <w:r w:rsidRPr="002351AF">
              <w:rPr>
                <w:rFonts w:ascii="Times New Roman" w:hAnsi="Times New Roman"/>
                <w:b/>
                <w:iCs/>
                <w:sz w:val="24"/>
                <w:szCs w:val="24"/>
              </w:rPr>
              <w:lastRenderedPageBreak/>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14:paraId="1F23148A"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FD7C096"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3303F4CA"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14:paraId="39D2A8FF" w14:textId="77777777" w:rsidR="00B114DC" w:rsidRPr="002351AF" w:rsidRDefault="00B114DC" w:rsidP="00D7253C">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14:paraId="61AA20A4"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56B323E5" w14:textId="77777777" w:rsidR="00B114DC" w:rsidRPr="007E49D4" w:rsidRDefault="001D1FDC" w:rsidP="00D7253C">
            <w:pPr>
              <w:spacing w:after="0" w:line="240" w:lineRule="auto"/>
              <w:jc w:val="center"/>
              <w:rPr>
                <w:rFonts w:ascii="Times New Roman" w:hAnsi="Times New Roman"/>
                <w:b/>
                <w:sz w:val="24"/>
                <w:szCs w:val="24"/>
              </w:rPr>
            </w:pPr>
            <w:r>
              <w:rPr>
                <w:rFonts w:ascii="Times New Roman" w:hAnsi="Times New Roman"/>
                <w:b/>
                <w:sz w:val="24"/>
                <w:szCs w:val="24"/>
              </w:rPr>
              <w:t>7 873,6</w:t>
            </w:r>
          </w:p>
        </w:tc>
      </w:tr>
      <w:tr w:rsidR="00B114DC" w:rsidRPr="002351AF" w14:paraId="4684AA91" w14:textId="77777777" w:rsidTr="00D7253C">
        <w:trPr>
          <w:trHeight w:val="421"/>
        </w:trPr>
        <w:tc>
          <w:tcPr>
            <w:tcW w:w="4264" w:type="dxa"/>
          </w:tcPr>
          <w:p w14:paraId="6DAB2C15"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sidR="001D1FDC">
              <w:rPr>
                <w:rFonts w:ascii="Times New Roman" w:hAnsi="Times New Roman"/>
                <w:iCs/>
                <w:sz w:val="24"/>
                <w:szCs w:val="24"/>
              </w:rPr>
              <w:t xml:space="preserve"> </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r>
              <w:rPr>
                <w:rFonts w:ascii="Times New Roman" w:hAnsi="Times New Roman"/>
                <w:iCs/>
                <w:sz w:val="24"/>
                <w:szCs w:val="24"/>
              </w:rPr>
              <w:t>, по мероприятиям:</w:t>
            </w:r>
          </w:p>
        </w:tc>
        <w:tc>
          <w:tcPr>
            <w:tcW w:w="1276" w:type="dxa"/>
          </w:tcPr>
          <w:p w14:paraId="5AC71385"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2244B2C1"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14:paraId="408A5CFF" w14:textId="77777777" w:rsidR="00B114DC"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171E7609"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14:paraId="06A2F11E" w14:textId="77777777" w:rsidR="00B114DC" w:rsidRPr="002351AF" w:rsidRDefault="00B114DC" w:rsidP="00D7253C">
            <w:pPr>
              <w:spacing w:after="0" w:line="240" w:lineRule="auto"/>
              <w:rPr>
                <w:rFonts w:ascii="Times New Roman" w:hAnsi="Times New Roman"/>
                <w:sz w:val="24"/>
                <w:szCs w:val="24"/>
              </w:rPr>
            </w:pPr>
          </w:p>
        </w:tc>
        <w:tc>
          <w:tcPr>
            <w:tcW w:w="708" w:type="dxa"/>
          </w:tcPr>
          <w:p w14:paraId="3408C811"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4FF0088B" w14:textId="77777777" w:rsidR="00B114DC" w:rsidRDefault="001D1FDC" w:rsidP="00D7253C">
            <w:pPr>
              <w:spacing w:after="0" w:line="240" w:lineRule="auto"/>
              <w:jc w:val="center"/>
              <w:rPr>
                <w:rFonts w:ascii="Times New Roman" w:hAnsi="Times New Roman"/>
                <w:sz w:val="24"/>
                <w:szCs w:val="24"/>
              </w:rPr>
            </w:pPr>
            <w:r>
              <w:rPr>
                <w:rFonts w:ascii="Times New Roman" w:hAnsi="Times New Roman"/>
                <w:sz w:val="24"/>
                <w:szCs w:val="24"/>
              </w:rPr>
              <w:t>7 873,6</w:t>
            </w:r>
          </w:p>
        </w:tc>
      </w:tr>
      <w:tr w:rsidR="00B114DC" w:rsidRPr="002351AF" w14:paraId="04227508" w14:textId="77777777" w:rsidTr="00D7253C">
        <w:trPr>
          <w:trHeight w:val="421"/>
        </w:trPr>
        <w:tc>
          <w:tcPr>
            <w:tcW w:w="4264" w:type="dxa"/>
          </w:tcPr>
          <w:p w14:paraId="6A904FFE" w14:textId="77777777" w:rsidR="00B114DC" w:rsidRPr="002351AF" w:rsidRDefault="00B114DC" w:rsidP="00D7253C">
            <w:pPr>
              <w:spacing w:after="0" w:line="240" w:lineRule="auto"/>
              <w:rPr>
                <w:rFonts w:ascii="Times New Roman" w:hAnsi="Times New Roman"/>
                <w:sz w:val="24"/>
                <w:szCs w:val="24"/>
              </w:rPr>
            </w:pPr>
            <w:r w:rsidRPr="0025487D">
              <w:rPr>
                <w:rFonts w:ascii="Times New Roman" w:hAnsi="Times New Roman"/>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276" w:type="dxa"/>
          </w:tcPr>
          <w:p w14:paraId="3D59C2E0"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3795F207"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14:paraId="0E72CA8A" w14:textId="77777777" w:rsidR="00B114DC"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64D0DB5C"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14:paraId="3B7C4059" w14:textId="77777777" w:rsidR="00B114DC" w:rsidRPr="002351AF" w:rsidRDefault="00B114DC" w:rsidP="00D7253C">
            <w:pPr>
              <w:spacing w:after="0" w:line="240" w:lineRule="auto"/>
              <w:rPr>
                <w:rFonts w:ascii="Times New Roman" w:hAnsi="Times New Roman"/>
                <w:sz w:val="24"/>
                <w:szCs w:val="24"/>
              </w:rPr>
            </w:pPr>
          </w:p>
        </w:tc>
        <w:tc>
          <w:tcPr>
            <w:tcW w:w="708" w:type="dxa"/>
          </w:tcPr>
          <w:p w14:paraId="28BD6DB3" w14:textId="77777777" w:rsidR="00B114DC" w:rsidRDefault="00B114DC" w:rsidP="00D7253C">
            <w:pPr>
              <w:spacing w:after="0" w:line="240" w:lineRule="auto"/>
              <w:rPr>
                <w:rFonts w:ascii="Times New Roman" w:hAnsi="Times New Roman"/>
                <w:sz w:val="24"/>
                <w:szCs w:val="24"/>
              </w:rPr>
            </w:pPr>
          </w:p>
        </w:tc>
        <w:tc>
          <w:tcPr>
            <w:tcW w:w="1418" w:type="dxa"/>
          </w:tcPr>
          <w:p w14:paraId="06263DEE" w14:textId="77777777" w:rsidR="00B114DC" w:rsidRDefault="00D7253C" w:rsidP="00D7253C">
            <w:pPr>
              <w:spacing w:after="0" w:line="240" w:lineRule="auto"/>
              <w:jc w:val="center"/>
              <w:rPr>
                <w:rFonts w:ascii="Times New Roman" w:hAnsi="Times New Roman"/>
                <w:sz w:val="24"/>
                <w:szCs w:val="24"/>
              </w:rPr>
            </w:pPr>
            <w:r>
              <w:rPr>
                <w:rFonts w:ascii="Times New Roman" w:hAnsi="Times New Roman"/>
                <w:sz w:val="24"/>
                <w:szCs w:val="24"/>
              </w:rPr>
              <w:t>55,5</w:t>
            </w:r>
          </w:p>
        </w:tc>
      </w:tr>
      <w:tr w:rsidR="001D1FDC" w:rsidRPr="002351AF" w14:paraId="719B20A5" w14:textId="77777777" w:rsidTr="00D7253C">
        <w:trPr>
          <w:trHeight w:val="421"/>
        </w:trPr>
        <w:tc>
          <w:tcPr>
            <w:tcW w:w="4264" w:type="dxa"/>
          </w:tcPr>
          <w:p w14:paraId="38F075C5" w14:textId="77777777" w:rsidR="001D1FDC" w:rsidRPr="0025487D" w:rsidRDefault="001D1FDC" w:rsidP="001D1FDC">
            <w:pPr>
              <w:spacing w:after="0" w:line="240" w:lineRule="auto"/>
              <w:rPr>
                <w:rFonts w:ascii="Times New Roman" w:hAnsi="Times New Roman"/>
                <w:sz w:val="24"/>
                <w:szCs w:val="24"/>
              </w:rPr>
            </w:pPr>
            <w:r w:rsidRPr="001D1FDC">
              <w:rPr>
                <w:rFonts w:ascii="Times New Roman" w:hAnsi="Times New Roman"/>
                <w:sz w:val="24"/>
                <w:szCs w:val="24"/>
              </w:rPr>
              <w:t>Капитальный ремонт причала Лапта-Шор в п. Каратайка Сельского поселения</w:t>
            </w:r>
            <w:r>
              <w:rPr>
                <w:rFonts w:ascii="Times New Roman" w:hAnsi="Times New Roman"/>
                <w:sz w:val="24"/>
                <w:szCs w:val="24"/>
              </w:rPr>
              <w:t xml:space="preserve"> </w:t>
            </w:r>
            <w:r w:rsidRPr="001D1FDC">
              <w:rPr>
                <w:rFonts w:ascii="Times New Roman" w:hAnsi="Times New Roman"/>
                <w:sz w:val="24"/>
                <w:szCs w:val="24"/>
              </w:rPr>
              <w:t>«Юшарский сельсовет» ЗР НАО</w:t>
            </w:r>
          </w:p>
        </w:tc>
        <w:tc>
          <w:tcPr>
            <w:tcW w:w="1276" w:type="dxa"/>
          </w:tcPr>
          <w:p w14:paraId="7BE2D371"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47D67DD4"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14:paraId="0AA5F786" w14:textId="77777777" w:rsidR="001D1FDC" w:rsidRDefault="001D1FDC" w:rsidP="001D1FD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1C158A6D"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14:paraId="016C3AAA" w14:textId="77777777" w:rsidR="001D1FDC" w:rsidRPr="002351AF" w:rsidRDefault="001D1FDC" w:rsidP="001D1FDC">
            <w:pPr>
              <w:spacing w:after="0" w:line="240" w:lineRule="auto"/>
              <w:rPr>
                <w:rFonts w:ascii="Times New Roman" w:hAnsi="Times New Roman"/>
                <w:sz w:val="24"/>
                <w:szCs w:val="24"/>
              </w:rPr>
            </w:pPr>
          </w:p>
        </w:tc>
        <w:tc>
          <w:tcPr>
            <w:tcW w:w="708" w:type="dxa"/>
          </w:tcPr>
          <w:p w14:paraId="30132EAD" w14:textId="77777777" w:rsidR="001D1FDC" w:rsidRDefault="001D1FDC" w:rsidP="001D1FDC">
            <w:pPr>
              <w:spacing w:after="0" w:line="240" w:lineRule="auto"/>
              <w:rPr>
                <w:rFonts w:ascii="Times New Roman" w:hAnsi="Times New Roman"/>
                <w:sz w:val="24"/>
                <w:szCs w:val="24"/>
              </w:rPr>
            </w:pPr>
          </w:p>
        </w:tc>
        <w:tc>
          <w:tcPr>
            <w:tcW w:w="1418" w:type="dxa"/>
          </w:tcPr>
          <w:p w14:paraId="6AF26F0C" w14:textId="77777777" w:rsidR="001D1FDC"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7 818,1</w:t>
            </w:r>
          </w:p>
        </w:tc>
      </w:tr>
      <w:tr w:rsidR="001D1FDC" w:rsidRPr="002351AF" w14:paraId="77FB72B3" w14:textId="77777777" w:rsidTr="00D7253C">
        <w:trPr>
          <w:trHeight w:val="421"/>
        </w:trPr>
        <w:tc>
          <w:tcPr>
            <w:tcW w:w="4264" w:type="dxa"/>
          </w:tcPr>
          <w:p w14:paraId="67405725"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2A5C145D"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2985F92C"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14:paraId="13B4C81B" w14:textId="77777777" w:rsidR="001D1FDC" w:rsidRDefault="001D1FDC" w:rsidP="001D1FD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196D735A"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14:paraId="16EEF85F" w14:textId="77777777" w:rsidR="001D1FDC" w:rsidRPr="002351AF" w:rsidRDefault="001D1FDC" w:rsidP="001D1FDC">
            <w:pPr>
              <w:spacing w:after="0" w:line="240" w:lineRule="auto"/>
              <w:rPr>
                <w:rFonts w:ascii="Times New Roman" w:hAnsi="Times New Roman"/>
                <w:sz w:val="24"/>
                <w:szCs w:val="24"/>
              </w:rPr>
            </w:pPr>
          </w:p>
        </w:tc>
        <w:tc>
          <w:tcPr>
            <w:tcW w:w="708" w:type="dxa"/>
          </w:tcPr>
          <w:p w14:paraId="68BB2296"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14:paraId="6E2AB8AB" w14:textId="77777777" w:rsidR="001D1FDC"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7 873,6</w:t>
            </w:r>
          </w:p>
        </w:tc>
      </w:tr>
      <w:tr w:rsidR="001D1FDC" w:rsidRPr="002351AF" w14:paraId="4A6FE5F1" w14:textId="77777777" w:rsidTr="00D7253C">
        <w:trPr>
          <w:trHeight w:val="421"/>
        </w:trPr>
        <w:tc>
          <w:tcPr>
            <w:tcW w:w="4264" w:type="dxa"/>
          </w:tcPr>
          <w:p w14:paraId="046C4387" w14:textId="77777777" w:rsidR="001D1FDC" w:rsidRPr="00863FEE" w:rsidRDefault="001D1FDC" w:rsidP="001D1FDC">
            <w:pPr>
              <w:rPr>
                <w:rFonts w:ascii="Times New Roman" w:hAnsi="Times New Roman"/>
                <w:b/>
                <w:sz w:val="24"/>
                <w:szCs w:val="24"/>
              </w:rPr>
            </w:pPr>
            <w:r w:rsidRPr="00863FEE">
              <w:rPr>
                <w:rFonts w:ascii="Times New Roman" w:hAnsi="Times New Roman"/>
                <w:b/>
                <w:iCs/>
                <w:sz w:val="24"/>
                <w:szCs w:val="24"/>
              </w:rPr>
              <w:t xml:space="preserve">Муниципальная </w:t>
            </w:r>
            <w:proofErr w:type="gramStart"/>
            <w:r w:rsidRPr="00863FEE">
              <w:rPr>
                <w:rFonts w:ascii="Times New Roman" w:hAnsi="Times New Roman"/>
                <w:b/>
                <w:iCs/>
                <w:sz w:val="24"/>
                <w:szCs w:val="24"/>
              </w:rPr>
              <w:t>программа  «</w:t>
            </w:r>
            <w:proofErr w:type="gramEnd"/>
            <w:r w:rsidRPr="00863FEE">
              <w:rPr>
                <w:rFonts w:ascii="Times New Roman" w:hAnsi="Times New Roman"/>
                <w:b/>
                <w:iCs/>
                <w:sz w:val="24"/>
                <w:szCs w:val="24"/>
              </w:rPr>
              <w:t>Возмещение части затрат органов местного самоуправления поселений муниципального района «Заполярный район» на 2024-2030 годы»</w:t>
            </w:r>
          </w:p>
        </w:tc>
        <w:tc>
          <w:tcPr>
            <w:tcW w:w="1276" w:type="dxa"/>
          </w:tcPr>
          <w:p w14:paraId="48674751" w14:textId="77777777" w:rsidR="001D1FDC" w:rsidRPr="005435E2" w:rsidRDefault="001D1FDC" w:rsidP="001D1FDC">
            <w:pPr>
              <w:rPr>
                <w:rFonts w:ascii="Times New Roman" w:hAnsi="Times New Roman"/>
                <w:b/>
                <w:sz w:val="24"/>
                <w:szCs w:val="24"/>
              </w:rPr>
            </w:pPr>
            <w:r w:rsidRPr="005435E2">
              <w:rPr>
                <w:rFonts w:ascii="Times New Roman" w:hAnsi="Times New Roman"/>
                <w:b/>
                <w:sz w:val="24"/>
                <w:szCs w:val="24"/>
              </w:rPr>
              <w:t>790</w:t>
            </w:r>
          </w:p>
        </w:tc>
        <w:tc>
          <w:tcPr>
            <w:tcW w:w="567" w:type="dxa"/>
          </w:tcPr>
          <w:p w14:paraId="3D27CDE3" w14:textId="77777777" w:rsidR="001D1FDC" w:rsidRPr="005435E2" w:rsidRDefault="001D1FDC" w:rsidP="001D1FDC">
            <w:pPr>
              <w:rPr>
                <w:rFonts w:ascii="Times New Roman" w:hAnsi="Times New Roman"/>
                <w:b/>
                <w:sz w:val="24"/>
                <w:szCs w:val="24"/>
              </w:rPr>
            </w:pPr>
            <w:r w:rsidRPr="005435E2">
              <w:rPr>
                <w:rFonts w:ascii="Times New Roman" w:hAnsi="Times New Roman"/>
                <w:b/>
                <w:sz w:val="24"/>
                <w:szCs w:val="24"/>
              </w:rPr>
              <w:t>01</w:t>
            </w:r>
          </w:p>
        </w:tc>
        <w:tc>
          <w:tcPr>
            <w:tcW w:w="567" w:type="dxa"/>
          </w:tcPr>
          <w:p w14:paraId="3B1240AD" w14:textId="77777777" w:rsidR="001D1FDC" w:rsidRPr="005435E2" w:rsidRDefault="001D1FDC" w:rsidP="001D1FDC">
            <w:pPr>
              <w:rPr>
                <w:rFonts w:ascii="Times New Roman" w:hAnsi="Times New Roman"/>
                <w:b/>
                <w:sz w:val="24"/>
                <w:szCs w:val="24"/>
              </w:rPr>
            </w:pPr>
            <w:r>
              <w:rPr>
                <w:rFonts w:ascii="Times New Roman" w:hAnsi="Times New Roman"/>
                <w:b/>
                <w:sz w:val="24"/>
                <w:szCs w:val="24"/>
              </w:rPr>
              <w:t>13</w:t>
            </w:r>
          </w:p>
        </w:tc>
        <w:tc>
          <w:tcPr>
            <w:tcW w:w="1701" w:type="dxa"/>
          </w:tcPr>
          <w:p w14:paraId="46480410" w14:textId="77777777" w:rsidR="001D1FDC" w:rsidRPr="005435E2" w:rsidRDefault="001D1FDC" w:rsidP="001D1FDC">
            <w:pPr>
              <w:rPr>
                <w:rFonts w:ascii="Times New Roman" w:hAnsi="Times New Roman"/>
                <w:b/>
                <w:sz w:val="24"/>
                <w:szCs w:val="24"/>
              </w:rPr>
            </w:pPr>
            <w:r w:rsidRPr="005435E2">
              <w:rPr>
                <w:rFonts w:ascii="Times New Roman" w:hAnsi="Times New Roman"/>
                <w:b/>
                <w:sz w:val="24"/>
                <w:szCs w:val="24"/>
              </w:rPr>
              <w:t>43.0.00.00000</w:t>
            </w:r>
          </w:p>
        </w:tc>
        <w:tc>
          <w:tcPr>
            <w:tcW w:w="708" w:type="dxa"/>
          </w:tcPr>
          <w:p w14:paraId="53D0C423" w14:textId="77777777" w:rsidR="001D1FDC" w:rsidRPr="005435E2" w:rsidRDefault="001D1FDC" w:rsidP="001D1FDC">
            <w:pPr>
              <w:rPr>
                <w:b/>
              </w:rPr>
            </w:pPr>
          </w:p>
        </w:tc>
        <w:tc>
          <w:tcPr>
            <w:tcW w:w="1418" w:type="dxa"/>
          </w:tcPr>
          <w:p w14:paraId="0B0142E4" w14:textId="77777777" w:rsidR="001D1FDC"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3 706,6</w:t>
            </w:r>
          </w:p>
        </w:tc>
      </w:tr>
      <w:tr w:rsidR="001D1FDC" w:rsidRPr="002351AF" w14:paraId="17594CE4" w14:textId="77777777" w:rsidTr="00D7253C">
        <w:trPr>
          <w:trHeight w:val="421"/>
        </w:trPr>
        <w:tc>
          <w:tcPr>
            <w:tcW w:w="4264" w:type="dxa"/>
          </w:tcPr>
          <w:p w14:paraId="41D52278" w14:textId="77777777" w:rsidR="001D1FDC" w:rsidRPr="002351AF" w:rsidRDefault="001D1FDC" w:rsidP="001D1FDC">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sidR="00205E9E">
              <w:rPr>
                <w:rFonts w:ascii="Times New Roman" w:hAnsi="Times New Roman"/>
                <w:iCs/>
                <w:sz w:val="24"/>
                <w:szCs w:val="24"/>
              </w:rPr>
              <w:t>амках МП</w:t>
            </w:r>
            <w:r>
              <w:rPr>
                <w:rFonts w:ascii="Times New Roman" w:hAnsi="Times New Roman"/>
                <w:iCs/>
                <w:sz w:val="24"/>
                <w:szCs w:val="24"/>
              </w:rPr>
              <w:t xml:space="preserve"> «</w:t>
            </w:r>
            <w:r w:rsidRPr="005435E2">
              <w:rPr>
                <w:rFonts w:ascii="Times New Roman" w:hAnsi="Times New Roman"/>
                <w:iCs/>
                <w:sz w:val="24"/>
                <w:szCs w:val="24"/>
              </w:rPr>
              <w:t>Возмещение части затрат органов местного самоуправления п</w:t>
            </w:r>
            <w:r>
              <w:rPr>
                <w:rFonts w:ascii="Times New Roman" w:hAnsi="Times New Roman"/>
                <w:iCs/>
                <w:sz w:val="24"/>
                <w:szCs w:val="24"/>
              </w:rPr>
              <w:t>оселений муниципального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1276" w:type="dxa"/>
          </w:tcPr>
          <w:p w14:paraId="28984038"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3E46A06"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CC4658A" w14:textId="77777777" w:rsidR="001D1FDC" w:rsidRPr="002351AF" w:rsidRDefault="001D1FDC" w:rsidP="001D1FD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35780E44"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14:paraId="59C803D8"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694857B3"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3 706</w:t>
            </w:r>
            <w:r w:rsidRPr="002351AF">
              <w:rPr>
                <w:rFonts w:ascii="Times New Roman" w:hAnsi="Times New Roman"/>
                <w:sz w:val="24"/>
                <w:szCs w:val="24"/>
              </w:rPr>
              <w:t>,</w:t>
            </w:r>
            <w:r>
              <w:rPr>
                <w:rFonts w:ascii="Times New Roman" w:hAnsi="Times New Roman"/>
                <w:sz w:val="24"/>
                <w:szCs w:val="24"/>
              </w:rPr>
              <w:t>6</w:t>
            </w:r>
          </w:p>
        </w:tc>
      </w:tr>
      <w:tr w:rsidR="001D1FDC" w:rsidRPr="002351AF" w14:paraId="30526B92" w14:textId="77777777" w:rsidTr="00D7253C">
        <w:trPr>
          <w:trHeight w:val="421"/>
        </w:trPr>
        <w:tc>
          <w:tcPr>
            <w:tcW w:w="4264" w:type="dxa"/>
          </w:tcPr>
          <w:p w14:paraId="57E778A8" w14:textId="77777777" w:rsidR="001D1FDC" w:rsidRPr="002351AF" w:rsidRDefault="001D1FDC" w:rsidP="001D1FDC">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14:paraId="660C96DA"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C041086"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2FAAAAA" w14:textId="77777777" w:rsidR="001D1FDC" w:rsidRPr="002351AF" w:rsidRDefault="001D1FDC" w:rsidP="001D1FD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35720843"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14:paraId="72B3B745"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738AD676"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3 706</w:t>
            </w:r>
            <w:r w:rsidRPr="002351AF">
              <w:rPr>
                <w:rFonts w:ascii="Times New Roman" w:hAnsi="Times New Roman"/>
                <w:sz w:val="24"/>
                <w:szCs w:val="24"/>
              </w:rPr>
              <w:t>,</w:t>
            </w:r>
            <w:r>
              <w:rPr>
                <w:rFonts w:ascii="Times New Roman" w:hAnsi="Times New Roman"/>
                <w:sz w:val="24"/>
                <w:szCs w:val="24"/>
              </w:rPr>
              <w:t>6</w:t>
            </w:r>
          </w:p>
        </w:tc>
      </w:tr>
      <w:tr w:rsidR="001D1FDC" w:rsidRPr="002351AF" w14:paraId="5AF845B6" w14:textId="77777777" w:rsidTr="00D7253C">
        <w:trPr>
          <w:trHeight w:val="421"/>
        </w:trPr>
        <w:tc>
          <w:tcPr>
            <w:tcW w:w="4264" w:type="dxa"/>
          </w:tcPr>
          <w:p w14:paraId="64F59FDF"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3E031411"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72592CA"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77D1538" w14:textId="77777777" w:rsidR="001D1FDC" w:rsidRPr="002351AF" w:rsidRDefault="001D1FDC" w:rsidP="001D1FD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34A3C3E9" w14:textId="77777777" w:rsidR="001D1FDC" w:rsidRPr="002351AF" w:rsidRDefault="001D1FDC" w:rsidP="001D1FDC">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14:paraId="099F8ED3"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4936EB93"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3 706</w:t>
            </w:r>
            <w:r w:rsidRPr="002351AF">
              <w:rPr>
                <w:rFonts w:ascii="Times New Roman" w:hAnsi="Times New Roman"/>
                <w:sz w:val="24"/>
                <w:szCs w:val="24"/>
              </w:rPr>
              <w:t>,</w:t>
            </w:r>
            <w:r>
              <w:rPr>
                <w:rFonts w:ascii="Times New Roman" w:hAnsi="Times New Roman"/>
                <w:sz w:val="24"/>
                <w:szCs w:val="24"/>
              </w:rPr>
              <w:t>6</w:t>
            </w:r>
          </w:p>
        </w:tc>
      </w:tr>
      <w:tr w:rsidR="001D1FDC" w:rsidRPr="002351AF" w14:paraId="1C38DD92" w14:textId="77777777" w:rsidTr="00D7253C">
        <w:trPr>
          <w:trHeight w:val="421"/>
        </w:trPr>
        <w:tc>
          <w:tcPr>
            <w:tcW w:w="4264" w:type="dxa"/>
          </w:tcPr>
          <w:p w14:paraId="019732C2"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w:t>
            </w:r>
            <w:proofErr w:type="gramStart"/>
            <w:r w:rsidRPr="002351AF">
              <w:rPr>
                <w:rFonts w:ascii="Times New Roman" w:hAnsi="Times New Roman"/>
                <w:b/>
                <w:sz w:val="24"/>
                <w:szCs w:val="24"/>
              </w:rPr>
              <w:t>переданных  государственных</w:t>
            </w:r>
            <w:proofErr w:type="gramEnd"/>
            <w:r w:rsidRPr="002351AF">
              <w:rPr>
                <w:rFonts w:ascii="Times New Roman" w:hAnsi="Times New Roman"/>
                <w:b/>
                <w:sz w:val="24"/>
                <w:szCs w:val="24"/>
              </w:rPr>
              <w:t xml:space="preserve"> полномочий </w:t>
            </w:r>
          </w:p>
        </w:tc>
        <w:tc>
          <w:tcPr>
            <w:tcW w:w="1276" w:type="dxa"/>
          </w:tcPr>
          <w:p w14:paraId="2082F593"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5B13CB9D"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217728C1"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14:paraId="736346AE"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14:paraId="429B87DB"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63B7C621"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37,6</w:t>
            </w:r>
          </w:p>
        </w:tc>
      </w:tr>
      <w:tr w:rsidR="001D1FDC" w:rsidRPr="002351AF" w14:paraId="199B599A" w14:textId="77777777" w:rsidTr="00D7253C">
        <w:trPr>
          <w:trHeight w:val="421"/>
        </w:trPr>
        <w:tc>
          <w:tcPr>
            <w:tcW w:w="4264" w:type="dxa"/>
          </w:tcPr>
          <w:p w14:paraId="4C98EE0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 xml:space="preserve">Субвенции местным бюджетам на </w:t>
            </w:r>
            <w:proofErr w:type="gramStart"/>
            <w:r w:rsidRPr="002351AF">
              <w:rPr>
                <w:rFonts w:ascii="Times New Roman" w:hAnsi="Times New Roman"/>
                <w:sz w:val="24"/>
                <w:szCs w:val="24"/>
              </w:rPr>
              <w:t>осуществление  отдельных</w:t>
            </w:r>
            <w:proofErr w:type="gramEnd"/>
            <w:r w:rsidRPr="002351AF">
              <w:rPr>
                <w:rFonts w:ascii="Times New Roman" w:hAnsi="Times New Roman"/>
                <w:sz w:val="24"/>
                <w:szCs w:val="24"/>
              </w:rPr>
              <w:t xml:space="preserve"> государственных полномочий  Ненецкого автономного округа в сфере административных правонарушений</w:t>
            </w:r>
          </w:p>
        </w:tc>
        <w:tc>
          <w:tcPr>
            <w:tcW w:w="1276" w:type="dxa"/>
          </w:tcPr>
          <w:p w14:paraId="21EF462D" w14:textId="77777777" w:rsidR="001D1FDC" w:rsidRPr="002351AF" w:rsidRDefault="001D1FDC" w:rsidP="001D1FDC">
            <w:pPr>
              <w:spacing w:after="0" w:line="240" w:lineRule="auto"/>
              <w:rPr>
                <w:rFonts w:ascii="Times New Roman" w:hAnsi="Times New Roman"/>
                <w:sz w:val="24"/>
                <w:szCs w:val="24"/>
              </w:rPr>
            </w:pPr>
          </w:p>
          <w:p w14:paraId="7363ED75" w14:textId="77777777" w:rsidR="001D1FDC" w:rsidRPr="002351AF" w:rsidRDefault="001D1FDC" w:rsidP="001D1FDC">
            <w:pPr>
              <w:spacing w:after="0" w:line="240" w:lineRule="auto"/>
              <w:rPr>
                <w:rFonts w:ascii="Times New Roman" w:hAnsi="Times New Roman"/>
                <w:sz w:val="24"/>
                <w:szCs w:val="24"/>
              </w:rPr>
            </w:pPr>
          </w:p>
          <w:p w14:paraId="5B999BC9"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EFA58A5" w14:textId="77777777" w:rsidR="001D1FDC" w:rsidRPr="002351AF" w:rsidRDefault="001D1FDC" w:rsidP="001D1FDC">
            <w:pPr>
              <w:spacing w:after="0" w:line="240" w:lineRule="auto"/>
              <w:rPr>
                <w:rFonts w:ascii="Times New Roman" w:hAnsi="Times New Roman"/>
                <w:sz w:val="24"/>
                <w:szCs w:val="24"/>
              </w:rPr>
            </w:pPr>
          </w:p>
          <w:p w14:paraId="552777A0" w14:textId="77777777" w:rsidR="001D1FDC" w:rsidRPr="002351AF" w:rsidRDefault="001D1FDC" w:rsidP="001D1FDC">
            <w:pPr>
              <w:spacing w:after="0" w:line="240" w:lineRule="auto"/>
              <w:rPr>
                <w:rFonts w:ascii="Times New Roman" w:hAnsi="Times New Roman"/>
                <w:sz w:val="24"/>
                <w:szCs w:val="24"/>
              </w:rPr>
            </w:pPr>
          </w:p>
          <w:p w14:paraId="66250C1D"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364EB051" w14:textId="77777777" w:rsidR="001D1FDC" w:rsidRPr="002351AF" w:rsidRDefault="001D1FDC" w:rsidP="001D1FDC">
            <w:pPr>
              <w:spacing w:after="0" w:line="240" w:lineRule="auto"/>
              <w:rPr>
                <w:rFonts w:ascii="Times New Roman" w:hAnsi="Times New Roman"/>
                <w:sz w:val="24"/>
                <w:szCs w:val="24"/>
              </w:rPr>
            </w:pPr>
          </w:p>
          <w:p w14:paraId="03CEEFF7" w14:textId="77777777" w:rsidR="001D1FDC" w:rsidRPr="002351AF" w:rsidRDefault="001D1FDC" w:rsidP="001D1FDC">
            <w:pPr>
              <w:spacing w:after="0" w:line="240" w:lineRule="auto"/>
              <w:rPr>
                <w:rFonts w:ascii="Times New Roman" w:hAnsi="Times New Roman"/>
                <w:sz w:val="24"/>
                <w:szCs w:val="24"/>
              </w:rPr>
            </w:pPr>
          </w:p>
          <w:p w14:paraId="34D896B8"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14:paraId="741AEF53" w14:textId="77777777" w:rsidR="001D1FDC" w:rsidRPr="002351AF" w:rsidRDefault="001D1FDC" w:rsidP="001D1FDC">
            <w:pPr>
              <w:spacing w:after="0" w:line="240" w:lineRule="auto"/>
              <w:rPr>
                <w:rFonts w:ascii="Times New Roman" w:hAnsi="Times New Roman"/>
                <w:sz w:val="24"/>
                <w:szCs w:val="24"/>
              </w:rPr>
            </w:pPr>
          </w:p>
          <w:p w14:paraId="485C453A" w14:textId="77777777" w:rsidR="001D1FDC" w:rsidRPr="002351AF" w:rsidRDefault="001D1FDC" w:rsidP="001D1FDC">
            <w:pPr>
              <w:spacing w:after="0" w:line="240" w:lineRule="auto"/>
              <w:rPr>
                <w:rFonts w:ascii="Times New Roman" w:hAnsi="Times New Roman"/>
                <w:sz w:val="24"/>
                <w:szCs w:val="24"/>
              </w:rPr>
            </w:pPr>
          </w:p>
          <w:p w14:paraId="16D8A88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14:paraId="10C4F598" w14:textId="77777777" w:rsidR="001D1FDC" w:rsidRPr="002351AF" w:rsidRDefault="001D1FDC" w:rsidP="001D1FDC">
            <w:pPr>
              <w:spacing w:after="0" w:line="240" w:lineRule="auto"/>
              <w:rPr>
                <w:rFonts w:ascii="Times New Roman" w:hAnsi="Times New Roman"/>
                <w:sz w:val="24"/>
                <w:szCs w:val="24"/>
              </w:rPr>
            </w:pPr>
          </w:p>
          <w:p w14:paraId="6F0E7972" w14:textId="77777777" w:rsidR="001D1FDC" w:rsidRPr="002351AF" w:rsidRDefault="001D1FDC" w:rsidP="001D1FDC">
            <w:pPr>
              <w:spacing w:after="0" w:line="240" w:lineRule="auto"/>
              <w:rPr>
                <w:rFonts w:ascii="Times New Roman" w:hAnsi="Times New Roman"/>
                <w:sz w:val="24"/>
                <w:szCs w:val="24"/>
              </w:rPr>
            </w:pPr>
          </w:p>
          <w:p w14:paraId="1955F138"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1113ACEA" w14:textId="77777777" w:rsidR="001D1FDC" w:rsidRPr="002351AF" w:rsidRDefault="001D1FDC" w:rsidP="001D1FDC">
            <w:pPr>
              <w:spacing w:after="0" w:line="240" w:lineRule="auto"/>
              <w:jc w:val="center"/>
              <w:rPr>
                <w:rFonts w:ascii="Times New Roman" w:hAnsi="Times New Roman"/>
                <w:sz w:val="24"/>
                <w:szCs w:val="24"/>
              </w:rPr>
            </w:pPr>
          </w:p>
          <w:p w14:paraId="3ADD4FFF" w14:textId="77777777" w:rsidR="001D1FDC" w:rsidRPr="002351AF" w:rsidRDefault="001D1FDC" w:rsidP="001D1FDC">
            <w:pPr>
              <w:spacing w:after="0" w:line="240" w:lineRule="auto"/>
              <w:rPr>
                <w:rFonts w:ascii="Times New Roman" w:hAnsi="Times New Roman"/>
                <w:sz w:val="24"/>
                <w:szCs w:val="24"/>
              </w:rPr>
            </w:pPr>
          </w:p>
          <w:p w14:paraId="5752ABF2"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37,6</w:t>
            </w:r>
          </w:p>
        </w:tc>
      </w:tr>
      <w:tr w:rsidR="001D1FDC" w:rsidRPr="002351AF" w14:paraId="13D8949F" w14:textId="77777777" w:rsidTr="00D7253C">
        <w:trPr>
          <w:trHeight w:val="421"/>
        </w:trPr>
        <w:tc>
          <w:tcPr>
            <w:tcW w:w="4264" w:type="dxa"/>
          </w:tcPr>
          <w:p w14:paraId="77C937FE"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7D75FD50" w14:textId="77777777" w:rsidR="001D1FDC" w:rsidRPr="002351AF" w:rsidRDefault="001D1FDC" w:rsidP="001D1FDC">
            <w:pPr>
              <w:spacing w:after="0" w:line="240" w:lineRule="auto"/>
              <w:rPr>
                <w:rFonts w:ascii="Times New Roman" w:hAnsi="Times New Roman"/>
                <w:sz w:val="24"/>
                <w:szCs w:val="24"/>
              </w:rPr>
            </w:pPr>
          </w:p>
          <w:p w14:paraId="3283D196"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60C3426" w14:textId="77777777" w:rsidR="001D1FDC" w:rsidRPr="002351AF" w:rsidRDefault="001D1FDC" w:rsidP="001D1FDC">
            <w:pPr>
              <w:spacing w:after="0" w:line="240" w:lineRule="auto"/>
              <w:rPr>
                <w:rFonts w:ascii="Times New Roman" w:hAnsi="Times New Roman"/>
                <w:sz w:val="24"/>
                <w:szCs w:val="24"/>
              </w:rPr>
            </w:pPr>
          </w:p>
          <w:p w14:paraId="1D394251"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38B1CCDB" w14:textId="77777777" w:rsidR="001D1FDC" w:rsidRPr="002351AF" w:rsidRDefault="001D1FDC" w:rsidP="001D1FDC">
            <w:pPr>
              <w:spacing w:after="0" w:line="240" w:lineRule="auto"/>
              <w:rPr>
                <w:rFonts w:ascii="Times New Roman" w:hAnsi="Times New Roman"/>
                <w:sz w:val="24"/>
                <w:szCs w:val="24"/>
              </w:rPr>
            </w:pPr>
          </w:p>
          <w:p w14:paraId="180CC693"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14:paraId="3D2AC726" w14:textId="77777777" w:rsidR="001D1FDC" w:rsidRPr="002351AF" w:rsidRDefault="001D1FDC" w:rsidP="001D1FDC">
            <w:pPr>
              <w:spacing w:after="0" w:line="240" w:lineRule="auto"/>
              <w:rPr>
                <w:rFonts w:ascii="Times New Roman" w:hAnsi="Times New Roman"/>
                <w:sz w:val="24"/>
                <w:szCs w:val="24"/>
              </w:rPr>
            </w:pPr>
          </w:p>
          <w:p w14:paraId="2D26DD2A"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14:paraId="46FF5E5D" w14:textId="77777777" w:rsidR="001D1FDC" w:rsidRPr="002351AF" w:rsidRDefault="001D1FDC" w:rsidP="001D1FDC">
            <w:pPr>
              <w:spacing w:after="0" w:line="240" w:lineRule="auto"/>
              <w:rPr>
                <w:rFonts w:ascii="Times New Roman" w:hAnsi="Times New Roman"/>
                <w:sz w:val="24"/>
                <w:szCs w:val="24"/>
              </w:rPr>
            </w:pPr>
          </w:p>
          <w:p w14:paraId="4DD3E1E9"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548E9676" w14:textId="77777777" w:rsidR="001D1FDC" w:rsidRPr="002351AF" w:rsidRDefault="001D1FDC" w:rsidP="001D1FDC">
            <w:pPr>
              <w:spacing w:after="0" w:line="240" w:lineRule="auto"/>
              <w:jc w:val="center"/>
              <w:rPr>
                <w:rFonts w:ascii="Times New Roman" w:hAnsi="Times New Roman"/>
                <w:sz w:val="24"/>
                <w:szCs w:val="24"/>
              </w:rPr>
            </w:pPr>
          </w:p>
          <w:p w14:paraId="7D2F1F81"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37,6</w:t>
            </w:r>
          </w:p>
        </w:tc>
      </w:tr>
      <w:tr w:rsidR="001D1FDC" w:rsidRPr="002351AF" w14:paraId="6F216B19" w14:textId="77777777" w:rsidTr="00D7253C">
        <w:trPr>
          <w:trHeight w:val="353"/>
        </w:trPr>
        <w:tc>
          <w:tcPr>
            <w:tcW w:w="4264" w:type="dxa"/>
          </w:tcPr>
          <w:p w14:paraId="76CA5BDE" w14:textId="77777777" w:rsidR="001D1FDC" w:rsidRPr="002351AF" w:rsidRDefault="001D1FDC" w:rsidP="001D1FDC">
            <w:pPr>
              <w:spacing w:after="0" w:line="240" w:lineRule="auto"/>
              <w:rPr>
                <w:rFonts w:ascii="Times New Roman" w:hAnsi="Times New Roman"/>
                <w:b/>
                <w:sz w:val="24"/>
                <w:szCs w:val="24"/>
              </w:rPr>
            </w:pPr>
            <w:proofErr w:type="gramStart"/>
            <w:r w:rsidRPr="002351AF">
              <w:rPr>
                <w:rFonts w:ascii="Times New Roman" w:hAnsi="Times New Roman"/>
                <w:b/>
                <w:sz w:val="24"/>
                <w:szCs w:val="24"/>
              </w:rPr>
              <w:lastRenderedPageBreak/>
              <w:t>Другие  непрограммные</w:t>
            </w:r>
            <w:proofErr w:type="gramEnd"/>
            <w:r w:rsidRPr="002351AF">
              <w:rPr>
                <w:rFonts w:ascii="Times New Roman" w:hAnsi="Times New Roman"/>
                <w:b/>
                <w:sz w:val="24"/>
                <w:szCs w:val="24"/>
              </w:rPr>
              <w:t xml:space="preserve">  расходы</w:t>
            </w:r>
          </w:p>
        </w:tc>
        <w:tc>
          <w:tcPr>
            <w:tcW w:w="1276" w:type="dxa"/>
          </w:tcPr>
          <w:p w14:paraId="4C33581F"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8C87C7E"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6E5CE8CE"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14:paraId="7D5C0A6A"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4F086DC8"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11687371" w14:textId="77777777" w:rsidR="001D1FDC" w:rsidRPr="002351AF" w:rsidRDefault="001D1FDC" w:rsidP="001D1FDC">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1 198</w:t>
            </w:r>
            <w:r w:rsidRPr="002351AF">
              <w:rPr>
                <w:rFonts w:ascii="Times New Roman" w:hAnsi="Times New Roman"/>
                <w:b/>
                <w:color w:val="003300"/>
                <w:sz w:val="24"/>
                <w:szCs w:val="24"/>
              </w:rPr>
              <w:t>,</w:t>
            </w:r>
            <w:r w:rsidR="00E838EE">
              <w:rPr>
                <w:rFonts w:ascii="Times New Roman" w:hAnsi="Times New Roman"/>
                <w:b/>
                <w:color w:val="003300"/>
                <w:sz w:val="24"/>
                <w:szCs w:val="24"/>
              </w:rPr>
              <w:t>2</w:t>
            </w:r>
          </w:p>
        </w:tc>
      </w:tr>
      <w:tr w:rsidR="001D1FDC" w:rsidRPr="002351AF" w14:paraId="4F20E724" w14:textId="77777777" w:rsidTr="00D7253C">
        <w:trPr>
          <w:trHeight w:val="421"/>
        </w:trPr>
        <w:tc>
          <w:tcPr>
            <w:tcW w:w="4264" w:type="dxa"/>
          </w:tcPr>
          <w:p w14:paraId="70168EFF"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14:paraId="2C78C2A6"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FD03771"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61EBBB6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14:paraId="2B82021E"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14:paraId="3597F13F"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210EC825"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1D1FDC" w:rsidRPr="002351AF" w14:paraId="04491F30" w14:textId="77777777" w:rsidTr="00D7253C">
        <w:trPr>
          <w:trHeight w:val="291"/>
        </w:trPr>
        <w:tc>
          <w:tcPr>
            <w:tcW w:w="4264" w:type="dxa"/>
          </w:tcPr>
          <w:p w14:paraId="3C5036A8"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14:paraId="6C4D980E"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7CF46C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65DBE7B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14:paraId="4055F93A"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14:paraId="3D470F6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14:paraId="6A27648B" w14:textId="77777777" w:rsidR="001D1FDC" w:rsidRPr="002351AF" w:rsidRDefault="003367EF" w:rsidP="001D1FDC">
            <w:pPr>
              <w:spacing w:after="0" w:line="240" w:lineRule="auto"/>
              <w:jc w:val="center"/>
              <w:rPr>
                <w:rFonts w:ascii="Times New Roman" w:hAnsi="Times New Roman"/>
                <w:sz w:val="24"/>
                <w:szCs w:val="24"/>
              </w:rPr>
            </w:pPr>
            <w:r>
              <w:rPr>
                <w:rFonts w:ascii="Times New Roman" w:hAnsi="Times New Roman"/>
                <w:sz w:val="24"/>
                <w:szCs w:val="24"/>
              </w:rPr>
              <w:t>200,0</w:t>
            </w:r>
          </w:p>
        </w:tc>
      </w:tr>
      <w:tr w:rsidR="001D1FDC" w:rsidRPr="002351AF" w14:paraId="10345BE8" w14:textId="77777777" w:rsidTr="00D7253C">
        <w:tc>
          <w:tcPr>
            <w:tcW w:w="4264" w:type="dxa"/>
          </w:tcPr>
          <w:p w14:paraId="043E1D21" w14:textId="77777777" w:rsidR="001D1FDC" w:rsidRPr="002351AF" w:rsidRDefault="001D1FDC" w:rsidP="001D1FDC">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w:t>
            </w:r>
            <w:proofErr w:type="gramStart"/>
            <w:r w:rsidRPr="002351AF">
              <w:rPr>
                <w:rFonts w:ascii="Times New Roman" w:hAnsi="Times New Roman"/>
                <w:iCs/>
                <w:sz w:val="24"/>
                <w:szCs w:val="24"/>
              </w:rPr>
              <w:t>посадочных  полос</w:t>
            </w:r>
            <w:proofErr w:type="gramEnd"/>
            <w:r w:rsidRPr="002351AF">
              <w:rPr>
                <w:rFonts w:ascii="Times New Roman" w:hAnsi="Times New Roman"/>
                <w:iCs/>
                <w:sz w:val="24"/>
                <w:szCs w:val="24"/>
              </w:rPr>
              <w:t xml:space="preserve"> и вертолетных площадок</w:t>
            </w:r>
          </w:p>
        </w:tc>
        <w:tc>
          <w:tcPr>
            <w:tcW w:w="1276" w:type="dxa"/>
          </w:tcPr>
          <w:p w14:paraId="5DF0204D"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60141558"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7D83B5F8"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14:paraId="40E8E59A"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98.0.00.91080</w:t>
            </w:r>
          </w:p>
          <w:p w14:paraId="41BD1E2F" w14:textId="77777777" w:rsidR="001D1FDC" w:rsidRPr="002351AF" w:rsidRDefault="001D1FDC" w:rsidP="001D1FDC">
            <w:pPr>
              <w:spacing w:after="0" w:line="240" w:lineRule="auto"/>
              <w:rPr>
                <w:rFonts w:ascii="Times New Roman" w:hAnsi="Times New Roman"/>
                <w:bCs/>
                <w:sz w:val="24"/>
                <w:szCs w:val="24"/>
              </w:rPr>
            </w:pPr>
          </w:p>
        </w:tc>
        <w:tc>
          <w:tcPr>
            <w:tcW w:w="708" w:type="dxa"/>
          </w:tcPr>
          <w:p w14:paraId="0F3BD7BB" w14:textId="77777777" w:rsidR="001D1FDC" w:rsidRPr="002351AF" w:rsidRDefault="001D1FDC" w:rsidP="001D1FDC">
            <w:pPr>
              <w:spacing w:after="0" w:line="240" w:lineRule="auto"/>
              <w:rPr>
                <w:rFonts w:ascii="Times New Roman" w:hAnsi="Times New Roman"/>
                <w:bCs/>
                <w:sz w:val="24"/>
                <w:szCs w:val="24"/>
              </w:rPr>
            </w:pPr>
          </w:p>
        </w:tc>
        <w:tc>
          <w:tcPr>
            <w:tcW w:w="1418" w:type="dxa"/>
          </w:tcPr>
          <w:p w14:paraId="05CFCE92" w14:textId="77777777" w:rsidR="001D1FDC" w:rsidRPr="002351AF" w:rsidRDefault="001D1FDC" w:rsidP="001D1FDC">
            <w:pPr>
              <w:spacing w:after="0" w:line="240" w:lineRule="auto"/>
              <w:jc w:val="center"/>
              <w:rPr>
                <w:rFonts w:ascii="Times New Roman" w:hAnsi="Times New Roman"/>
                <w:bCs/>
                <w:sz w:val="24"/>
                <w:szCs w:val="24"/>
              </w:rPr>
            </w:pPr>
            <w:r>
              <w:rPr>
                <w:rFonts w:ascii="Times New Roman" w:hAnsi="Times New Roman"/>
                <w:bCs/>
                <w:sz w:val="24"/>
                <w:szCs w:val="24"/>
              </w:rPr>
              <w:t>434</w:t>
            </w:r>
            <w:r w:rsidRPr="002351AF">
              <w:rPr>
                <w:rFonts w:ascii="Times New Roman" w:hAnsi="Times New Roman"/>
                <w:bCs/>
                <w:sz w:val="24"/>
                <w:szCs w:val="24"/>
              </w:rPr>
              <w:t>,</w:t>
            </w:r>
            <w:r>
              <w:rPr>
                <w:rFonts w:ascii="Times New Roman" w:hAnsi="Times New Roman"/>
                <w:bCs/>
                <w:sz w:val="24"/>
                <w:szCs w:val="24"/>
              </w:rPr>
              <w:t>2</w:t>
            </w:r>
          </w:p>
        </w:tc>
      </w:tr>
      <w:tr w:rsidR="001D1FDC" w:rsidRPr="002351AF" w14:paraId="4133F66D" w14:textId="77777777" w:rsidTr="00D7253C">
        <w:tc>
          <w:tcPr>
            <w:tcW w:w="4264" w:type="dxa"/>
          </w:tcPr>
          <w:p w14:paraId="43B694D8" w14:textId="77777777" w:rsidR="001D1FDC" w:rsidRPr="002351AF" w:rsidRDefault="001D1FDC" w:rsidP="001D1FDC">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14:paraId="4E78F9D6"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121558A4"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57F65382"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14:paraId="1FEE8A74"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98.0.00.91080</w:t>
            </w:r>
          </w:p>
          <w:p w14:paraId="1D425105" w14:textId="77777777" w:rsidR="001D1FDC" w:rsidRPr="002351AF" w:rsidRDefault="001D1FDC" w:rsidP="001D1FDC">
            <w:pPr>
              <w:spacing w:after="0" w:line="240" w:lineRule="auto"/>
              <w:rPr>
                <w:rFonts w:ascii="Times New Roman" w:hAnsi="Times New Roman"/>
                <w:bCs/>
                <w:sz w:val="24"/>
                <w:szCs w:val="24"/>
              </w:rPr>
            </w:pPr>
          </w:p>
        </w:tc>
        <w:tc>
          <w:tcPr>
            <w:tcW w:w="708" w:type="dxa"/>
          </w:tcPr>
          <w:p w14:paraId="142AEE3B"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14:paraId="4E0216DD" w14:textId="77777777" w:rsidR="001D1FDC" w:rsidRPr="002351AF" w:rsidRDefault="001D1FDC" w:rsidP="001D1FDC">
            <w:pPr>
              <w:spacing w:after="0" w:line="240" w:lineRule="auto"/>
              <w:jc w:val="center"/>
              <w:rPr>
                <w:rFonts w:ascii="Times New Roman" w:hAnsi="Times New Roman"/>
                <w:bCs/>
                <w:sz w:val="24"/>
                <w:szCs w:val="24"/>
              </w:rPr>
            </w:pPr>
            <w:r>
              <w:rPr>
                <w:rFonts w:ascii="Times New Roman" w:hAnsi="Times New Roman"/>
                <w:bCs/>
                <w:sz w:val="24"/>
                <w:szCs w:val="24"/>
              </w:rPr>
              <w:t>434</w:t>
            </w:r>
            <w:r w:rsidRPr="002351AF">
              <w:rPr>
                <w:rFonts w:ascii="Times New Roman" w:hAnsi="Times New Roman"/>
                <w:bCs/>
                <w:sz w:val="24"/>
                <w:szCs w:val="24"/>
              </w:rPr>
              <w:t>,</w:t>
            </w:r>
            <w:r>
              <w:rPr>
                <w:rFonts w:ascii="Times New Roman" w:hAnsi="Times New Roman"/>
                <w:bCs/>
                <w:sz w:val="24"/>
                <w:szCs w:val="24"/>
              </w:rPr>
              <w:t>2</w:t>
            </w:r>
          </w:p>
        </w:tc>
      </w:tr>
      <w:tr w:rsidR="001D1FDC" w:rsidRPr="002351AF" w14:paraId="5B1D648A" w14:textId="77777777" w:rsidTr="00D7253C">
        <w:tc>
          <w:tcPr>
            <w:tcW w:w="4264" w:type="dxa"/>
          </w:tcPr>
          <w:p w14:paraId="01817AC9" w14:textId="77777777" w:rsidR="001D1FDC" w:rsidRPr="002351AF" w:rsidRDefault="001D1FDC" w:rsidP="001D1FDC">
            <w:pPr>
              <w:spacing w:after="0" w:line="240" w:lineRule="auto"/>
              <w:outlineLvl w:val="5"/>
              <w:rPr>
                <w:rFonts w:ascii="Times New Roman" w:hAnsi="Times New Roman"/>
                <w:bCs/>
                <w:sz w:val="24"/>
                <w:szCs w:val="24"/>
              </w:rPr>
            </w:pPr>
            <w:r>
              <w:rPr>
                <w:rFonts w:ascii="Times New Roman" w:hAnsi="Times New Roman"/>
                <w:bCs/>
                <w:sz w:val="24"/>
                <w:szCs w:val="24"/>
              </w:rPr>
              <w:t xml:space="preserve">Эксплуатационные и иные </w:t>
            </w:r>
            <w:proofErr w:type="gramStart"/>
            <w:r>
              <w:rPr>
                <w:rFonts w:ascii="Times New Roman" w:hAnsi="Times New Roman"/>
                <w:bCs/>
                <w:sz w:val="24"/>
                <w:szCs w:val="24"/>
              </w:rPr>
              <w:t>расходы  по</w:t>
            </w:r>
            <w:proofErr w:type="gramEnd"/>
            <w:r>
              <w:rPr>
                <w:rFonts w:ascii="Times New Roman" w:hAnsi="Times New Roman"/>
                <w:bCs/>
                <w:sz w:val="24"/>
                <w:szCs w:val="24"/>
              </w:rPr>
              <w:t xml:space="preserve">  содержанию и обслуживанию имущества объектов муниципальной казны</w:t>
            </w:r>
          </w:p>
        </w:tc>
        <w:tc>
          <w:tcPr>
            <w:tcW w:w="1276" w:type="dxa"/>
          </w:tcPr>
          <w:p w14:paraId="5F50138F"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1E0B4B0A"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324A87C4"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14:paraId="70472877"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14:paraId="74E85B42" w14:textId="77777777" w:rsidR="001D1FDC" w:rsidRPr="002351AF" w:rsidRDefault="001D1FDC" w:rsidP="001D1FDC">
            <w:pPr>
              <w:spacing w:after="0" w:line="240" w:lineRule="auto"/>
              <w:rPr>
                <w:rFonts w:ascii="Times New Roman" w:hAnsi="Times New Roman"/>
                <w:bCs/>
                <w:sz w:val="24"/>
                <w:szCs w:val="24"/>
              </w:rPr>
            </w:pPr>
          </w:p>
        </w:tc>
        <w:tc>
          <w:tcPr>
            <w:tcW w:w="708" w:type="dxa"/>
          </w:tcPr>
          <w:p w14:paraId="1101E0E6" w14:textId="77777777" w:rsidR="001D1FDC" w:rsidRPr="002351AF" w:rsidRDefault="001D1FDC" w:rsidP="001D1FDC">
            <w:pPr>
              <w:spacing w:after="0" w:line="240" w:lineRule="auto"/>
              <w:rPr>
                <w:rFonts w:ascii="Times New Roman" w:hAnsi="Times New Roman"/>
                <w:bCs/>
                <w:sz w:val="24"/>
                <w:szCs w:val="24"/>
              </w:rPr>
            </w:pPr>
          </w:p>
        </w:tc>
        <w:tc>
          <w:tcPr>
            <w:tcW w:w="1418" w:type="dxa"/>
          </w:tcPr>
          <w:p w14:paraId="101D9D04" w14:textId="77777777" w:rsidR="001D1FDC" w:rsidRPr="006010DC" w:rsidRDefault="00E838EE" w:rsidP="001D1FDC">
            <w:pPr>
              <w:spacing w:after="0" w:line="240" w:lineRule="auto"/>
              <w:jc w:val="center"/>
              <w:rPr>
                <w:rFonts w:ascii="Times New Roman" w:hAnsi="Times New Roman"/>
                <w:sz w:val="24"/>
                <w:szCs w:val="24"/>
              </w:rPr>
            </w:pPr>
            <w:r>
              <w:rPr>
                <w:rFonts w:ascii="Times New Roman" w:hAnsi="Times New Roman"/>
                <w:sz w:val="24"/>
                <w:szCs w:val="24"/>
              </w:rPr>
              <w:t>190,4</w:t>
            </w:r>
          </w:p>
        </w:tc>
      </w:tr>
      <w:tr w:rsidR="001D1FDC" w:rsidRPr="002351AF" w14:paraId="08A03A77" w14:textId="77777777" w:rsidTr="00D7253C">
        <w:tc>
          <w:tcPr>
            <w:tcW w:w="4264" w:type="dxa"/>
          </w:tcPr>
          <w:p w14:paraId="11A6E3EB" w14:textId="77777777" w:rsidR="001D1FDC" w:rsidRPr="002351AF" w:rsidRDefault="001D1FDC" w:rsidP="001D1FDC">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14:paraId="4A82636C"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072CF0CB"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621E44F4"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14:paraId="3E484119"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14:paraId="74F62A9B" w14:textId="77777777" w:rsidR="001D1FDC" w:rsidRPr="002351AF" w:rsidRDefault="001D1FDC" w:rsidP="001D1FDC">
            <w:pPr>
              <w:spacing w:after="0" w:line="240" w:lineRule="auto"/>
              <w:rPr>
                <w:rFonts w:ascii="Times New Roman" w:hAnsi="Times New Roman"/>
                <w:bCs/>
                <w:sz w:val="24"/>
                <w:szCs w:val="24"/>
              </w:rPr>
            </w:pPr>
          </w:p>
        </w:tc>
        <w:tc>
          <w:tcPr>
            <w:tcW w:w="708" w:type="dxa"/>
          </w:tcPr>
          <w:p w14:paraId="22CD63F0"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14:paraId="3C7FA9C2" w14:textId="77777777" w:rsidR="001D1FDC" w:rsidRPr="006010DC" w:rsidRDefault="00E838EE" w:rsidP="001D1FDC">
            <w:pPr>
              <w:spacing w:after="0" w:line="240" w:lineRule="auto"/>
              <w:jc w:val="center"/>
              <w:rPr>
                <w:rFonts w:ascii="Times New Roman" w:hAnsi="Times New Roman"/>
                <w:sz w:val="24"/>
                <w:szCs w:val="24"/>
              </w:rPr>
            </w:pPr>
            <w:r>
              <w:rPr>
                <w:rFonts w:ascii="Times New Roman" w:hAnsi="Times New Roman"/>
                <w:sz w:val="24"/>
                <w:szCs w:val="24"/>
              </w:rPr>
              <w:t>190,4</w:t>
            </w:r>
          </w:p>
        </w:tc>
      </w:tr>
      <w:tr w:rsidR="001D1FDC" w:rsidRPr="002351AF" w14:paraId="600D6418" w14:textId="77777777" w:rsidTr="00D7253C">
        <w:tc>
          <w:tcPr>
            <w:tcW w:w="4264" w:type="dxa"/>
          </w:tcPr>
          <w:p w14:paraId="05EFA98C" w14:textId="77777777" w:rsidR="001D1FDC" w:rsidRPr="002351AF" w:rsidRDefault="001D1FDC" w:rsidP="001D1FDC">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представительских расходов, связанных с проведением социальных мероприятий</w:t>
            </w:r>
          </w:p>
        </w:tc>
        <w:tc>
          <w:tcPr>
            <w:tcW w:w="1276" w:type="dxa"/>
          </w:tcPr>
          <w:p w14:paraId="564809D1" w14:textId="77777777" w:rsidR="001D1FDC" w:rsidRPr="002351AF" w:rsidRDefault="001D1FDC" w:rsidP="001D1FDC">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14:paraId="24AD8C57" w14:textId="77777777" w:rsidR="001D1FDC" w:rsidRPr="002351AF" w:rsidRDefault="001D1FDC" w:rsidP="001D1FDC">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14:paraId="30EDB149" w14:textId="77777777" w:rsidR="001D1FDC" w:rsidRPr="002351AF" w:rsidRDefault="001D1FDC" w:rsidP="001D1FDC">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14:paraId="29B70288"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14:paraId="6CE8DA0B" w14:textId="77777777" w:rsidR="001D1FDC" w:rsidRPr="002351AF" w:rsidRDefault="001D1FDC" w:rsidP="001D1FDC">
            <w:pPr>
              <w:spacing w:after="0" w:line="240" w:lineRule="auto"/>
              <w:rPr>
                <w:rFonts w:ascii="Times New Roman" w:hAnsi="Times New Roman"/>
                <w:bCs/>
                <w:sz w:val="24"/>
                <w:szCs w:val="24"/>
              </w:rPr>
            </w:pPr>
          </w:p>
        </w:tc>
        <w:tc>
          <w:tcPr>
            <w:tcW w:w="708" w:type="dxa"/>
          </w:tcPr>
          <w:p w14:paraId="3C01D281" w14:textId="77777777" w:rsidR="001D1FDC" w:rsidRPr="002351AF" w:rsidRDefault="001D1FDC" w:rsidP="001D1FDC">
            <w:pPr>
              <w:spacing w:after="0" w:line="240" w:lineRule="auto"/>
              <w:rPr>
                <w:rFonts w:ascii="Times New Roman" w:hAnsi="Times New Roman"/>
                <w:bCs/>
                <w:sz w:val="24"/>
                <w:szCs w:val="24"/>
              </w:rPr>
            </w:pPr>
          </w:p>
        </w:tc>
        <w:tc>
          <w:tcPr>
            <w:tcW w:w="1418" w:type="dxa"/>
          </w:tcPr>
          <w:p w14:paraId="2CF5781B" w14:textId="77777777" w:rsidR="001D1FDC" w:rsidRPr="006010DC"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373,6</w:t>
            </w:r>
          </w:p>
        </w:tc>
      </w:tr>
      <w:tr w:rsidR="001D1FDC" w:rsidRPr="002351AF" w14:paraId="6C29E09D" w14:textId="77777777" w:rsidTr="00D7253C">
        <w:tc>
          <w:tcPr>
            <w:tcW w:w="4264" w:type="dxa"/>
          </w:tcPr>
          <w:p w14:paraId="7CC5E713" w14:textId="77777777" w:rsidR="001D1FDC" w:rsidRPr="002351AF" w:rsidRDefault="001D1FDC" w:rsidP="001D1FDC">
            <w:pPr>
              <w:spacing w:after="0" w:line="240" w:lineRule="auto"/>
              <w:outlineLvl w:val="5"/>
              <w:rPr>
                <w:rFonts w:ascii="Times New Roman" w:hAnsi="Times New Roman"/>
                <w:b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4F3EB57E" w14:textId="77777777" w:rsidR="001D1FDC" w:rsidRPr="002351AF" w:rsidRDefault="001D1FDC" w:rsidP="001D1FDC">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14:paraId="33C58AB3" w14:textId="77777777" w:rsidR="001D1FDC" w:rsidRPr="002351AF" w:rsidRDefault="001D1FDC" w:rsidP="001D1FDC">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14:paraId="3C66CC65" w14:textId="77777777" w:rsidR="001D1FDC" w:rsidRPr="002351AF" w:rsidRDefault="001D1FDC" w:rsidP="001D1FDC">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14:paraId="4EBC1096"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14:paraId="1FD538CA" w14:textId="77777777" w:rsidR="001D1FDC" w:rsidRPr="002351AF" w:rsidRDefault="001D1FDC" w:rsidP="001D1FDC">
            <w:pPr>
              <w:spacing w:after="0" w:line="240" w:lineRule="auto"/>
              <w:rPr>
                <w:rFonts w:ascii="Times New Roman" w:hAnsi="Times New Roman"/>
                <w:bCs/>
                <w:sz w:val="24"/>
                <w:szCs w:val="24"/>
              </w:rPr>
            </w:pPr>
          </w:p>
        </w:tc>
        <w:tc>
          <w:tcPr>
            <w:tcW w:w="708" w:type="dxa"/>
          </w:tcPr>
          <w:p w14:paraId="51F05F3E"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14:paraId="0D82C0C4" w14:textId="77777777" w:rsidR="001D1FDC" w:rsidRPr="006010DC"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373,6</w:t>
            </w:r>
          </w:p>
        </w:tc>
      </w:tr>
      <w:tr w:rsidR="001D1FDC" w:rsidRPr="002351AF" w14:paraId="42180A40" w14:textId="77777777" w:rsidTr="00D7253C">
        <w:tc>
          <w:tcPr>
            <w:tcW w:w="4264" w:type="dxa"/>
          </w:tcPr>
          <w:p w14:paraId="1D9AD6D5" w14:textId="77777777" w:rsidR="001D1FDC" w:rsidRPr="002351AF" w:rsidRDefault="001D1FDC" w:rsidP="001D1FDC">
            <w:pPr>
              <w:spacing w:after="0" w:line="240" w:lineRule="auto"/>
              <w:rPr>
                <w:rFonts w:ascii="Times New Roman" w:hAnsi="Times New Roman"/>
                <w:b/>
                <w:sz w:val="24"/>
                <w:szCs w:val="24"/>
              </w:rPr>
            </w:pPr>
            <w:proofErr w:type="gramStart"/>
            <w:r w:rsidRPr="002351AF">
              <w:rPr>
                <w:rFonts w:ascii="Times New Roman" w:hAnsi="Times New Roman"/>
                <w:b/>
                <w:sz w:val="24"/>
                <w:szCs w:val="24"/>
              </w:rPr>
              <w:t>Национальная  оборона</w:t>
            </w:r>
            <w:proofErr w:type="gramEnd"/>
          </w:p>
        </w:tc>
        <w:tc>
          <w:tcPr>
            <w:tcW w:w="1276" w:type="dxa"/>
          </w:tcPr>
          <w:p w14:paraId="58305D27"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52728EB6"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14:paraId="0FD9CB64" w14:textId="77777777" w:rsidR="001D1FDC" w:rsidRPr="002351AF" w:rsidRDefault="001D1FDC" w:rsidP="001D1FDC">
            <w:pPr>
              <w:spacing w:after="0" w:line="240" w:lineRule="auto"/>
              <w:rPr>
                <w:rFonts w:ascii="Times New Roman" w:hAnsi="Times New Roman"/>
                <w:b/>
                <w:sz w:val="24"/>
                <w:szCs w:val="24"/>
              </w:rPr>
            </w:pPr>
          </w:p>
        </w:tc>
        <w:tc>
          <w:tcPr>
            <w:tcW w:w="1701" w:type="dxa"/>
          </w:tcPr>
          <w:p w14:paraId="315C64B1" w14:textId="77777777" w:rsidR="001D1FDC" w:rsidRPr="002351AF" w:rsidRDefault="001D1FDC" w:rsidP="001D1FDC">
            <w:pPr>
              <w:spacing w:after="0" w:line="240" w:lineRule="auto"/>
              <w:rPr>
                <w:rFonts w:ascii="Times New Roman" w:hAnsi="Times New Roman"/>
                <w:b/>
                <w:sz w:val="24"/>
                <w:szCs w:val="24"/>
              </w:rPr>
            </w:pPr>
          </w:p>
        </w:tc>
        <w:tc>
          <w:tcPr>
            <w:tcW w:w="708" w:type="dxa"/>
          </w:tcPr>
          <w:p w14:paraId="408F97F8"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5FC5CB60"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317,6</w:t>
            </w:r>
          </w:p>
        </w:tc>
      </w:tr>
      <w:tr w:rsidR="001D1FDC" w:rsidRPr="002351AF" w14:paraId="5D879F71" w14:textId="77777777" w:rsidTr="00D7253C">
        <w:tc>
          <w:tcPr>
            <w:tcW w:w="4264" w:type="dxa"/>
          </w:tcPr>
          <w:p w14:paraId="2F4E1410" w14:textId="77777777" w:rsidR="001D1FDC" w:rsidRPr="002351AF" w:rsidRDefault="001D1FDC" w:rsidP="001D1FDC">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w:t>
            </w:r>
            <w:proofErr w:type="gramStart"/>
            <w:r w:rsidRPr="002351AF">
              <w:rPr>
                <w:rFonts w:ascii="Times New Roman" w:hAnsi="Times New Roman"/>
                <w:b/>
                <w:sz w:val="24"/>
                <w:szCs w:val="24"/>
              </w:rPr>
              <w:t>Мобилизационная  и</w:t>
            </w:r>
            <w:proofErr w:type="gramEnd"/>
            <w:r w:rsidRPr="002351AF">
              <w:rPr>
                <w:rFonts w:ascii="Times New Roman" w:hAnsi="Times New Roman"/>
                <w:b/>
                <w:sz w:val="24"/>
                <w:szCs w:val="24"/>
              </w:rPr>
              <w:t xml:space="preserve">                                в  вневойсковая  подготовка</w:t>
            </w:r>
          </w:p>
        </w:tc>
        <w:tc>
          <w:tcPr>
            <w:tcW w:w="1276" w:type="dxa"/>
          </w:tcPr>
          <w:p w14:paraId="61648958"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8F5E582"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14:paraId="3C72A5B0"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14:paraId="154B1546" w14:textId="77777777" w:rsidR="001D1FDC" w:rsidRPr="002351AF" w:rsidRDefault="001D1FDC" w:rsidP="001D1FDC">
            <w:pPr>
              <w:spacing w:after="0" w:line="240" w:lineRule="auto"/>
              <w:rPr>
                <w:rFonts w:ascii="Times New Roman" w:hAnsi="Times New Roman"/>
                <w:b/>
                <w:sz w:val="24"/>
                <w:szCs w:val="24"/>
              </w:rPr>
            </w:pPr>
          </w:p>
        </w:tc>
        <w:tc>
          <w:tcPr>
            <w:tcW w:w="708" w:type="dxa"/>
          </w:tcPr>
          <w:p w14:paraId="7C7BEB14"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38F65780"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317,6</w:t>
            </w:r>
          </w:p>
        </w:tc>
      </w:tr>
      <w:tr w:rsidR="001D1FDC" w:rsidRPr="002351AF" w14:paraId="6E19EC4D" w14:textId="77777777" w:rsidTr="00D7253C">
        <w:tc>
          <w:tcPr>
            <w:tcW w:w="4264" w:type="dxa"/>
          </w:tcPr>
          <w:p w14:paraId="36FC9901"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b/>
                <w:sz w:val="24"/>
                <w:szCs w:val="24"/>
              </w:rPr>
              <w:t xml:space="preserve">Выполнение </w:t>
            </w:r>
            <w:proofErr w:type="gramStart"/>
            <w:r w:rsidRPr="002351AF">
              <w:rPr>
                <w:rFonts w:ascii="Times New Roman" w:hAnsi="Times New Roman"/>
                <w:b/>
                <w:sz w:val="24"/>
                <w:szCs w:val="24"/>
              </w:rPr>
              <w:t>переданных  государственных</w:t>
            </w:r>
            <w:proofErr w:type="gramEnd"/>
            <w:r w:rsidRPr="002351AF">
              <w:rPr>
                <w:rFonts w:ascii="Times New Roman" w:hAnsi="Times New Roman"/>
                <w:b/>
                <w:sz w:val="24"/>
                <w:szCs w:val="24"/>
              </w:rPr>
              <w:t xml:space="preserve"> полномочий</w:t>
            </w:r>
          </w:p>
        </w:tc>
        <w:tc>
          <w:tcPr>
            <w:tcW w:w="1276" w:type="dxa"/>
          </w:tcPr>
          <w:p w14:paraId="138684DF"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2AA419C2"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14:paraId="747CEA89"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14:paraId="773E7969"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14:paraId="32C4A3DC"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3CCF0C5C"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317,6</w:t>
            </w:r>
          </w:p>
        </w:tc>
      </w:tr>
      <w:tr w:rsidR="001D1FDC" w:rsidRPr="002351AF" w14:paraId="26BBBDD9" w14:textId="77777777" w:rsidTr="00D7253C">
        <w:tc>
          <w:tcPr>
            <w:tcW w:w="4264" w:type="dxa"/>
          </w:tcPr>
          <w:p w14:paraId="738B3FBA"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 xml:space="preserve"> </w:t>
            </w:r>
            <w:proofErr w:type="gramStart"/>
            <w:r w:rsidRPr="002351AF">
              <w:rPr>
                <w:rFonts w:ascii="Times New Roman" w:hAnsi="Times New Roman"/>
                <w:sz w:val="24"/>
                <w:szCs w:val="24"/>
              </w:rPr>
              <w:t>Осуществление  первичного</w:t>
            </w:r>
            <w:proofErr w:type="gramEnd"/>
            <w:r w:rsidRPr="002351AF">
              <w:rPr>
                <w:rFonts w:ascii="Times New Roman" w:hAnsi="Times New Roman"/>
                <w:sz w:val="24"/>
                <w:szCs w:val="24"/>
              </w:rPr>
              <w:t xml:space="preserve">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1276" w:type="dxa"/>
          </w:tcPr>
          <w:p w14:paraId="4018C937"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1EC2C8F"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14:paraId="2C761ACE"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49EF14C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14:paraId="73FDA648"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64E0FFA1"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317,6</w:t>
            </w:r>
          </w:p>
        </w:tc>
      </w:tr>
      <w:tr w:rsidR="001D1FDC" w:rsidRPr="002351AF" w14:paraId="427935F9" w14:textId="77777777" w:rsidTr="00D7253C">
        <w:tc>
          <w:tcPr>
            <w:tcW w:w="4264" w:type="dxa"/>
          </w:tcPr>
          <w:p w14:paraId="0B6EF91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 xml:space="preserve">Расходы на выплаты персоналу в целях обеспечения </w:t>
            </w:r>
            <w:proofErr w:type="gramStart"/>
            <w:r w:rsidRPr="002351AF">
              <w:rPr>
                <w:rFonts w:ascii="Times New Roman" w:hAnsi="Times New Roman"/>
                <w:sz w:val="24"/>
                <w:szCs w:val="24"/>
              </w:rPr>
              <w:t>выполнения  функций</w:t>
            </w:r>
            <w:proofErr w:type="gramEnd"/>
            <w:r w:rsidRPr="002351AF">
              <w:rPr>
                <w:rFonts w:ascii="Times New Roman" w:hAnsi="Times New Roman"/>
                <w:sz w:val="24"/>
                <w:szCs w:val="24"/>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3B559C6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E5CE63D"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14:paraId="2CF9AA6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010BB92B"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14:paraId="39CB687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14:paraId="4B7429ED"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317</w:t>
            </w:r>
            <w:r w:rsidRPr="002351AF">
              <w:rPr>
                <w:rFonts w:ascii="Times New Roman" w:hAnsi="Times New Roman"/>
                <w:sz w:val="24"/>
                <w:szCs w:val="24"/>
              </w:rPr>
              <w:t>,</w:t>
            </w:r>
            <w:r>
              <w:rPr>
                <w:rFonts w:ascii="Times New Roman" w:hAnsi="Times New Roman"/>
                <w:sz w:val="24"/>
                <w:szCs w:val="24"/>
              </w:rPr>
              <w:t>6</w:t>
            </w:r>
          </w:p>
        </w:tc>
      </w:tr>
      <w:tr w:rsidR="001D1FDC" w:rsidRPr="002351AF" w14:paraId="6B711256" w14:textId="77777777" w:rsidTr="00D7253C">
        <w:tc>
          <w:tcPr>
            <w:tcW w:w="4264" w:type="dxa"/>
          </w:tcPr>
          <w:p w14:paraId="3F18793C" w14:textId="77777777" w:rsidR="001D1FDC" w:rsidRPr="002351AF" w:rsidRDefault="001D1FDC" w:rsidP="001D1FDC">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14:paraId="28EFBC3A"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014D736" w14:textId="77777777" w:rsidR="001D1FDC" w:rsidRPr="002351AF" w:rsidRDefault="001D1FDC" w:rsidP="001D1FDC">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14:paraId="0A90F9CD" w14:textId="77777777" w:rsidR="001D1FDC" w:rsidRPr="002351AF" w:rsidRDefault="001D1FDC" w:rsidP="001D1FDC">
            <w:pPr>
              <w:spacing w:after="0" w:line="240" w:lineRule="auto"/>
              <w:rPr>
                <w:rFonts w:ascii="Times New Roman" w:hAnsi="Times New Roman"/>
                <w:b/>
                <w:bCs/>
                <w:sz w:val="24"/>
                <w:szCs w:val="24"/>
              </w:rPr>
            </w:pPr>
          </w:p>
        </w:tc>
        <w:tc>
          <w:tcPr>
            <w:tcW w:w="1701" w:type="dxa"/>
          </w:tcPr>
          <w:p w14:paraId="76CBF660" w14:textId="77777777" w:rsidR="001D1FDC" w:rsidRPr="002351AF" w:rsidRDefault="001D1FDC" w:rsidP="001D1FDC">
            <w:pPr>
              <w:spacing w:after="0" w:line="240" w:lineRule="auto"/>
              <w:rPr>
                <w:rFonts w:ascii="Times New Roman" w:hAnsi="Times New Roman"/>
                <w:b/>
                <w:bCs/>
                <w:sz w:val="24"/>
                <w:szCs w:val="24"/>
              </w:rPr>
            </w:pPr>
          </w:p>
        </w:tc>
        <w:tc>
          <w:tcPr>
            <w:tcW w:w="708" w:type="dxa"/>
          </w:tcPr>
          <w:p w14:paraId="09B7B6F7" w14:textId="77777777" w:rsidR="001D1FDC" w:rsidRPr="002351AF" w:rsidRDefault="001D1FDC" w:rsidP="001D1FDC">
            <w:pPr>
              <w:spacing w:after="0" w:line="240" w:lineRule="auto"/>
              <w:rPr>
                <w:rFonts w:ascii="Times New Roman" w:hAnsi="Times New Roman"/>
                <w:b/>
                <w:bCs/>
                <w:sz w:val="24"/>
                <w:szCs w:val="24"/>
              </w:rPr>
            </w:pPr>
          </w:p>
        </w:tc>
        <w:tc>
          <w:tcPr>
            <w:tcW w:w="1418" w:type="dxa"/>
          </w:tcPr>
          <w:p w14:paraId="67F2DF65" w14:textId="77777777" w:rsidR="001D1FDC" w:rsidRPr="0009211D" w:rsidRDefault="001D1FDC" w:rsidP="001D1FDC">
            <w:pPr>
              <w:spacing w:after="0" w:line="240" w:lineRule="auto"/>
              <w:jc w:val="center"/>
              <w:rPr>
                <w:rFonts w:ascii="Times New Roman" w:hAnsi="Times New Roman"/>
                <w:b/>
                <w:bCs/>
                <w:sz w:val="24"/>
                <w:szCs w:val="24"/>
              </w:rPr>
            </w:pPr>
            <w:r>
              <w:rPr>
                <w:rFonts w:ascii="Times New Roman" w:hAnsi="Times New Roman"/>
                <w:b/>
                <w:bCs/>
                <w:sz w:val="24"/>
                <w:szCs w:val="24"/>
              </w:rPr>
              <w:t>178</w:t>
            </w:r>
            <w:r w:rsidRPr="0009211D">
              <w:rPr>
                <w:rFonts w:ascii="Times New Roman" w:hAnsi="Times New Roman"/>
                <w:b/>
                <w:bCs/>
                <w:sz w:val="24"/>
                <w:szCs w:val="24"/>
              </w:rPr>
              <w:t>,</w:t>
            </w:r>
            <w:r>
              <w:rPr>
                <w:rFonts w:ascii="Times New Roman" w:hAnsi="Times New Roman"/>
                <w:b/>
                <w:bCs/>
                <w:sz w:val="24"/>
                <w:szCs w:val="24"/>
              </w:rPr>
              <w:t>0</w:t>
            </w:r>
          </w:p>
        </w:tc>
      </w:tr>
      <w:tr w:rsidR="001D1FDC" w:rsidRPr="002351AF" w14:paraId="4C944B03" w14:textId="77777777" w:rsidTr="00D7253C">
        <w:trPr>
          <w:trHeight w:val="70"/>
        </w:trPr>
        <w:tc>
          <w:tcPr>
            <w:tcW w:w="4264" w:type="dxa"/>
          </w:tcPr>
          <w:p w14:paraId="6BD9559D" w14:textId="77777777" w:rsidR="001D1FDC" w:rsidRPr="00797B7B" w:rsidRDefault="001D1FDC" w:rsidP="001D1FDC">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14:paraId="0BB6694A"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FF1FC18"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3161181C"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14:paraId="74E6B985" w14:textId="77777777" w:rsidR="001D1FDC" w:rsidRPr="002351AF" w:rsidRDefault="001D1FDC" w:rsidP="001D1FDC">
            <w:pPr>
              <w:spacing w:after="0" w:line="240" w:lineRule="auto"/>
              <w:rPr>
                <w:rFonts w:ascii="Times New Roman" w:hAnsi="Times New Roman"/>
                <w:b/>
                <w:sz w:val="24"/>
                <w:szCs w:val="24"/>
              </w:rPr>
            </w:pPr>
          </w:p>
        </w:tc>
        <w:tc>
          <w:tcPr>
            <w:tcW w:w="708" w:type="dxa"/>
          </w:tcPr>
          <w:p w14:paraId="52680ADE"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7C75C1AF"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130</w:t>
            </w:r>
            <w:r w:rsidRPr="002351AF">
              <w:rPr>
                <w:rFonts w:ascii="Times New Roman" w:hAnsi="Times New Roman"/>
                <w:b/>
                <w:sz w:val="24"/>
                <w:szCs w:val="24"/>
              </w:rPr>
              <w:t>,</w:t>
            </w:r>
            <w:r>
              <w:rPr>
                <w:rFonts w:ascii="Times New Roman" w:hAnsi="Times New Roman"/>
                <w:b/>
                <w:sz w:val="24"/>
                <w:szCs w:val="24"/>
              </w:rPr>
              <w:t>2</w:t>
            </w:r>
          </w:p>
        </w:tc>
      </w:tr>
      <w:tr w:rsidR="001D1FDC" w:rsidRPr="002351AF" w14:paraId="41500859" w14:textId="77777777" w:rsidTr="00D7253C">
        <w:trPr>
          <w:trHeight w:val="70"/>
        </w:trPr>
        <w:tc>
          <w:tcPr>
            <w:tcW w:w="4264" w:type="dxa"/>
          </w:tcPr>
          <w:p w14:paraId="700E966B" w14:textId="77777777" w:rsidR="001D1FDC" w:rsidRPr="002351AF" w:rsidRDefault="001D1FDC" w:rsidP="001D1FDC">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w:t>
            </w:r>
            <w:proofErr w:type="gramStart"/>
            <w:r w:rsidRPr="002351AF">
              <w:rPr>
                <w:rFonts w:ascii="Times New Roman" w:hAnsi="Times New Roman"/>
                <w:b/>
                <w:bCs/>
                <w:iCs/>
                <w:sz w:val="24"/>
                <w:szCs w:val="24"/>
              </w:rPr>
              <w:t>муниципального  района</w:t>
            </w:r>
            <w:proofErr w:type="gramEnd"/>
            <w:r w:rsidRPr="002351AF">
              <w:rPr>
                <w:rFonts w:ascii="Times New Roman" w:hAnsi="Times New Roman"/>
                <w:b/>
                <w:bCs/>
                <w:iCs/>
                <w:sz w:val="24"/>
                <w:szCs w:val="24"/>
              </w:rPr>
              <w:t xml:space="preserve"> «Заполярный  район» на 2019-2030 </w:t>
            </w:r>
            <w:r w:rsidRPr="002351AF">
              <w:rPr>
                <w:rFonts w:ascii="Times New Roman" w:hAnsi="Times New Roman"/>
                <w:b/>
                <w:bCs/>
                <w:iCs/>
                <w:sz w:val="24"/>
                <w:szCs w:val="24"/>
              </w:rPr>
              <w:lastRenderedPageBreak/>
              <w:t xml:space="preserve">годы» </w:t>
            </w:r>
          </w:p>
        </w:tc>
        <w:tc>
          <w:tcPr>
            <w:tcW w:w="1276" w:type="dxa"/>
          </w:tcPr>
          <w:p w14:paraId="7AAD6906"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14:paraId="69A30995"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2EB38374"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14:paraId="37C6C951"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14:paraId="6025E989"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297D270E"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130,2</w:t>
            </w:r>
          </w:p>
        </w:tc>
      </w:tr>
      <w:tr w:rsidR="001D1FDC" w:rsidRPr="002351AF" w14:paraId="4C9008B3" w14:textId="77777777" w:rsidTr="00D7253C">
        <w:trPr>
          <w:trHeight w:val="70"/>
        </w:trPr>
        <w:tc>
          <w:tcPr>
            <w:tcW w:w="4264" w:type="dxa"/>
          </w:tcPr>
          <w:p w14:paraId="365D0404" w14:textId="77777777" w:rsidR="001D1FDC" w:rsidRPr="002351AF" w:rsidRDefault="001D1FDC" w:rsidP="001D1FDC">
            <w:pPr>
              <w:spacing w:after="0" w:line="240" w:lineRule="auto"/>
              <w:outlineLvl w:val="5"/>
              <w:rPr>
                <w:rFonts w:ascii="Times New Roman" w:hAnsi="Times New Roman"/>
                <w:bCs/>
                <w:sz w:val="24"/>
                <w:szCs w:val="24"/>
              </w:rPr>
            </w:pPr>
            <w:r w:rsidRPr="002351AF">
              <w:rPr>
                <w:rFonts w:ascii="Times New Roman" w:hAnsi="Times New Roman"/>
                <w:bCs/>
                <w:iCs/>
                <w:sz w:val="24"/>
                <w:szCs w:val="24"/>
              </w:rPr>
              <w:t xml:space="preserve">Иные межбюджетные трансферты в рамках </w:t>
            </w:r>
            <w:proofErr w:type="gramStart"/>
            <w:r w:rsidRPr="002351AF">
              <w:rPr>
                <w:rFonts w:ascii="Times New Roman" w:hAnsi="Times New Roman"/>
                <w:bCs/>
                <w:iCs/>
                <w:sz w:val="24"/>
                <w:szCs w:val="24"/>
              </w:rPr>
              <w:t>МП</w:t>
            </w:r>
            <w:r w:rsidRPr="002351AF">
              <w:rPr>
                <w:rFonts w:ascii="Times New Roman" w:hAnsi="Times New Roman"/>
                <w:bCs/>
                <w:sz w:val="24"/>
                <w:szCs w:val="24"/>
              </w:rPr>
              <w:t xml:space="preserve">  «</w:t>
            </w:r>
            <w:proofErr w:type="gramEnd"/>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 xml:space="preserve">рный  район» на 2019-2030 годы», по мероприятиям: </w:t>
            </w:r>
          </w:p>
        </w:tc>
        <w:tc>
          <w:tcPr>
            <w:tcW w:w="1276" w:type="dxa"/>
          </w:tcPr>
          <w:p w14:paraId="296FE472"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49BBED5"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25F4CDEB"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14:paraId="3B8C705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15BF57E9"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689C3AFE"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130,2</w:t>
            </w:r>
          </w:p>
        </w:tc>
      </w:tr>
      <w:tr w:rsidR="001D1FDC" w:rsidRPr="002351AF" w14:paraId="375C98B3" w14:textId="77777777" w:rsidTr="00D7253C">
        <w:trPr>
          <w:trHeight w:val="70"/>
        </w:trPr>
        <w:tc>
          <w:tcPr>
            <w:tcW w:w="4264" w:type="dxa"/>
          </w:tcPr>
          <w:p w14:paraId="4CAAA07B" w14:textId="77777777" w:rsidR="001D1FDC" w:rsidRPr="00D7253C" w:rsidRDefault="001D1FDC" w:rsidP="001D1FDC">
            <w:pPr>
              <w:spacing w:after="0" w:line="240" w:lineRule="auto"/>
              <w:outlineLvl w:val="5"/>
              <w:rPr>
                <w:rFonts w:ascii="Times New Roman" w:hAnsi="Times New Roman"/>
                <w:bCs/>
                <w:sz w:val="24"/>
                <w:szCs w:val="24"/>
              </w:rPr>
            </w:pPr>
            <w:r w:rsidRPr="00D7253C">
              <w:rPr>
                <w:rFonts w:ascii="Times New Roman" w:hAnsi="Times New Roman"/>
                <w:bCs/>
                <w:sz w:val="24"/>
                <w:szCs w:val="24"/>
              </w:rPr>
              <w:t>Предупреждение и ликвидация последствий ЧС в границах поселений муниципальных образований</w:t>
            </w:r>
          </w:p>
        </w:tc>
        <w:tc>
          <w:tcPr>
            <w:tcW w:w="1276" w:type="dxa"/>
          </w:tcPr>
          <w:p w14:paraId="48DB6646"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790</w:t>
            </w:r>
          </w:p>
        </w:tc>
        <w:tc>
          <w:tcPr>
            <w:tcW w:w="567" w:type="dxa"/>
          </w:tcPr>
          <w:p w14:paraId="23EF723C"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03</w:t>
            </w:r>
          </w:p>
        </w:tc>
        <w:tc>
          <w:tcPr>
            <w:tcW w:w="567" w:type="dxa"/>
          </w:tcPr>
          <w:p w14:paraId="33FE235E"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10</w:t>
            </w:r>
          </w:p>
        </w:tc>
        <w:tc>
          <w:tcPr>
            <w:tcW w:w="1701" w:type="dxa"/>
          </w:tcPr>
          <w:p w14:paraId="379F9023"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33.0.00.89240</w:t>
            </w:r>
          </w:p>
        </w:tc>
        <w:tc>
          <w:tcPr>
            <w:tcW w:w="708" w:type="dxa"/>
          </w:tcPr>
          <w:p w14:paraId="7F695106" w14:textId="77777777" w:rsidR="001D1FDC" w:rsidRPr="00D7253C" w:rsidRDefault="001D1FDC" w:rsidP="001D1FDC">
            <w:pPr>
              <w:spacing w:after="0" w:line="240" w:lineRule="auto"/>
              <w:rPr>
                <w:rFonts w:ascii="Times New Roman" w:hAnsi="Times New Roman"/>
                <w:sz w:val="24"/>
                <w:szCs w:val="24"/>
              </w:rPr>
            </w:pPr>
          </w:p>
        </w:tc>
        <w:tc>
          <w:tcPr>
            <w:tcW w:w="1418" w:type="dxa"/>
          </w:tcPr>
          <w:p w14:paraId="065649DF" w14:textId="77777777" w:rsidR="001D1FDC" w:rsidRPr="00D7253C" w:rsidRDefault="001D1FDC" w:rsidP="001D1FDC">
            <w:pPr>
              <w:spacing w:after="0" w:line="240" w:lineRule="auto"/>
              <w:jc w:val="center"/>
              <w:rPr>
                <w:rFonts w:ascii="Times New Roman" w:hAnsi="Times New Roman"/>
                <w:sz w:val="24"/>
                <w:szCs w:val="24"/>
              </w:rPr>
            </w:pPr>
            <w:r w:rsidRPr="00D7253C">
              <w:rPr>
                <w:rFonts w:ascii="Times New Roman" w:hAnsi="Times New Roman"/>
                <w:sz w:val="24"/>
                <w:szCs w:val="24"/>
              </w:rPr>
              <w:t>130,2</w:t>
            </w:r>
          </w:p>
        </w:tc>
      </w:tr>
      <w:tr w:rsidR="001D1FDC" w:rsidRPr="002351AF" w14:paraId="76D90E0E" w14:textId="77777777" w:rsidTr="00D7253C">
        <w:trPr>
          <w:trHeight w:val="70"/>
        </w:trPr>
        <w:tc>
          <w:tcPr>
            <w:tcW w:w="4264" w:type="dxa"/>
          </w:tcPr>
          <w:p w14:paraId="765AD6B4" w14:textId="77777777" w:rsidR="001D1FDC" w:rsidRPr="002351AF" w:rsidRDefault="001D1FDC" w:rsidP="001D1FDC">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15EBA2C4"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BCFF7E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4466CD7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14:paraId="36E5E317"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2C45C96A"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0C4CBC1B"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130,2</w:t>
            </w:r>
          </w:p>
        </w:tc>
      </w:tr>
      <w:tr w:rsidR="001D1FDC" w:rsidRPr="002351AF" w14:paraId="60F24F65" w14:textId="77777777" w:rsidTr="00D7253C">
        <w:trPr>
          <w:trHeight w:val="70"/>
        </w:trPr>
        <w:tc>
          <w:tcPr>
            <w:tcW w:w="4264" w:type="dxa"/>
          </w:tcPr>
          <w:p w14:paraId="7FFD1C67" w14:textId="77777777" w:rsidR="001D1FDC" w:rsidRPr="002351AF" w:rsidRDefault="001D1FDC" w:rsidP="001D1FDC">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14:paraId="2C379C39"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C70F379"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44394EB6"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14:paraId="658D695E" w14:textId="77777777" w:rsidR="001D1FDC" w:rsidRPr="002351AF" w:rsidRDefault="001D1FDC" w:rsidP="001D1FDC">
            <w:pPr>
              <w:spacing w:after="0" w:line="240" w:lineRule="auto"/>
              <w:rPr>
                <w:rFonts w:ascii="Times New Roman" w:hAnsi="Times New Roman"/>
                <w:b/>
                <w:sz w:val="24"/>
                <w:szCs w:val="24"/>
              </w:rPr>
            </w:pPr>
          </w:p>
        </w:tc>
        <w:tc>
          <w:tcPr>
            <w:tcW w:w="708" w:type="dxa"/>
          </w:tcPr>
          <w:p w14:paraId="7D101F66"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6E918D9A"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47,8</w:t>
            </w:r>
          </w:p>
        </w:tc>
      </w:tr>
      <w:tr w:rsidR="001D1FDC" w:rsidRPr="002351AF" w14:paraId="69ADF42E" w14:textId="77777777" w:rsidTr="00D7253C">
        <w:trPr>
          <w:trHeight w:val="70"/>
        </w:trPr>
        <w:tc>
          <w:tcPr>
            <w:tcW w:w="4264" w:type="dxa"/>
          </w:tcPr>
          <w:p w14:paraId="4ADCB8AC" w14:textId="77777777" w:rsidR="001D1FDC" w:rsidRPr="002351AF" w:rsidRDefault="001D1FDC" w:rsidP="001D1FDC">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w:t>
            </w:r>
            <w:proofErr w:type="gramStart"/>
            <w:r w:rsidRPr="002351AF">
              <w:rPr>
                <w:rFonts w:ascii="Times New Roman" w:hAnsi="Times New Roman"/>
                <w:b/>
                <w:bCs/>
                <w:iCs/>
                <w:sz w:val="24"/>
                <w:szCs w:val="24"/>
              </w:rPr>
              <w:t>муниципального  района</w:t>
            </w:r>
            <w:proofErr w:type="gramEnd"/>
            <w:r w:rsidRPr="002351AF">
              <w:rPr>
                <w:rFonts w:ascii="Times New Roman" w:hAnsi="Times New Roman"/>
                <w:b/>
                <w:bCs/>
                <w:iCs/>
                <w:sz w:val="24"/>
                <w:szCs w:val="24"/>
              </w:rPr>
              <w:t xml:space="preserve"> «Заполярный  район» на 2019-2030 годы» </w:t>
            </w:r>
          </w:p>
        </w:tc>
        <w:tc>
          <w:tcPr>
            <w:tcW w:w="1276" w:type="dxa"/>
          </w:tcPr>
          <w:p w14:paraId="10A5764E"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6B83D51"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551521FE"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14:paraId="26C5F7C0"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14:paraId="13BE3880"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038A3F60"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47,8</w:t>
            </w:r>
          </w:p>
        </w:tc>
      </w:tr>
      <w:tr w:rsidR="001D1FDC" w:rsidRPr="002351AF" w14:paraId="3418960D" w14:textId="77777777" w:rsidTr="00D7253C">
        <w:trPr>
          <w:trHeight w:val="70"/>
        </w:trPr>
        <w:tc>
          <w:tcPr>
            <w:tcW w:w="4264" w:type="dxa"/>
          </w:tcPr>
          <w:p w14:paraId="517D6C4A" w14:textId="77777777" w:rsidR="001D1FDC" w:rsidRPr="002351AF" w:rsidRDefault="001D1FDC" w:rsidP="001D1FDC">
            <w:pPr>
              <w:spacing w:after="0" w:line="240" w:lineRule="auto"/>
              <w:outlineLvl w:val="5"/>
              <w:rPr>
                <w:rFonts w:ascii="Times New Roman" w:hAnsi="Times New Roman"/>
                <w:bCs/>
                <w:sz w:val="24"/>
                <w:szCs w:val="24"/>
              </w:rPr>
            </w:pPr>
            <w:r w:rsidRPr="002351AF">
              <w:rPr>
                <w:rFonts w:ascii="Times New Roman" w:hAnsi="Times New Roman"/>
                <w:bCs/>
                <w:iCs/>
                <w:sz w:val="24"/>
                <w:szCs w:val="24"/>
              </w:rPr>
              <w:t xml:space="preserve">Иные межбюджетные трансферты в рамках </w:t>
            </w:r>
            <w:proofErr w:type="gramStart"/>
            <w:r w:rsidRPr="002351AF">
              <w:rPr>
                <w:rFonts w:ascii="Times New Roman" w:hAnsi="Times New Roman"/>
                <w:bCs/>
                <w:iCs/>
                <w:sz w:val="24"/>
                <w:szCs w:val="24"/>
              </w:rPr>
              <w:t>МП</w:t>
            </w:r>
            <w:r w:rsidRPr="002351AF">
              <w:rPr>
                <w:rFonts w:ascii="Times New Roman" w:hAnsi="Times New Roman"/>
                <w:bCs/>
                <w:sz w:val="24"/>
                <w:szCs w:val="24"/>
              </w:rPr>
              <w:t xml:space="preserve">  «</w:t>
            </w:r>
            <w:proofErr w:type="gramEnd"/>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рный  район» на 2019-2030 годы», по мероприятиям:</w:t>
            </w:r>
          </w:p>
        </w:tc>
        <w:tc>
          <w:tcPr>
            <w:tcW w:w="1276" w:type="dxa"/>
          </w:tcPr>
          <w:p w14:paraId="53B03C15"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AFDCC5E"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65960AB6"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14:paraId="4825DCC8"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6F93B760"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10EECC19"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27,8</w:t>
            </w:r>
          </w:p>
        </w:tc>
      </w:tr>
      <w:tr w:rsidR="001D1FDC" w:rsidRPr="002351AF" w14:paraId="4EC5D824" w14:textId="77777777" w:rsidTr="00D7253C">
        <w:trPr>
          <w:trHeight w:val="70"/>
        </w:trPr>
        <w:tc>
          <w:tcPr>
            <w:tcW w:w="4264" w:type="dxa"/>
          </w:tcPr>
          <w:p w14:paraId="2E4148B1" w14:textId="77777777" w:rsidR="001D1FDC" w:rsidRPr="00D7253C" w:rsidRDefault="00671C1F" w:rsidP="001D1FDC">
            <w:pPr>
              <w:spacing w:after="0" w:line="240" w:lineRule="auto"/>
              <w:outlineLvl w:val="5"/>
              <w:rPr>
                <w:rFonts w:ascii="Times New Roman" w:hAnsi="Times New Roman"/>
                <w:bCs/>
                <w:iCs/>
                <w:sz w:val="24"/>
                <w:szCs w:val="24"/>
              </w:rPr>
            </w:pPr>
            <w:r>
              <w:rPr>
                <w:rFonts w:ascii="Times New Roman" w:hAnsi="Times New Roman"/>
                <w:bCs/>
                <w:iCs/>
                <w:sz w:val="24"/>
                <w:szCs w:val="24"/>
              </w:rPr>
              <w:t>Выплаты</w:t>
            </w:r>
            <w:r w:rsidR="001D1FDC" w:rsidRPr="00D7253C">
              <w:rPr>
                <w:rFonts w:ascii="Times New Roman" w:hAnsi="Times New Roman"/>
                <w:bCs/>
                <w:iCs/>
                <w:sz w:val="24"/>
                <w:szCs w:val="24"/>
              </w:rPr>
              <w:t xml:space="preserve"> денежного поощрения членам добровольных народных дружин, участвующим в </w:t>
            </w:r>
            <w:proofErr w:type="gramStart"/>
            <w:r w:rsidR="001D1FDC" w:rsidRPr="00D7253C">
              <w:rPr>
                <w:rFonts w:ascii="Times New Roman" w:hAnsi="Times New Roman"/>
                <w:bCs/>
                <w:iCs/>
                <w:sz w:val="24"/>
                <w:szCs w:val="24"/>
              </w:rPr>
              <w:t>охране  общественного</w:t>
            </w:r>
            <w:proofErr w:type="gramEnd"/>
            <w:r w:rsidR="001D1FDC" w:rsidRPr="00D7253C">
              <w:rPr>
                <w:rFonts w:ascii="Times New Roman" w:hAnsi="Times New Roman"/>
                <w:bCs/>
                <w:iCs/>
                <w:sz w:val="24"/>
                <w:szCs w:val="24"/>
              </w:rPr>
              <w:t xml:space="preserve"> порядка в муниципальных образованиях</w:t>
            </w:r>
          </w:p>
        </w:tc>
        <w:tc>
          <w:tcPr>
            <w:tcW w:w="1276" w:type="dxa"/>
          </w:tcPr>
          <w:p w14:paraId="198E6B38"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790</w:t>
            </w:r>
          </w:p>
        </w:tc>
        <w:tc>
          <w:tcPr>
            <w:tcW w:w="567" w:type="dxa"/>
          </w:tcPr>
          <w:p w14:paraId="07B410AC"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03</w:t>
            </w:r>
          </w:p>
        </w:tc>
        <w:tc>
          <w:tcPr>
            <w:tcW w:w="567" w:type="dxa"/>
          </w:tcPr>
          <w:p w14:paraId="21F05B58"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14</w:t>
            </w:r>
          </w:p>
        </w:tc>
        <w:tc>
          <w:tcPr>
            <w:tcW w:w="1701" w:type="dxa"/>
          </w:tcPr>
          <w:p w14:paraId="1CED160A"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33.0.00.89240</w:t>
            </w:r>
          </w:p>
        </w:tc>
        <w:tc>
          <w:tcPr>
            <w:tcW w:w="708" w:type="dxa"/>
          </w:tcPr>
          <w:p w14:paraId="4E7333A8" w14:textId="77777777" w:rsidR="001D1FDC" w:rsidRPr="00D7253C" w:rsidRDefault="001D1FDC" w:rsidP="001D1FDC">
            <w:pPr>
              <w:spacing w:after="0" w:line="240" w:lineRule="auto"/>
              <w:rPr>
                <w:rFonts w:ascii="Times New Roman" w:hAnsi="Times New Roman"/>
                <w:sz w:val="24"/>
                <w:szCs w:val="24"/>
              </w:rPr>
            </w:pPr>
          </w:p>
        </w:tc>
        <w:tc>
          <w:tcPr>
            <w:tcW w:w="1418" w:type="dxa"/>
          </w:tcPr>
          <w:p w14:paraId="34918C73" w14:textId="77777777" w:rsidR="001D1FDC" w:rsidRPr="00D7253C"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2</w:t>
            </w:r>
            <w:r w:rsidRPr="00D7253C">
              <w:rPr>
                <w:rFonts w:ascii="Times New Roman" w:hAnsi="Times New Roman"/>
                <w:sz w:val="24"/>
                <w:szCs w:val="24"/>
              </w:rPr>
              <w:t>0,0</w:t>
            </w:r>
          </w:p>
        </w:tc>
      </w:tr>
      <w:tr w:rsidR="001D1FDC" w:rsidRPr="002351AF" w14:paraId="42F1D588" w14:textId="77777777" w:rsidTr="00D7253C">
        <w:trPr>
          <w:trHeight w:val="70"/>
        </w:trPr>
        <w:tc>
          <w:tcPr>
            <w:tcW w:w="4264" w:type="dxa"/>
          </w:tcPr>
          <w:p w14:paraId="1701B80B" w14:textId="77777777" w:rsidR="001D1FDC" w:rsidRPr="002351AF" w:rsidRDefault="001D1FDC" w:rsidP="001D1FDC">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14:paraId="37FE451B"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0ADDEBF"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1947193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14:paraId="579FD016"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28FECC29"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14:paraId="51EB1783"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2</w:t>
            </w:r>
            <w:r w:rsidRPr="002351AF">
              <w:rPr>
                <w:rFonts w:ascii="Times New Roman" w:hAnsi="Times New Roman"/>
                <w:sz w:val="24"/>
                <w:szCs w:val="24"/>
              </w:rPr>
              <w:t>0,0</w:t>
            </w:r>
          </w:p>
        </w:tc>
      </w:tr>
      <w:tr w:rsidR="001D1FDC" w:rsidRPr="002351AF" w14:paraId="4EF2AA08" w14:textId="77777777" w:rsidTr="00D7253C">
        <w:trPr>
          <w:trHeight w:val="70"/>
        </w:trPr>
        <w:tc>
          <w:tcPr>
            <w:tcW w:w="4264" w:type="dxa"/>
          </w:tcPr>
          <w:p w14:paraId="52998D2F" w14:textId="77777777" w:rsidR="001D1FDC" w:rsidRPr="00D7253C" w:rsidRDefault="001D1FDC" w:rsidP="001D1FDC">
            <w:pPr>
              <w:spacing w:after="0" w:line="240" w:lineRule="auto"/>
              <w:outlineLvl w:val="5"/>
              <w:rPr>
                <w:rFonts w:ascii="Times New Roman" w:hAnsi="Times New Roman"/>
                <w:bCs/>
                <w:sz w:val="24"/>
                <w:szCs w:val="24"/>
              </w:rPr>
            </w:pPr>
            <w:r w:rsidRPr="00D7253C">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1276" w:type="dxa"/>
          </w:tcPr>
          <w:p w14:paraId="67CA288D"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790</w:t>
            </w:r>
          </w:p>
        </w:tc>
        <w:tc>
          <w:tcPr>
            <w:tcW w:w="567" w:type="dxa"/>
          </w:tcPr>
          <w:p w14:paraId="51829951"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03</w:t>
            </w:r>
          </w:p>
        </w:tc>
        <w:tc>
          <w:tcPr>
            <w:tcW w:w="567" w:type="dxa"/>
          </w:tcPr>
          <w:p w14:paraId="1A408814"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14</w:t>
            </w:r>
          </w:p>
        </w:tc>
        <w:tc>
          <w:tcPr>
            <w:tcW w:w="1701" w:type="dxa"/>
          </w:tcPr>
          <w:p w14:paraId="38B11DF7"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33.0.00.89240</w:t>
            </w:r>
          </w:p>
        </w:tc>
        <w:tc>
          <w:tcPr>
            <w:tcW w:w="708" w:type="dxa"/>
          </w:tcPr>
          <w:p w14:paraId="7DD75721" w14:textId="77777777" w:rsidR="001D1FDC" w:rsidRPr="00D7253C" w:rsidRDefault="001D1FDC" w:rsidP="001D1FDC">
            <w:pPr>
              <w:spacing w:after="0" w:line="240" w:lineRule="auto"/>
              <w:rPr>
                <w:rFonts w:ascii="Times New Roman" w:hAnsi="Times New Roman"/>
                <w:sz w:val="24"/>
                <w:szCs w:val="24"/>
              </w:rPr>
            </w:pPr>
          </w:p>
        </w:tc>
        <w:tc>
          <w:tcPr>
            <w:tcW w:w="1418" w:type="dxa"/>
          </w:tcPr>
          <w:p w14:paraId="49369B5A" w14:textId="77777777" w:rsidR="001D1FDC" w:rsidRPr="00D7253C"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27,8</w:t>
            </w:r>
          </w:p>
        </w:tc>
      </w:tr>
      <w:tr w:rsidR="001D1FDC" w:rsidRPr="002351AF" w14:paraId="29B75375" w14:textId="77777777" w:rsidTr="00D7253C">
        <w:trPr>
          <w:trHeight w:val="70"/>
        </w:trPr>
        <w:tc>
          <w:tcPr>
            <w:tcW w:w="4264" w:type="dxa"/>
          </w:tcPr>
          <w:p w14:paraId="4E71C2AE" w14:textId="77777777" w:rsidR="001D1FDC" w:rsidRPr="002351AF" w:rsidRDefault="001D1FDC" w:rsidP="001D1FDC">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7D467BE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40B4B72"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105A0CB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14:paraId="69A57F39"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0D0E8BE5"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02199009"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27,8</w:t>
            </w:r>
          </w:p>
        </w:tc>
      </w:tr>
      <w:tr w:rsidR="001D1FDC" w:rsidRPr="002351AF" w14:paraId="13883868" w14:textId="77777777" w:rsidTr="00D7253C">
        <w:tc>
          <w:tcPr>
            <w:tcW w:w="4264" w:type="dxa"/>
          </w:tcPr>
          <w:p w14:paraId="79096D18" w14:textId="77777777" w:rsidR="001D1FDC" w:rsidRPr="002351AF" w:rsidRDefault="001D1FDC" w:rsidP="001D1FDC">
            <w:pPr>
              <w:spacing w:after="0" w:line="240" w:lineRule="auto"/>
              <w:outlineLvl w:val="5"/>
              <w:rPr>
                <w:rFonts w:ascii="Times New Roman" w:hAnsi="Times New Roman"/>
                <w:b/>
                <w:iCs/>
                <w:sz w:val="24"/>
                <w:szCs w:val="24"/>
              </w:rPr>
            </w:pPr>
            <w:proofErr w:type="gramStart"/>
            <w:r w:rsidRPr="002351AF">
              <w:rPr>
                <w:rFonts w:ascii="Times New Roman" w:hAnsi="Times New Roman"/>
                <w:b/>
                <w:iCs/>
                <w:sz w:val="24"/>
                <w:szCs w:val="24"/>
              </w:rPr>
              <w:t>Национальная  экономика</w:t>
            </w:r>
            <w:proofErr w:type="gramEnd"/>
          </w:p>
        </w:tc>
        <w:tc>
          <w:tcPr>
            <w:tcW w:w="1276" w:type="dxa"/>
          </w:tcPr>
          <w:p w14:paraId="79AB2E65"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71FE27C"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5D408A62" w14:textId="77777777" w:rsidR="001D1FDC" w:rsidRPr="002351AF" w:rsidRDefault="001D1FDC" w:rsidP="001D1FDC">
            <w:pPr>
              <w:spacing w:after="0" w:line="240" w:lineRule="auto"/>
              <w:rPr>
                <w:rFonts w:ascii="Times New Roman" w:hAnsi="Times New Roman"/>
                <w:b/>
                <w:sz w:val="24"/>
                <w:szCs w:val="24"/>
              </w:rPr>
            </w:pPr>
          </w:p>
        </w:tc>
        <w:tc>
          <w:tcPr>
            <w:tcW w:w="1701" w:type="dxa"/>
          </w:tcPr>
          <w:p w14:paraId="1009BB8E" w14:textId="77777777" w:rsidR="001D1FDC" w:rsidRPr="002351AF" w:rsidRDefault="001D1FDC" w:rsidP="001D1FDC">
            <w:pPr>
              <w:spacing w:after="0" w:line="240" w:lineRule="auto"/>
              <w:rPr>
                <w:rFonts w:ascii="Times New Roman" w:hAnsi="Times New Roman"/>
                <w:b/>
                <w:sz w:val="24"/>
                <w:szCs w:val="24"/>
              </w:rPr>
            </w:pPr>
          </w:p>
        </w:tc>
        <w:tc>
          <w:tcPr>
            <w:tcW w:w="708" w:type="dxa"/>
          </w:tcPr>
          <w:p w14:paraId="606CE3EA"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4C708417" w14:textId="77777777" w:rsidR="001D1FDC" w:rsidRPr="002351AF" w:rsidRDefault="00166F4A" w:rsidP="001D1FDC">
            <w:pPr>
              <w:spacing w:after="0" w:line="240" w:lineRule="auto"/>
              <w:jc w:val="center"/>
              <w:rPr>
                <w:rFonts w:ascii="Times New Roman" w:hAnsi="Times New Roman"/>
                <w:b/>
                <w:bCs/>
                <w:sz w:val="24"/>
                <w:szCs w:val="24"/>
              </w:rPr>
            </w:pPr>
            <w:r>
              <w:rPr>
                <w:rFonts w:ascii="Times New Roman" w:hAnsi="Times New Roman"/>
                <w:b/>
                <w:bCs/>
                <w:sz w:val="24"/>
                <w:szCs w:val="24"/>
              </w:rPr>
              <w:t>3 207,8</w:t>
            </w:r>
          </w:p>
        </w:tc>
      </w:tr>
      <w:tr w:rsidR="001D1FDC" w:rsidRPr="002351AF" w14:paraId="7262B419" w14:textId="77777777" w:rsidTr="00D7253C">
        <w:tc>
          <w:tcPr>
            <w:tcW w:w="4264" w:type="dxa"/>
          </w:tcPr>
          <w:p w14:paraId="6BE89D49" w14:textId="77777777" w:rsidR="001D1FDC" w:rsidRPr="002351AF" w:rsidRDefault="001D1FDC" w:rsidP="001D1FDC">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14:paraId="55E6D980"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432F791"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02503704"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14:paraId="5A5B56EA" w14:textId="77777777" w:rsidR="001D1FDC" w:rsidRPr="002351AF" w:rsidRDefault="001D1FDC" w:rsidP="001D1FDC">
            <w:pPr>
              <w:spacing w:after="0" w:line="240" w:lineRule="auto"/>
              <w:rPr>
                <w:rFonts w:ascii="Times New Roman" w:hAnsi="Times New Roman"/>
                <w:b/>
                <w:sz w:val="24"/>
                <w:szCs w:val="24"/>
              </w:rPr>
            </w:pPr>
          </w:p>
        </w:tc>
        <w:tc>
          <w:tcPr>
            <w:tcW w:w="708" w:type="dxa"/>
          </w:tcPr>
          <w:p w14:paraId="7D222D44"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232F8DE1" w14:textId="77777777" w:rsidR="001D1FDC" w:rsidRPr="0050616C" w:rsidRDefault="00166F4A" w:rsidP="001D1FDC">
            <w:pPr>
              <w:spacing w:after="0" w:line="240" w:lineRule="auto"/>
              <w:jc w:val="center"/>
              <w:rPr>
                <w:rFonts w:ascii="Times New Roman" w:hAnsi="Times New Roman"/>
                <w:b/>
                <w:bCs/>
                <w:sz w:val="24"/>
                <w:szCs w:val="24"/>
              </w:rPr>
            </w:pPr>
            <w:r>
              <w:rPr>
                <w:rFonts w:ascii="Times New Roman" w:hAnsi="Times New Roman"/>
                <w:b/>
                <w:bCs/>
                <w:sz w:val="24"/>
                <w:szCs w:val="24"/>
              </w:rPr>
              <w:t>984,3</w:t>
            </w:r>
          </w:p>
        </w:tc>
      </w:tr>
      <w:tr w:rsidR="001D1FDC" w:rsidRPr="002351AF" w14:paraId="7BD94076" w14:textId="77777777" w:rsidTr="00D7253C">
        <w:tc>
          <w:tcPr>
            <w:tcW w:w="4264" w:type="dxa"/>
          </w:tcPr>
          <w:p w14:paraId="4FA4083C" w14:textId="77777777" w:rsidR="001D1FDC" w:rsidRPr="002351AF" w:rsidRDefault="001D1FDC" w:rsidP="001D1FDC">
            <w:pPr>
              <w:spacing w:after="0" w:line="240" w:lineRule="auto"/>
              <w:outlineLvl w:val="5"/>
              <w:rPr>
                <w:rFonts w:ascii="Times New Roman" w:hAnsi="Times New Roman"/>
                <w:b/>
                <w:iCs/>
                <w:sz w:val="24"/>
                <w:szCs w:val="24"/>
              </w:rPr>
            </w:pPr>
            <w:proofErr w:type="gramStart"/>
            <w:r w:rsidRPr="002351AF">
              <w:rPr>
                <w:rFonts w:ascii="Times New Roman" w:hAnsi="Times New Roman"/>
                <w:b/>
                <w:iCs/>
                <w:sz w:val="24"/>
                <w:szCs w:val="24"/>
              </w:rPr>
              <w:t>Муниципальная  программа</w:t>
            </w:r>
            <w:proofErr w:type="gramEnd"/>
            <w:r w:rsidRPr="002351AF">
              <w:rPr>
                <w:rFonts w:ascii="Times New Roman" w:hAnsi="Times New Roman"/>
                <w:b/>
                <w:iCs/>
                <w:sz w:val="24"/>
                <w:szCs w:val="24"/>
              </w:rPr>
              <w:t xml:space="preserve"> «Развитие    транспортной  инфраструктуры    муниципального  района «Заполярный  район»на 2021-2030 годы»</w:t>
            </w:r>
          </w:p>
        </w:tc>
        <w:tc>
          <w:tcPr>
            <w:tcW w:w="1276" w:type="dxa"/>
          </w:tcPr>
          <w:p w14:paraId="62DCC807"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AF29367"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570DAE9C"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14:paraId="42F0687E"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14:paraId="1BE5911A"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50FC586D" w14:textId="77777777" w:rsidR="001D1FDC" w:rsidRPr="002351AF" w:rsidRDefault="00166F4A" w:rsidP="001D1FDC">
            <w:pPr>
              <w:spacing w:after="0" w:line="240" w:lineRule="auto"/>
              <w:jc w:val="center"/>
              <w:rPr>
                <w:rFonts w:ascii="Times New Roman" w:hAnsi="Times New Roman"/>
                <w:b/>
                <w:bCs/>
                <w:sz w:val="24"/>
                <w:szCs w:val="24"/>
              </w:rPr>
            </w:pPr>
            <w:r>
              <w:rPr>
                <w:rFonts w:ascii="Times New Roman" w:hAnsi="Times New Roman"/>
                <w:b/>
                <w:bCs/>
                <w:sz w:val="24"/>
                <w:szCs w:val="24"/>
              </w:rPr>
              <w:t>984,3</w:t>
            </w:r>
          </w:p>
        </w:tc>
      </w:tr>
      <w:tr w:rsidR="001D1FDC" w:rsidRPr="002351AF" w14:paraId="1D53328B" w14:textId="77777777" w:rsidTr="00D7253C">
        <w:tc>
          <w:tcPr>
            <w:tcW w:w="4264" w:type="dxa"/>
          </w:tcPr>
          <w:p w14:paraId="588ADA2A" w14:textId="77777777" w:rsidR="001D1FDC" w:rsidRPr="002351AF" w:rsidRDefault="001D1FDC" w:rsidP="001D1FDC">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w:t>
            </w:r>
            <w:proofErr w:type="gramStart"/>
            <w:r w:rsidRPr="002351AF">
              <w:rPr>
                <w:rFonts w:ascii="Times New Roman" w:hAnsi="Times New Roman"/>
                <w:bCs/>
                <w:sz w:val="24"/>
                <w:szCs w:val="24"/>
              </w:rPr>
              <w:t>рамках  МП</w:t>
            </w:r>
            <w:proofErr w:type="gramEnd"/>
            <w:r w:rsidRPr="002351AF">
              <w:rPr>
                <w:rFonts w:ascii="Times New Roman" w:hAnsi="Times New Roman"/>
                <w:bCs/>
                <w:sz w:val="24"/>
                <w:szCs w:val="24"/>
              </w:rPr>
              <w:t xml:space="preserve">  </w:t>
            </w:r>
            <w:r w:rsidRPr="002351AF">
              <w:rPr>
                <w:rFonts w:ascii="Times New Roman" w:hAnsi="Times New Roman"/>
                <w:iCs/>
                <w:sz w:val="24"/>
                <w:szCs w:val="24"/>
              </w:rPr>
              <w:t xml:space="preserve">«Развитие    транспортной  </w:t>
            </w:r>
            <w:r w:rsidRPr="002351AF">
              <w:rPr>
                <w:rFonts w:ascii="Times New Roman" w:hAnsi="Times New Roman"/>
                <w:iCs/>
                <w:sz w:val="24"/>
                <w:szCs w:val="24"/>
              </w:rPr>
              <w:lastRenderedPageBreak/>
              <w:t>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14:paraId="61E05B4B"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14:paraId="771B2482"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67548E61"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14:paraId="31E70285"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14:paraId="065875A5"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0AA5FFCE" w14:textId="77777777" w:rsidR="001D1FDC" w:rsidRPr="002351AF" w:rsidRDefault="001D1FDC" w:rsidP="001D1FDC">
            <w:pPr>
              <w:spacing w:after="0" w:line="240" w:lineRule="auto"/>
              <w:jc w:val="center"/>
              <w:rPr>
                <w:rFonts w:ascii="Times New Roman" w:hAnsi="Times New Roman"/>
                <w:bCs/>
                <w:sz w:val="24"/>
                <w:szCs w:val="24"/>
              </w:rPr>
            </w:pPr>
            <w:r>
              <w:rPr>
                <w:rFonts w:ascii="Times New Roman" w:hAnsi="Times New Roman"/>
                <w:bCs/>
                <w:sz w:val="24"/>
                <w:szCs w:val="24"/>
              </w:rPr>
              <w:t>401,7</w:t>
            </w:r>
          </w:p>
        </w:tc>
      </w:tr>
      <w:tr w:rsidR="001D1FDC" w:rsidRPr="002351AF" w14:paraId="47BD9538" w14:textId="77777777" w:rsidTr="00D7253C">
        <w:tc>
          <w:tcPr>
            <w:tcW w:w="4264" w:type="dxa"/>
          </w:tcPr>
          <w:p w14:paraId="1BC6B486" w14:textId="77777777" w:rsidR="001D1FDC" w:rsidRPr="002351AF" w:rsidRDefault="001D1FDC" w:rsidP="001D1FDC">
            <w:pPr>
              <w:spacing w:after="0" w:line="240" w:lineRule="auto"/>
              <w:outlineLvl w:val="5"/>
              <w:rPr>
                <w:rFonts w:ascii="Times New Roman" w:hAnsi="Times New Roman"/>
                <w:bCs/>
                <w:sz w:val="24"/>
                <w:szCs w:val="24"/>
              </w:rPr>
            </w:pPr>
            <w:r w:rsidRPr="0025487D">
              <w:rPr>
                <w:rFonts w:ascii="Times New Roman" w:hAnsi="Times New Roman"/>
                <w:bCs/>
                <w:sz w:val="24"/>
                <w:szCs w:val="24"/>
              </w:rPr>
              <w:t>Содержание авиаплощадок в поселениях Заполярного района</w:t>
            </w:r>
          </w:p>
        </w:tc>
        <w:tc>
          <w:tcPr>
            <w:tcW w:w="1276" w:type="dxa"/>
          </w:tcPr>
          <w:p w14:paraId="31082AB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15C2EAA"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6876E45B"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14:paraId="34236488"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14:paraId="4CD47758"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0DF33ED1" w14:textId="77777777" w:rsidR="001D1FDC" w:rsidRPr="002351AF" w:rsidRDefault="001D1FDC" w:rsidP="001D1FDC">
            <w:pPr>
              <w:spacing w:after="0" w:line="240" w:lineRule="auto"/>
              <w:jc w:val="center"/>
              <w:rPr>
                <w:rFonts w:ascii="Times New Roman" w:hAnsi="Times New Roman"/>
                <w:bCs/>
                <w:sz w:val="24"/>
                <w:szCs w:val="24"/>
              </w:rPr>
            </w:pPr>
            <w:r>
              <w:rPr>
                <w:rFonts w:ascii="Times New Roman" w:hAnsi="Times New Roman"/>
                <w:bCs/>
                <w:sz w:val="24"/>
                <w:szCs w:val="24"/>
              </w:rPr>
              <w:t>401,7</w:t>
            </w:r>
          </w:p>
        </w:tc>
      </w:tr>
      <w:tr w:rsidR="00166F4A" w:rsidRPr="002351AF" w14:paraId="6136EFB7" w14:textId="77777777" w:rsidTr="00D7253C">
        <w:tc>
          <w:tcPr>
            <w:tcW w:w="4264" w:type="dxa"/>
          </w:tcPr>
          <w:p w14:paraId="4F124F26" w14:textId="77777777" w:rsidR="00166F4A" w:rsidRPr="0025487D" w:rsidRDefault="00166F4A" w:rsidP="00166F4A">
            <w:pPr>
              <w:spacing w:after="0" w:line="240" w:lineRule="auto"/>
              <w:outlineLvl w:val="5"/>
              <w:rPr>
                <w:rFonts w:ascii="Times New Roman" w:hAnsi="Times New Roman"/>
                <w:bCs/>
                <w:sz w:val="24"/>
                <w:szCs w:val="24"/>
              </w:rPr>
            </w:pPr>
            <w:proofErr w:type="gramStart"/>
            <w:r w:rsidRPr="00166F4A">
              <w:rPr>
                <w:rFonts w:ascii="Times New Roman" w:hAnsi="Times New Roman"/>
                <w:bCs/>
                <w:sz w:val="24"/>
                <w:szCs w:val="24"/>
              </w:rPr>
              <w:t>Замена  кабеля</w:t>
            </w:r>
            <w:proofErr w:type="gramEnd"/>
            <w:r w:rsidRPr="00166F4A">
              <w:rPr>
                <w:rFonts w:ascii="Times New Roman" w:hAnsi="Times New Roman"/>
                <w:bCs/>
                <w:sz w:val="24"/>
                <w:szCs w:val="24"/>
              </w:rPr>
              <w:t xml:space="preserve"> освещения взлетно-посадочной полосы п. Каратайка Сельского поселения «Юшарский сельсовет» ЗР НАО</w:t>
            </w:r>
          </w:p>
        </w:tc>
        <w:tc>
          <w:tcPr>
            <w:tcW w:w="1276" w:type="dxa"/>
          </w:tcPr>
          <w:p w14:paraId="0C733B6D"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BBB772D"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21D7C421"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14:paraId="6D8BE41A"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14:paraId="2ABAA98A"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5606E2C8" w14:textId="77777777" w:rsidR="00166F4A"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582,6</w:t>
            </w:r>
          </w:p>
        </w:tc>
      </w:tr>
      <w:tr w:rsidR="00166F4A" w:rsidRPr="002351AF" w14:paraId="0828AB7F" w14:textId="77777777" w:rsidTr="00D7253C">
        <w:tc>
          <w:tcPr>
            <w:tcW w:w="4264" w:type="dxa"/>
          </w:tcPr>
          <w:p w14:paraId="13973040" w14:textId="77777777" w:rsidR="00166F4A" w:rsidRPr="002351AF" w:rsidRDefault="00166F4A" w:rsidP="00166F4A">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2A22C8E4"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3818ACD"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6BB6A83F"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14:paraId="5961678E"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14:paraId="08CE975E"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7891B063" w14:textId="77777777" w:rsidR="00166F4A" w:rsidRPr="002351AF"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984,3</w:t>
            </w:r>
          </w:p>
        </w:tc>
      </w:tr>
      <w:tr w:rsidR="00166F4A" w:rsidRPr="002351AF" w14:paraId="7AB6CA6F" w14:textId="77777777" w:rsidTr="00D7253C">
        <w:tc>
          <w:tcPr>
            <w:tcW w:w="4264" w:type="dxa"/>
          </w:tcPr>
          <w:p w14:paraId="1B47DF69" w14:textId="77777777" w:rsidR="00166F4A" w:rsidRPr="002351AF" w:rsidRDefault="00166F4A" w:rsidP="00166F4A">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14:paraId="2F52826E"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0B629426"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5FDA35A4"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14:paraId="5148CB7D" w14:textId="77777777" w:rsidR="00166F4A" w:rsidRPr="002351AF" w:rsidRDefault="00166F4A" w:rsidP="00166F4A">
            <w:pPr>
              <w:spacing w:after="0" w:line="240" w:lineRule="auto"/>
              <w:rPr>
                <w:rFonts w:ascii="Times New Roman" w:hAnsi="Times New Roman"/>
                <w:b/>
                <w:sz w:val="24"/>
                <w:szCs w:val="24"/>
              </w:rPr>
            </w:pPr>
          </w:p>
        </w:tc>
        <w:tc>
          <w:tcPr>
            <w:tcW w:w="708" w:type="dxa"/>
          </w:tcPr>
          <w:p w14:paraId="70B35E5D"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2C37FB77" w14:textId="77777777" w:rsidR="00166F4A" w:rsidRPr="002351AF" w:rsidRDefault="00166F4A" w:rsidP="00166F4A">
            <w:pPr>
              <w:spacing w:after="0" w:line="240" w:lineRule="auto"/>
              <w:jc w:val="center"/>
              <w:rPr>
                <w:rFonts w:ascii="Times New Roman" w:hAnsi="Times New Roman"/>
                <w:b/>
                <w:bCs/>
                <w:sz w:val="24"/>
                <w:szCs w:val="24"/>
              </w:rPr>
            </w:pPr>
            <w:r>
              <w:rPr>
                <w:rFonts w:ascii="Times New Roman" w:hAnsi="Times New Roman"/>
                <w:b/>
                <w:bCs/>
                <w:sz w:val="24"/>
                <w:szCs w:val="24"/>
              </w:rPr>
              <w:t>2 223,5</w:t>
            </w:r>
          </w:p>
        </w:tc>
      </w:tr>
      <w:tr w:rsidR="00166F4A" w:rsidRPr="002351AF" w14:paraId="599A6EDD" w14:textId="77777777" w:rsidTr="00D7253C">
        <w:tc>
          <w:tcPr>
            <w:tcW w:w="4264" w:type="dxa"/>
          </w:tcPr>
          <w:p w14:paraId="51810C18" w14:textId="77777777" w:rsidR="00166F4A" w:rsidRPr="002351AF" w:rsidRDefault="00166F4A" w:rsidP="00166F4A">
            <w:pPr>
              <w:spacing w:after="0" w:line="240" w:lineRule="auto"/>
              <w:outlineLvl w:val="5"/>
              <w:rPr>
                <w:rFonts w:ascii="Times New Roman" w:hAnsi="Times New Roman"/>
                <w:b/>
                <w:iCs/>
                <w:sz w:val="24"/>
                <w:szCs w:val="24"/>
              </w:rPr>
            </w:pPr>
            <w:proofErr w:type="gramStart"/>
            <w:r w:rsidRPr="002351AF">
              <w:rPr>
                <w:rFonts w:ascii="Times New Roman" w:hAnsi="Times New Roman"/>
                <w:b/>
                <w:iCs/>
                <w:sz w:val="24"/>
                <w:szCs w:val="24"/>
              </w:rPr>
              <w:t>Муниципальная  программа</w:t>
            </w:r>
            <w:proofErr w:type="gramEnd"/>
            <w:r w:rsidRPr="002351AF">
              <w:rPr>
                <w:rFonts w:ascii="Times New Roman" w:hAnsi="Times New Roman"/>
                <w:b/>
                <w:iCs/>
                <w:sz w:val="24"/>
                <w:szCs w:val="24"/>
              </w:rPr>
              <w:t xml:space="preserve"> «Развитие    транспортной  инфраструктуры    муниципального  района «Заполярный  район»</w:t>
            </w:r>
            <w:r w:rsidR="00671C1F">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14:paraId="5EB9D3A7"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9F98CD4"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159C6EB8"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14:paraId="2D504A2F"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14:paraId="7C3AAF88"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726CF907" w14:textId="77777777" w:rsidR="00166F4A" w:rsidRPr="002351AF" w:rsidRDefault="00166F4A" w:rsidP="00166F4A">
            <w:pPr>
              <w:spacing w:after="0" w:line="240" w:lineRule="auto"/>
              <w:jc w:val="center"/>
              <w:rPr>
                <w:rFonts w:ascii="Times New Roman" w:hAnsi="Times New Roman"/>
                <w:b/>
                <w:bCs/>
                <w:sz w:val="24"/>
                <w:szCs w:val="24"/>
              </w:rPr>
            </w:pPr>
            <w:r>
              <w:rPr>
                <w:rFonts w:ascii="Times New Roman" w:hAnsi="Times New Roman"/>
                <w:b/>
                <w:bCs/>
                <w:sz w:val="24"/>
                <w:szCs w:val="24"/>
              </w:rPr>
              <w:t>761,3</w:t>
            </w:r>
          </w:p>
        </w:tc>
      </w:tr>
      <w:tr w:rsidR="00166F4A" w:rsidRPr="002351AF" w14:paraId="1FFA674F" w14:textId="77777777" w:rsidTr="00D7253C">
        <w:tc>
          <w:tcPr>
            <w:tcW w:w="4264" w:type="dxa"/>
          </w:tcPr>
          <w:p w14:paraId="149BEEBA" w14:textId="77777777" w:rsidR="00166F4A" w:rsidRPr="002351AF" w:rsidRDefault="00166F4A" w:rsidP="00166F4A">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w:t>
            </w:r>
            <w:proofErr w:type="gramStart"/>
            <w:r w:rsidRPr="002351AF">
              <w:rPr>
                <w:rFonts w:ascii="Times New Roman" w:hAnsi="Times New Roman"/>
                <w:bCs/>
                <w:sz w:val="24"/>
                <w:szCs w:val="24"/>
              </w:rPr>
              <w:t>рамках  МП</w:t>
            </w:r>
            <w:proofErr w:type="gramEnd"/>
            <w:r w:rsidRPr="002351AF">
              <w:rPr>
                <w:rFonts w:ascii="Times New Roman" w:hAnsi="Times New Roman"/>
                <w:bCs/>
                <w:sz w:val="24"/>
                <w:szCs w:val="24"/>
              </w:rPr>
              <w:t xml:space="preserve">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14:paraId="3D221243"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F23731F"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6E0463D8"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14:paraId="397751C7" w14:textId="77777777" w:rsidR="00166F4A" w:rsidRPr="002351AF" w:rsidRDefault="00166F4A" w:rsidP="00166F4A">
            <w:pPr>
              <w:spacing w:after="0" w:line="240" w:lineRule="auto"/>
              <w:rPr>
                <w:rFonts w:ascii="Times New Roman" w:hAnsi="Times New Roman"/>
                <w:sz w:val="24"/>
                <w:szCs w:val="24"/>
              </w:rPr>
            </w:pPr>
            <w:r>
              <w:rPr>
                <w:rFonts w:ascii="Times New Roman" w:hAnsi="Times New Roman"/>
                <w:sz w:val="24"/>
                <w:szCs w:val="24"/>
              </w:rPr>
              <w:t>39.0.00.9Д11</w:t>
            </w:r>
            <w:r w:rsidRPr="002351AF">
              <w:rPr>
                <w:rFonts w:ascii="Times New Roman" w:hAnsi="Times New Roman"/>
                <w:sz w:val="24"/>
                <w:szCs w:val="24"/>
              </w:rPr>
              <w:t>0</w:t>
            </w:r>
          </w:p>
        </w:tc>
        <w:tc>
          <w:tcPr>
            <w:tcW w:w="708" w:type="dxa"/>
          </w:tcPr>
          <w:p w14:paraId="3188FFF5"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6FD02A79" w14:textId="77777777" w:rsidR="00166F4A" w:rsidRPr="002351AF"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761,3</w:t>
            </w:r>
          </w:p>
        </w:tc>
      </w:tr>
      <w:tr w:rsidR="00166F4A" w:rsidRPr="002351AF" w14:paraId="69359202" w14:textId="77777777" w:rsidTr="00D7253C">
        <w:tc>
          <w:tcPr>
            <w:tcW w:w="4264" w:type="dxa"/>
          </w:tcPr>
          <w:p w14:paraId="645A0535" w14:textId="77777777" w:rsidR="00166F4A" w:rsidRPr="002351AF" w:rsidRDefault="00166F4A" w:rsidP="00166F4A">
            <w:pPr>
              <w:spacing w:after="0" w:line="240" w:lineRule="auto"/>
              <w:outlineLvl w:val="5"/>
              <w:rPr>
                <w:rFonts w:ascii="Times New Roman" w:hAnsi="Times New Roman"/>
                <w:bCs/>
                <w:sz w:val="24"/>
                <w:szCs w:val="24"/>
              </w:rPr>
            </w:pPr>
            <w:r w:rsidRPr="0025487D">
              <w:rPr>
                <w:rFonts w:ascii="Times New Roman" w:hAnsi="Times New Roman"/>
                <w:b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276" w:type="dxa"/>
          </w:tcPr>
          <w:p w14:paraId="6C86B557"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6E7CAD0"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055C38F3"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14:paraId="3E017C46" w14:textId="77777777" w:rsidR="00166F4A" w:rsidRPr="002351AF" w:rsidRDefault="00166F4A" w:rsidP="00166F4A">
            <w:pPr>
              <w:spacing w:after="0" w:line="240" w:lineRule="auto"/>
              <w:rPr>
                <w:rFonts w:ascii="Times New Roman" w:hAnsi="Times New Roman"/>
                <w:sz w:val="24"/>
                <w:szCs w:val="24"/>
              </w:rPr>
            </w:pPr>
            <w:r>
              <w:rPr>
                <w:rFonts w:ascii="Times New Roman" w:hAnsi="Times New Roman"/>
                <w:sz w:val="24"/>
                <w:szCs w:val="24"/>
              </w:rPr>
              <w:t>39.0.00.9Д11</w:t>
            </w:r>
            <w:r w:rsidRPr="002351AF">
              <w:rPr>
                <w:rFonts w:ascii="Times New Roman" w:hAnsi="Times New Roman"/>
                <w:sz w:val="24"/>
                <w:szCs w:val="24"/>
              </w:rPr>
              <w:t>0</w:t>
            </w:r>
          </w:p>
        </w:tc>
        <w:tc>
          <w:tcPr>
            <w:tcW w:w="708" w:type="dxa"/>
          </w:tcPr>
          <w:p w14:paraId="5A095388"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32D67AE6" w14:textId="77777777" w:rsidR="00166F4A" w:rsidRPr="002351AF"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761,3</w:t>
            </w:r>
          </w:p>
        </w:tc>
      </w:tr>
      <w:tr w:rsidR="00166F4A" w:rsidRPr="002351AF" w14:paraId="4F907DD9" w14:textId="77777777" w:rsidTr="00D7253C">
        <w:tc>
          <w:tcPr>
            <w:tcW w:w="4264" w:type="dxa"/>
          </w:tcPr>
          <w:p w14:paraId="472F495E" w14:textId="77777777" w:rsidR="00166F4A" w:rsidRPr="002351AF" w:rsidRDefault="00166F4A" w:rsidP="00166F4A">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7C1E718A"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6F6A588"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2F39298D"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14:paraId="3EFBC337" w14:textId="77777777" w:rsidR="00166F4A" w:rsidRPr="002351AF" w:rsidRDefault="00166F4A" w:rsidP="00166F4A">
            <w:pPr>
              <w:spacing w:after="0" w:line="240" w:lineRule="auto"/>
              <w:rPr>
                <w:rFonts w:ascii="Times New Roman" w:hAnsi="Times New Roman"/>
                <w:sz w:val="24"/>
                <w:szCs w:val="24"/>
              </w:rPr>
            </w:pPr>
            <w:r>
              <w:rPr>
                <w:rFonts w:ascii="Times New Roman" w:hAnsi="Times New Roman"/>
                <w:sz w:val="24"/>
                <w:szCs w:val="24"/>
              </w:rPr>
              <w:t>39.0.00.9Д11</w:t>
            </w:r>
            <w:r w:rsidRPr="002351AF">
              <w:rPr>
                <w:rFonts w:ascii="Times New Roman" w:hAnsi="Times New Roman"/>
                <w:sz w:val="24"/>
                <w:szCs w:val="24"/>
              </w:rPr>
              <w:t>0</w:t>
            </w:r>
          </w:p>
        </w:tc>
        <w:tc>
          <w:tcPr>
            <w:tcW w:w="708" w:type="dxa"/>
          </w:tcPr>
          <w:p w14:paraId="5B7CE946"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620E0987" w14:textId="77777777" w:rsidR="00166F4A" w:rsidRPr="002351AF"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761,3</w:t>
            </w:r>
          </w:p>
        </w:tc>
      </w:tr>
      <w:tr w:rsidR="00166F4A" w:rsidRPr="002351AF" w14:paraId="46178750" w14:textId="77777777" w:rsidTr="00D7253C">
        <w:tc>
          <w:tcPr>
            <w:tcW w:w="4264" w:type="dxa"/>
          </w:tcPr>
          <w:p w14:paraId="7538C6B2" w14:textId="77777777" w:rsidR="00166F4A" w:rsidRPr="002351AF" w:rsidRDefault="00166F4A" w:rsidP="00166F4A">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gramStart"/>
            <w:r w:rsidRPr="002351AF">
              <w:rPr>
                <w:rFonts w:ascii="Times New Roman" w:hAnsi="Times New Roman"/>
                <w:b/>
                <w:bCs/>
                <w:iCs/>
                <w:sz w:val="24"/>
                <w:szCs w:val="24"/>
              </w:rPr>
              <w:t>непрограммные  расходы</w:t>
            </w:r>
            <w:proofErr w:type="gramEnd"/>
          </w:p>
        </w:tc>
        <w:tc>
          <w:tcPr>
            <w:tcW w:w="1276" w:type="dxa"/>
          </w:tcPr>
          <w:p w14:paraId="1E2B84D7"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0693EE6C"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742E4F31"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14:paraId="2FA10037"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4E9209BB"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538C3D46" w14:textId="77777777" w:rsidR="00166F4A" w:rsidRPr="002351AF" w:rsidRDefault="00166F4A" w:rsidP="00166F4A">
            <w:pPr>
              <w:spacing w:after="0" w:line="240" w:lineRule="auto"/>
              <w:jc w:val="center"/>
              <w:rPr>
                <w:rFonts w:ascii="Times New Roman" w:hAnsi="Times New Roman"/>
                <w:b/>
                <w:bCs/>
                <w:sz w:val="24"/>
                <w:szCs w:val="24"/>
              </w:rPr>
            </w:pPr>
            <w:r>
              <w:rPr>
                <w:rFonts w:ascii="Times New Roman" w:hAnsi="Times New Roman"/>
                <w:b/>
                <w:bCs/>
                <w:sz w:val="24"/>
                <w:szCs w:val="24"/>
              </w:rPr>
              <w:t>1 462</w:t>
            </w:r>
            <w:r w:rsidRPr="002351AF">
              <w:rPr>
                <w:rFonts w:ascii="Times New Roman" w:hAnsi="Times New Roman"/>
                <w:b/>
                <w:bCs/>
                <w:sz w:val="24"/>
                <w:szCs w:val="24"/>
              </w:rPr>
              <w:t>,</w:t>
            </w:r>
            <w:r>
              <w:rPr>
                <w:rFonts w:ascii="Times New Roman" w:hAnsi="Times New Roman"/>
                <w:b/>
                <w:bCs/>
                <w:sz w:val="24"/>
                <w:szCs w:val="24"/>
              </w:rPr>
              <w:t>2</w:t>
            </w:r>
          </w:p>
        </w:tc>
      </w:tr>
      <w:tr w:rsidR="00166F4A" w:rsidRPr="002351AF" w14:paraId="3C2608F7" w14:textId="77777777" w:rsidTr="00D7253C">
        <w:tc>
          <w:tcPr>
            <w:tcW w:w="4264" w:type="dxa"/>
          </w:tcPr>
          <w:p w14:paraId="0FAEDC96" w14:textId="77777777" w:rsidR="00166F4A" w:rsidRPr="002351AF" w:rsidRDefault="00166F4A" w:rsidP="00166F4A">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14:paraId="425115C6"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BBD1802"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604EDEB7"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14:paraId="4CC2F217" w14:textId="77777777" w:rsidR="00166F4A" w:rsidRPr="002351AF" w:rsidRDefault="00166F4A" w:rsidP="00166F4A">
            <w:pPr>
              <w:spacing w:after="0" w:line="240" w:lineRule="auto"/>
              <w:rPr>
                <w:rFonts w:ascii="Times New Roman" w:hAnsi="Times New Roman"/>
                <w:sz w:val="24"/>
                <w:szCs w:val="24"/>
              </w:rPr>
            </w:pPr>
            <w:r>
              <w:rPr>
                <w:rFonts w:ascii="Times New Roman" w:hAnsi="Times New Roman"/>
                <w:sz w:val="24"/>
                <w:szCs w:val="24"/>
              </w:rPr>
              <w:t>98.0.00.9Д02</w:t>
            </w:r>
            <w:r w:rsidRPr="002351AF">
              <w:rPr>
                <w:rFonts w:ascii="Times New Roman" w:hAnsi="Times New Roman"/>
                <w:sz w:val="24"/>
                <w:szCs w:val="24"/>
              </w:rPr>
              <w:t>0</w:t>
            </w:r>
          </w:p>
        </w:tc>
        <w:tc>
          <w:tcPr>
            <w:tcW w:w="708" w:type="dxa"/>
          </w:tcPr>
          <w:p w14:paraId="6DCE2D80"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19B47CD7" w14:textId="77777777" w:rsidR="00166F4A" w:rsidRPr="002351AF"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1 462,2</w:t>
            </w:r>
          </w:p>
        </w:tc>
      </w:tr>
      <w:tr w:rsidR="00166F4A" w:rsidRPr="002351AF" w14:paraId="7CCE7239" w14:textId="77777777" w:rsidTr="00D7253C">
        <w:tc>
          <w:tcPr>
            <w:tcW w:w="4264" w:type="dxa"/>
          </w:tcPr>
          <w:p w14:paraId="1A32C2CD" w14:textId="77777777" w:rsidR="00166F4A" w:rsidRPr="002351AF" w:rsidRDefault="00166F4A" w:rsidP="00166F4A">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2867E87F"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54F288E"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38D38FF3"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14:paraId="2746383E" w14:textId="77777777" w:rsidR="00166F4A" w:rsidRPr="002351AF" w:rsidRDefault="00166F4A" w:rsidP="00166F4A">
            <w:pPr>
              <w:spacing w:after="0" w:line="240" w:lineRule="auto"/>
              <w:rPr>
                <w:rFonts w:ascii="Times New Roman" w:hAnsi="Times New Roman"/>
                <w:sz w:val="24"/>
                <w:szCs w:val="24"/>
              </w:rPr>
            </w:pPr>
            <w:r>
              <w:rPr>
                <w:rFonts w:ascii="Times New Roman" w:hAnsi="Times New Roman"/>
                <w:sz w:val="24"/>
                <w:szCs w:val="24"/>
              </w:rPr>
              <w:t>98.0.00.9Д02</w:t>
            </w:r>
            <w:r w:rsidRPr="002351AF">
              <w:rPr>
                <w:rFonts w:ascii="Times New Roman" w:hAnsi="Times New Roman"/>
                <w:sz w:val="24"/>
                <w:szCs w:val="24"/>
              </w:rPr>
              <w:t>0</w:t>
            </w:r>
          </w:p>
        </w:tc>
        <w:tc>
          <w:tcPr>
            <w:tcW w:w="708" w:type="dxa"/>
          </w:tcPr>
          <w:p w14:paraId="4BE869A1"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2E292DCA" w14:textId="77777777" w:rsidR="00166F4A" w:rsidRPr="002351AF"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1 462</w:t>
            </w:r>
            <w:r w:rsidRPr="002351AF">
              <w:rPr>
                <w:rFonts w:ascii="Times New Roman" w:hAnsi="Times New Roman"/>
                <w:bCs/>
                <w:sz w:val="24"/>
                <w:szCs w:val="24"/>
              </w:rPr>
              <w:t>,</w:t>
            </w:r>
            <w:r>
              <w:rPr>
                <w:rFonts w:ascii="Times New Roman" w:hAnsi="Times New Roman"/>
                <w:bCs/>
                <w:sz w:val="24"/>
                <w:szCs w:val="24"/>
              </w:rPr>
              <w:t>2</w:t>
            </w:r>
          </w:p>
        </w:tc>
      </w:tr>
      <w:tr w:rsidR="00166F4A" w:rsidRPr="002351AF" w14:paraId="2D4728C2" w14:textId="77777777" w:rsidTr="00D7253C">
        <w:tc>
          <w:tcPr>
            <w:tcW w:w="4264" w:type="dxa"/>
          </w:tcPr>
          <w:p w14:paraId="1700FEBA" w14:textId="77777777" w:rsidR="00166F4A" w:rsidRPr="002351AF" w:rsidRDefault="00166F4A" w:rsidP="00166F4A">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w:t>
            </w:r>
            <w:proofErr w:type="gramStart"/>
            <w:r w:rsidRPr="002351AF">
              <w:rPr>
                <w:rFonts w:ascii="Times New Roman" w:hAnsi="Times New Roman"/>
                <w:b/>
                <w:iCs/>
                <w:sz w:val="24"/>
                <w:szCs w:val="24"/>
              </w:rPr>
              <w:t>коммунальное  хозяйство</w:t>
            </w:r>
            <w:proofErr w:type="gramEnd"/>
          </w:p>
        </w:tc>
        <w:tc>
          <w:tcPr>
            <w:tcW w:w="1276" w:type="dxa"/>
          </w:tcPr>
          <w:p w14:paraId="1C38EF87"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F49CC3C" w14:textId="77777777" w:rsidR="00166F4A" w:rsidRPr="002351AF" w:rsidRDefault="00166F4A" w:rsidP="00166F4A">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5D2CEA7E" w14:textId="77777777" w:rsidR="00166F4A" w:rsidRPr="002351AF" w:rsidRDefault="00166F4A" w:rsidP="00166F4A">
            <w:pPr>
              <w:spacing w:after="0" w:line="240" w:lineRule="auto"/>
              <w:rPr>
                <w:rFonts w:ascii="Times New Roman" w:hAnsi="Times New Roman"/>
                <w:b/>
                <w:sz w:val="24"/>
                <w:szCs w:val="24"/>
              </w:rPr>
            </w:pPr>
          </w:p>
        </w:tc>
        <w:tc>
          <w:tcPr>
            <w:tcW w:w="1701" w:type="dxa"/>
          </w:tcPr>
          <w:p w14:paraId="1F2CD5AB" w14:textId="77777777" w:rsidR="00166F4A" w:rsidRPr="002351AF" w:rsidRDefault="00166F4A" w:rsidP="00166F4A">
            <w:pPr>
              <w:spacing w:after="0" w:line="240" w:lineRule="auto"/>
              <w:rPr>
                <w:rFonts w:ascii="Times New Roman" w:hAnsi="Times New Roman"/>
                <w:b/>
                <w:sz w:val="24"/>
                <w:szCs w:val="24"/>
              </w:rPr>
            </w:pPr>
          </w:p>
        </w:tc>
        <w:tc>
          <w:tcPr>
            <w:tcW w:w="708" w:type="dxa"/>
          </w:tcPr>
          <w:p w14:paraId="160DB832" w14:textId="77777777" w:rsidR="00166F4A" w:rsidRPr="002351AF" w:rsidRDefault="00166F4A" w:rsidP="00166F4A">
            <w:pPr>
              <w:spacing w:after="0" w:line="240" w:lineRule="auto"/>
              <w:rPr>
                <w:rFonts w:ascii="Times New Roman" w:hAnsi="Times New Roman"/>
                <w:b/>
                <w:sz w:val="24"/>
                <w:szCs w:val="24"/>
              </w:rPr>
            </w:pPr>
          </w:p>
        </w:tc>
        <w:tc>
          <w:tcPr>
            <w:tcW w:w="1418" w:type="dxa"/>
          </w:tcPr>
          <w:p w14:paraId="27601D0C" w14:textId="77777777" w:rsidR="00166F4A" w:rsidRPr="004373C6" w:rsidRDefault="00E838EE" w:rsidP="00166F4A">
            <w:pPr>
              <w:spacing w:after="0" w:line="240" w:lineRule="auto"/>
              <w:jc w:val="center"/>
              <w:rPr>
                <w:rFonts w:ascii="Times New Roman" w:hAnsi="Times New Roman"/>
                <w:b/>
                <w:bCs/>
                <w:sz w:val="24"/>
                <w:szCs w:val="24"/>
              </w:rPr>
            </w:pPr>
            <w:r>
              <w:rPr>
                <w:rFonts w:ascii="Times New Roman" w:hAnsi="Times New Roman"/>
                <w:b/>
                <w:bCs/>
                <w:sz w:val="24"/>
                <w:szCs w:val="24"/>
              </w:rPr>
              <w:t>26 363</w:t>
            </w:r>
            <w:r w:rsidR="00166F4A" w:rsidRPr="004373C6">
              <w:rPr>
                <w:rFonts w:ascii="Times New Roman" w:hAnsi="Times New Roman"/>
                <w:b/>
                <w:bCs/>
                <w:sz w:val="24"/>
                <w:szCs w:val="24"/>
              </w:rPr>
              <w:t>,</w:t>
            </w:r>
            <w:r>
              <w:rPr>
                <w:rFonts w:ascii="Times New Roman" w:hAnsi="Times New Roman"/>
                <w:b/>
                <w:bCs/>
                <w:sz w:val="24"/>
                <w:szCs w:val="24"/>
              </w:rPr>
              <w:t>1</w:t>
            </w:r>
          </w:p>
        </w:tc>
      </w:tr>
      <w:tr w:rsidR="00166F4A" w:rsidRPr="000156DF" w14:paraId="5E2848E2" w14:textId="77777777" w:rsidTr="00D7253C">
        <w:tc>
          <w:tcPr>
            <w:tcW w:w="4264" w:type="dxa"/>
          </w:tcPr>
          <w:p w14:paraId="1DF35453" w14:textId="77777777" w:rsidR="00166F4A" w:rsidRPr="0007569E" w:rsidRDefault="00166F4A" w:rsidP="00166F4A">
            <w:pPr>
              <w:spacing w:after="0" w:line="240" w:lineRule="auto"/>
              <w:outlineLvl w:val="5"/>
              <w:rPr>
                <w:rFonts w:ascii="Times New Roman" w:hAnsi="Times New Roman"/>
                <w:b/>
                <w:iCs/>
                <w:sz w:val="24"/>
                <w:szCs w:val="24"/>
              </w:rPr>
            </w:pPr>
            <w:r>
              <w:rPr>
                <w:rFonts w:ascii="Times New Roman" w:hAnsi="Times New Roman"/>
                <w:b/>
                <w:iCs/>
                <w:sz w:val="24"/>
                <w:szCs w:val="24"/>
              </w:rPr>
              <w:t>Жилищное хозяйство</w:t>
            </w:r>
          </w:p>
        </w:tc>
        <w:tc>
          <w:tcPr>
            <w:tcW w:w="1276" w:type="dxa"/>
          </w:tcPr>
          <w:p w14:paraId="1AF6B053" w14:textId="77777777" w:rsidR="00166F4A" w:rsidRPr="0007569E" w:rsidRDefault="00166F4A" w:rsidP="00166F4A">
            <w:pPr>
              <w:spacing w:after="0" w:line="240" w:lineRule="auto"/>
              <w:rPr>
                <w:rFonts w:ascii="Times New Roman" w:hAnsi="Times New Roman"/>
                <w:b/>
                <w:sz w:val="24"/>
                <w:szCs w:val="24"/>
                <w:lang w:val="en-US"/>
              </w:rPr>
            </w:pPr>
            <w:r>
              <w:rPr>
                <w:rFonts w:ascii="Times New Roman" w:hAnsi="Times New Roman"/>
                <w:b/>
                <w:sz w:val="24"/>
                <w:szCs w:val="24"/>
                <w:lang w:val="en-US"/>
              </w:rPr>
              <w:t>790</w:t>
            </w:r>
          </w:p>
        </w:tc>
        <w:tc>
          <w:tcPr>
            <w:tcW w:w="567" w:type="dxa"/>
          </w:tcPr>
          <w:p w14:paraId="04D70E2A" w14:textId="77777777" w:rsidR="00166F4A" w:rsidRPr="0007569E" w:rsidRDefault="00166F4A" w:rsidP="00166F4A">
            <w:pPr>
              <w:spacing w:after="0" w:line="240" w:lineRule="auto"/>
              <w:rPr>
                <w:rFonts w:ascii="Times New Roman" w:hAnsi="Times New Roman"/>
                <w:b/>
                <w:bCs/>
                <w:sz w:val="24"/>
                <w:szCs w:val="24"/>
                <w:lang w:val="en-US"/>
              </w:rPr>
            </w:pPr>
            <w:r>
              <w:rPr>
                <w:rFonts w:ascii="Times New Roman" w:hAnsi="Times New Roman"/>
                <w:b/>
                <w:bCs/>
                <w:sz w:val="24"/>
                <w:szCs w:val="24"/>
                <w:lang w:val="en-US"/>
              </w:rPr>
              <w:t>05</w:t>
            </w:r>
          </w:p>
        </w:tc>
        <w:tc>
          <w:tcPr>
            <w:tcW w:w="567" w:type="dxa"/>
          </w:tcPr>
          <w:p w14:paraId="4947029A" w14:textId="77777777" w:rsidR="00166F4A" w:rsidRPr="0007569E" w:rsidRDefault="00166F4A" w:rsidP="00166F4A">
            <w:pPr>
              <w:spacing w:after="0" w:line="240" w:lineRule="auto"/>
              <w:rPr>
                <w:rFonts w:ascii="Times New Roman" w:hAnsi="Times New Roman"/>
                <w:b/>
                <w:sz w:val="24"/>
                <w:szCs w:val="24"/>
                <w:lang w:val="en-US"/>
              </w:rPr>
            </w:pPr>
            <w:r>
              <w:rPr>
                <w:rFonts w:ascii="Times New Roman" w:hAnsi="Times New Roman"/>
                <w:b/>
                <w:sz w:val="24"/>
                <w:szCs w:val="24"/>
                <w:lang w:val="en-US"/>
              </w:rPr>
              <w:t>01</w:t>
            </w:r>
          </w:p>
        </w:tc>
        <w:tc>
          <w:tcPr>
            <w:tcW w:w="1701" w:type="dxa"/>
          </w:tcPr>
          <w:p w14:paraId="443BA144" w14:textId="77777777" w:rsidR="00166F4A" w:rsidRPr="002351AF" w:rsidRDefault="00166F4A" w:rsidP="00166F4A">
            <w:pPr>
              <w:spacing w:after="0" w:line="240" w:lineRule="auto"/>
              <w:rPr>
                <w:rFonts w:ascii="Times New Roman" w:hAnsi="Times New Roman"/>
                <w:b/>
                <w:sz w:val="24"/>
                <w:szCs w:val="24"/>
              </w:rPr>
            </w:pPr>
          </w:p>
        </w:tc>
        <w:tc>
          <w:tcPr>
            <w:tcW w:w="708" w:type="dxa"/>
          </w:tcPr>
          <w:p w14:paraId="3EA686F1" w14:textId="77777777" w:rsidR="00166F4A" w:rsidRPr="002351AF" w:rsidRDefault="00166F4A" w:rsidP="00166F4A">
            <w:pPr>
              <w:spacing w:after="0" w:line="240" w:lineRule="auto"/>
              <w:rPr>
                <w:rFonts w:ascii="Times New Roman" w:hAnsi="Times New Roman"/>
                <w:b/>
                <w:sz w:val="24"/>
                <w:szCs w:val="24"/>
              </w:rPr>
            </w:pPr>
          </w:p>
        </w:tc>
        <w:tc>
          <w:tcPr>
            <w:tcW w:w="1418" w:type="dxa"/>
          </w:tcPr>
          <w:p w14:paraId="1593B235" w14:textId="77777777" w:rsidR="00166F4A" w:rsidRPr="0050616C" w:rsidRDefault="00C51BC9" w:rsidP="00166F4A">
            <w:pPr>
              <w:spacing w:after="0" w:line="240" w:lineRule="auto"/>
              <w:jc w:val="center"/>
              <w:rPr>
                <w:rFonts w:ascii="Times New Roman" w:hAnsi="Times New Roman"/>
                <w:b/>
                <w:bCs/>
                <w:sz w:val="24"/>
                <w:szCs w:val="24"/>
              </w:rPr>
            </w:pPr>
            <w:r>
              <w:rPr>
                <w:rFonts w:ascii="Times New Roman" w:hAnsi="Times New Roman"/>
                <w:b/>
                <w:bCs/>
                <w:sz w:val="24"/>
                <w:szCs w:val="24"/>
              </w:rPr>
              <w:t>16 517,8</w:t>
            </w:r>
          </w:p>
        </w:tc>
      </w:tr>
      <w:tr w:rsidR="00166F4A" w:rsidRPr="002351AF" w14:paraId="3F870BCD" w14:textId="77777777" w:rsidTr="00F479D1">
        <w:trPr>
          <w:trHeight w:val="220"/>
        </w:trPr>
        <w:tc>
          <w:tcPr>
            <w:tcW w:w="4264" w:type="dxa"/>
          </w:tcPr>
          <w:p w14:paraId="4A80F7B1" w14:textId="77777777" w:rsidR="00166F4A" w:rsidRPr="002351AF" w:rsidRDefault="00166F4A" w:rsidP="00166F4A">
            <w:pPr>
              <w:spacing w:after="0" w:line="240" w:lineRule="auto"/>
              <w:outlineLvl w:val="5"/>
              <w:rPr>
                <w:rFonts w:ascii="Times New Roman" w:hAnsi="Times New Roman"/>
                <w:b/>
                <w:iCs/>
                <w:sz w:val="24"/>
                <w:szCs w:val="24"/>
              </w:rPr>
            </w:pPr>
            <w:r>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tcPr>
          <w:p w14:paraId="50AB293A" w14:textId="77777777" w:rsidR="00166F4A" w:rsidRPr="002351AF" w:rsidRDefault="00166F4A" w:rsidP="00166F4A">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14:paraId="51596D70" w14:textId="77777777" w:rsidR="00166F4A" w:rsidRPr="002351AF" w:rsidRDefault="00166F4A" w:rsidP="00166F4A">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14:paraId="6EC83395" w14:textId="77777777" w:rsidR="00166F4A" w:rsidRPr="002351AF" w:rsidRDefault="00166F4A" w:rsidP="00166F4A">
            <w:pPr>
              <w:spacing w:after="0" w:line="240" w:lineRule="auto"/>
              <w:rPr>
                <w:rFonts w:ascii="Times New Roman" w:hAnsi="Times New Roman"/>
                <w:b/>
                <w:sz w:val="24"/>
                <w:szCs w:val="24"/>
              </w:rPr>
            </w:pPr>
            <w:r>
              <w:rPr>
                <w:rFonts w:ascii="Times New Roman" w:hAnsi="Times New Roman"/>
                <w:b/>
                <w:sz w:val="24"/>
                <w:szCs w:val="24"/>
              </w:rPr>
              <w:t>01</w:t>
            </w:r>
          </w:p>
        </w:tc>
        <w:tc>
          <w:tcPr>
            <w:tcW w:w="1701" w:type="dxa"/>
          </w:tcPr>
          <w:p w14:paraId="116FC96D" w14:textId="77777777" w:rsidR="00166F4A" w:rsidRPr="002351AF" w:rsidRDefault="00166F4A" w:rsidP="00166F4A">
            <w:pPr>
              <w:spacing w:after="0" w:line="240" w:lineRule="auto"/>
              <w:rPr>
                <w:rFonts w:ascii="Times New Roman" w:hAnsi="Times New Roman"/>
                <w:b/>
                <w:sz w:val="24"/>
                <w:szCs w:val="24"/>
              </w:rPr>
            </w:pPr>
            <w:r>
              <w:rPr>
                <w:rFonts w:ascii="Times New Roman" w:hAnsi="Times New Roman"/>
                <w:b/>
                <w:sz w:val="24"/>
                <w:szCs w:val="24"/>
              </w:rPr>
              <w:t>35.0.00.00000</w:t>
            </w:r>
          </w:p>
        </w:tc>
        <w:tc>
          <w:tcPr>
            <w:tcW w:w="708" w:type="dxa"/>
          </w:tcPr>
          <w:p w14:paraId="088F1C77" w14:textId="77777777" w:rsidR="00166F4A" w:rsidRPr="002351AF" w:rsidRDefault="00166F4A" w:rsidP="00166F4A">
            <w:pPr>
              <w:spacing w:after="0" w:line="240" w:lineRule="auto"/>
              <w:rPr>
                <w:rFonts w:ascii="Times New Roman" w:hAnsi="Times New Roman"/>
                <w:b/>
                <w:sz w:val="24"/>
                <w:szCs w:val="24"/>
              </w:rPr>
            </w:pPr>
          </w:p>
        </w:tc>
        <w:tc>
          <w:tcPr>
            <w:tcW w:w="1418" w:type="dxa"/>
          </w:tcPr>
          <w:p w14:paraId="7543A7BE" w14:textId="77777777" w:rsidR="00166F4A" w:rsidRDefault="00C51BC9" w:rsidP="00166F4A">
            <w:pPr>
              <w:spacing w:after="0" w:line="240" w:lineRule="auto"/>
              <w:jc w:val="center"/>
              <w:rPr>
                <w:rFonts w:ascii="Times New Roman" w:hAnsi="Times New Roman"/>
                <w:b/>
                <w:bCs/>
                <w:sz w:val="24"/>
                <w:szCs w:val="24"/>
              </w:rPr>
            </w:pPr>
            <w:r>
              <w:rPr>
                <w:rFonts w:ascii="Times New Roman" w:hAnsi="Times New Roman"/>
                <w:b/>
                <w:bCs/>
                <w:sz w:val="24"/>
                <w:szCs w:val="24"/>
              </w:rPr>
              <w:t>16 050,1</w:t>
            </w:r>
          </w:p>
        </w:tc>
      </w:tr>
      <w:tr w:rsidR="00166F4A" w:rsidRPr="002351AF" w14:paraId="6AF9899E" w14:textId="77777777" w:rsidTr="00D7253C">
        <w:trPr>
          <w:trHeight w:val="220"/>
        </w:trPr>
        <w:tc>
          <w:tcPr>
            <w:tcW w:w="4264" w:type="dxa"/>
          </w:tcPr>
          <w:p w14:paraId="3ADC80FA" w14:textId="77777777" w:rsidR="00166F4A" w:rsidRDefault="00166F4A" w:rsidP="00166F4A">
            <w:pPr>
              <w:spacing w:after="0" w:line="240" w:lineRule="auto"/>
              <w:outlineLvl w:val="5"/>
              <w:rPr>
                <w:rFonts w:ascii="Times New Roman" w:hAnsi="Times New Roman"/>
                <w:bCs/>
                <w:sz w:val="24"/>
                <w:szCs w:val="24"/>
              </w:rPr>
            </w:pPr>
            <w:r>
              <w:rPr>
                <w:rFonts w:ascii="Times New Roman" w:hAnsi="Times New Roman"/>
                <w:bCs/>
                <w:sz w:val="24"/>
                <w:szCs w:val="24"/>
              </w:rPr>
              <w:t xml:space="preserve">Иные межбюджетные трансферты </w:t>
            </w:r>
            <w:r w:rsidR="00205E9E">
              <w:rPr>
                <w:rFonts w:ascii="Times New Roman" w:hAnsi="Times New Roman"/>
                <w:bCs/>
                <w:sz w:val="24"/>
                <w:szCs w:val="24"/>
              </w:rPr>
              <w:t>в рамках МП</w:t>
            </w:r>
            <w:r>
              <w:rPr>
                <w:rFonts w:ascii="Times New Roman" w:hAnsi="Times New Roman"/>
                <w:bCs/>
                <w:sz w:val="24"/>
                <w:szCs w:val="24"/>
              </w:rPr>
              <w:t xml:space="preserve"> «Строительство </w:t>
            </w:r>
            <w:r>
              <w:rPr>
                <w:rFonts w:ascii="Times New Roman" w:hAnsi="Times New Roman"/>
                <w:bCs/>
                <w:sz w:val="24"/>
                <w:szCs w:val="24"/>
              </w:rPr>
              <w:lastRenderedPageBreak/>
              <w:t>(приобретение) и проведение мероприятий по капитальному и текущему ремонту жилых помещений муниципальный район «Заполярный район» на 2020-2030 годы», по мероприятиям:</w:t>
            </w:r>
          </w:p>
        </w:tc>
        <w:tc>
          <w:tcPr>
            <w:tcW w:w="1276" w:type="dxa"/>
            <w:vAlign w:val="bottom"/>
          </w:tcPr>
          <w:p w14:paraId="384CD7EE" w14:textId="77777777" w:rsidR="00166F4A" w:rsidRPr="00F2437F" w:rsidRDefault="00166F4A" w:rsidP="00166F4A">
            <w:pPr>
              <w:rPr>
                <w:rFonts w:ascii="Times New Roman" w:hAnsi="Times New Roman"/>
                <w:sz w:val="24"/>
                <w:szCs w:val="24"/>
              </w:rPr>
            </w:pPr>
            <w:r>
              <w:rPr>
                <w:rFonts w:ascii="Times New Roman" w:hAnsi="Times New Roman"/>
                <w:sz w:val="24"/>
                <w:szCs w:val="24"/>
              </w:rPr>
              <w:lastRenderedPageBreak/>
              <w:t>790</w:t>
            </w:r>
          </w:p>
        </w:tc>
        <w:tc>
          <w:tcPr>
            <w:tcW w:w="567" w:type="dxa"/>
            <w:vAlign w:val="bottom"/>
          </w:tcPr>
          <w:p w14:paraId="77048885" w14:textId="77777777" w:rsidR="00166F4A" w:rsidRDefault="00166F4A" w:rsidP="00166F4A">
            <w:pPr>
              <w:rPr>
                <w:rFonts w:ascii="Times New Roman" w:hAnsi="Times New Roman"/>
                <w:sz w:val="24"/>
                <w:szCs w:val="24"/>
              </w:rPr>
            </w:pPr>
            <w:r>
              <w:rPr>
                <w:rFonts w:ascii="Times New Roman" w:hAnsi="Times New Roman"/>
                <w:sz w:val="24"/>
                <w:szCs w:val="24"/>
              </w:rPr>
              <w:t>05</w:t>
            </w:r>
          </w:p>
        </w:tc>
        <w:tc>
          <w:tcPr>
            <w:tcW w:w="567" w:type="dxa"/>
            <w:vAlign w:val="bottom"/>
          </w:tcPr>
          <w:p w14:paraId="03F645F7" w14:textId="77777777" w:rsidR="00166F4A" w:rsidRDefault="00166F4A" w:rsidP="00166F4A">
            <w:pPr>
              <w:jc w:val="center"/>
              <w:rPr>
                <w:rFonts w:ascii="Times New Roman" w:hAnsi="Times New Roman"/>
                <w:sz w:val="24"/>
                <w:szCs w:val="24"/>
              </w:rPr>
            </w:pPr>
            <w:r>
              <w:rPr>
                <w:rFonts w:ascii="Times New Roman" w:hAnsi="Times New Roman"/>
                <w:sz w:val="24"/>
                <w:szCs w:val="24"/>
              </w:rPr>
              <w:t>01</w:t>
            </w:r>
          </w:p>
        </w:tc>
        <w:tc>
          <w:tcPr>
            <w:tcW w:w="1701" w:type="dxa"/>
            <w:vAlign w:val="bottom"/>
          </w:tcPr>
          <w:p w14:paraId="19E6BAB9" w14:textId="77777777" w:rsidR="00166F4A" w:rsidRDefault="00166F4A" w:rsidP="00166F4A">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14:paraId="43960234" w14:textId="77777777" w:rsidR="00166F4A" w:rsidRPr="002351AF" w:rsidRDefault="00166F4A" w:rsidP="00166F4A">
            <w:pPr>
              <w:jc w:val="center"/>
              <w:rPr>
                <w:rFonts w:ascii="Times New Roman" w:hAnsi="Times New Roman"/>
                <w:sz w:val="24"/>
                <w:szCs w:val="24"/>
              </w:rPr>
            </w:pPr>
          </w:p>
        </w:tc>
        <w:tc>
          <w:tcPr>
            <w:tcW w:w="1418" w:type="dxa"/>
          </w:tcPr>
          <w:p w14:paraId="6CDF6B2A" w14:textId="77777777" w:rsidR="00166F4A" w:rsidRDefault="00166F4A" w:rsidP="00166F4A">
            <w:pPr>
              <w:spacing w:after="0" w:line="240" w:lineRule="auto"/>
              <w:jc w:val="center"/>
              <w:rPr>
                <w:rFonts w:ascii="Times New Roman" w:hAnsi="Times New Roman"/>
                <w:bCs/>
                <w:sz w:val="24"/>
                <w:szCs w:val="24"/>
              </w:rPr>
            </w:pPr>
          </w:p>
          <w:p w14:paraId="521F2823" w14:textId="77777777" w:rsidR="00166F4A" w:rsidRDefault="00166F4A" w:rsidP="00166F4A">
            <w:pPr>
              <w:spacing w:after="0" w:line="240" w:lineRule="auto"/>
              <w:jc w:val="center"/>
              <w:rPr>
                <w:rFonts w:ascii="Times New Roman" w:hAnsi="Times New Roman"/>
                <w:bCs/>
                <w:sz w:val="24"/>
                <w:szCs w:val="24"/>
              </w:rPr>
            </w:pPr>
          </w:p>
          <w:p w14:paraId="1053A68D" w14:textId="77777777" w:rsidR="00166F4A" w:rsidRDefault="00166F4A" w:rsidP="00166F4A">
            <w:pPr>
              <w:spacing w:after="0" w:line="240" w:lineRule="auto"/>
              <w:jc w:val="center"/>
              <w:rPr>
                <w:rFonts w:ascii="Times New Roman" w:hAnsi="Times New Roman"/>
                <w:bCs/>
                <w:sz w:val="24"/>
                <w:szCs w:val="24"/>
              </w:rPr>
            </w:pPr>
          </w:p>
          <w:p w14:paraId="74292EE9" w14:textId="77777777" w:rsidR="00166F4A" w:rsidRPr="00B47100" w:rsidRDefault="00C51BC9" w:rsidP="00166F4A">
            <w:pPr>
              <w:spacing w:after="0" w:line="240" w:lineRule="auto"/>
              <w:jc w:val="center"/>
              <w:rPr>
                <w:rFonts w:ascii="Times New Roman" w:hAnsi="Times New Roman"/>
                <w:bCs/>
                <w:sz w:val="24"/>
                <w:szCs w:val="24"/>
              </w:rPr>
            </w:pPr>
            <w:r>
              <w:rPr>
                <w:rFonts w:ascii="Times New Roman" w:hAnsi="Times New Roman"/>
                <w:bCs/>
                <w:sz w:val="24"/>
                <w:szCs w:val="24"/>
              </w:rPr>
              <w:t>16 050,1</w:t>
            </w:r>
          </w:p>
        </w:tc>
      </w:tr>
      <w:tr w:rsidR="00166F4A" w:rsidRPr="002351AF" w14:paraId="1CC00285" w14:textId="77777777" w:rsidTr="00D7253C">
        <w:trPr>
          <w:trHeight w:val="220"/>
        </w:trPr>
        <w:tc>
          <w:tcPr>
            <w:tcW w:w="4264" w:type="dxa"/>
          </w:tcPr>
          <w:p w14:paraId="02215EAD" w14:textId="77777777" w:rsidR="00166F4A" w:rsidRDefault="00166F4A" w:rsidP="00166F4A">
            <w:pPr>
              <w:spacing w:after="0" w:line="240" w:lineRule="auto"/>
              <w:outlineLvl w:val="5"/>
              <w:rPr>
                <w:rFonts w:ascii="Times New Roman" w:hAnsi="Times New Roman"/>
                <w:bCs/>
                <w:sz w:val="24"/>
                <w:szCs w:val="24"/>
              </w:rPr>
            </w:pPr>
            <w:r w:rsidRPr="00833770">
              <w:rPr>
                <w:rFonts w:ascii="Times New Roman" w:hAnsi="Times New Roman"/>
                <w:bCs/>
                <w:color w:val="000000" w:themeColor="text1"/>
                <w:sz w:val="24"/>
                <w:szCs w:val="24"/>
              </w:rPr>
              <w:lastRenderedPageBreak/>
              <w:t>Капитальный ремонт многоквартирного жилого дома № 37 по ул. Центральная в п. Каратайка Сельского поселения "Юшарский сельсовет" ЗР НАО</w:t>
            </w:r>
          </w:p>
        </w:tc>
        <w:tc>
          <w:tcPr>
            <w:tcW w:w="1276" w:type="dxa"/>
            <w:vAlign w:val="bottom"/>
          </w:tcPr>
          <w:p w14:paraId="5539B217" w14:textId="77777777" w:rsidR="00166F4A" w:rsidRPr="00F2437F" w:rsidRDefault="00166F4A" w:rsidP="00166F4A">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14:paraId="217212BF" w14:textId="77777777" w:rsidR="00166F4A" w:rsidRPr="00F2437F" w:rsidRDefault="00166F4A" w:rsidP="00166F4A">
            <w:pPr>
              <w:rPr>
                <w:rFonts w:ascii="Times New Roman" w:hAnsi="Times New Roman"/>
                <w:sz w:val="24"/>
                <w:szCs w:val="24"/>
              </w:rPr>
            </w:pPr>
            <w:r>
              <w:rPr>
                <w:rFonts w:ascii="Times New Roman" w:hAnsi="Times New Roman"/>
                <w:sz w:val="24"/>
                <w:szCs w:val="24"/>
              </w:rPr>
              <w:t>05</w:t>
            </w:r>
          </w:p>
        </w:tc>
        <w:tc>
          <w:tcPr>
            <w:tcW w:w="567" w:type="dxa"/>
            <w:vAlign w:val="bottom"/>
          </w:tcPr>
          <w:p w14:paraId="3045F391" w14:textId="77777777" w:rsidR="00166F4A" w:rsidRPr="00F2437F" w:rsidRDefault="00166F4A" w:rsidP="00166F4A">
            <w:pPr>
              <w:jc w:val="center"/>
              <w:rPr>
                <w:rFonts w:ascii="Times New Roman" w:hAnsi="Times New Roman"/>
                <w:sz w:val="24"/>
                <w:szCs w:val="24"/>
              </w:rPr>
            </w:pPr>
            <w:r>
              <w:rPr>
                <w:rFonts w:ascii="Times New Roman" w:hAnsi="Times New Roman"/>
                <w:sz w:val="24"/>
                <w:szCs w:val="24"/>
              </w:rPr>
              <w:t>01</w:t>
            </w:r>
          </w:p>
        </w:tc>
        <w:tc>
          <w:tcPr>
            <w:tcW w:w="1701" w:type="dxa"/>
            <w:vAlign w:val="bottom"/>
          </w:tcPr>
          <w:p w14:paraId="069DD4C6" w14:textId="77777777" w:rsidR="00166F4A" w:rsidRPr="00F2437F" w:rsidRDefault="00166F4A" w:rsidP="00166F4A">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14:paraId="6FF87443" w14:textId="77777777" w:rsidR="00166F4A" w:rsidRPr="002351AF" w:rsidRDefault="00166F4A" w:rsidP="00166F4A">
            <w:pPr>
              <w:jc w:val="center"/>
              <w:rPr>
                <w:rFonts w:ascii="Times New Roman" w:hAnsi="Times New Roman"/>
                <w:sz w:val="24"/>
                <w:szCs w:val="24"/>
              </w:rPr>
            </w:pPr>
          </w:p>
        </w:tc>
        <w:tc>
          <w:tcPr>
            <w:tcW w:w="1418" w:type="dxa"/>
          </w:tcPr>
          <w:p w14:paraId="2991215B" w14:textId="77777777" w:rsidR="00166F4A" w:rsidRDefault="00166F4A" w:rsidP="00166F4A">
            <w:pPr>
              <w:spacing w:after="0" w:line="240" w:lineRule="auto"/>
              <w:jc w:val="center"/>
              <w:rPr>
                <w:rFonts w:ascii="Times New Roman" w:hAnsi="Times New Roman"/>
                <w:b/>
                <w:bCs/>
                <w:sz w:val="24"/>
                <w:szCs w:val="24"/>
              </w:rPr>
            </w:pPr>
          </w:p>
          <w:p w14:paraId="3FB97301" w14:textId="77777777" w:rsidR="00166F4A" w:rsidRDefault="00166F4A" w:rsidP="00166F4A">
            <w:pPr>
              <w:rPr>
                <w:rFonts w:ascii="Times New Roman" w:hAnsi="Times New Roman"/>
                <w:sz w:val="24"/>
                <w:szCs w:val="24"/>
              </w:rPr>
            </w:pPr>
          </w:p>
          <w:p w14:paraId="487DCA20" w14:textId="77777777" w:rsidR="00166F4A" w:rsidRPr="00B47100" w:rsidRDefault="00166F4A" w:rsidP="00166F4A">
            <w:pPr>
              <w:jc w:val="center"/>
              <w:rPr>
                <w:rFonts w:ascii="Times New Roman" w:hAnsi="Times New Roman"/>
                <w:sz w:val="24"/>
                <w:szCs w:val="24"/>
              </w:rPr>
            </w:pPr>
            <w:r>
              <w:rPr>
                <w:rFonts w:ascii="Times New Roman" w:hAnsi="Times New Roman"/>
                <w:sz w:val="24"/>
                <w:szCs w:val="24"/>
              </w:rPr>
              <w:t>14 212,7</w:t>
            </w:r>
          </w:p>
        </w:tc>
      </w:tr>
      <w:tr w:rsidR="00C51BC9" w:rsidRPr="002351AF" w14:paraId="2F743106" w14:textId="77777777" w:rsidTr="00D7253C">
        <w:trPr>
          <w:trHeight w:val="220"/>
        </w:trPr>
        <w:tc>
          <w:tcPr>
            <w:tcW w:w="4264" w:type="dxa"/>
          </w:tcPr>
          <w:p w14:paraId="0D2D7A71" w14:textId="77777777" w:rsidR="00C51BC9" w:rsidRPr="00833770" w:rsidRDefault="00C51BC9" w:rsidP="00C51BC9">
            <w:pPr>
              <w:spacing w:after="0" w:line="240" w:lineRule="auto"/>
              <w:outlineLvl w:val="5"/>
              <w:rPr>
                <w:rFonts w:ascii="Times New Roman" w:hAnsi="Times New Roman"/>
                <w:bCs/>
                <w:color w:val="000000" w:themeColor="text1"/>
                <w:sz w:val="24"/>
                <w:szCs w:val="24"/>
              </w:rPr>
            </w:pPr>
            <w:r w:rsidRPr="00C51BC9">
              <w:rPr>
                <w:rFonts w:ascii="Times New Roman" w:hAnsi="Times New Roman"/>
                <w:bCs/>
                <w:color w:val="000000" w:themeColor="text1"/>
                <w:sz w:val="24"/>
                <w:szCs w:val="24"/>
              </w:rPr>
              <w:t xml:space="preserve">Капитальный ремонт блока № 1 </w:t>
            </w:r>
            <w:r>
              <w:rPr>
                <w:rFonts w:ascii="Times New Roman" w:hAnsi="Times New Roman"/>
                <w:bCs/>
                <w:color w:val="000000" w:themeColor="text1"/>
                <w:sz w:val="24"/>
                <w:szCs w:val="24"/>
              </w:rPr>
              <w:t xml:space="preserve">жилого </w:t>
            </w:r>
            <w:r w:rsidRPr="00C51BC9">
              <w:rPr>
                <w:rFonts w:ascii="Times New Roman" w:hAnsi="Times New Roman"/>
                <w:bCs/>
                <w:color w:val="000000" w:themeColor="text1"/>
                <w:sz w:val="24"/>
                <w:szCs w:val="24"/>
              </w:rPr>
              <w:t>дома № 131 по ул. Набережная в п. Каратайка Сельского поселения "Юшарский сельсовет" ЗР НАО</w:t>
            </w:r>
          </w:p>
        </w:tc>
        <w:tc>
          <w:tcPr>
            <w:tcW w:w="1276" w:type="dxa"/>
            <w:vAlign w:val="bottom"/>
          </w:tcPr>
          <w:p w14:paraId="24BEF787" w14:textId="77777777" w:rsidR="00C51BC9" w:rsidRPr="00F2437F" w:rsidRDefault="00C51BC9" w:rsidP="00C51BC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14:paraId="4D2AAB8B" w14:textId="77777777" w:rsidR="00C51BC9" w:rsidRPr="00F2437F" w:rsidRDefault="00C51BC9" w:rsidP="00C51BC9">
            <w:pPr>
              <w:rPr>
                <w:rFonts w:ascii="Times New Roman" w:hAnsi="Times New Roman"/>
                <w:sz w:val="24"/>
                <w:szCs w:val="24"/>
              </w:rPr>
            </w:pPr>
            <w:r>
              <w:rPr>
                <w:rFonts w:ascii="Times New Roman" w:hAnsi="Times New Roman"/>
                <w:sz w:val="24"/>
                <w:szCs w:val="24"/>
              </w:rPr>
              <w:t>05</w:t>
            </w:r>
          </w:p>
        </w:tc>
        <w:tc>
          <w:tcPr>
            <w:tcW w:w="567" w:type="dxa"/>
            <w:vAlign w:val="bottom"/>
          </w:tcPr>
          <w:p w14:paraId="7903C17E" w14:textId="77777777" w:rsidR="00C51BC9" w:rsidRPr="00F2437F" w:rsidRDefault="00C51BC9" w:rsidP="00C51BC9">
            <w:pPr>
              <w:jc w:val="center"/>
              <w:rPr>
                <w:rFonts w:ascii="Times New Roman" w:hAnsi="Times New Roman"/>
                <w:sz w:val="24"/>
                <w:szCs w:val="24"/>
              </w:rPr>
            </w:pPr>
            <w:r>
              <w:rPr>
                <w:rFonts w:ascii="Times New Roman" w:hAnsi="Times New Roman"/>
                <w:sz w:val="24"/>
                <w:szCs w:val="24"/>
              </w:rPr>
              <w:t>01</w:t>
            </w:r>
          </w:p>
        </w:tc>
        <w:tc>
          <w:tcPr>
            <w:tcW w:w="1701" w:type="dxa"/>
            <w:vAlign w:val="bottom"/>
          </w:tcPr>
          <w:p w14:paraId="2023025A" w14:textId="77777777" w:rsidR="00C51BC9" w:rsidRPr="00F2437F" w:rsidRDefault="00C51BC9" w:rsidP="00C51BC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14:paraId="7A1DE8AB" w14:textId="77777777" w:rsidR="00C51BC9" w:rsidRDefault="00C51BC9" w:rsidP="00C51BC9">
            <w:pPr>
              <w:jc w:val="center"/>
              <w:rPr>
                <w:rFonts w:ascii="Times New Roman" w:hAnsi="Times New Roman"/>
                <w:sz w:val="24"/>
                <w:szCs w:val="24"/>
              </w:rPr>
            </w:pPr>
          </w:p>
        </w:tc>
        <w:tc>
          <w:tcPr>
            <w:tcW w:w="1418" w:type="dxa"/>
          </w:tcPr>
          <w:p w14:paraId="6873EE3E" w14:textId="77777777" w:rsidR="00C51BC9" w:rsidRDefault="00C51BC9" w:rsidP="00C51BC9">
            <w:pPr>
              <w:spacing w:after="0" w:line="240" w:lineRule="auto"/>
              <w:jc w:val="center"/>
              <w:rPr>
                <w:rFonts w:ascii="Times New Roman" w:hAnsi="Times New Roman"/>
                <w:b/>
                <w:bCs/>
                <w:sz w:val="24"/>
                <w:szCs w:val="24"/>
              </w:rPr>
            </w:pPr>
          </w:p>
          <w:p w14:paraId="42879FC2" w14:textId="77777777" w:rsidR="00C51BC9" w:rsidRDefault="00C51BC9" w:rsidP="00C51BC9">
            <w:pPr>
              <w:rPr>
                <w:rFonts w:ascii="Times New Roman" w:hAnsi="Times New Roman"/>
                <w:sz w:val="24"/>
                <w:szCs w:val="24"/>
              </w:rPr>
            </w:pPr>
          </w:p>
          <w:p w14:paraId="6808AA25" w14:textId="77777777" w:rsidR="00C51BC9" w:rsidRPr="00B47100" w:rsidRDefault="00C51BC9" w:rsidP="00C51BC9">
            <w:pPr>
              <w:jc w:val="center"/>
              <w:rPr>
                <w:rFonts w:ascii="Times New Roman" w:hAnsi="Times New Roman"/>
                <w:sz w:val="24"/>
                <w:szCs w:val="24"/>
              </w:rPr>
            </w:pPr>
            <w:r>
              <w:rPr>
                <w:rFonts w:ascii="Times New Roman" w:hAnsi="Times New Roman"/>
                <w:sz w:val="24"/>
                <w:szCs w:val="24"/>
              </w:rPr>
              <w:t>1 837,4</w:t>
            </w:r>
          </w:p>
        </w:tc>
      </w:tr>
      <w:tr w:rsidR="00C51BC9" w:rsidRPr="002351AF" w14:paraId="7E109EF6" w14:textId="77777777" w:rsidTr="00D7253C">
        <w:trPr>
          <w:trHeight w:val="220"/>
        </w:trPr>
        <w:tc>
          <w:tcPr>
            <w:tcW w:w="4264" w:type="dxa"/>
          </w:tcPr>
          <w:p w14:paraId="17897605" w14:textId="77777777" w:rsidR="00C51BC9" w:rsidRPr="00C51BC9" w:rsidRDefault="00954F26" w:rsidP="00C51BC9">
            <w:pPr>
              <w:spacing w:after="0" w:line="240" w:lineRule="auto"/>
              <w:outlineLvl w:val="5"/>
              <w:rPr>
                <w:rFonts w:ascii="Times New Roman" w:hAnsi="Times New Roman"/>
                <w:bCs/>
                <w:color w:val="000000" w:themeColor="text1"/>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14:paraId="0F815232" w14:textId="77777777" w:rsidR="00C51BC9" w:rsidRPr="00F2437F" w:rsidRDefault="00C51BC9" w:rsidP="00C51BC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14:paraId="6F3AFA5D" w14:textId="77777777" w:rsidR="00C51BC9" w:rsidRPr="00F2437F" w:rsidRDefault="00C51BC9" w:rsidP="00C51BC9">
            <w:pPr>
              <w:rPr>
                <w:rFonts w:ascii="Times New Roman" w:hAnsi="Times New Roman"/>
                <w:sz w:val="24"/>
                <w:szCs w:val="24"/>
              </w:rPr>
            </w:pPr>
            <w:r>
              <w:rPr>
                <w:rFonts w:ascii="Times New Roman" w:hAnsi="Times New Roman"/>
                <w:sz w:val="24"/>
                <w:szCs w:val="24"/>
              </w:rPr>
              <w:t>05</w:t>
            </w:r>
          </w:p>
        </w:tc>
        <w:tc>
          <w:tcPr>
            <w:tcW w:w="567" w:type="dxa"/>
            <w:vAlign w:val="bottom"/>
          </w:tcPr>
          <w:p w14:paraId="44A3B673" w14:textId="77777777" w:rsidR="00C51BC9" w:rsidRPr="00F2437F" w:rsidRDefault="00C51BC9" w:rsidP="00C51BC9">
            <w:pPr>
              <w:jc w:val="center"/>
              <w:rPr>
                <w:rFonts w:ascii="Times New Roman" w:hAnsi="Times New Roman"/>
                <w:sz w:val="24"/>
                <w:szCs w:val="24"/>
              </w:rPr>
            </w:pPr>
            <w:r>
              <w:rPr>
                <w:rFonts w:ascii="Times New Roman" w:hAnsi="Times New Roman"/>
                <w:sz w:val="24"/>
                <w:szCs w:val="24"/>
              </w:rPr>
              <w:t>01</w:t>
            </w:r>
          </w:p>
        </w:tc>
        <w:tc>
          <w:tcPr>
            <w:tcW w:w="1701" w:type="dxa"/>
            <w:vAlign w:val="bottom"/>
          </w:tcPr>
          <w:p w14:paraId="579B2C92" w14:textId="77777777" w:rsidR="00C51BC9" w:rsidRPr="00F2437F" w:rsidRDefault="00C51BC9" w:rsidP="00C51BC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14:paraId="7709D239" w14:textId="77777777" w:rsidR="00C51BC9" w:rsidRDefault="005032BC" w:rsidP="00C51BC9">
            <w:pPr>
              <w:jc w:val="center"/>
              <w:rPr>
                <w:rFonts w:ascii="Times New Roman" w:hAnsi="Times New Roman"/>
                <w:sz w:val="24"/>
                <w:szCs w:val="24"/>
              </w:rPr>
            </w:pPr>
            <w:r>
              <w:rPr>
                <w:rFonts w:ascii="Times New Roman" w:hAnsi="Times New Roman"/>
                <w:sz w:val="24"/>
                <w:szCs w:val="24"/>
              </w:rPr>
              <w:t>200</w:t>
            </w:r>
          </w:p>
        </w:tc>
        <w:tc>
          <w:tcPr>
            <w:tcW w:w="1418" w:type="dxa"/>
          </w:tcPr>
          <w:p w14:paraId="4ED2D835" w14:textId="77777777" w:rsidR="00C51BC9" w:rsidRDefault="00C51BC9" w:rsidP="00C51BC9">
            <w:pPr>
              <w:spacing w:after="0" w:line="240" w:lineRule="auto"/>
              <w:jc w:val="center"/>
              <w:rPr>
                <w:rFonts w:ascii="Times New Roman" w:hAnsi="Times New Roman"/>
                <w:b/>
                <w:bCs/>
                <w:sz w:val="24"/>
                <w:szCs w:val="24"/>
              </w:rPr>
            </w:pPr>
          </w:p>
          <w:p w14:paraId="09BD3AB4" w14:textId="77777777" w:rsidR="00C51BC9" w:rsidRDefault="00C51BC9" w:rsidP="00C51BC9">
            <w:pPr>
              <w:rPr>
                <w:rFonts w:ascii="Times New Roman" w:hAnsi="Times New Roman"/>
                <w:sz w:val="24"/>
                <w:szCs w:val="24"/>
              </w:rPr>
            </w:pPr>
          </w:p>
          <w:p w14:paraId="3B81CFE0" w14:textId="77777777" w:rsidR="00C51BC9" w:rsidRPr="00C51BC9" w:rsidRDefault="00C51BC9" w:rsidP="00C51BC9">
            <w:pPr>
              <w:spacing w:after="0" w:line="240" w:lineRule="auto"/>
              <w:jc w:val="center"/>
              <w:rPr>
                <w:rFonts w:ascii="Times New Roman" w:hAnsi="Times New Roman"/>
                <w:bCs/>
                <w:sz w:val="24"/>
                <w:szCs w:val="24"/>
              </w:rPr>
            </w:pPr>
            <w:r>
              <w:rPr>
                <w:rFonts w:ascii="Times New Roman" w:hAnsi="Times New Roman"/>
                <w:sz w:val="24"/>
                <w:szCs w:val="24"/>
              </w:rPr>
              <w:t>16 050,1</w:t>
            </w:r>
          </w:p>
        </w:tc>
      </w:tr>
      <w:tr w:rsidR="00C51BC9" w:rsidRPr="002351AF" w14:paraId="4E40D53E" w14:textId="77777777" w:rsidTr="00D7253C">
        <w:trPr>
          <w:trHeight w:val="220"/>
        </w:trPr>
        <w:tc>
          <w:tcPr>
            <w:tcW w:w="4264" w:type="dxa"/>
          </w:tcPr>
          <w:p w14:paraId="5EAF345C" w14:textId="77777777" w:rsidR="00C51BC9" w:rsidRPr="002351AF" w:rsidRDefault="00C51BC9" w:rsidP="00C51BC9">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14:paraId="027883F8" w14:textId="77777777" w:rsidR="00C51BC9" w:rsidRPr="002351AF" w:rsidRDefault="00C51BC9" w:rsidP="00C51BC9">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14:paraId="646B6CB3" w14:textId="77777777" w:rsidR="00C51BC9" w:rsidRPr="002351AF" w:rsidRDefault="00C51BC9" w:rsidP="00C51BC9">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14:paraId="0836044C" w14:textId="77777777" w:rsidR="00C51BC9" w:rsidRPr="002351AF" w:rsidRDefault="00C51BC9" w:rsidP="00C51BC9">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14:paraId="1B4F85FE" w14:textId="77777777" w:rsidR="00C51BC9" w:rsidRPr="002351AF" w:rsidRDefault="00C51BC9" w:rsidP="00C51BC9">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14:paraId="54D42575" w14:textId="77777777" w:rsidR="00C51BC9" w:rsidRPr="002351AF" w:rsidRDefault="00C51BC9" w:rsidP="00C51BC9">
            <w:pPr>
              <w:jc w:val="center"/>
              <w:rPr>
                <w:rFonts w:ascii="Times New Roman" w:hAnsi="Times New Roman"/>
                <w:sz w:val="24"/>
                <w:szCs w:val="24"/>
              </w:rPr>
            </w:pPr>
            <w:r w:rsidRPr="002351AF">
              <w:rPr>
                <w:rFonts w:ascii="Times New Roman" w:hAnsi="Times New Roman"/>
                <w:sz w:val="24"/>
                <w:szCs w:val="24"/>
              </w:rPr>
              <w:t> </w:t>
            </w:r>
          </w:p>
        </w:tc>
        <w:tc>
          <w:tcPr>
            <w:tcW w:w="1418" w:type="dxa"/>
          </w:tcPr>
          <w:p w14:paraId="69ADDE94" w14:textId="77777777" w:rsidR="00C51BC9" w:rsidRPr="002351AF"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467,7</w:t>
            </w:r>
          </w:p>
        </w:tc>
      </w:tr>
      <w:tr w:rsidR="00C51BC9" w:rsidRPr="002351AF" w14:paraId="35AD6D53" w14:textId="77777777" w:rsidTr="00D7253C">
        <w:trPr>
          <w:trHeight w:val="545"/>
        </w:trPr>
        <w:tc>
          <w:tcPr>
            <w:tcW w:w="4264" w:type="dxa"/>
          </w:tcPr>
          <w:p w14:paraId="28418092" w14:textId="77777777" w:rsidR="00C51BC9" w:rsidRDefault="00C51BC9" w:rsidP="00C51BC9">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1276" w:type="dxa"/>
          </w:tcPr>
          <w:p w14:paraId="73EE1ABB"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08472E5"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44387184"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14:paraId="4467A2E1"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14:paraId="56E067FB" w14:textId="77777777" w:rsidR="00C51BC9" w:rsidRDefault="00C51BC9" w:rsidP="00C51BC9">
            <w:pPr>
              <w:spacing w:after="0" w:line="240" w:lineRule="auto"/>
              <w:rPr>
                <w:rFonts w:ascii="Times New Roman" w:hAnsi="Times New Roman"/>
                <w:sz w:val="24"/>
                <w:szCs w:val="24"/>
              </w:rPr>
            </w:pPr>
          </w:p>
        </w:tc>
        <w:tc>
          <w:tcPr>
            <w:tcW w:w="1418" w:type="dxa"/>
          </w:tcPr>
          <w:p w14:paraId="7A01E4A4" w14:textId="77777777" w:rsidR="00C51BC9"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467,7</w:t>
            </w:r>
          </w:p>
        </w:tc>
      </w:tr>
      <w:tr w:rsidR="00C51BC9" w:rsidRPr="002351AF" w14:paraId="221BE33F" w14:textId="77777777" w:rsidTr="00D7253C">
        <w:trPr>
          <w:trHeight w:val="731"/>
        </w:trPr>
        <w:tc>
          <w:tcPr>
            <w:tcW w:w="4264" w:type="dxa"/>
          </w:tcPr>
          <w:p w14:paraId="5947EBD5" w14:textId="77777777" w:rsidR="00C51BC9" w:rsidRPr="002351AF" w:rsidRDefault="00C51BC9" w:rsidP="00C51BC9">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372F2CB0"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7D21B67"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4272127D"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14:paraId="2D3C179C"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14:paraId="7562791C"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14:paraId="5DCD2546" w14:textId="77777777" w:rsidR="00C51BC9" w:rsidRPr="002351AF"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467,7</w:t>
            </w:r>
          </w:p>
        </w:tc>
      </w:tr>
      <w:tr w:rsidR="00C51BC9" w:rsidRPr="002351AF" w14:paraId="101E170A" w14:textId="77777777" w:rsidTr="00D7253C">
        <w:trPr>
          <w:trHeight w:val="220"/>
        </w:trPr>
        <w:tc>
          <w:tcPr>
            <w:tcW w:w="4264" w:type="dxa"/>
          </w:tcPr>
          <w:p w14:paraId="22E9A22F" w14:textId="77777777" w:rsidR="00C51BC9" w:rsidRPr="002351AF" w:rsidRDefault="00C51BC9" w:rsidP="00C51BC9">
            <w:pPr>
              <w:spacing w:after="0" w:line="240" w:lineRule="auto"/>
              <w:outlineLvl w:val="5"/>
              <w:rPr>
                <w:rFonts w:ascii="Times New Roman" w:hAnsi="Times New Roman"/>
                <w:b/>
                <w:iCs/>
                <w:sz w:val="24"/>
                <w:szCs w:val="24"/>
              </w:rPr>
            </w:pPr>
            <w:proofErr w:type="gramStart"/>
            <w:r w:rsidRPr="002351AF">
              <w:rPr>
                <w:rFonts w:ascii="Times New Roman" w:hAnsi="Times New Roman"/>
                <w:b/>
                <w:iCs/>
                <w:sz w:val="24"/>
                <w:szCs w:val="24"/>
              </w:rPr>
              <w:t>Коммунальное  хозяйство</w:t>
            </w:r>
            <w:proofErr w:type="gramEnd"/>
          </w:p>
        </w:tc>
        <w:tc>
          <w:tcPr>
            <w:tcW w:w="1276" w:type="dxa"/>
          </w:tcPr>
          <w:p w14:paraId="77FFA4AF"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255DD5F2"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1BE56EDF"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14:paraId="4BDB1F34" w14:textId="77777777" w:rsidR="00C51BC9" w:rsidRPr="002351AF" w:rsidRDefault="00C51BC9" w:rsidP="00C51BC9">
            <w:pPr>
              <w:spacing w:after="0" w:line="240" w:lineRule="auto"/>
              <w:rPr>
                <w:rFonts w:ascii="Times New Roman" w:hAnsi="Times New Roman"/>
                <w:b/>
                <w:bCs/>
                <w:sz w:val="24"/>
                <w:szCs w:val="24"/>
              </w:rPr>
            </w:pPr>
          </w:p>
        </w:tc>
        <w:tc>
          <w:tcPr>
            <w:tcW w:w="708" w:type="dxa"/>
          </w:tcPr>
          <w:p w14:paraId="3048DE97"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76901261" w14:textId="77777777" w:rsidR="00C51BC9" w:rsidRPr="002351AF"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202</w:t>
            </w:r>
            <w:r w:rsidRPr="002351AF">
              <w:rPr>
                <w:rFonts w:ascii="Times New Roman" w:hAnsi="Times New Roman"/>
                <w:b/>
                <w:bCs/>
                <w:sz w:val="24"/>
                <w:szCs w:val="24"/>
              </w:rPr>
              <w:t>,</w:t>
            </w:r>
            <w:r>
              <w:rPr>
                <w:rFonts w:ascii="Times New Roman" w:hAnsi="Times New Roman"/>
                <w:b/>
                <w:bCs/>
                <w:sz w:val="24"/>
                <w:szCs w:val="24"/>
              </w:rPr>
              <w:t>7</w:t>
            </w:r>
          </w:p>
        </w:tc>
      </w:tr>
      <w:tr w:rsidR="00C51BC9" w:rsidRPr="002351AF" w14:paraId="4FEC9F86" w14:textId="77777777" w:rsidTr="00D7253C">
        <w:tc>
          <w:tcPr>
            <w:tcW w:w="4264" w:type="dxa"/>
          </w:tcPr>
          <w:p w14:paraId="6D66A196" w14:textId="77777777" w:rsidR="00C51BC9" w:rsidRPr="002351AF" w:rsidRDefault="00C51BC9" w:rsidP="00C51BC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 xml:space="preserve">«Развитие </w:t>
            </w:r>
            <w:proofErr w:type="gramStart"/>
            <w:r w:rsidRPr="002351AF">
              <w:rPr>
                <w:rFonts w:ascii="Times New Roman" w:hAnsi="Times New Roman"/>
                <w:b/>
                <w:iCs/>
                <w:sz w:val="24"/>
                <w:szCs w:val="24"/>
              </w:rPr>
              <w:t>коммунальной  инфраструктуры</w:t>
            </w:r>
            <w:proofErr w:type="gramEnd"/>
            <w:r w:rsidRPr="002351AF">
              <w:rPr>
                <w:rFonts w:ascii="Times New Roman" w:hAnsi="Times New Roman"/>
                <w:b/>
                <w:iCs/>
                <w:sz w:val="24"/>
                <w:szCs w:val="24"/>
              </w:rPr>
              <w:t xml:space="preserve">    муниципального  района «Заполярный  район» на 2020-2030 годы»</w:t>
            </w:r>
          </w:p>
        </w:tc>
        <w:tc>
          <w:tcPr>
            <w:tcW w:w="1276" w:type="dxa"/>
          </w:tcPr>
          <w:p w14:paraId="1551F839"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04AC5896"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62CF169B"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14:paraId="3DA32747"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14:paraId="3726A902"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612E7FE0" w14:textId="77777777" w:rsidR="00C51BC9" w:rsidRPr="002351AF"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202,7</w:t>
            </w:r>
          </w:p>
        </w:tc>
      </w:tr>
      <w:tr w:rsidR="00C51BC9" w:rsidRPr="002351AF" w14:paraId="69AE1FE2" w14:textId="77777777" w:rsidTr="00D7253C">
        <w:tc>
          <w:tcPr>
            <w:tcW w:w="4264" w:type="dxa"/>
          </w:tcPr>
          <w:p w14:paraId="43B0A7C7"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 xml:space="preserve">«Развитие </w:t>
            </w:r>
            <w:proofErr w:type="gramStart"/>
            <w:r w:rsidRPr="002351AF">
              <w:rPr>
                <w:rFonts w:ascii="Times New Roman" w:hAnsi="Times New Roman"/>
                <w:iCs/>
                <w:sz w:val="24"/>
                <w:szCs w:val="24"/>
              </w:rPr>
              <w:t>коммунальной  инфраструктуры</w:t>
            </w:r>
            <w:proofErr w:type="gramEnd"/>
            <w:r w:rsidRPr="002351AF">
              <w:rPr>
                <w:rFonts w:ascii="Times New Roman" w:hAnsi="Times New Roman"/>
                <w:iCs/>
                <w:sz w:val="24"/>
                <w:szCs w:val="24"/>
              </w:rPr>
              <w:t xml:space="preserve">    муниципального  района «Заполярный  район» на 2020-2030 годы»</w:t>
            </w:r>
            <w:r>
              <w:rPr>
                <w:rFonts w:ascii="Times New Roman" w:hAnsi="Times New Roman"/>
                <w:iCs/>
                <w:sz w:val="24"/>
                <w:szCs w:val="24"/>
              </w:rPr>
              <w:t xml:space="preserve">, по мероприятиям: </w:t>
            </w:r>
          </w:p>
        </w:tc>
        <w:tc>
          <w:tcPr>
            <w:tcW w:w="1276" w:type="dxa"/>
          </w:tcPr>
          <w:p w14:paraId="6B215DC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A185983"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132EE0EB"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14:paraId="08774142"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14:paraId="620F490E"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7F72943F" w14:textId="77777777" w:rsidR="00C51BC9" w:rsidRPr="002351AF"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202,7</w:t>
            </w:r>
          </w:p>
        </w:tc>
      </w:tr>
      <w:tr w:rsidR="00C51BC9" w:rsidRPr="002351AF" w14:paraId="326B9549" w14:textId="77777777" w:rsidTr="00D7253C">
        <w:tc>
          <w:tcPr>
            <w:tcW w:w="4264" w:type="dxa"/>
          </w:tcPr>
          <w:p w14:paraId="580A09A0" w14:textId="77777777" w:rsidR="00C51BC9" w:rsidRPr="002351AF" w:rsidRDefault="00C51BC9" w:rsidP="00C51BC9">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276" w:type="dxa"/>
          </w:tcPr>
          <w:p w14:paraId="142027E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0A693AB"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017BD20E"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14:paraId="063608C7"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14:paraId="61FB7BC8"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07C8838E" w14:textId="77777777" w:rsidR="00C51BC9" w:rsidRPr="002351AF"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202,7</w:t>
            </w:r>
          </w:p>
        </w:tc>
      </w:tr>
      <w:tr w:rsidR="00C51BC9" w:rsidRPr="002351AF" w14:paraId="246023B0" w14:textId="77777777" w:rsidTr="00D7253C">
        <w:tc>
          <w:tcPr>
            <w:tcW w:w="4264" w:type="dxa"/>
          </w:tcPr>
          <w:p w14:paraId="644ADBEC"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26E3D4BD"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D650EA3"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78EF2AA0"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14:paraId="0A432AC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14:paraId="4DCD9286"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627B0448" w14:textId="77777777" w:rsidR="00C51BC9" w:rsidRPr="002351AF"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202,7</w:t>
            </w:r>
          </w:p>
        </w:tc>
      </w:tr>
      <w:tr w:rsidR="00C51BC9" w:rsidRPr="002351AF" w14:paraId="5088E030" w14:textId="77777777" w:rsidTr="00D7253C">
        <w:trPr>
          <w:trHeight w:val="279"/>
        </w:trPr>
        <w:tc>
          <w:tcPr>
            <w:tcW w:w="4264" w:type="dxa"/>
          </w:tcPr>
          <w:p w14:paraId="1745CF23" w14:textId="77777777" w:rsidR="00C51BC9" w:rsidRPr="002351AF" w:rsidRDefault="00C51BC9" w:rsidP="00C51BC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14:paraId="6C282E08"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5C7ACB36"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6DD2BC71"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14:paraId="4894357C" w14:textId="77777777" w:rsidR="00C51BC9" w:rsidRPr="002351AF" w:rsidRDefault="00C51BC9" w:rsidP="00C51BC9">
            <w:pPr>
              <w:spacing w:after="0" w:line="240" w:lineRule="auto"/>
              <w:rPr>
                <w:rFonts w:ascii="Times New Roman" w:hAnsi="Times New Roman"/>
                <w:b/>
                <w:bCs/>
                <w:sz w:val="24"/>
                <w:szCs w:val="24"/>
              </w:rPr>
            </w:pPr>
          </w:p>
        </w:tc>
        <w:tc>
          <w:tcPr>
            <w:tcW w:w="708" w:type="dxa"/>
          </w:tcPr>
          <w:p w14:paraId="78D4A864"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114CF613" w14:textId="77777777" w:rsidR="00C51BC9" w:rsidRPr="00B069A5" w:rsidRDefault="00091CF5" w:rsidP="00C51BC9">
            <w:pPr>
              <w:spacing w:after="0" w:line="240" w:lineRule="auto"/>
              <w:jc w:val="center"/>
              <w:rPr>
                <w:rFonts w:ascii="Times New Roman" w:hAnsi="Times New Roman"/>
                <w:b/>
                <w:bCs/>
                <w:sz w:val="24"/>
                <w:szCs w:val="24"/>
              </w:rPr>
            </w:pPr>
            <w:r>
              <w:rPr>
                <w:rFonts w:ascii="Times New Roman" w:hAnsi="Times New Roman"/>
                <w:b/>
                <w:bCs/>
                <w:sz w:val="24"/>
                <w:szCs w:val="24"/>
              </w:rPr>
              <w:t>9 119,3</w:t>
            </w:r>
          </w:p>
        </w:tc>
      </w:tr>
      <w:tr w:rsidR="00C51BC9" w:rsidRPr="002351AF" w14:paraId="6349CEDE" w14:textId="77777777" w:rsidTr="00D7253C">
        <w:tc>
          <w:tcPr>
            <w:tcW w:w="4264" w:type="dxa"/>
          </w:tcPr>
          <w:p w14:paraId="2E0D6E80" w14:textId="77777777" w:rsidR="00C51BC9" w:rsidRPr="002351AF" w:rsidRDefault="00C51BC9" w:rsidP="00C51BC9">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w:t>
            </w:r>
            <w:r w:rsidRPr="002351AF">
              <w:rPr>
                <w:rFonts w:ascii="Times New Roman" w:hAnsi="Times New Roman"/>
                <w:b/>
                <w:bCs/>
                <w:iCs/>
                <w:sz w:val="24"/>
                <w:szCs w:val="24"/>
              </w:rPr>
              <w:lastRenderedPageBreak/>
              <w:t xml:space="preserve">«Развитие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w:t>
            </w:r>
            <w:proofErr w:type="gramStart"/>
            <w:r w:rsidRPr="002351AF">
              <w:rPr>
                <w:rFonts w:ascii="Times New Roman" w:hAnsi="Times New Roman"/>
                <w:b/>
                <w:iCs/>
                <w:sz w:val="24"/>
                <w:szCs w:val="24"/>
              </w:rPr>
              <w:t>Заполярный  район</w:t>
            </w:r>
            <w:proofErr w:type="gramEnd"/>
            <w:r w:rsidRPr="002351AF">
              <w:rPr>
                <w:rFonts w:ascii="Times New Roman" w:hAnsi="Times New Roman"/>
                <w:b/>
                <w:iCs/>
                <w:sz w:val="24"/>
                <w:szCs w:val="24"/>
              </w:rPr>
              <w:t>» на 2021-2030 годы»</w:t>
            </w:r>
          </w:p>
        </w:tc>
        <w:tc>
          <w:tcPr>
            <w:tcW w:w="1276" w:type="dxa"/>
          </w:tcPr>
          <w:p w14:paraId="5454EEE7"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14:paraId="595DFBEB"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059644B6"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14:paraId="70D6A187"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14:paraId="74FFA6B6"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0EAB78E6" w14:textId="77777777" w:rsidR="00C51BC9" w:rsidRPr="00E86036" w:rsidRDefault="00C51BC9" w:rsidP="00C51BC9">
            <w:pPr>
              <w:spacing w:after="0" w:line="240" w:lineRule="auto"/>
              <w:jc w:val="center"/>
              <w:rPr>
                <w:rFonts w:ascii="Times New Roman" w:hAnsi="Times New Roman"/>
                <w:b/>
                <w:sz w:val="24"/>
                <w:szCs w:val="24"/>
              </w:rPr>
            </w:pPr>
            <w:r>
              <w:rPr>
                <w:rFonts w:ascii="Times New Roman" w:hAnsi="Times New Roman"/>
                <w:b/>
                <w:sz w:val="24"/>
                <w:szCs w:val="24"/>
              </w:rPr>
              <w:t>8 451,1</w:t>
            </w:r>
          </w:p>
        </w:tc>
      </w:tr>
      <w:tr w:rsidR="00C51BC9" w:rsidRPr="002351AF" w14:paraId="785CAF3F" w14:textId="77777777" w:rsidTr="00D7253C">
        <w:tc>
          <w:tcPr>
            <w:tcW w:w="4264" w:type="dxa"/>
          </w:tcPr>
          <w:p w14:paraId="21920726"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iCs/>
                <w:sz w:val="24"/>
                <w:szCs w:val="24"/>
              </w:rPr>
              <w:t>, по мероприятиям:</w:t>
            </w:r>
          </w:p>
        </w:tc>
        <w:tc>
          <w:tcPr>
            <w:tcW w:w="1276" w:type="dxa"/>
          </w:tcPr>
          <w:p w14:paraId="7A28F0E0"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FADCAC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1949ACAF"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3A726E5F"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53010036"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6871FF51"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8 451,1</w:t>
            </w:r>
          </w:p>
        </w:tc>
      </w:tr>
      <w:tr w:rsidR="00C51BC9" w:rsidRPr="002351AF" w14:paraId="39E5F711" w14:textId="77777777" w:rsidTr="00D7253C">
        <w:tc>
          <w:tcPr>
            <w:tcW w:w="4264" w:type="dxa"/>
          </w:tcPr>
          <w:p w14:paraId="16BC0883" w14:textId="77777777" w:rsidR="00C51BC9" w:rsidRPr="002351AF" w:rsidRDefault="00C51BC9" w:rsidP="00C51BC9">
            <w:pPr>
              <w:spacing w:after="0" w:line="240" w:lineRule="auto"/>
              <w:outlineLvl w:val="5"/>
              <w:rPr>
                <w:rFonts w:ascii="Times New Roman" w:hAnsi="Times New Roman"/>
                <w:bCs/>
                <w:sz w:val="24"/>
                <w:szCs w:val="24"/>
              </w:rPr>
            </w:pPr>
            <w:r>
              <w:rPr>
                <w:rFonts w:ascii="Times New Roman" w:hAnsi="Times New Roman"/>
                <w:bCs/>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76" w:type="dxa"/>
          </w:tcPr>
          <w:p w14:paraId="469F508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8E1E539"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3D2397CB"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198329A7"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57E1BC84"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0A09ED6C" w14:textId="77777777" w:rsidR="00C51BC9" w:rsidRPr="0050616C"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170,4</w:t>
            </w:r>
          </w:p>
        </w:tc>
      </w:tr>
      <w:tr w:rsidR="00C51BC9" w:rsidRPr="002351AF" w14:paraId="09D5FA6C" w14:textId="77777777" w:rsidTr="00D7253C">
        <w:tc>
          <w:tcPr>
            <w:tcW w:w="4264" w:type="dxa"/>
          </w:tcPr>
          <w:p w14:paraId="46440ECF" w14:textId="77777777" w:rsidR="00C51BC9" w:rsidRPr="002351AF" w:rsidRDefault="00C51BC9" w:rsidP="00C51BC9">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276" w:type="dxa"/>
          </w:tcPr>
          <w:p w14:paraId="3BF8E78D"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6D7E995"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3428DF68"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1F0F704D"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2E53F372"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65AF1C1A" w14:textId="77777777" w:rsidR="00C51BC9"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291,9</w:t>
            </w:r>
          </w:p>
        </w:tc>
      </w:tr>
      <w:tr w:rsidR="00C51BC9" w:rsidRPr="002351AF" w14:paraId="47CEC2C5" w14:textId="77777777" w:rsidTr="00D7253C">
        <w:tc>
          <w:tcPr>
            <w:tcW w:w="4264" w:type="dxa"/>
          </w:tcPr>
          <w:p w14:paraId="70F4C711" w14:textId="77777777" w:rsidR="00C51BC9" w:rsidRPr="002351AF" w:rsidRDefault="00C51BC9" w:rsidP="00C51BC9">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276" w:type="dxa"/>
          </w:tcPr>
          <w:p w14:paraId="7985BC1A"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A8E2510"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5A3094C7"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14C87874"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69C1ABAA"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45E39B6F" w14:textId="77777777" w:rsidR="00C51BC9"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4 247,6</w:t>
            </w:r>
          </w:p>
        </w:tc>
      </w:tr>
      <w:tr w:rsidR="00C51BC9" w:rsidRPr="002351AF" w14:paraId="7E064442" w14:textId="77777777" w:rsidTr="00D7253C">
        <w:tc>
          <w:tcPr>
            <w:tcW w:w="4264" w:type="dxa"/>
          </w:tcPr>
          <w:p w14:paraId="6212EA6A" w14:textId="77777777" w:rsidR="00C51BC9" w:rsidRPr="002351AF" w:rsidRDefault="00C51BC9" w:rsidP="00C51BC9">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276" w:type="dxa"/>
          </w:tcPr>
          <w:p w14:paraId="0AB7BF1A"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62AECB6"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77C7D8A8"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48CF9D5E"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5FD4EE32"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06C2E635" w14:textId="77777777" w:rsidR="00C51BC9"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369,2</w:t>
            </w:r>
          </w:p>
        </w:tc>
      </w:tr>
      <w:tr w:rsidR="00C51BC9" w:rsidRPr="002351AF" w14:paraId="77AB80B8" w14:textId="77777777" w:rsidTr="00D7253C">
        <w:tc>
          <w:tcPr>
            <w:tcW w:w="4264" w:type="dxa"/>
          </w:tcPr>
          <w:p w14:paraId="5175A358" w14:textId="77777777" w:rsidR="00C51BC9" w:rsidRDefault="00205E9E" w:rsidP="00C51BC9">
            <w:pPr>
              <w:spacing w:after="0" w:line="240" w:lineRule="auto"/>
              <w:outlineLvl w:val="5"/>
              <w:rPr>
                <w:rFonts w:ascii="Times New Roman" w:hAnsi="Times New Roman"/>
                <w:bCs/>
                <w:sz w:val="24"/>
                <w:szCs w:val="24"/>
              </w:rPr>
            </w:pPr>
            <w:r>
              <w:rPr>
                <w:rFonts w:ascii="Times New Roman" w:hAnsi="Times New Roman"/>
                <w:bCs/>
                <w:sz w:val="24"/>
                <w:szCs w:val="24"/>
              </w:rPr>
              <w:t>Устройство деревянных тротуаров</w:t>
            </w:r>
            <w:r w:rsidR="00C51BC9" w:rsidRPr="00F570AC">
              <w:rPr>
                <w:rFonts w:ascii="Times New Roman" w:hAnsi="Times New Roman"/>
                <w:bCs/>
                <w:sz w:val="24"/>
                <w:szCs w:val="24"/>
              </w:rPr>
              <w:t xml:space="preserve"> по ул. Центральная в п. Каратайка Сельского поселения «Юшарский сельсовет» ЗР НАО</w:t>
            </w:r>
          </w:p>
        </w:tc>
        <w:tc>
          <w:tcPr>
            <w:tcW w:w="1276" w:type="dxa"/>
          </w:tcPr>
          <w:p w14:paraId="29083B1D"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BD0A0B3"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4DB1D2B6"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39ED683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63C490A6"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06EE1BC1" w14:textId="77777777" w:rsidR="00C51BC9"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3 372,0</w:t>
            </w:r>
          </w:p>
        </w:tc>
      </w:tr>
      <w:tr w:rsidR="00C51BC9" w:rsidRPr="002351AF" w14:paraId="1CC744AB" w14:textId="77777777" w:rsidTr="00D7253C">
        <w:tc>
          <w:tcPr>
            <w:tcW w:w="4264" w:type="dxa"/>
          </w:tcPr>
          <w:p w14:paraId="0976093C"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14:paraId="104CF5FA"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3852D9E"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5733F045"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7E957A3A"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477F0A3E"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6FB8BA12" w14:textId="77777777" w:rsidR="00C51BC9" w:rsidRPr="002351AF" w:rsidRDefault="00205E9E" w:rsidP="00C51BC9">
            <w:pPr>
              <w:spacing w:after="0" w:line="240" w:lineRule="auto"/>
              <w:jc w:val="center"/>
              <w:rPr>
                <w:rFonts w:ascii="Times New Roman" w:hAnsi="Times New Roman"/>
                <w:sz w:val="24"/>
                <w:szCs w:val="24"/>
              </w:rPr>
            </w:pPr>
            <w:r>
              <w:rPr>
                <w:rFonts w:ascii="Times New Roman" w:hAnsi="Times New Roman"/>
                <w:sz w:val="24"/>
                <w:szCs w:val="24"/>
              </w:rPr>
              <w:t>8 451,1</w:t>
            </w:r>
          </w:p>
        </w:tc>
      </w:tr>
      <w:tr w:rsidR="00C51BC9" w:rsidRPr="002351AF" w14:paraId="0F2DC3F8" w14:textId="77777777" w:rsidTr="00D7253C">
        <w:tc>
          <w:tcPr>
            <w:tcW w:w="4264" w:type="dxa"/>
          </w:tcPr>
          <w:p w14:paraId="23A21EFA" w14:textId="77777777" w:rsidR="00C51BC9" w:rsidRPr="002351AF" w:rsidRDefault="00C51BC9" w:rsidP="00C51BC9">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gramStart"/>
            <w:r w:rsidRPr="002351AF">
              <w:rPr>
                <w:rFonts w:ascii="Times New Roman" w:hAnsi="Times New Roman"/>
                <w:b/>
                <w:bCs/>
                <w:iCs/>
                <w:sz w:val="24"/>
                <w:szCs w:val="24"/>
              </w:rPr>
              <w:t>непрограммные  расходы</w:t>
            </w:r>
            <w:proofErr w:type="gramEnd"/>
          </w:p>
        </w:tc>
        <w:tc>
          <w:tcPr>
            <w:tcW w:w="1276" w:type="dxa"/>
          </w:tcPr>
          <w:p w14:paraId="1D8B21E8"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DA086E3" w14:textId="77777777" w:rsidR="00C51BC9" w:rsidRPr="002351AF" w:rsidRDefault="00C51BC9" w:rsidP="00C51BC9">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14:paraId="1263A8DB" w14:textId="77777777" w:rsidR="00C51BC9" w:rsidRPr="002351AF" w:rsidRDefault="00C51BC9" w:rsidP="00C51BC9">
            <w:pPr>
              <w:spacing w:after="0" w:line="240" w:lineRule="auto"/>
              <w:rPr>
                <w:rFonts w:ascii="Times New Roman" w:hAnsi="Times New Roman"/>
                <w:b/>
                <w:sz w:val="24"/>
                <w:szCs w:val="24"/>
              </w:rPr>
            </w:pPr>
            <w:r>
              <w:rPr>
                <w:rFonts w:ascii="Times New Roman" w:hAnsi="Times New Roman"/>
                <w:b/>
                <w:sz w:val="24"/>
                <w:szCs w:val="24"/>
              </w:rPr>
              <w:t>03</w:t>
            </w:r>
          </w:p>
        </w:tc>
        <w:tc>
          <w:tcPr>
            <w:tcW w:w="1701" w:type="dxa"/>
          </w:tcPr>
          <w:p w14:paraId="14518CBD"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1790E476" w14:textId="77777777" w:rsidR="00C51BC9" w:rsidRPr="00946F32" w:rsidRDefault="00C51BC9" w:rsidP="00C51BC9">
            <w:pPr>
              <w:spacing w:after="0" w:line="240" w:lineRule="auto"/>
              <w:rPr>
                <w:rFonts w:ascii="Times New Roman" w:hAnsi="Times New Roman"/>
                <w:bCs/>
                <w:sz w:val="24"/>
                <w:szCs w:val="24"/>
              </w:rPr>
            </w:pPr>
          </w:p>
        </w:tc>
        <w:tc>
          <w:tcPr>
            <w:tcW w:w="1418" w:type="dxa"/>
          </w:tcPr>
          <w:p w14:paraId="2C994661" w14:textId="77777777" w:rsidR="00C51BC9" w:rsidRPr="00EF429E" w:rsidRDefault="00091CF5" w:rsidP="00C51BC9">
            <w:pPr>
              <w:spacing w:after="0" w:line="240" w:lineRule="auto"/>
              <w:jc w:val="center"/>
              <w:rPr>
                <w:rFonts w:ascii="Times New Roman" w:hAnsi="Times New Roman"/>
                <w:b/>
                <w:sz w:val="24"/>
                <w:szCs w:val="24"/>
              </w:rPr>
            </w:pPr>
            <w:r>
              <w:rPr>
                <w:rFonts w:ascii="Times New Roman" w:hAnsi="Times New Roman"/>
                <w:b/>
                <w:sz w:val="24"/>
                <w:szCs w:val="24"/>
              </w:rPr>
              <w:t>668,2</w:t>
            </w:r>
          </w:p>
        </w:tc>
      </w:tr>
      <w:tr w:rsidR="00C51BC9" w:rsidRPr="002351AF" w14:paraId="04FD7547" w14:textId="77777777" w:rsidTr="00D7253C">
        <w:tc>
          <w:tcPr>
            <w:tcW w:w="4264" w:type="dxa"/>
          </w:tcPr>
          <w:p w14:paraId="69C3B491" w14:textId="77777777" w:rsidR="00C51BC9" w:rsidRPr="00946F32" w:rsidRDefault="00C51BC9" w:rsidP="00C51BC9">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14:paraId="13F316B7"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14:paraId="6FBB1D81"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14:paraId="7867D273"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14:paraId="420177E5"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14:paraId="4D61583E" w14:textId="77777777" w:rsidR="00C51BC9" w:rsidRPr="00946F32" w:rsidRDefault="00C51BC9" w:rsidP="00C51BC9">
            <w:pPr>
              <w:spacing w:after="0" w:line="240" w:lineRule="auto"/>
              <w:rPr>
                <w:rFonts w:ascii="Times New Roman" w:hAnsi="Times New Roman"/>
                <w:bCs/>
                <w:sz w:val="24"/>
                <w:szCs w:val="24"/>
              </w:rPr>
            </w:pPr>
          </w:p>
        </w:tc>
        <w:tc>
          <w:tcPr>
            <w:tcW w:w="1418" w:type="dxa"/>
          </w:tcPr>
          <w:p w14:paraId="2A832A60" w14:textId="77777777" w:rsidR="00C51BC9" w:rsidRDefault="005032BC" w:rsidP="00C51BC9">
            <w:pPr>
              <w:spacing w:after="0" w:line="240" w:lineRule="auto"/>
              <w:jc w:val="center"/>
              <w:rPr>
                <w:rFonts w:ascii="Times New Roman" w:hAnsi="Times New Roman"/>
                <w:sz w:val="24"/>
                <w:szCs w:val="24"/>
              </w:rPr>
            </w:pPr>
            <w:r>
              <w:rPr>
                <w:rFonts w:ascii="Times New Roman" w:hAnsi="Times New Roman"/>
                <w:sz w:val="24"/>
                <w:szCs w:val="24"/>
              </w:rPr>
              <w:t>1</w:t>
            </w:r>
            <w:r w:rsidR="00C51BC9">
              <w:rPr>
                <w:rFonts w:ascii="Times New Roman" w:hAnsi="Times New Roman"/>
                <w:sz w:val="24"/>
                <w:szCs w:val="24"/>
              </w:rPr>
              <w:t>0</w:t>
            </w:r>
            <w:r>
              <w:rPr>
                <w:rFonts w:ascii="Times New Roman" w:hAnsi="Times New Roman"/>
                <w:sz w:val="24"/>
                <w:szCs w:val="24"/>
              </w:rPr>
              <w:t>4</w:t>
            </w:r>
            <w:r w:rsidR="00C51BC9">
              <w:rPr>
                <w:rFonts w:ascii="Times New Roman" w:hAnsi="Times New Roman"/>
                <w:sz w:val="24"/>
                <w:szCs w:val="24"/>
              </w:rPr>
              <w:t>,0</w:t>
            </w:r>
          </w:p>
        </w:tc>
      </w:tr>
      <w:tr w:rsidR="00C51BC9" w:rsidRPr="002351AF" w14:paraId="2D47C2FD" w14:textId="77777777" w:rsidTr="00D7253C">
        <w:tc>
          <w:tcPr>
            <w:tcW w:w="4264" w:type="dxa"/>
          </w:tcPr>
          <w:p w14:paraId="0A88D473" w14:textId="77777777" w:rsidR="00C51BC9" w:rsidRPr="00946F32" w:rsidRDefault="00C51BC9" w:rsidP="00C51BC9">
            <w:pPr>
              <w:spacing w:after="0" w:line="240" w:lineRule="auto"/>
              <w:outlineLvl w:val="5"/>
              <w:rPr>
                <w:rFonts w:ascii="Times New Roman" w:hAnsi="Times New Roman"/>
                <w:iCs/>
                <w:sz w:val="24"/>
                <w:szCs w:val="24"/>
              </w:rPr>
            </w:pPr>
            <w:r w:rsidRPr="00F07A72">
              <w:rPr>
                <w:rFonts w:ascii="Times New Roman" w:hAnsi="Times New Roman"/>
                <w:iCs/>
                <w:sz w:val="24"/>
                <w:szCs w:val="24"/>
              </w:rPr>
              <w:t>Закупка товаров, работ и услуг для обеспечения государственных (муниципальных) нужд</w:t>
            </w:r>
          </w:p>
        </w:tc>
        <w:tc>
          <w:tcPr>
            <w:tcW w:w="1276" w:type="dxa"/>
          </w:tcPr>
          <w:p w14:paraId="3E4B0756"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14:paraId="5F6533A0"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14:paraId="487A629B"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14:paraId="1A25BA37"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14:paraId="346584A8"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200</w:t>
            </w:r>
          </w:p>
        </w:tc>
        <w:tc>
          <w:tcPr>
            <w:tcW w:w="1418" w:type="dxa"/>
          </w:tcPr>
          <w:p w14:paraId="359EEF1C" w14:textId="77777777" w:rsidR="00C51BC9" w:rsidRDefault="005032BC" w:rsidP="00C51BC9">
            <w:pPr>
              <w:spacing w:after="0" w:line="240" w:lineRule="auto"/>
              <w:jc w:val="center"/>
              <w:rPr>
                <w:rFonts w:ascii="Times New Roman" w:hAnsi="Times New Roman"/>
                <w:sz w:val="24"/>
                <w:szCs w:val="24"/>
              </w:rPr>
            </w:pPr>
            <w:r>
              <w:rPr>
                <w:rFonts w:ascii="Times New Roman" w:hAnsi="Times New Roman"/>
                <w:sz w:val="24"/>
                <w:szCs w:val="24"/>
              </w:rPr>
              <w:t>1</w:t>
            </w:r>
            <w:r w:rsidR="00C51BC9">
              <w:rPr>
                <w:rFonts w:ascii="Times New Roman" w:hAnsi="Times New Roman"/>
                <w:sz w:val="24"/>
                <w:szCs w:val="24"/>
              </w:rPr>
              <w:t>0</w:t>
            </w:r>
            <w:r>
              <w:rPr>
                <w:rFonts w:ascii="Times New Roman" w:hAnsi="Times New Roman"/>
                <w:sz w:val="24"/>
                <w:szCs w:val="24"/>
              </w:rPr>
              <w:t>4</w:t>
            </w:r>
            <w:r w:rsidR="00C51BC9">
              <w:rPr>
                <w:rFonts w:ascii="Times New Roman" w:hAnsi="Times New Roman"/>
                <w:sz w:val="24"/>
                <w:szCs w:val="24"/>
              </w:rPr>
              <w:t>,0</w:t>
            </w:r>
          </w:p>
        </w:tc>
      </w:tr>
      <w:tr w:rsidR="00C51BC9" w:rsidRPr="002351AF" w14:paraId="30178816" w14:textId="77777777" w:rsidTr="00D7253C">
        <w:tc>
          <w:tcPr>
            <w:tcW w:w="4264" w:type="dxa"/>
          </w:tcPr>
          <w:p w14:paraId="35103821" w14:textId="77777777" w:rsidR="00C51BC9" w:rsidRPr="00946F32" w:rsidRDefault="00C51BC9" w:rsidP="00C51BC9">
            <w:pPr>
              <w:spacing w:after="0" w:line="240" w:lineRule="auto"/>
              <w:outlineLvl w:val="5"/>
              <w:rPr>
                <w:rFonts w:ascii="Times New Roman" w:hAnsi="Times New Roman"/>
                <w:iCs/>
                <w:sz w:val="24"/>
                <w:szCs w:val="24"/>
              </w:rPr>
            </w:pPr>
            <w:r w:rsidRPr="00946F32">
              <w:rPr>
                <w:rFonts w:ascii="Times New Roman" w:hAnsi="Times New Roman"/>
                <w:iCs/>
                <w:sz w:val="24"/>
                <w:szCs w:val="24"/>
              </w:rPr>
              <w:t>Прочие мероприятия по благ</w:t>
            </w:r>
            <w:r>
              <w:rPr>
                <w:rFonts w:ascii="Times New Roman" w:hAnsi="Times New Roman"/>
                <w:iCs/>
                <w:sz w:val="24"/>
                <w:szCs w:val="24"/>
              </w:rPr>
              <w:t xml:space="preserve">оустройству </w:t>
            </w:r>
          </w:p>
        </w:tc>
        <w:tc>
          <w:tcPr>
            <w:tcW w:w="1276" w:type="dxa"/>
          </w:tcPr>
          <w:p w14:paraId="4A462A1F"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14:paraId="00CAC2D4"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14:paraId="7DA0F124"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14:paraId="224FDFC7"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14:paraId="6D48914F" w14:textId="77777777" w:rsidR="00C51BC9" w:rsidRPr="00946F32" w:rsidRDefault="00C51BC9" w:rsidP="00C51BC9">
            <w:pPr>
              <w:spacing w:after="0" w:line="240" w:lineRule="auto"/>
              <w:rPr>
                <w:rFonts w:ascii="Times New Roman" w:hAnsi="Times New Roman"/>
                <w:bCs/>
                <w:sz w:val="24"/>
                <w:szCs w:val="24"/>
              </w:rPr>
            </w:pPr>
          </w:p>
        </w:tc>
        <w:tc>
          <w:tcPr>
            <w:tcW w:w="1418" w:type="dxa"/>
          </w:tcPr>
          <w:p w14:paraId="13FB7080" w14:textId="77777777" w:rsidR="00C51BC9" w:rsidRPr="00946F32" w:rsidRDefault="00091CF5" w:rsidP="00C51BC9">
            <w:pPr>
              <w:spacing w:after="0" w:line="240" w:lineRule="auto"/>
              <w:jc w:val="center"/>
              <w:rPr>
                <w:rFonts w:ascii="Times New Roman" w:hAnsi="Times New Roman"/>
                <w:sz w:val="24"/>
                <w:szCs w:val="24"/>
              </w:rPr>
            </w:pPr>
            <w:r>
              <w:rPr>
                <w:rFonts w:ascii="Times New Roman" w:hAnsi="Times New Roman"/>
                <w:sz w:val="24"/>
                <w:szCs w:val="24"/>
              </w:rPr>
              <w:t>494,2</w:t>
            </w:r>
          </w:p>
        </w:tc>
      </w:tr>
      <w:tr w:rsidR="00C51BC9" w:rsidRPr="002351AF" w14:paraId="060C0557" w14:textId="77777777" w:rsidTr="00D7253C">
        <w:tc>
          <w:tcPr>
            <w:tcW w:w="4264" w:type="dxa"/>
          </w:tcPr>
          <w:p w14:paraId="11CC8691" w14:textId="77777777" w:rsidR="00C51BC9" w:rsidRPr="00946F32" w:rsidRDefault="00C51BC9" w:rsidP="00C51BC9">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6E532298"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14:paraId="06630AB9"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14:paraId="209F0518"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14:paraId="0F9331CE"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14:paraId="1CEA5546"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14:paraId="64D62310" w14:textId="77777777" w:rsidR="00C51BC9" w:rsidRPr="00946F32" w:rsidRDefault="00091CF5" w:rsidP="00C51BC9">
            <w:pPr>
              <w:spacing w:after="0" w:line="240" w:lineRule="auto"/>
              <w:rPr>
                <w:rFonts w:ascii="Times New Roman" w:hAnsi="Times New Roman"/>
                <w:sz w:val="24"/>
                <w:szCs w:val="24"/>
              </w:rPr>
            </w:pPr>
            <w:r>
              <w:rPr>
                <w:rFonts w:ascii="Times New Roman" w:hAnsi="Times New Roman"/>
                <w:sz w:val="24"/>
                <w:szCs w:val="24"/>
              </w:rPr>
              <w:t xml:space="preserve">     494,2</w:t>
            </w:r>
          </w:p>
        </w:tc>
      </w:tr>
      <w:tr w:rsidR="00C51BC9" w:rsidRPr="002351AF" w14:paraId="77290C1A" w14:textId="77777777" w:rsidTr="00D7253C">
        <w:tc>
          <w:tcPr>
            <w:tcW w:w="4264" w:type="dxa"/>
          </w:tcPr>
          <w:p w14:paraId="16359CFF" w14:textId="77777777" w:rsidR="00C51BC9" w:rsidRPr="002351AF" w:rsidRDefault="00C51BC9" w:rsidP="00C51BC9">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и содержание мест захоронений</w:t>
            </w:r>
          </w:p>
        </w:tc>
        <w:tc>
          <w:tcPr>
            <w:tcW w:w="1276" w:type="dxa"/>
          </w:tcPr>
          <w:p w14:paraId="21D49391"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14:paraId="732DEC9A"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14:paraId="43DAC25C"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14:paraId="3A5F2B59"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98.0.00.9634</w:t>
            </w:r>
            <w:r w:rsidRPr="00946F32">
              <w:rPr>
                <w:rFonts w:ascii="Times New Roman" w:hAnsi="Times New Roman"/>
                <w:bCs/>
                <w:sz w:val="24"/>
                <w:szCs w:val="24"/>
              </w:rPr>
              <w:t>0</w:t>
            </w:r>
          </w:p>
        </w:tc>
        <w:tc>
          <w:tcPr>
            <w:tcW w:w="708" w:type="dxa"/>
          </w:tcPr>
          <w:p w14:paraId="700ECCB2" w14:textId="77777777" w:rsidR="00C51BC9" w:rsidRPr="00946F32" w:rsidRDefault="00C51BC9" w:rsidP="00C51BC9">
            <w:pPr>
              <w:spacing w:after="0" w:line="240" w:lineRule="auto"/>
              <w:rPr>
                <w:rFonts w:ascii="Times New Roman" w:hAnsi="Times New Roman"/>
                <w:bCs/>
                <w:sz w:val="24"/>
                <w:szCs w:val="24"/>
              </w:rPr>
            </w:pPr>
          </w:p>
        </w:tc>
        <w:tc>
          <w:tcPr>
            <w:tcW w:w="1418" w:type="dxa"/>
          </w:tcPr>
          <w:p w14:paraId="02CFC0EE" w14:textId="77777777" w:rsidR="00C51BC9"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70,0</w:t>
            </w:r>
          </w:p>
        </w:tc>
      </w:tr>
      <w:tr w:rsidR="00C51BC9" w:rsidRPr="002351AF" w14:paraId="3F98E6F5" w14:textId="77777777" w:rsidTr="00D7253C">
        <w:tc>
          <w:tcPr>
            <w:tcW w:w="4264" w:type="dxa"/>
          </w:tcPr>
          <w:p w14:paraId="7CC230A3" w14:textId="77777777" w:rsidR="00C51BC9" w:rsidRPr="00946F32" w:rsidRDefault="00C51BC9" w:rsidP="00C51BC9">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40D0E369"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14:paraId="28B11946"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14:paraId="2D235C03"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14:paraId="408DA0CD"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98.0.00.9634</w:t>
            </w:r>
            <w:r w:rsidRPr="00946F32">
              <w:rPr>
                <w:rFonts w:ascii="Times New Roman" w:hAnsi="Times New Roman"/>
                <w:bCs/>
                <w:sz w:val="24"/>
                <w:szCs w:val="24"/>
              </w:rPr>
              <w:t>0</w:t>
            </w:r>
          </w:p>
        </w:tc>
        <w:tc>
          <w:tcPr>
            <w:tcW w:w="708" w:type="dxa"/>
          </w:tcPr>
          <w:p w14:paraId="145EBDC7"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14:paraId="11A344F3" w14:textId="77777777" w:rsidR="00C51BC9" w:rsidRPr="00946F32"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70,0</w:t>
            </w:r>
          </w:p>
        </w:tc>
      </w:tr>
      <w:tr w:rsidR="00C51BC9" w:rsidRPr="002351AF" w14:paraId="17EC8F97" w14:textId="77777777" w:rsidTr="00D7253C">
        <w:tc>
          <w:tcPr>
            <w:tcW w:w="4264" w:type="dxa"/>
          </w:tcPr>
          <w:p w14:paraId="67E1262F" w14:textId="77777777" w:rsidR="00C51BC9" w:rsidRPr="002351AF" w:rsidRDefault="00C51BC9" w:rsidP="00C51BC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14:paraId="4382C977"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0B77C5C2"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0CEA49B2"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14:paraId="1319D735" w14:textId="77777777" w:rsidR="00C51BC9" w:rsidRPr="002351AF" w:rsidRDefault="00C51BC9" w:rsidP="00C51BC9">
            <w:pPr>
              <w:spacing w:after="0" w:line="240" w:lineRule="auto"/>
              <w:rPr>
                <w:rFonts w:ascii="Times New Roman" w:hAnsi="Times New Roman"/>
                <w:b/>
                <w:bCs/>
                <w:sz w:val="24"/>
                <w:szCs w:val="24"/>
              </w:rPr>
            </w:pPr>
          </w:p>
        </w:tc>
        <w:tc>
          <w:tcPr>
            <w:tcW w:w="708" w:type="dxa"/>
          </w:tcPr>
          <w:p w14:paraId="6161BFCE" w14:textId="77777777" w:rsidR="00C51BC9" w:rsidRPr="002351AF" w:rsidRDefault="00C51BC9" w:rsidP="00C51BC9">
            <w:pPr>
              <w:spacing w:after="0" w:line="240" w:lineRule="auto"/>
              <w:rPr>
                <w:rFonts w:ascii="Times New Roman" w:hAnsi="Times New Roman"/>
                <w:b/>
                <w:bCs/>
                <w:sz w:val="24"/>
                <w:szCs w:val="24"/>
              </w:rPr>
            </w:pPr>
          </w:p>
        </w:tc>
        <w:tc>
          <w:tcPr>
            <w:tcW w:w="1418" w:type="dxa"/>
          </w:tcPr>
          <w:p w14:paraId="7E081A79" w14:textId="77777777" w:rsidR="00C51BC9" w:rsidRPr="00B24319" w:rsidRDefault="005032BC" w:rsidP="00C51BC9">
            <w:pPr>
              <w:spacing w:after="0" w:line="240" w:lineRule="auto"/>
              <w:jc w:val="center"/>
              <w:rPr>
                <w:rFonts w:ascii="Times New Roman" w:hAnsi="Times New Roman"/>
                <w:b/>
                <w:sz w:val="24"/>
                <w:szCs w:val="24"/>
              </w:rPr>
            </w:pPr>
            <w:r>
              <w:rPr>
                <w:rFonts w:ascii="Times New Roman" w:hAnsi="Times New Roman"/>
                <w:b/>
                <w:sz w:val="24"/>
                <w:szCs w:val="24"/>
              </w:rPr>
              <w:t>523,3</w:t>
            </w:r>
          </w:p>
        </w:tc>
      </w:tr>
      <w:tr w:rsidR="00C51BC9" w:rsidRPr="002351AF" w14:paraId="58142263" w14:textId="77777777" w:rsidTr="00D7253C">
        <w:tc>
          <w:tcPr>
            <w:tcW w:w="4264" w:type="dxa"/>
          </w:tcPr>
          <w:p w14:paraId="694D629A" w14:textId="77777777" w:rsidR="00C51BC9" w:rsidRPr="002351AF" w:rsidRDefault="00C51BC9" w:rsidP="00C51BC9">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 xml:space="preserve">Другие </w:t>
            </w:r>
            <w:proofErr w:type="gramStart"/>
            <w:r w:rsidRPr="002351AF">
              <w:rPr>
                <w:rFonts w:ascii="Times New Roman" w:hAnsi="Times New Roman"/>
                <w:b/>
                <w:bCs/>
                <w:iCs/>
                <w:sz w:val="24"/>
                <w:szCs w:val="24"/>
              </w:rPr>
              <w:t>непрограммные  расходы</w:t>
            </w:r>
            <w:proofErr w:type="gramEnd"/>
          </w:p>
        </w:tc>
        <w:tc>
          <w:tcPr>
            <w:tcW w:w="1276" w:type="dxa"/>
          </w:tcPr>
          <w:p w14:paraId="58CCAA7A"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EB4DFD0"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3BFB1211"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14:paraId="29F0F869"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1C768CA5"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0AFE47C6" w14:textId="77777777" w:rsidR="00C51BC9" w:rsidRPr="00B24319" w:rsidRDefault="00091CF5" w:rsidP="00C51BC9">
            <w:pPr>
              <w:spacing w:after="0" w:line="240" w:lineRule="auto"/>
              <w:jc w:val="center"/>
              <w:rPr>
                <w:rFonts w:ascii="Times New Roman" w:hAnsi="Times New Roman"/>
                <w:b/>
                <w:sz w:val="24"/>
                <w:szCs w:val="24"/>
              </w:rPr>
            </w:pPr>
            <w:r>
              <w:rPr>
                <w:rFonts w:ascii="Times New Roman" w:hAnsi="Times New Roman"/>
                <w:b/>
                <w:sz w:val="24"/>
                <w:szCs w:val="24"/>
              </w:rPr>
              <w:t>523,3</w:t>
            </w:r>
          </w:p>
        </w:tc>
      </w:tr>
      <w:tr w:rsidR="00C51BC9" w:rsidRPr="002351AF" w14:paraId="0475FAD6" w14:textId="77777777" w:rsidTr="00D7253C">
        <w:tc>
          <w:tcPr>
            <w:tcW w:w="4264" w:type="dxa"/>
          </w:tcPr>
          <w:p w14:paraId="1778174B"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lastRenderedPageBreak/>
              <w:t>Иные межбюджетные трансферты на организацию ритуальных услуг</w:t>
            </w:r>
          </w:p>
        </w:tc>
        <w:tc>
          <w:tcPr>
            <w:tcW w:w="1276" w:type="dxa"/>
          </w:tcPr>
          <w:p w14:paraId="75225E3A" w14:textId="77777777" w:rsidR="00C51BC9" w:rsidRPr="00596B65" w:rsidRDefault="00C51BC9" w:rsidP="00C51BC9">
            <w:pPr>
              <w:spacing w:after="0" w:line="240" w:lineRule="auto"/>
              <w:rPr>
                <w:rFonts w:ascii="Times New Roman" w:hAnsi="Times New Roman"/>
                <w:sz w:val="24"/>
                <w:szCs w:val="24"/>
              </w:rPr>
            </w:pPr>
            <w:r w:rsidRPr="00596B65">
              <w:rPr>
                <w:rFonts w:ascii="Times New Roman" w:hAnsi="Times New Roman"/>
                <w:sz w:val="24"/>
                <w:szCs w:val="24"/>
              </w:rPr>
              <w:t>790</w:t>
            </w:r>
          </w:p>
        </w:tc>
        <w:tc>
          <w:tcPr>
            <w:tcW w:w="567" w:type="dxa"/>
          </w:tcPr>
          <w:p w14:paraId="4285C9F0" w14:textId="77777777" w:rsidR="00C51BC9" w:rsidRPr="00596B65" w:rsidRDefault="00C51BC9" w:rsidP="00C51BC9">
            <w:pPr>
              <w:spacing w:after="0" w:line="240" w:lineRule="auto"/>
              <w:rPr>
                <w:rFonts w:ascii="Times New Roman" w:hAnsi="Times New Roman"/>
                <w:sz w:val="24"/>
                <w:szCs w:val="24"/>
              </w:rPr>
            </w:pPr>
            <w:r w:rsidRPr="00596B65">
              <w:rPr>
                <w:rFonts w:ascii="Times New Roman" w:hAnsi="Times New Roman"/>
                <w:sz w:val="24"/>
                <w:szCs w:val="24"/>
              </w:rPr>
              <w:t>05</w:t>
            </w:r>
          </w:p>
        </w:tc>
        <w:tc>
          <w:tcPr>
            <w:tcW w:w="567" w:type="dxa"/>
          </w:tcPr>
          <w:p w14:paraId="21A0C133" w14:textId="77777777" w:rsidR="00C51BC9" w:rsidRPr="00596B65" w:rsidRDefault="00C51BC9" w:rsidP="00C51BC9">
            <w:pPr>
              <w:spacing w:after="0" w:line="240" w:lineRule="auto"/>
              <w:rPr>
                <w:rFonts w:ascii="Times New Roman" w:hAnsi="Times New Roman"/>
                <w:sz w:val="24"/>
                <w:szCs w:val="24"/>
              </w:rPr>
            </w:pPr>
            <w:r w:rsidRPr="00596B65">
              <w:rPr>
                <w:rFonts w:ascii="Times New Roman" w:hAnsi="Times New Roman"/>
                <w:sz w:val="24"/>
                <w:szCs w:val="24"/>
              </w:rPr>
              <w:t>05</w:t>
            </w:r>
          </w:p>
        </w:tc>
        <w:tc>
          <w:tcPr>
            <w:tcW w:w="1701" w:type="dxa"/>
          </w:tcPr>
          <w:p w14:paraId="2F20802B" w14:textId="77777777" w:rsidR="00C51BC9" w:rsidRPr="00596B65" w:rsidRDefault="00C51BC9" w:rsidP="00C51BC9">
            <w:pPr>
              <w:spacing w:after="0" w:line="240" w:lineRule="auto"/>
              <w:rPr>
                <w:rFonts w:ascii="Times New Roman" w:hAnsi="Times New Roman"/>
                <w:sz w:val="24"/>
                <w:szCs w:val="24"/>
              </w:rPr>
            </w:pPr>
            <w:r w:rsidRPr="00596B65">
              <w:rPr>
                <w:rFonts w:ascii="Times New Roman" w:hAnsi="Times New Roman"/>
                <w:sz w:val="24"/>
                <w:szCs w:val="24"/>
              </w:rPr>
              <w:t>98.0.00.89140</w:t>
            </w:r>
          </w:p>
        </w:tc>
        <w:tc>
          <w:tcPr>
            <w:tcW w:w="708" w:type="dxa"/>
          </w:tcPr>
          <w:p w14:paraId="0CE1C5C5" w14:textId="77777777" w:rsidR="00C51BC9" w:rsidRPr="00596B65" w:rsidRDefault="00C51BC9" w:rsidP="00C51BC9">
            <w:pPr>
              <w:spacing w:after="0" w:line="240" w:lineRule="auto"/>
              <w:rPr>
                <w:rFonts w:ascii="Times New Roman" w:hAnsi="Times New Roman"/>
                <w:sz w:val="24"/>
                <w:szCs w:val="24"/>
              </w:rPr>
            </w:pPr>
          </w:p>
        </w:tc>
        <w:tc>
          <w:tcPr>
            <w:tcW w:w="1418" w:type="dxa"/>
          </w:tcPr>
          <w:p w14:paraId="4C6CC95E" w14:textId="77777777" w:rsidR="00C51BC9" w:rsidRPr="00596B65" w:rsidRDefault="005032BC" w:rsidP="00C51BC9">
            <w:pPr>
              <w:spacing w:after="0" w:line="240" w:lineRule="auto"/>
              <w:jc w:val="center"/>
              <w:rPr>
                <w:rFonts w:ascii="Times New Roman" w:hAnsi="Times New Roman"/>
                <w:sz w:val="24"/>
                <w:szCs w:val="24"/>
              </w:rPr>
            </w:pPr>
            <w:r>
              <w:rPr>
                <w:rFonts w:ascii="Times New Roman" w:hAnsi="Times New Roman"/>
                <w:sz w:val="24"/>
                <w:szCs w:val="24"/>
              </w:rPr>
              <w:t>453,3</w:t>
            </w:r>
          </w:p>
        </w:tc>
      </w:tr>
      <w:tr w:rsidR="00C51BC9" w:rsidRPr="002351AF" w14:paraId="7E3533A3" w14:textId="77777777" w:rsidTr="00D7253C">
        <w:tc>
          <w:tcPr>
            <w:tcW w:w="4264" w:type="dxa"/>
          </w:tcPr>
          <w:p w14:paraId="3D24957F"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14:paraId="3F87F3FE"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DA81C5B"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1554BB08"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14:paraId="6E97F1ED" w14:textId="77777777" w:rsidR="00C51BC9" w:rsidRPr="006124B9" w:rsidRDefault="00C51BC9" w:rsidP="00C51BC9">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14:paraId="56291100"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14:paraId="007E093E" w14:textId="77777777" w:rsidR="00C51BC9" w:rsidRDefault="005032BC" w:rsidP="00C51BC9">
            <w:pPr>
              <w:spacing w:after="0" w:line="240" w:lineRule="auto"/>
              <w:jc w:val="center"/>
              <w:rPr>
                <w:rFonts w:ascii="Times New Roman" w:hAnsi="Times New Roman"/>
                <w:sz w:val="24"/>
                <w:szCs w:val="24"/>
              </w:rPr>
            </w:pPr>
            <w:r>
              <w:rPr>
                <w:rFonts w:ascii="Times New Roman" w:hAnsi="Times New Roman"/>
                <w:sz w:val="24"/>
                <w:szCs w:val="24"/>
              </w:rPr>
              <w:t>453,3</w:t>
            </w:r>
          </w:p>
        </w:tc>
      </w:tr>
      <w:tr w:rsidR="00C51BC9" w:rsidRPr="002351AF" w14:paraId="4E4F548E" w14:textId="77777777" w:rsidTr="00D7253C">
        <w:tc>
          <w:tcPr>
            <w:tcW w:w="4264" w:type="dxa"/>
          </w:tcPr>
          <w:p w14:paraId="5A0AE32F" w14:textId="77777777" w:rsidR="00C51BC9" w:rsidRPr="002351AF" w:rsidRDefault="00C51BC9" w:rsidP="00C51BC9">
            <w:pPr>
              <w:spacing w:after="0" w:line="240" w:lineRule="auto"/>
              <w:outlineLvl w:val="5"/>
              <w:rPr>
                <w:rFonts w:ascii="Times New Roman" w:hAnsi="Times New Roman"/>
                <w:sz w:val="24"/>
                <w:szCs w:val="24"/>
              </w:rPr>
            </w:pPr>
            <w:r>
              <w:rPr>
                <w:rFonts w:ascii="Times New Roman" w:hAnsi="Times New Roman"/>
                <w:sz w:val="24"/>
                <w:szCs w:val="24"/>
              </w:rPr>
              <w:t>Организация ритуальных услуг (за счет средств местного бюджета)</w:t>
            </w:r>
          </w:p>
        </w:tc>
        <w:tc>
          <w:tcPr>
            <w:tcW w:w="1276" w:type="dxa"/>
          </w:tcPr>
          <w:p w14:paraId="6EBA67E6"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0030DCFE"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14:paraId="6D9AA841"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14:paraId="6135B75B" w14:textId="77777777" w:rsidR="00C51BC9" w:rsidRPr="006124B9" w:rsidRDefault="00C51BC9" w:rsidP="00C51BC9">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14:paraId="64C7FBF1"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67193D3E" w14:textId="77777777" w:rsidR="00C51BC9" w:rsidRPr="00F570AC" w:rsidRDefault="00C51BC9" w:rsidP="00C51BC9">
            <w:pPr>
              <w:spacing w:after="0" w:line="240" w:lineRule="auto"/>
              <w:jc w:val="center"/>
              <w:rPr>
                <w:rFonts w:ascii="Times New Roman" w:hAnsi="Times New Roman"/>
                <w:sz w:val="24"/>
                <w:szCs w:val="24"/>
              </w:rPr>
            </w:pPr>
            <w:r w:rsidRPr="00F570AC">
              <w:rPr>
                <w:rFonts w:ascii="Times New Roman" w:hAnsi="Times New Roman"/>
                <w:sz w:val="24"/>
                <w:szCs w:val="24"/>
              </w:rPr>
              <w:t>70,0</w:t>
            </w:r>
          </w:p>
        </w:tc>
      </w:tr>
      <w:tr w:rsidR="00C51BC9" w:rsidRPr="002351AF" w14:paraId="625EF05F" w14:textId="77777777" w:rsidTr="00D7253C">
        <w:tc>
          <w:tcPr>
            <w:tcW w:w="4264" w:type="dxa"/>
          </w:tcPr>
          <w:p w14:paraId="546BAE0A"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14:paraId="4200A966"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2E6F79E2"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14:paraId="05A3A60D"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14:paraId="7225F71E" w14:textId="77777777" w:rsidR="00C51BC9" w:rsidRPr="006124B9" w:rsidRDefault="00C51BC9" w:rsidP="00C51BC9">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14:paraId="35863528"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800</w:t>
            </w:r>
          </w:p>
        </w:tc>
        <w:tc>
          <w:tcPr>
            <w:tcW w:w="1418" w:type="dxa"/>
          </w:tcPr>
          <w:p w14:paraId="78B211B9" w14:textId="77777777" w:rsidR="00C51BC9" w:rsidRPr="00F570AC" w:rsidRDefault="00C51BC9" w:rsidP="00C51BC9">
            <w:pPr>
              <w:spacing w:after="0" w:line="240" w:lineRule="auto"/>
              <w:jc w:val="center"/>
              <w:rPr>
                <w:rFonts w:ascii="Times New Roman" w:hAnsi="Times New Roman"/>
                <w:sz w:val="24"/>
                <w:szCs w:val="24"/>
              </w:rPr>
            </w:pPr>
            <w:r w:rsidRPr="00F570AC">
              <w:rPr>
                <w:rFonts w:ascii="Times New Roman" w:hAnsi="Times New Roman"/>
                <w:sz w:val="24"/>
                <w:szCs w:val="24"/>
              </w:rPr>
              <w:t>70,0</w:t>
            </w:r>
          </w:p>
        </w:tc>
      </w:tr>
      <w:tr w:rsidR="00C51BC9" w:rsidRPr="002351AF" w14:paraId="6F4BCDC9" w14:textId="77777777" w:rsidTr="00D7253C">
        <w:tc>
          <w:tcPr>
            <w:tcW w:w="4264" w:type="dxa"/>
          </w:tcPr>
          <w:p w14:paraId="6F386A9D" w14:textId="77777777" w:rsidR="00C51BC9" w:rsidRPr="002351AF" w:rsidRDefault="00C51BC9" w:rsidP="00C51BC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14:paraId="625EFDC6"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713A6EC4"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14:paraId="69B84D3C" w14:textId="77777777" w:rsidR="00C51BC9" w:rsidRPr="002351AF" w:rsidRDefault="00C51BC9" w:rsidP="00C51BC9">
            <w:pPr>
              <w:spacing w:after="0" w:line="240" w:lineRule="auto"/>
              <w:rPr>
                <w:rFonts w:ascii="Times New Roman" w:hAnsi="Times New Roman"/>
                <w:b/>
                <w:bCs/>
                <w:sz w:val="24"/>
                <w:szCs w:val="24"/>
              </w:rPr>
            </w:pPr>
          </w:p>
        </w:tc>
        <w:tc>
          <w:tcPr>
            <w:tcW w:w="1701" w:type="dxa"/>
          </w:tcPr>
          <w:p w14:paraId="5E77F6B3" w14:textId="77777777" w:rsidR="00C51BC9" w:rsidRPr="002351AF" w:rsidRDefault="00C51BC9" w:rsidP="00C51BC9">
            <w:pPr>
              <w:spacing w:after="0" w:line="240" w:lineRule="auto"/>
              <w:rPr>
                <w:rFonts w:ascii="Times New Roman" w:hAnsi="Times New Roman"/>
                <w:b/>
                <w:bCs/>
                <w:sz w:val="24"/>
                <w:szCs w:val="24"/>
              </w:rPr>
            </w:pPr>
          </w:p>
        </w:tc>
        <w:tc>
          <w:tcPr>
            <w:tcW w:w="708" w:type="dxa"/>
          </w:tcPr>
          <w:p w14:paraId="3B400D31" w14:textId="77777777" w:rsidR="00C51BC9" w:rsidRPr="002351AF" w:rsidRDefault="00C51BC9" w:rsidP="00C51BC9">
            <w:pPr>
              <w:spacing w:after="0" w:line="240" w:lineRule="auto"/>
              <w:rPr>
                <w:rFonts w:ascii="Times New Roman" w:hAnsi="Times New Roman"/>
                <w:b/>
                <w:bCs/>
                <w:sz w:val="24"/>
                <w:szCs w:val="24"/>
              </w:rPr>
            </w:pPr>
          </w:p>
        </w:tc>
        <w:tc>
          <w:tcPr>
            <w:tcW w:w="1418" w:type="dxa"/>
          </w:tcPr>
          <w:p w14:paraId="2346D450" w14:textId="77777777" w:rsidR="00C51BC9" w:rsidRPr="002351AF" w:rsidRDefault="00C51BC9" w:rsidP="00C51BC9">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C51BC9" w:rsidRPr="002351AF" w14:paraId="5455013C" w14:textId="77777777" w:rsidTr="00D7253C">
        <w:tc>
          <w:tcPr>
            <w:tcW w:w="4264" w:type="dxa"/>
          </w:tcPr>
          <w:p w14:paraId="4A229839" w14:textId="77777777" w:rsidR="00C51BC9" w:rsidRPr="002351AF" w:rsidRDefault="00C51BC9" w:rsidP="00C51BC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14:paraId="2C369475"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44EA0680"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14:paraId="6108269A"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14:paraId="10BDD470" w14:textId="77777777" w:rsidR="00C51BC9" w:rsidRPr="002351AF" w:rsidRDefault="00C51BC9" w:rsidP="00C51BC9">
            <w:pPr>
              <w:spacing w:after="0" w:line="240" w:lineRule="auto"/>
              <w:rPr>
                <w:rFonts w:ascii="Times New Roman" w:hAnsi="Times New Roman"/>
                <w:b/>
                <w:bCs/>
                <w:sz w:val="24"/>
                <w:szCs w:val="24"/>
              </w:rPr>
            </w:pPr>
          </w:p>
        </w:tc>
        <w:tc>
          <w:tcPr>
            <w:tcW w:w="708" w:type="dxa"/>
          </w:tcPr>
          <w:p w14:paraId="5D8B9524" w14:textId="77777777" w:rsidR="00C51BC9" w:rsidRPr="002351AF" w:rsidRDefault="00C51BC9" w:rsidP="00C51BC9">
            <w:pPr>
              <w:spacing w:after="0" w:line="240" w:lineRule="auto"/>
              <w:rPr>
                <w:rFonts w:ascii="Times New Roman" w:hAnsi="Times New Roman"/>
                <w:b/>
                <w:bCs/>
                <w:sz w:val="24"/>
                <w:szCs w:val="24"/>
              </w:rPr>
            </w:pPr>
          </w:p>
        </w:tc>
        <w:tc>
          <w:tcPr>
            <w:tcW w:w="1418" w:type="dxa"/>
          </w:tcPr>
          <w:p w14:paraId="4EE578B8" w14:textId="77777777" w:rsidR="00C51BC9" w:rsidRPr="002351AF" w:rsidRDefault="00C51BC9" w:rsidP="00C51BC9">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C51BC9" w:rsidRPr="002351AF" w14:paraId="249EF3A8" w14:textId="77777777" w:rsidTr="00D7253C">
        <w:tc>
          <w:tcPr>
            <w:tcW w:w="4264" w:type="dxa"/>
          </w:tcPr>
          <w:p w14:paraId="5C1D4532" w14:textId="77777777" w:rsidR="00C51BC9" w:rsidRPr="002351AF" w:rsidRDefault="00C51BC9" w:rsidP="00C51BC9">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gramStart"/>
            <w:r w:rsidRPr="002351AF">
              <w:rPr>
                <w:rFonts w:ascii="Times New Roman" w:hAnsi="Times New Roman"/>
                <w:b/>
                <w:bCs/>
                <w:iCs/>
                <w:sz w:val="24"/>
                <w:szCs w:val="24"/>
              </w:rPr>
              <w:t>непрограммные  расходы</w:t>
            </w:r>
            <w:proofErr w:type="gramEnd"/>
          </w:p>
        </w:tc>
        <w:tc>
          <w:tcPr>
            <w:tcW w:w="1276" w:type="dxa"/>
          </w:tcPr>
          <w:p w14:paraId="69F4664E"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005A1B0"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14:paraId="5318D798"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14:paraId="7B13C951"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411F263B"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630A7E5F" w14:textId="77777777" w:rsidR="00C51BC9" w:rsidRPr="002351AF" w:rsidRDefault="00C51BC9" w:rsidP="00C51BC9">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C51BC9" w:rsidRPr="002351AF" w14:paraId="3C9F5886" w14:textId="77777777" w:rsidTr="00D7253C">
        <w:tc>
          <w:tcPr>
            <w:tcW w:w="4264" w:type="dxa"/>
          </w:tcPr>
          <w:p w14:paraId="00F63227"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Проведение </w:t>
            </w:r>
            <w:proofErr w:type="gramStart"/>
            <w:r w:rsidRPr="002351AF">
              <w:rPr>
                <w:rFonts w:ascii="Times New Roman" w:hAnsi="Times New Roman"/>
                <w:bCs/>
                <w:iCs/>
                <w:sz w:val="24"/>
                <w:szCs w:val="24"/>
              </w:rPr>
              <w:t>мероприятий  для</w:t>
            </w:r>
            <w:proofErr w:type="gramEnd"/>
            <w:r w:rsidRPr="002351AF">
              <w:rPr>
                <w:rFonts w:ascii="Times New Roman" w:hAnsi="Times New Roman"/>
                <w:bCs/>
                <w:iCs/>
                <w:sz w:val="24"/>
                <w:szCs w:val="24"/>
              </w:rPr>
              <w:t xml:space="preserve"> детей  и молодежи</w:t>
            </w:r>
          </w:p>
        </w:tc>
        <w:tc>
          <w:tcPr>
            <w:tcW w:w="1276" w:type="dxa"/>
          </w:tcPr>
          <w:p w14:paraId="7FEEA588"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151486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14:paraId="2654198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14:paraId="0364E030"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14:paraId="4FF945A0"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28F0E574"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C51BC9" w:rsidRPr="002351AF" w14:paraId="5F740779" w14:textId="77777777" w:rsidTr="00D7253C">
        <w:tc>
          <w:tcPr>
            <w:tcW w:w="4264" w:type="dxa"/>
          </w:tcPr>
          <w:p w14:paraId="4813EE29"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3FA480C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4EDED26"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14:paraId="56AF98E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14:paraId="2988D3EB"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14:paraId="0136B298"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2A6E2AFD"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C51BC9" w:rsidRPr="002351AF" w14:paraId="7555B9C2" w14:textId="77777777" w:rsidTr="00D7253C">
        <w:trPr>
          <w:trHeight w:val="310"/>
        </w:trPr>
        <w:tc>
          <w:tcPr>
            <w:tcW w:w="4264" w:type="dxa"/>
          </w:tcPr>
          <w:p w14:paraId="014F90F4" w14:textId="77777777" w:rsidR="00C51BC9" w:rsidRPr="002351AF" w:rsidRDefault="00C51BC9" w:rsidP="00C51BC9">
            <w:pPr>
              <w:spacing w:after="0" w:line="240" w:lineRule="auto"/>
              <w:outlineLvl w:val="5"/>
              <w:rPr>
                <w:rFonts w:ascii="Times New Roman" w:hAnsi="Times New Roman"/>
                <w:b/>
                <w:iCs/>
                <w:sz w:val="24"/>
                <w:szCs w:val="24"/>
              </w:rPr>
            </w:pPr>
            <w:r w:rsidRPr="000D4C4E">
              <w:rPr>
                <w:rFonts w:ascii="Times New Roman" w:hAnsi="Times New Roman"/>
                <w:b/>
                <w:iCs/>
                <w:sz w:val="24"/>
                <w:szCs w:val="24"/>
              </w:rPr>
              <w:t>КУЛЬТУРА</w:t>
            </w:r>
            <w:r>
              <w:rPr>
                <w:rFonts w:ascii="Times New Roman" w:hAnsi="Times New Roman"/>
                <w:b/>
                <w:iCs/>
                <w:sz w:val="24"/>
                <w:szCs w:val="24"/>
              </w:rPr>
              <w:t>, КИНЕМАТОГРАФИЯ</w:t>
            </w:r>
          </w:p>
        </w:tc>
        <w:tc>
          <w:tcPr>
            <w:tcW w:w="1276" w:type="dxa"/>
          </w:tcPr>
          <w:p w14:paraId="6478904B"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14:paraId="00447B2C"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14:paraId="5E35F178" w14:textId="77777777" w:rsidR="00C51BC9" w:rsidRPr="000D4C4E" w:rsidRDefault="00C51BC9" w:rsidP="00C51BC9">
            <w:pPr>
              <w:spacing w:after="0" w:line="240" w:lineRule="auto"/>
              <w:rPr>
                <w:rFonts w:ascii="Times New Roman" w:hAnsi="Times New Roman"/>
                <w:b/>
                <w:bCs/>
                <w:sz w:val="24"/>
                <w:szCs w:val="24"/>
              </w:rPr>
            </w:pPr>
          </w:p>
        </w:tc>
        <w:tc>
          <w:tcPr>
            <w:tcW w:w="1701" w:type="dxa"/>
          </w:tcPr>
          <w:p w14:paraId="567D620F" w14:textId="77777777" w:rsidR="00C51BC9" w:rsidRPr="000D4C4E" w:rsidRDefault="00C51BC9" w:rsidP="00C51BC9">
            <w:pPr>
              <w:spacing w:after="0" w:line="240" w:lineRule="auto"/>
              <w:rPr>
                <w:rFonts w:ascii="Times New Roman" w:hAnsi="Times New Roman"/>
                <w:b/>
                <w:bCs/>
                <w:sz w:val="24"/>
                <w:szCs w:val="24"/>
              </w:rPr>
            </w:pPr>
          </w:p>
        </w:tc>
        <w:tc>
          <w:tcPr>
            <w:tcW w:w="708" w:type="dxa"/>
          </w:tcPr>
          <w:p w14:paraId="2327BD08" w14:textId="77777777" w:rsidR="00C51BC9" w:rsidRPr="000D4C4E" w:rsidRDefault="00C51BC9" w:rsidP="00C51BC9">
            <w:pPr>
              <w:spacing w:after="0" w:line="240" w:lineRule="auto"/>
              <w:rPr>
                <w:rFonts w:ascii="Times New Roman" w:hAnsi="Times New Roman"/>
                <w:b/>
                <w:bCs/>
                <w:sz w:val="24"/>
                <w:szCs w:val="24"/>
              </w:rPr>
            </w:pPr>
          </w:p>
        </w:tc>
        <w:tc>
          <w:tcPr>
            <w:tcW w:w="1418" w:type="dxa"/>
          </w:tcPr>
          <w:p w14:paraId="468B9EBE" w14:textId="77777777" w:rsidR="00C51BC9" w:rsidRPr="000D4C4E"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1 040,0</w:t>
            </w:r>
          </w:p>
        </w:tc>
      </w:tr>
      <w:tr w:rsidR="00C51BC9" w:rsidRPr="002351AF" w14:paraId="7E46A89B" w14:textId="77777777" w:rsidTr="00D7253C">
        <w:trPr>
          <w:trHeight w:val="310"/>
        </w:trPr>
        <w:tc>
          <w:tcPr>
            <w:tcW w:w="4264" w:type="dxa"/>
          </w:tcPr>
          <w:p w14:paraId="74C44667" w14:textId="77777777" w:rsidR="00C51BC9" w:rsidRPr="002351AF" w:rsidRDefault="00C51BC9" w:rsidP="00C51BC9">
            <w:pPr>
              <w:spacing w:after="0" w:line="240" w:lineRule="auto"/>
              <w:outlineLvl w:val="5"/>
              <w:rPr>
                <w:rFonts w:ascii="Times New Roman" w:hAnsi="Times New Roman"/>
                <w:b/>
                <w:iCs/>
                <w:sz w:val="24"/>
                <w:szCs w:val="24"/>
              </w:rPr>
            </w:pPr>
            <w:r>
              <w:rPr>
                <w:rFonts w:ascii="Times New Roman" w:hAnsi="Times New Roman"/>
                <w:b/>
                <w:iCs/>
                <w:sz w:val="24"/>
                <w:szCs w:val="24"/>
              </w:rPr>
              <w:t>Культура</w:t>
            </w:r>
          </w:p>
        </w:tc>
        <w:tc>
          <w:tcPr>
            <w:tcW w:w="1276" w:type="dxa"/>
          </w:tcPr>
          <w:p w14:paraId="28CDD23C"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14:paraId="7B07022A"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14:paraId="56EAF234"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01</w:t>
            </w:r>
          </w:p>
        </w:tc>
        <w:tc>
          <w:tcPr>
            <w:tcW w:w="1701" w:type="dxa"/>
          </w:tcPr>
          <w:p w14:paraId="0E5A92EE" w14:textId="77777777" w:rsidR="00C51BC9" w:rsidRPr="000D4C4E" w:rsidRDefault="00C51BC9" w:rsidP="00C51BC9">
            <w:pPr>
              <w:spacing w:after="0" w:line="240" w:lineRule="auto"/>
              <w:rPr>
                <w:rFonts w:ascii="Times New Roman" w:hAnsi="Times New Roman"/>
                <w:b/>
                <w:bCs/>
                <w:sz w:val="24"/>
                <w:szCs w:val="24"/>
              </w:rPr>
            </w:pPr>
          </w:p>
        </w:tc>
        <w:tc>
          <w:tcPr>
            <w:tcW w:w="708" w:type="dxa"/>
          </w:tcPr>
          <w:p w14:paraId="43C3665D" w14:textId="77777777" w:rsidR="00C51BC9" w:rsidRPr="000D4C4E" w:rsidRDefault="00C51BC9" w:rsidP="00C51BC9">
            <w:pPr>
              <w:spacing w:after="0" w:line="240" w:lineRule="auto"/>
              <w:rPr>
                <w:rFonts w:ascii="Times New Roman" w:hAnsi="Times New Roman"/>
                <w:b/>
                <w:bCs/>
                <w:sz w:val="24"/>
                <w:szCs w:val="24"/>
              </w:rPr>
            </w:pPr>
          </w:p>
        </w:tc>
        <w:tc>
          <w:tcPr>
            <w:tcW w:w="1418" w:type="dxa"/>
          </w:tcPr>
          <w:p w14:paraId="3A3AD693" w14:textId="77777777" w:rsidR="00C51BC9" w:rsidRPr="000D4C4E"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1 040,0</w:t>
            </w:r>
          </w:p>
        </w:tc>
      </w:tr>
      <w:tr w:rsidR="00C51BC9" w:rsidRPr="002351AF" w14:paraId="7CD74992" w14:textId="77777777" w:rsidTr="00D7253C">
        <w:trPr>
          <w:trHeight w:val="310"/>
        </w:trPr>
        <w:tc>
          <w:tcPr>
            <w:tcW w:w="4264" w:type="dxa"/>
          </w:tcPr>
          <w:p w14:paraId="77BF2F07" w14:textId="77777777" w:rsidR="00C51BC9" w:rsidRPr="002351AF" w:rsidRDefault="00C51BC9" w:rsidP="00C51BC9">
            <w:pPr>
              <w:spacing w:after="0" w:line="240" w:lineRule="auto"/>
              <w:outlineLvl w:val="5"/>
              <w:rPr>
                <w:rFonts w:ascii="Times New Roman" w:hAnsi="Times New Roman"/>
                <w:b/>
                <w:iCs/>
                <w:sz w:val="24"/>
                <w:szCs w:val="24"/>
              </w:rPr>
            </w:pPr>
            <w:r w:rsidRPr="000D4C4E">
              <w:rPr>
                <w:rFonts w:ascii="Times New Roman" w:hAnsi="Times New Roman"/>
                <w:b/>
                <w:iCs/>
                <w:sz w:val="24"/>
                <w:szCs w:val="24"/>
              </w:rPr>
              <w:t>Муниципальная программа «Развитие культуры на территории муниципального района «Заполярный район» на 2025-2035 годы»</w:t>
            </w:r>
          </w:p>
        </w:tc>
        <w:tc>
          <w:tcPr>
            <w:tcW w:w="1276" w:type="dxa"/>
          </w:tcPr>
          <w:p w14:paraId="7C7C0EF5"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14:paraId="3E56D11A"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14:paraId="23A0B547"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01</w:t>
            </w:r>
          </w:p>
        </w:tc>
        <w:tc>
          <w:tcPr>
            <w:tcW w:w="1701" w:type="dxa"/>
          </w:tcPr>
          <w:p w14:paraId="67572EAC"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44.0.00.0000</w:t>
            </w:r>
          </w:p>
        </w:tc>
        <w:tc>
          <w:tcPr>
            <w:tcW w:w="708" w:type="dxa"/>
          </w:tcPr>
          <w:p w14:paraId="16A65A13" w14:textId="77777777" w:rsidR="00C51BC9" w:rsidRPr="000D4C4E" w:rsidRDefault="00C51BC9" w:rsidP="00C51BC9">
            <w:pPr>
              <w:spacing w:after="0" w:line="240" w:lineRule="auto"/>
              <w:rPr>
                <w:rFonts w:ascii="Times New Roman" w:hAnsi="Times New Roman"/>
                <w:b/>
                <w:bCs/>
                <w:sz w:val="24"/>
                <w:szCs w:val="24"/>
              </w:rPr>
            </w:pPr>
          </w:p>
        </w:tc>
        <w:tc>
          <w:tcPr>
            <w:tcW w:w="1418" w:type="dxa"/>
          </w:tcPr>
          <w:p w14:paraId="06DA395D" w14:textId="77777777" w:rsidR="00C51BC9" w:rsidRPr="000D4C4E"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1 040,0</w:t>
            </w:r>
          </w:p>
        </w:tc>
      </w:tr>
      <w:tr w:rsidR="00C51BC9" w:rsidRPr="002351AF" w14:paraId="3F465E7F" w14:textId="77777777" w:rsidTr="00D7253C">
        <w:trPr>
          <w:trHeight w:val="310"/>
        </w:trPr>
        <w:tc>
          <w:tcPr>
            <w:tcW w:w="4264" w:type="dxa"/>
          </w:tcPr>
          <w:p w14:paraId="6A2E6D5B" w14:textId="77777777" w:rsidR="00C51BC9" w:rsidRPr="002351AF" w:rsidRDefault="00C51BC9" w:rsidP="00C51BC9">
            <w:pPr>
              <w:spacing w:after="0" w:line="240" w:lineRule="auto"/>
              <w:outlineLvl w:val="5"/>
              <w:rPr>
                <w:rFonts w:ascii="Times New Roman" w:hAnsi="Times New Roman"/>
                <w:b/>
                <w:iCs/>
                <w:sz w:val="24"/>
                <w:szCs w:val="24"/>
              </w:rPr>
            </w:pPr>
            <w:r w:rsidRPr="000D4C4E">
              <w:rPr>
                <w:rFonts w:ascii="Times New Roman" w:hAnsi="Times New Roman"/>
                <w:b/>
                <w:iCs/>
                <w:sz w:val="24"/>
                <w:szCs w:val="24"/>
              </w:rPr>
              <w:t>Иные межбюджетные трансферты в рамках МП «Развитие культуры на территории муниципального района «Заполярный район» на 2025-2035 годы» по мероприятиям:</w:t>
            </w:r>
          </w:p>
        </w:tc>
        <w:tc>
          <w:tcPr>
            <w:tcW w:w="1276" w:type="dxa"/>
          </w:tcPr>
          <w:p w14:paraId="12263E10"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14:paraId="6027A4E8"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14:paraId="6BEE41DA"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01</w:t>
            </w:r>
          </w:p>
        </w:tc>
        <w:tc>
          <w:tcPr>
            <w:tcW w:w="1701" w:type="dxa"/>
          </w:tcPr>
          <w:p w14:paraId="2E6145C7"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44.0.00.89370</w:t>
            </w:r>
          </w:p>
        </w:tc>
        <w:tc>
          <w:tcPr>
            <w:tcW w:w="708" w:type="dxa"/>
          </w:tcPr>
          <w:p w14:paraId="64BEA740" w14:textId="77777777" w:rsidR="00C51BC9" w:rsidRPr="000D4C4E" w:rsidRDefault="00C51BC9" w:rsidP="00C51BC9">
            <w:pPr>
              <w:spacing w:after="0" w:line="240" w:lineRule="auto"/>
              <w:rPr>
                <w:rFonts w:ascii="Times New Roman" w:hAnsi="Times New Roman"/>
                <w:b/>
                <w:bCs/>
                <w:sz w:val="24"/>
                <w:szCs w:val="24"/>
              </w:rPr>
            </w:pPr>
          </w:p>
        </w:tc>
        <w:tc>
          <w:tcPr>
            <w:tcW w:w="1418" w:type="dxa"/>
          </w:tcPr>
          <w:p w14:paraId="012338CA" w14:textId="77777777" w:rsidR="00C51BC9" w:rsidRPr="000D4C4E"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1 040,0</w:t>
            </w:r>
          </w:p>
        </w:tc>
      </w:tr>
      <w:tr w:rsidR="00C51BC9" w:rsidRPr="000D4C4E" w14:paraId="360C4CFE" w14:textId="77777777" w:rsidTr="00D7253C">
        <w:trPr>
          <w:trHeight w:val="310"/>
        </w:trPr>
        <w:tc>
          <w:tcPr>
            <w:tcW w:w="4264" w:type="dxa"/>
          </w:tcPr>
          <w:p w14:paraId="09A40210" w14:textId="77777777" w:rsidR="00C51BC9" w:rsidRPr="000D4C4E" w:rsidRDefault="00C51BC9" w:rsidP="00C51BC9">
            <w:pPr>
              <w:spacing w:after="0" w:line="240" w:lineRule="auto"/>
              <w:outlineLvl w:val="5"/>
              <w:rPr>
                <w:rFonts w:ascii="Times New Roman" w:hAnsi="Times New Roman"/>
                <w:iCs/>
                <w:sz w:val="24"/>
                <w:szCs w:val="24"/>
              </w:rPr>
            </w:pPr>
            <w:r w:rsidRPr="000D4C4E">
              <w:rPr>
                <w:rFonts w:ascii="Times New Roman" w:hAnsi="Times New Roman"/>
                <w:iCs/>
                <w:sz w:val="24"/>
                <w:szCs w:val="24"/>
              </w:rPr>
              <w:t>Организация культурно-досуговой деятельности населения</w:t>
            </w:r>
          </w:p>
        </w:tc>
        <w:tc>
          <w:tcPr>
            <w:tcW w:w="1276" w:type="dxa"/>
          </w:tcPr>
          <w:p w14:paraId="73EFC92C"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790</w:t>
            </w:r>
          </w:p>
        </w:tc>
        <w:tc>
          <w:tcPr>
            <w:tcW w:w="567" w:type="dxa"/>
          </w:tcPr>
          <w:p w14:paraId="51058103"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08</w:t>
            </w:r>
          </w:p>
        </w:tc>
        <w:tc>
          <w:tcPr>
            <w:tcW w:w="567" w:type="dxa"/>
          </w:tcPr>
          <w:p w14:paraId="5B333CCF"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01</w:t>
            </w:r>
          </w:p>
        </w:tc>
        <w:tc>
          <w:tcPr>
            <w:tcW w:w="1701" w:type="dxa"/>
          </w:tcPr>
          <w:p w14:paraId="57B0C08B"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44.0.00.89370</w:t>
            </w:r>
          </w:p>
        </w:tc>
        <w:tc>
          <w:tcPr>
            <w:tcW w:w="708" w:type="dxa"/>
          </w:tcPr>
          <w:p w14:paraId="32D76B30" w14:textId="77777777" w:rsidR="00C51BC9" w:rsidRPr="002351AF" w:rsidRDefault="00C51BC9" w:rsidP="00C51BC9">
            <w:pPr>
              <w:spacing w:after="0" w:line="240" w:lineRule="auto"/>
              <w:rPr>
                <w:rFonts w:ascii="Times New Roman" w:hAnsi="Times New Roman"/>
                <w:b/>
                <w:bCs/>
                <w:sz w:val="24"/>
                <w:szCs w:val="24"/>
              </w:rPr>
            </w:pPr>
          </w:p>
        </w:tc>
        <w:tc>
          <w:tcPr>
            <w:tcW w:w="1418" w:type="dxa"/>
          </w:tcPr>
          <w:p w14:paraId="0D37F059" w14:textId="77777777" w:rsidR="00C51BC9" w:rsidRPr="000D4C4E"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1 040,0</w:t>
            </w:r>
          </w:p>
        </w:tc>
      </w:tr>
      <w:tr w:rsidR="00C51BC9" w:rsidRPr="002351AF" w14:paraId="435E93DA" w14:textId="77777777" w:rsidTr="00D7253C">
        <w:trPr>
          <w:trHeight w:val="310"/>
        </w:trPr>
        <w:tc>
          <w:tcPr>
            <w:tcW w:w="4264" w:type="dxa"/>
          </w:tcPr>
          <w:p w14:paraId="10F26AC4" w14:textId="77777777" w:rsidR="00C51BC9" w:rsidRPr="000D4C4E" w:rsidRDefault="00C51BC9" w:rsidP="00C51BC9">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3EF6A769"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790</w:t>
            </w:r>
          </w:p>
        </w:tc>
        <w:tc>
          <w:tcPr>
            <w:tcW w:w="567" w:type="dxa"/>
          </w:tcPr>
          <w:p w14:paraId="1781488E"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08</w:t>
            </w:r>
          </w:p>
        </w:tc>
        <w:tc>
          <w:tcPr>
            <w:tcW w:w="567" w:type="dxa"/>
          </w:tcPr>
          <w:p w14:paraId="55C92828"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01</w:t>
            </w:r>
          </w:p>
        </w:tc>
        <w:tc>
          <w:tcPr>
            <w:tcW w:w="1701" w:type="dxa"/>
          </w:tcPr>
          <w:p w14:paraId="211665B1"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44.0.00.89370</w:t>
            </w:r>
          </w:p>
        </w:tc>
        <w:tc>
          <w:tcPr>
            <w:tcW w:w="708" w:type="dxa"/>
          </w:tcPr>
          <w:p w14:paraId="73480500"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200</w:t>
            </w:r>
          </w:p>
        </w:tc>
        <w:tc>
          <w:tcPr>
            <w:tcW w:w="1418" w:type="dxa"/>
          </w:tcPr>
          <w:p w14:paraId="2CF4B8B4" w14:textId="77777777" w:rsidR="00C51BC9" w:rsidRPr="000D4C4E"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1 040,0</w:t>
            </w:r>
          </w:p>
        </w:tc>
      </w:tr>
      <w:tr w:rsidR="00C51BC9" w:rsidRPr="002351AF" w14:paraId="2BA57BD0" w14:textId="77777777" w:rsidTr="00D7253C">
        <w:trPr>
          <w:trHeight w:val="310"/>
        </w:trPr>
        <w:tc>
          <w:tcPr>
            <w:tcW w:w="4264" w:type="dxa"/>
          </w:tcPr>
          <w:p w14:paraId="1E5AF075" w14:textId="77777777" w:rsidR="00C51BC9" w:rsidRPr="002351AF" w:rsidRDefault="00C51BC9" w:rsidP="00C51BC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14:paraId="21C77F50"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7D6BEC7C"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14:paraId="305C5BBE" w14:textId="77777777" w:rsidR="00C51BC9" w:rsidRPr="002351AF" w:rsidRDefault="00C51BC9" w:rsidP="00C51BC9">
            <w:pPr>
              <w:spacing w:after="0" w:line="240" w:lineRule="auto"/>
              <w:rPr>
                <w:rFonts w:ascii="Times New Roman" w:hAnsi="Times New Roman"/>
                <w:b/>
                <w:bCs/>
                <w:sz w:val="24"/>
                <w:szCs w:val="24"/>
              </w:rPr>
            </w:pPr>
          </w:p>
        </w:tc>
        <w:tc>
          <w:tcPr>
            <w:tcW w:w="1701" w:type="dxa"/>
          </w:tcPr>
          <w:p w14:paraId="623843E4" w14:textId="77777777" w:rsidR="00C51BC9" w:rsidRPr="002351AF" w:rsidRDefault="00C51BC9" w:rsidP="00C51BC9">
            <w:pPr>
              <w:spacing w:after="0" w:line="240" w:lineRule="auto"/>
              <w:rPr>
                <w:rFonts w:ascii="Times New Roman" w:hAnsi="Times New Roman"/>
                <w:b/>
                <w:bCs/>
                <w:sz w:val="24"/>
                <w:szCs w:val="24"/>
              </w:rPr>
            </w:pPr>
          </w:p>
        </w:tc>
        <w:tc>
          <w:tcPr>
            <w:tcW w:w="708" w:type="dxa"/>
          </w:tcPr>
          <w:p w14:paraId="239160B0" w14:textId="77777777" w:rsidR="00C51BC9" w:rsidRPr="002351AF" w:rsidRDefault="00C51BC9" w:rsidP="00C51BC9">
            <w:pPr>
              <w:spacing w:after="0" w:line="240" w:lineRule="auto"/>
              <w:rPr>
                <w:rFonts w:ascii="Times New Roman" w:hAnsi="Times New Roman"/>
                <w:b/>
                <w:bCs/>
                <w:sz w:val="24"/>
                <w:szCs w:val="24"/>
              </w:rPr>
            </w:pPr>
          </w:p>
        </w:tc>
        <w:tc>
          <w:tcPr>
            <w:tcW w:w="1418" w:type="dxa"/>
          </w:tcPr>
          <w:p w14:paraId="1B371821" w14:textId="77777777" w:rsidR="00C51BC9" w:rsidRPr="002351AF" w:rsidRDefault="00F41B63" w:rsidP="00C51BC9">
            <w:pPr>
              <w:spacing w:after="0" w:line="240" w:lineRule="auto"/>
              <w:jc w:val="center"/>
              <w:rPr>
                <w:rFonts w:ascii="Times New Roman" w:hAnsi="Times New Roman"/>
                <w:b/>
                <w:bCs/>
                <w:sz w:val="24"/>
                <w:szCs w:val="24"/>
              </w:rPr>
            </w:pPr>
            <w:r>
              <w:rPr>
                <w:rFonts w:ascii="Times New Roman" w:hAnsi="Times New Roman"/>
                <w:b/>
                <w:bCs/>
                <w:sz w:val="24"/>
                <w:szCs w:val="24"/>
              </w:rPr>
              <w:t>1 31</w:t>
            </w:r>
            <w:r w:rsidR="00C51BC9">
              <w:rPr>
                <w:rFonts w:ascii="Times New Roman" w:hAnsi="Times New Roman"/>
                <w:b/>
                <w:bCs/>
                <w:sz w:val="24"/>
                <w:szCs w:val="24"/>
              </w:rPr>
              <w:t>4,0</w:t>
            </w:r>
          </w:p>
        </w:tc>
      </w:tr>
      <w:tr w:rsidR="00C51BC9" w:rsidRPr="002351AF" w14:paraId="5A434020" w14:textId="77777777" w:rsidTr="00D7253C">
        <w:trPr>
          <w:trHeight w:val="375"/>
        </w:trPr>
        <w:tc>
          <w:tcPr>
            <w:tcW w:w="4264" w:type="dxa"/>
          </w:tcPr>
          <w:p w14:paraId="068B9B87" w14:textId="77777777" w:rsidR="00C51BC9" w:rsidRPr="00920546" w:rsidRDefault="00C51BC9" w:rsidP="00C51BC9">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14:paraId="34DA5007" w14:textId="77777777" w:rsidR="00C51BC9" w:rsidRPr="00920546" w:rsidRDefault="00C51BC9" w:rsidP="00C51BC9">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14:paraId="363CE90C" w14:textId="77777777" w:rsidR="00C51BC9" w:rsidRPr="00920546" w:rsidRDefault="00C51BC9" w:rsidP="00C51BC9">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14:paraId="59C5364B" w14:textId="77777777" w:rsidR="00C51BC9" w:rsidRPr="00920546" w:rsidRDefault="00C51BC9" w:rsidP="00C51BC9">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14:paraId="7DC0B947" w14:textId="77777777" w:rsidR="00C51BC9" w:rsidRPr="002351AF" w:rsidRDefault="00C51BC9" w:rsidP="00C51BC9">
            <w:pPr>
              <w:spacing w:after="0" w:line="240" w:lineRule="auto"/>
              <w:rPr>
                <w:rFonts w:ascii="Times New Roman" w:hAnsi="Times New Roman"/>
                <w:b/>
                <w:sz w:val="24"/>
                <w:szCs w:val="24"/>
              </w:rPr>
            </w:pPr>
          </w:p>
        </w:tc>
        <w:tc>
          <w:tcPr>
            <w:tcW w:w="708" w:type="dxa"/>
          </w:tcPr>
          <w:p w14:paraId="6590D76B"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00A5232E" w14:textId="77777777" w:rsidR="00C51BC9" w:rsidRPr="002351AF" w:rsidRDefault="00C51BC9" w:rsidP="00C51BC9">
            <w:pPr>
              <w:spacing w:after="0" w:line="240" w:lineRule="auto"/>
              <w:jc w:val="center"/>
              <w:rPr>
                <w:rFonts w:ascii="Times New Roman" w:hAnsi="Times New Roman"/>
                <w:b/>
                <w:sz w:val="24"/>
                <w:szCs w:val="24"/>
              </w:rPr>
            </w:pPr>
            <w:r>
              <w:rPr>
                <w:rFonts w:ascii="Times New Roman" w:hAnsi="Times New Roman"/>
                <w:b/>
                <w:sz w:val="24"/>
                <w:szCs w:val="24"/>
              </w:rPr>
              <w:t>1 090,0</w:t>
            </w:r>
          </w:p>
        </w:tc>
      </w:tr>
      <w:tr w:rsidR="00C51BC9" w:rsidRPr="002351AF" w14:paraId="43595BC0" w14:textId="77777777" w:rsidTr="00D7253C">
        <w:trPr>
          <w:trHeight w:val="375"/>
        </w:trPr>
        <w:tc>
          <w:tcPr>
            <w:tcW w:w="4264" w:type="dxa"/>
          </w:tcPr>
          <w:p w14:paraId="60FFF01A" w14:textId="77777777" w:rsidR="00C51BC9" w:rsidRPr="002351AF" w:rsidRDefault="00C51BC9" w:rsidP="00C51BC9">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w:t>
            </w:r>
            <w:r w:rsidR="005032BC">
              <w:rPr>
                <w:rFonts w:ascii="Times New Roman" w:hAnsi="Times New Roman"/>
                <w:b/>
                <w:iCs/>
                <w:sz w:val="24"/>
                <w:szCs w:val="24"/>
              </w:rPr>
              <w:t xml:space="preserve"> </w:t>
            </w:r>
            <w:r>
              <w:rPr>
                <w:rFonts w:ascii="Times New Roman" w:hAnsi="Times New Roman"/>
                <w:b/>
                <w:iCs/>
                <w:sz w:val="24"/>
                <w:szCs w:val="24"/>
              </w:rPr>
              <w:t>на 2024-2030 годы»</w:t>
            </w:r>
          </w:p>
        </w:tc>
        <w:tc>
          <w:tcPr>
            <w:tcW w:w="1276" w:type="dxa"/>
          </w:tcPr>
          <w:p w14:paraId="55AB1100"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EB81AFF"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14:paraId="17F074FE"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14:paraId="7EC4EB44" w14:textId="77777777" w:rsidR="00C51BC9" w:rsidRPr="002351AF" w:rsidRDefault="00C51BC9" w:rsidP="00C51BC9">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14:paraId="63829C57"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24B4B390" w14:textId="77777777" w:rsidR="00C51BC9" w:rsidRPr="002351AF" w:rsidRDefault="00C51BC9" w:rsidP="00C51BC9">
            <w:pPr>
              <w:spacing w:after="0" w:line="240" w:lineRule="auto"/>
              <w:jc w:val="center"/>
              <w:rPr>
                <w:rFonts w:ascii="Times New Roman" w:hAnsi="Times New Roman"/>
                <w:b/>
                <w:sz w:val="24"/>
                <w:szCs w:val="24"/>
              </w:rPr>
            </w:pPr>
            <w:r>
              <w:rPr>
                <w:rFonts w:ascii="Times New Roman" w:hAnsi="Times New Roman"/>
                <w:b/>
                <w:sz w:val="24"/>
                <w:szCs w:val="24"/>
              </w:rPr>
              <w:t>1 090,0</w:t>
            </w:r>
          </w:p>
        </w:tc>
      </w:tr>
      <w:tr w:rsidR="00C51BC9" w:rsidRPr="002351AF" w14:paraId="4738EB8E" w14:textId="77777777" w:rsidTr="00D7253C">
        <w:trPr>
          <w:trHeight w:val="375"/>
        </w:trPr>
        <w:tc>
          <w:tcPr>
            <w:tcW w:w="4264" w:type="dxa"/>
          </w:tcPr>
          <w:p w14:paraId="5621B6AE" w14:textId="77777777" w:rsidR="00C51BC9" w:rsidRPr="002351AF" w:rsidRDefault="00C51BC9" w:rsidP="00C51BC9">
            <w:pPr>
              <w:spacing w:after="0" w:line="240" w:lineRule="auto"/>
              <w:rPr>
                <w:rFonts w:ascii="Times New Roman" w:hAnsi="Times New Roman"/>
                <w:iCs/>
                <w:sz w:val="24"/>
                <w:szCs w:val="24"/>
              </w:rPr>
            </w:pPr>
            <w:r w:rsidRPr="00164333">
              <w:rPr>
                <w:rFonts w:ascii="Times New Roman" w:hAnsi="Times New Roman"/>
                <w:iCs/>
                <w:sz w:val="24"/>
                <w:szCs w:val="24"/>
              </w:rPr>
              <w:t xml:space="preserve">Иные межбюджетные трансферты в </w:t>
            </w:r>
            <w:proofErr w:type="gramStart"/>
            <w:r w:rsidRPr="00164333">
              <w:rPr>
                <w:rFonts w:ascii="Times New Roman" w:hAnsi="Times New Roman"/>
                <w:iCs/>
                <w:sz w:val="24"/>
                <w:szCs w:val="24"/>
              </w:rPr>
              <w:t>р</w:t>
            </w:r>
            <w:r w:rsidR="00205E9E">
              <w:rPr>
                <w:rFonts w:ascii="Times New Roman" w:hAnsi="Times New Roman"/>
                <w:iCs/>
                <w:sz w:val="24"/>
                <w:szCs w:val="24"/>
              </w:rPr>
              <w:t>амках  МП</w:t>
            </w:r>
            <w:proofErr w:type="gramEnd"/>
            <w:r>
              <w:rPr>
                <w:rFonts w:ascii="Times New Roman" w:hAnsi="Times New Roman"/>
                <w:iCs/>
                <w:sz w:val="24"/>
                <w:szCs w:val="24"/>
              </w:rPr>
              <w:t xml:space="preserve">  «</w:t>
            </w:r>
            <w:r w:rsidRPr="00164333">
              <w:rPr>
                <w:rFonts w:ascii="Times New Roman" w:hAnsi="Times New Roman"/>
                <w:iCs/>
                <w:sz w:val="24"/>
                <w:szCs w:val="24"/>
              </w:rPr>
              <w:t>Возмещение части затрат органов местного самоуправления п</w:t>
            </w:r>
            <w:r>
              <w:rPr>
                <w:rFonts w:ascii="Times New Roman" w:hAnsi="Times New Roman"/>
                <w:iCs/>
                <w:sz w:val="24"/>
                <w:szCs w:val="24"/>
              </w:rPr>
              <w:t>оселений муниципального района «</w:t>
            </w:r>
            <w:r w:rsidRPr="00164333">
              <w:rPr>
                <w:rFonts w:ascii="Times New Roman" w:hAnsi="Times New Roman"/>
                <w:iCs/>
                <w:sz w:val="24"/>
                <w:szCs w:val="24"/>
              </w:rPr>
              <w:t>Заполярный р</w:t>
            </w:r>
            <w:r>
              <w:rPr>
                <w:rFonts w:ascii="Times New Roman" w:hAnsi="Times New Roman"/>
                <w:iCs/>
                <w:sz w:val="24"/>
                <w:szCs w:val="24"/>
              </w:rPr>
              <w:t>айон» на 2024-2030 годы», по мероприятиям:</w:t>
            </w:r>
          </w:p>
        </w:tc>
        <w:tc>
          <w:tcPr>
            <w:tcW w:w="1276" w:type="dxa"/>
          </w:tcPr>
          <w:p w14:paraId="666A1A8F"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F89C8A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33E27273"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14:paraId="114D74D4"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14:paraId="6387B4B1" w14:textId="77777777" w:rsidR="00C51BC9" w:rsidRPr="002351AF" w:rsidRDefault="00C51BC9" w:rsidP="00C51BC9">
            <w:pPr>
              <w:spacing w:after="0" w:line="240" w:lineRule="auto"/>
              <w:rPr>
                <w:rFonts w:ascii="Times New Roman" w:hAnsi="Times New Roman"/>
                <w:sz w:val="24"/>
                <w:szCs w:val="24"/>
              </w:rPr>
            </w:pPr>
          </w:p>
        </w:tc>
        <w:tc>
          <w:tcPr>
            <w:tcW w:w="708" w:type="dxa"/>
          </w:tcPr>
          <w:p w14:paraId="682BD5AC"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74B10C7C"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1 090,0</w:t>
            </w:r>
          </w:p>
        </w:tc>
      </w:tr>
      <w:tr w:rsidR="00C51BC9" w:rsidRPr="002351AF" w14:paraId="32D20849" w14:textId="77777777" w:rsidTr="00D7253C">
        <w:trPr>
          <w:trHeight w:val="375"/>
        </w:trPr>
        <w:tc>
          <w:tcPr>
            <w:tcW w:w="4264" w:type="dxa"/>
          </w:tcPr>
          <w:p w14:paraId="6DB17FD3" w14:textId="77777777" w:rsidR="00C51BC9" w:rsidRPr="00164333" w:rsidRDefault="00C51BC9" w:rsidP="00C51BC9">
            <w:pPr>
              <w:spacing w:after="0" w:line="240" w:lineRule="auto"/>
              <w:rPr>
                <w:rFonts w:ascii="Times New Roman" w:hAnsi="Times New Roman"/>
                <w:iCs/>
                <w:sz w:val="24"/>
                <w:szCs w:val="24"/>
              </w:rPr>
            </w:pPr>
            <w:r w:rsidRPr="0025487D">
              <w:rPr>
                <w:rFonts w:ascii="Times New Roman" w:hAnsi="Times New Roman"/>
                <w:iCs/>
                <w:sz w:val="24"/>
                <w:szCs w:val="24"/>
              </w:rPr>
              <w:t>Расходы на выплату пенсий за выслугу лет лицам, замещавшим должности муниципальной службы</w:t>
            </w:r>
          </w:p>
        </w:tc>
        <w:tc>
          <w:tcPr>
            <w:tcW w:w="1276" w:type="dxa"/>
          </w:tcPr>
          <w:p w14:paraId="4D81A84E"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2228C7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027423DA"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14:paraId="3C901B85"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14:paraId="7F7C8610" w14:textId="77777777" w:rsidR="00C51BC9" w:rsidRPr="002351AF" w:rsidRDefault="00C51BC9" w:rsidP="00C51BC9">
            <w:pPr>
              <w:spacing w:after="0" w:line="240" w:lineRule="auto"/>
              <w:rPr>
                <w:rFonts w:ascii="Times New Roman" w:hAnsi="Times New Roman"/>
                <w:sz w:val="24"/>
                <w:szCs w:val="24"/>
              </w:rPr>
            </w:pPr>
          </w:p>
        </w:tc>
        <w:tc>
          <w:tcPr>
            <w:tcW w:w="708" w:type="dxa"/>
          </w:tcPr>
          <w:p w14:paraId="67301AAE"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3B7C839E"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1 090,0</w:t>
            </w:r>
          </w:p>
        </w:tc>
      </w:tr>
      <w:tr w:rsidR="00C51BC9" w:rsidRPr="002351AF" w14:paraId="382DDE6E" w14:textId="77777777" w:rsidTr="00D7253C">
        <w:trPr>
          <w:trHeight w:val="375"/>
        </w:trPr>
        <w:tc>
          <w:tcPr>
            <w:tcW w:w="4264" w:type="dxa"/>
          </w:tcPr>
          <w:p w14:paraId="3E94A1BA"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14:paraId="670D21CD"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DD6AF6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30130A62"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14:paraId="65822C0A"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tc>
        <w:tc>
          <w:tcPr>
            <w:tcW w:w="708" w:type="dxa"/>
          </w:tcPr>
          <w:p w14:paraId="4DE05EB0"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14:paraId="339D64B9"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1 090,0</w:t>
            </w:r>
          </w:p>
        </w:tc>
      </w:tr>
      <w:tr w:rsidR="00C51BC9" w:rsidRPr="002351AF" w14:paraId="56BE7084" w14:textId="77777777" w:rsidTr="00D7253C">
        <w:trPr>
          <w:trHeight w:val="375"/>
        </w:trPr>
        <w:tc>
          <w:tcPr>
            <w:tcW w:w="4264" w:type="dxa"/>
          </w:tcPr>
          <w:p w14:paraId="52BAF7E7" w14:textId="77777777" w:rsidR="00C51BC9" w:rsidRPr="002351AF" w:rsidRDefault="00C51BC9" w:rsidP="00C51BC9">
            <w:pPr>
              <w:spacing w:after="0" w:line="240" w:lineRule="auto"/>
              <w:outlineLvl w:val="5"/>
              <w:rPr>
                <w:rFonts w:ascii="Times New Roman" w:hAnsi="Times New Roman"/>
                <w:b/>
                <w:bCs/>
                <w:iCs/>
                <w:sz w:val="24"/>
                <w:szCs w:val="24"/>
              </w:rPr>
            </w:pPr>
            <w:proofErr w:type="gramStart"/>
            <w:r w:rsidRPr="002351AF">
              <w:rPr>
                <w:rFonts w:ascii="Times New Roman" w:hAnsi="Times New Roman"/>
                <w:b/>
                <w:bCs/>
                <w:iCs/>
                <w:sz w:val="24"/>
                <w:szCs w:val="24"/>
              </w:rPr>
              <w:lastRenderedPageBreak/>
              <w:t>Социальное  обеспечение</w:t>
            </w:r>
            <w:proofErr w:type="gramEnd"/>
            <w:r w:rsidRPr="002351AF">
              <w:rPr>
                <w:rFonts w:ascii="Times New Roman" w:hAnsi="Times New Roman"/>
                <w:b/>
                <w:bCs/>
                <w:iCs/>
                <w:sz w:val="24"/>
                <w:szCs w:val="24"/>
              </w:rPr>
              <w:t xml:space="preserve">  населения</w:t>
            </w:r>
          </w:p>
        </w:tc>
        <w:tc>
          <w:tcPr>
            <w:tcW w:w="1276" w:type="dxa"/>
          </w:tcPr>
          <w:p w14:paraId="69C53FDE"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F301784"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14:paraId="03030410"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14:paraId="25BF9CE0" w14:textId="77777777" w:rsidR="00C51BC9" w:rsidRPr="002351AF" w:rsidRDefault="00C51BC9" w:rsidP="00C51BC9">
            <w:pPr>
              <w:spacing w:after="0" w:line="240" w:lineRule="auto"/>
              <w:rPr>
                <w:rFonts w:ascii="Times New Roman" w:hAnsi="Times New Roman"/>
                <w:b/>
                <w:sz w:val="24"/>
                <w:szCs w:val="24"/>
              </w:rPr>
            </w:pPr>
          </w:p>
        </w:tc>
        <w:tc>
          <w:tcPr>
            <w:tcW w:w="708" w:type="dxa"/>
          </w:tcPr>
          <w:p w14:paraId="42F206A8"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59F63E3C" w14:textId="77777777" w:rsidR="00C51BC9" w:rsidRPr="009174CE" w:rsidRDefault="005032BC" w:rsidP="00C51BC9">
            <w:pPr>
              <w:spacing w:after="0" w:line="240" w:lineRule="auto"/>
              <w:jc w:val="center"/>
              <w:rPr>
                <w:rFonts w:ascii="Times New Roman" w:hAnsi="Times New Roman"/>
                <w:b/>
                <w:sz w:val="24"/>
                <w:szCs w:val="24"/>
              </w:rPr>
            </w:pPr>
            <w:r>
              <w:rPr>
                <w:rFonts w:ascii="Times New Roman" w:hAnsi="Times New Roman"/>
                <w:b/>
                <w:sz w:val="24"/>
                <w:szCs w:val="24"/>
              </w:rPr>
              <w:t>22</w:t>
            </w:r>
            <w:r w:rsidR="00C51BC9">
              <w:rPr>
                <w:rFonts w:ascii="Times New Roman" w:hAnsi="Times New Roman"/>
                <w:b/>
                <w:sz w:val="24"/>
                <w:szCs w:val="24"/>
              </w:rPr>
              <w:t>4,0</w:t>
            </w:r>
          </w:p>
        </w:tc>
      </w:tr>
      <w:tr w:rsidR="00C51BC9" w:rsidRPr="002351AF" w14:paraId="60E264FD" w14:textId="77777777" w:rsidTr="00D7253C">
        <w:trPr>
          <w:trHeight w:val="537"/>
        </w:trPr>
        <w:tc>
          <w:tcPr>
            <w:tcW w:w="4264" w:type="dxa"/>
          </w:tcPr>
          <w:p w14:paraId="62EF674B" w14:textId="77777777" w:rsidR="00C51BC9" w:rsidRPr="002351AF" w:rsidRDefault="00C51BC9" w:rsidP="00C51BC9">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w:t>
            </w:r>
          </w:p>
        </w:tc>
        <w:tc>
          <w:tcPr>
            <w:tcW w:w="1276" w:type="dxa"/>
          </w:tcPr>
          <w:p w14:paraId="155AA54E"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51845AE1"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14:paraId="5D9F56C2"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14:paraId="44D03554"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90.0.00.00000</w:t>
            </w:r>
          </w:p>
        </w:tc>
        <w:tc>
          <w:tcPr>
            <w:tcW w:w="708" w:type="dxa"/>
          </w:tcPr>
          <w:p w14:paraId="029AC417"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06616167" w14:textId="77777777" w:rsidR="00C51BC9" w:rsidRDefault="005032BC" w:rsidP="00C51BC9">
            <w:pPr>
              <w:spacing w:after="0" w:line="240" w:lineRule="auto"/>
              <w:jc w:val="center"/>
              <w:rPr>
                <w:rFonts w:ascii="Times New Roman" w:hAnsi="Times New Roman"/>
                <w:sz w:val="24"/>
                <w:szCs w:val="24"/>
              </w:rPr>
            </w:pPr>
            <w:r>
              <w:rPr>
                <w:rFonts w:ascii="Times New Roman" w:hAnsi="Times New Roman"/>
                <w:sz w:val="24"/>
                <w:szCs w:val="24"/>
              </w:rPr>
              <w:t>2</w:t>
            </w:r>
            <w:r w:rsidR="00C51BC9">
              <w:rPr>
                <w:rFonts w:ascii="Times New Roman" w:hAnsi="Times New Roman"/>
                <w:sz w:val="24"/>
                <w:szCs w:val="24"/>
              </w:rPr>
              <w:t>0,0</w:t>
            </w:r>
          </w:p>
        </w:tc>
      </w:tr>
      <w:tr w:rsidR="00C51BC9" w:rsidRPr="002351AF" w14:paraId="78C0E194" w14:textId="77777777" w:rsidTr="00D7253C">
        <w:trPr>
          <w:trHeight w:val="537"/>
        </w:trPr>
        <w:tc>
          <w:tcPr>
            <w:tcW w:w="4264" w:type="dxa"/>
          </w:tcPr>
          <w:p w14:paraId="68493410" w14:textId="77777777" w:rsidR="00C51BC9" w:rsidRPr="002351AF" w:rsidRDefault="00C51BC9" w:rsidP="00C51BC9">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 местной Администрации</w:t>
            </w:r>
          </w:p>
        </w:tc>
        <w:tc>
          <w:tcPr>
            <w:tcW w:w="1276" w:type="dxa"/>
          </w:tcPr>
          <w:p w14:paraId="5B5F2586"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6C2F6C1B"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14:paraId="72532D42"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14:paraId="7BFC3B14"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90.0.00.90010</w:t>
            </w:r>
          </w:p>
        </w:tc>
        <w:tc>
          <w:tcPr>
            <w:tcW w:w="708" w:type="dxa"/>
          </w:tcPr>
          <w:p w14:paraId="16736315"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63ACD6FF" w14:textId="77777777" w:rsidR="00C51BC9" w:rsidRPr="002351AF" w:rsidRDefault="005032BC" w:rsidP="00C51BC9">
            <w:pPr>
              <w:spacing w:after="0" w:line="240" w:lineRule="auto"/>
              <w:jc w:val="center"/>
              <w:rPr>
                <w:rFonts w:ascii="Times New Roman" w:hAnsi="Times New Roman"/>
                <w:sz w:val="24"/>
                <w:szCs w:val="24"/>
              </w:rPr>
            </w:pPr>
            <w:r>
              <w:rPr>
                <w:rFonts w:ascii="Times New Roman" w:hAnsi="Times New Roman"/>
                <w:sz w:val="24"/>
                <w:szCs w:val="24"/>
              </w:rPr>
              <w:t>2</w:t>
            </w:r>
            <w:r w:rsidR="00C51BC9">
              <w:rPr>
                <w:rFonts w:ascii="Times New Roman" w:hAnsi="Times New Roman"/>
                <w:sz w:val="24"/>
                <w:szCs w:val="24"/>
              </w:rPr>
              <w:t>0,0</w:t>
            </w:r>
          </w:p>
        </w:tc>
      </w:tr>
      <w:tr w:rsidR="00205E9E" w:rsidRPr="002351AF" w14:paraId="19FC3230" w14:textId="77777777" w:rsidTr="00D7253C">
        <w:trPr>
          <w:trHeight w:val="537"/>
        </w:trPr>
        <w:tc>
          <w:tcPr>
            <w:tcW w:w="4264" w:type="dxa"/>
          </w:tcPr>
          <w:p w14:paraId="1A9AEF04" w14:textId="77777777" w:rsidR="00205E9E" w:rsidRPr="002351AF" w:rsidRDefault="00205E9E" w:rsidP="00205E9E">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Социальное обеспечение и иные выплаты населению</w:t>
            </w:r>
          </w:p>
        </w:tc>
        <w:tc>
          <w:tcPr>
            <w:tcW w:w="1276" w:type="dxa"/>
          </w:tcPr>
          <w:p w14:paraId="44D036DB" w14:textId="77777777" w:rsidR="00205E9E" w:rsidRPr="002351AF" w:rsidRDefault="00205E9E" w:rsidP="00205E9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02D55790" w14:textId="77777777" w:rsidR="00205E9E" w:rsidRPr="002351AF" w:rsidRDefault="00205E9E" w:rsidP="00205E9E">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14:paraId="4D8CE749" w14:textId="77777777" w:rsidR="00205E9E" w:rsidRPr="002351AF" w:rsidRDefault="00205E9E" w:rsidP="00205E9E">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14:paraId="3191A94C" w14:textId="77777777" w:rsidR="00205E9E" w:rsidRPr="002351AF" w:rsidRDefault="00205E9E" w:rsidP="00205E9E">
            <w:pPr>
              <w:spacing w:after="0" w:line="240" w:lineRule="auto"/>
              <w:rPr>
                <w:rFonts w:ascii="Times New Roman" w:hAnsi="Times New Roman"/>
                <w:sz w:val="24"/>
                <w:szCs w:val="24"/>
              </w:rPr>
            </w:pPr>
            <w:r w:rsidRPr="00164333">
              <w:rPr>
                <w:rFonts w:ascii="Times New Roman" w:hAnsi="Times New Roman"/>
                <w:sz w:val="24"/>
                <w:szCs w:val="24"/>
              </w:rPr>
              <w:t>90.0.00.90010</w:t>
            </w:r>
          </w:p>
        </w:tc>
        <w:tc>
          <w:tcPr>
            <w:tcW w:w="708" w:type="dxa"/>
          </w:tcPr>
          <w:p w14:paraId="3C18A7EB" w14:textId="77777777" w:rsidR="00205E9E" w:rsidRPr="002351AF" w:rsidRDefault="00205E9E" w:rsidP="00205E9E">
            <w:pPr>
              <w:spacing w:after="0" w:line="240" w:lineRule="auto"/>
              <w:rPr>
                <w:rFonts w:ascii="Times New Roman" w:hAnsi="Times New Roman"/>
                <w:sz w:val="24"/>
                <w:szCs w:val="24"/>
              </w:rPr>
            </w:pPr>
            <w:r>
              <w:rPr>
                <w:rFonts w:ascii="Times New Roman" w:hAnsi="Times New Roman"/>
                <w:sz w:val="24"/>
                <w:szCs w:val="24"/>
              </w:rPr>
              <w:t>300</w:t>
            </w:r>
          </w:p>
        </w:tc>
        <w:tc>
          <w:tcPr>
            <w:tcW w:w="1418" w:type="dxa"/>
          </w:tcPr>
          <w:p w14:paraId="18EEBE03" w14:textId="77777777" w:rsidR="00205E9E" w:rsidRDefault="00205E9E" w:rsidP="00205E9E">
            <w:pPr>
              <w:spacing w:after="0" w:line="240" w:lineRule="auto"/>
              <w:jc w:val="center"/>
              <w:rPr>
                <w:rFonts w:ascii="Times New Roman" w:hAnsi="Times New Roman"/>
                <w:sz w:val="24"/>
                <w:szCs w:val="24"/>
              </w:rPr>
            </w:pPr>
            <w:r>
              <w:rPr>
                <w:rFonts w:ascii="Times New Roman" w:hAnsi="Times New Roman"/>
                <w:sz w:val="24"/>
                <w:szCs w:val="24"/>
              </w:rPr>
              <w:t>20,0</w:t>
            </w:r>
          </w:p>
        </w:tc>
      </w:tr>
      <w:tr w:rsidR="00C51BC9" w:rsidRPr="002351AF" w14:paraId="3BDD7674" w14:textId="77777777" w:rsidTr="00D7253C">
        <w:trPr>
          <w:trHeight w:val="537"/>
        </w:trPr>
        <w:tc>
          <w:tcPr>
            <w:tcW w:w="4264" w:type="dxa"/>
          </w:tcPr>
          <w:p w14:paraId="7B1E1EA5"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Субвенции местным бюджетам на осуществление государственного полномочия Ненецкого автономного округа по предоставлению </w:t>
            </w:r>
            <w:proofErr w:type="gramStart"/>
            <w:r w:rsidRPr="002351AF">
              <w:rPr>
                <w:rFonts w:ascii="Times New Roman" w:hAnsi="Times New Roman"/>
                <w:bCs/>
                <w:iCs/>
                <w:sz w:val="24"/>
                <w:szCs w:val="24"/>
              </w:rPr>
              <w:t>единовременной  выплаты</w:t>
            </w:r>
            <w:proofErr w:type="gramEnd"/>
            <w:r w:rsidRPr="002351AF">
              <w:rPr>
                <w:rFonts w:ascii="Times New Roman" w:hAnsi="Times New Roman"/>
                <w:bCs/>
                <w:iCs/>
                <w:sz w:val="24"/>
                <w:szCs w:val="24"/>
              </w:rPr>
              <w:t xml:space="preserve"> пенсионерам на капитальный  ремонт  находящегося в их собственности жилого помещения</w:t>
            </w:r>
          </w:p>
        </w:tc>
        <w:tc>
          <w:tcPr>
            <w:tcW w:w="1276" w:type="dxa"/>
          </w:tcPr>
          <w:p w14:paraId="4D8A9D85"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9C9E1A3"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30E220C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6E0F4D39"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14:paraId="5C127DFD"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4C783D88"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4,0</w:t>
            </w:r>
          </w:p>
        </w:tc>
      </w:tr>
      <w:tr w:rsidR="00C51BC9" w:rsidRPr="002351AF" w14:paraId="5F1EC437" w14:textId="77777777" w:rsidTr="00D7253C">
        <w:trPr>
          <w:trHeight w:val="537"/>
        </w:trPr>
        <w:tc>
          <w:tcPr>
            <w:tcW w:w="4264" w:type="dxa"/>
          </w:tcPr>
          <w:p w14:paraId="3A161722"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14:paraId="7C8248C4"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D2E8A1B"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6D74EDDF"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39D66977"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14:paraId="7198D1F8"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14:paraId="0EBC0BD6" w14:textId="77777777" w:rsidR="00C51BC9" w:rsidRPr="002351AF" w:rsidRDefault="00C51BC9" w:rsidP="00C51BC9">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C51BC9" w:rsidRPr="002351AF" w14:paraId="356B6BA5" w14:textId="77777777" w:rsidTr="00D7253C">
        <w:trPr>
          <w:trHeight w:val="537"/>
        </w:trPr>
        <w:tc>
          <w:tcPr>
            <w:tcW w:w="4264" w:type="dxa"/>
          </w:tcPr>
          <w:p w14:paraId="3A5A6A04" w14:textId="77777777" w:rsidR="00C51BC9" w:rsidRPr="00D23C33" w:rsidRDefault="00C51BC9" w:rsidP="00C51BC9">
            <w:pPr>
              <w:spacing w:after="0" w:line="240" w:lineRule="auto"/>
              <w:outlineLvl w:val="5"/>
              <w:rPr>
                <w:rFonts w:ascii="Times New Roman" w:hAnsi="Times New Roman"/>
                <w:b/>
                <w:bCs/>
                <w:iCs/>
                <w:sz w:val="24"/>
                <w:szCs w:val="24"/>
              </w:rPr>
            </w:pPr>
            <w:r w:rsidRPr="00D23C33">
              <w:rPr>
                <w:rFonts w:ascii="Times New Roman" w:hAnsi="Times New Roman"/>
                <w:b/>
                <w:bCs/>
                <w:iCs/>
                <w:sz w:val="24"/>
                <w:szCs w:val="24"/>
              </w:rPr>
              <w:t>ФИЗИЧЕСКАЯ КУЛЬТУРА И СПОРТ</w:t>
            </w:r>
          </w:p>
        </w:tc>
        <w:tc>
          <w:tcPr>
            <w:tcW w:w="1276" w:type="dxa"/>
          </w:tcPr>
          <w:p w14:paraId="39A1F4D8" w14:textId="77777777" w:rsidR="00C51BC9" w:rsidRPr="00D23C33" w:rsidRDefault="00C51BC9" w:rsidP="00C51BC9">
            <w:pPr>
              <w:spacing w:after="0" w:line="240" w:lineRule="auto"/>
              <w:rPr>
                <w:rFonts w:ascii="Times New Roman" w:hAnsi="Times New Roman"/>
                <w:b/>
                <w:sz w:val="24"/>
                <w:szCs w:val="24"/>
              </w:rPr>
            </w:pPr>
            <w:r w:rsidRPr="00D23C33">
              <w:rPr>
                <w:rFonts w:ascii="Times New Roman" w:hAnsi="Times New Roman"/>
                <w:b/>
                <w:sz w:val="24"/>
                <w:szCs w:val="24"/>
              </w:rPr>
              <w:t>790</w:t>
            </w:r>
          </w:p>
        </w:tc>
        <w:tc>
          <w:tcPr>
            <w:tcW w:w="567" w:type="dxa"/>
          </w:tcPr>
          <w:p w14:paraId="153AD0B2" w14:textId="77777777" w:rsidR="00C51BC9" w:rsidRPr="00D23C33" w:rsidRDefault="00C51BC9" w:rsidP="00C51BC9">
            <w:pPr>
              <w:spacing w:after="0" w:line="240" w:lineRule="auto"/>
              <w:rPr>
                <w:rFonts w:ascii="Times New Roman" w:hAnsi="Times New Roman"/>
                <w:b/>
                <w:sz w:val="24"/>
                <w:szCs w:val="24"/>
              </w:rPr>
            </w:pPr>
            <w:r w:rsidRPr="00D23C33">
              <w:rPr>
                <w:rFonts w:ascii="Times New Roman" w:hAnsi="Times New Roman"/>
                <w:b/>
                <w:sz w:val="24"/>
                <w:szCs w:val="24"/>
              </w:rPr>
              <w:t>11</w:t>
            </w:r>
          </w:p>
        </w:tc>
        <w:tc>
          <w:tcPr>
            <w:tcW w:w="567" w:type="dxa"/>
          </w:tcPr>
          <w:p w14:paraId="0C65086C" w14:textId="77777777" w:rsidR="00C51BC9" w:rsidRPr="00D23C33" w:rsidRDefault="00C51BC9" w:rsidP="00C51BC9">
            <w:pPr>
              <w:spacing w:after="0" w:line="240" w:lineRule="auto"/>
              <w:rPr>
                <w:rFonts w:ascii="Times New Roman" w:hAnsi="Times New Roman"/>
                <w:b/>
                <w:sz w:val="24"/>
                <w:szCs w:val="24"/>
              </w:rPr>
            </w:pPr>
          </w:p>
        </w:tc>
        <w:tc>
          <w:tcPr>
            <w:tcW w:w="1701" w:type="dxa"/>
          </w:tcPr>
          <w:p w14:paraId="1B00BCDA" w14:textId="77777777" w:rsidR="00C51BC9" w:rsidRPr="00D23C33" w:rsidRDefault="00C51BC9" w:rsidP="00C51BC9">
            <w:pPr>
              <w:spacing w:after="0" w:line="240" w:lineRule="auto"/>
              <w:rPr>
                <w:rFonts w:ascii="Times New Roman" w:hAnsi="Times New Roman"/>
                <w:b/>
                <w:sz w:val="24"/>
                <w:szCs w:val="24"/>
              </w:rPr>
            </w:pPr>
          </w:p>
        </w:tc>
        <w:tc>
          <w:tcPr>
            <w:tcW w:w="708" w:type="dxa"/>
          </w:tcPr>
          <w:p w14:paraId="0659B1B8" w14:textId="77777777" w:rsidR="00C51BC9" w:rsidRPr="00D23C33" w:rsidRDefault="00C51BC9" w:rsidP="00C51BC9">
            <w:pPr>
              <w:spacing w:after="0" w:line="240" w:lineRule="auto"/>
              <w:rPr>
                <w:rFonts w:ascii="Times New Roman" w:hAnsi="Times New Roman"/>
                <w:b/>
                <w:sz w:val="24"/>
                <w:szCs w:val="24"/>
              </w:rPr>
            </w:pPr>
          </w:p>
        </w:tc>
        <w:tc>
          <w:tcPr>
            <w:tcW w:w="1418" w:type="dxa"/>
          </w:tcPr>
          <w:p w14:paraId="3A038E00" w14:textId="77777777" w:rsidR="00C51BC9" w:rsidRPr="00D23C33" w:rsidRDefault="00091CF5" w:rsidP="00C51BC9">
            <w:pPr>
              <w:spacing w:after="0" w:line="240" w:lineRule="auto"/>
              <w:jc w:val="center"/>
              <w:rPr>
                <w:rFonts w:ascii="Times New Roman" w:hAnsi="Times New Roman"/>
                <w:b/>
                <w:sz w:val="24"/>
                <w:szCs w:val="24"/>
              </w:rPr>
            </w:pPr>
            <w:r>
              <w:rPr>
                <w:rFonts w:ascii="Times New Roman" w:hAnsi="Times New Roman"/>
                <w:b/>
                <w:sz w:val="24"/>
                <w:szCs w:val="24"/>
              </w:rPr>
              <w:t>36,4</w:t>
            </w:r>
          </w:p>
        </w:tc>
      </w:tr>
      <w:tr w:rsidR="00C51BC9" w:rsidRPr="002351AF" w14:paraId="0BD2409D" w14:textId="77777777" w:rsidTr="00D7253C">
        <w:trPr>
          <w:trHeight w:val="537"/>
        </w:trPr>
        <w:tc>
          <w:tcPr>
            <w:tcW w:w="4264" w:type="dxa"/>
          </w:tcPr>
          <w:p w14:paraId="750D6404" w14:textId="77777777" w:rsidR="00C51BC9" w:rsidRPr="001C47D6" w:rsidRDefault="00C51BC9" w:rsidP="00C51BC9">
            <w:pPr>
              <w:spacing w:after="0" w:line="240" w:lineRule="auto"/>
              <w:outlineLvl w:val="5"/>
              <w:rPr>
                <w:rFonts w:ascii="Times New Roman" w:hAnsi="Times New Roman"/>
                <w:b/>
                <w:bCs/>
                <w:iCs/>
                <w:sz w:val="24"/>
                <w:szCs w:val="24"/>
              </w:rPr>
            </w:pPr>
            <w:r w:rsidRPr="001C47D6">
              <w:rPr>
                <w:rFonts w:ascii="Times New Roman" w:hAnsi="Times New Roman"/>
                <w:b/>
                <w:bCs/>
                <w:iCs/>
                <w:sz w:val="24"/>
                <w:szCs w:val="24"/>
              </w:rPr>
              <w:t>Массовый спорт</w:t>
            </w:r>
          </w:p>
        </w:tc>
        <w:tc>
          <w:tcPr>
            <w:tcW w:w="1276" w:type="dxa"/>
          </w:tcPr>
          <w:p w14:paraId="1DC2EDCF" w14:textId="77777777" w:rsidR="00C51BC9" w:rsidRPr="00D23C33" w:rsidRDefault="00C51BC9" w:rsidP="00C51BC9">
            <w:pPr>
              <w:spacing w:after="0" w:line="240" w:lineRule="auto"/>
              <w:rPr>
                <w:rFonts w:ascii="Times New Roman" w:hAnsi="Times New Roman"/>
                <w:b/>
                <w:sz w:val="24"/>
                <w:szCs w:val="24"/>
              </w:rPr>
            </w:pPr>
            <w:r w:rsidRPr="00D23C33">
              <w:rPr>
                <w:rFonts w:ascii="Times New Roman" w:hAnsi="Times New Roman"/>
                <w:b/>
                <w:sz w:val="24"/>
                <w:szCs w:val="24"/>
              </w:rPr>
              <w:t>790</w:t>
            </w:r>
          </w:p>
        </w:tc>
        <w:tc>
          <w:tcPr>
            <w:tcW w:w="567" w:type="dxa"/>
          </w:tcPr>
          <w:p w14:paraId="5A29D785" w14:textId="77777777" w:rsidR="00C51BC9" w:rsidRPr="00D23C33" w:rsidRDefault="00C51BC9" w:rsidP="00C51BC9">
            <w:pPr>
              <w:spacing w:after="0" w:line="240" w:lineRule="auto"/>
              <w:rPr>
                <w:rFonts w:ascii="Times New Roman" w:hAnsi="Times New Roman"/>
                <w:b/>
                <w:sz w:val="24"/>
                <w:szCs w:val="24"/>
              </w:rPr>
            </w:pPr>
            <w:r w:rsidRPr="00D23C33">
              <w:rPr>
                <w:rFonts w:ascii="Times New Roman" w:hAnsi="Times New Roman"/>
                <w:b/>
                <w:sz w:val="24"/>
                <w:szCs w:val="24"/>
              </w:rPr>
              <w:t>11</w:t>
            </w:r>
          </w:p>
        </w:tc>
        <w:tc>
          <w:tcPr>
            <w:tcW w:w="567" w:type="dxa"/>
          </w:tcPr>
          <w:p w14:paraId="123DE16F" w14:textId="77777777" w:rsidR="00C51BC9" w:rsidRPr="00D23C33" w:rsidRDefault="00C51BC9" w:rsidP="00C51BC9">
            <w:pPr>
              <w:spacing w:after="0" w:line="240" w:lineRule="auto"/>
              <w:rPr>
                <w:rFonts w:ascii="Times New Roman" w:hAnsi="Times New Roman"/>
                <w:b/>
                <w:sz w:val="24"/>
                <w:szCs w:val="24"/>
              </w:rPr>
            </w:pPr>
            <w:r>
              <w:rPr>
                <w:rFonts w:ascii="Times New Roman" w:hAnsi="Times New Roman"/>
                <w:b/>
                <w:sz w:val="24"/>
                <w:szCs w:val="24"/>
              </w:rPr>
              <w:t>02</w:t>
            </w:r>
          </w:p>
        </w:tc>
        <w:tc>
          <w:tcPr>
            <w:tcW w:w="1701" w:type="dxa"/>
          </w:tcPr>
          <w:p w14:paraId="6AFE2A2D" w14:textId="77777777" w:rsidR="00C51BC9" w:rsidRPr="002351AF" w:rsidRDefault="00C51BC9" w:rsidP="00C51BC9">
            <w:pPr>
              <w:spacing w:after="0" w:line="240" w:lineRule="auto"/>
              <w:rPr>
                <w:rFonts w:ascii="Times New Roman" w:hAnsi="Times New Roman"/>
                <w:sz w:val="24"/>
                <w:szCs w:val="24"/>
              </w:rPr>
            </w:pPr>
          </w:p>
        </w:tc>
        <w:tc>
          <w:tcPr>
            <w:tcW w:w="708" w:type="dxa"/>
          </w:tcPr>
          <w:p w14:paraId="33A4EBCC"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58F6B6DE" w14:textId="77777777" w:rsidR="00C51BC9" w:rsidRPr="001C47D6" w:rsidRDefault="00C51BC9" w:rsidP="00C51BC9">
            <w:pPr>
              <w:spacing w:after="0" w:line="240" w:lineRule="auto"/>
              <w:jc w:val="center"/>
              <w:rPr>
                <w:rFonts w:ascii="Times New Roman" w:hAnsi="Times New Roman"/>
                <w:b/>
                <w:sz w:val="24"/>
                <w:szCs w:val="24"/>
              </w:rPr>
            </w:pPr>
            <w:r w:rsidRPr="001C47D6">
              <w:rPr>
                <w:rFonts w:ascii="Times New Roman" w:hAnsi="Times New Roman"/>
                <w:b/>
                <w:sz w:val="24"/>
                <w:szCs w:val="24"/>
              </w:rPr>
              <w:t>36,4</w:t>
            </w:r>
          </w:p>
        </w:tc>
      </w:tr>
      <w:tr w:rsidR="00C51BC9" w:rsidRPr="002351AF" w14:paraId="26B6A5EC" w14:textId="77777777" w:rsidTr="00D7253C">
        <w:trPr>
          <w:trHeight w:val="537"/>
        </w:trPr>
        <w:tc>
          <w:tcPr>
            <w:tcW w:w="4264" w:type="dxa"/>
          </w:tcPr>
          <w:p w14:paraId="1C0571F9" w14:textId="77777777" w:rsidR="00C51BC9" w:rsidRDefault="00C51BC9" w:rsidP="00C51BC9">
            <w:pPr>
              <w:spacing w:after="0" w:line="240" w:lineRule="auto"/>
              <w:outlineLvl w:val="5"/>
              <w:rPr>
                <w:rFonts w:ascii="Times New Roman" w:hAnsi="Times New Roman"/>
                <w:bCs/>
                <w:iCs/>
                <w:sz w:val="24"/>
                <w:szCs w:val="24"/>
              </w:rPr>
            </w:pPr>
            <w:r w:rsidRPr="000D4C4E">
              <w:rPr>
                <w:rFonts w:ascii="Times New Roman" w:hAnsi="Times New Roman"/>
                <w:b/>
                <w:iCs/>
                <w:sz w:val="24"/>
                <w:szCs w:val="24"/>
              </w:rPr>
              <w:t xml:space="preserve">Муниципальная программа </w:t>
            </w:r>
            <w:r w:rsidRPr="00CA710C">
              <w:rPr>
                <w:rFonts w:ascii="Times New Roman" w:hAnsi="Times New Roman"/>
                <w:b/>
                <w:iCs/>
                <w:sz w:val="24"/>
                <w:szCs w:val="24"/>
              </w:rPr>
              <w:t>«</w:t>
            </w:r>
            <w:r w:rsidRPr="000D4C4E">
              <w:rPr>
                <w:rFonts w:ascii="Times New Roman" w:hAnsi="Times New Roman"/>
                <w:b/>
                <w:iCs/>
                <w:sz w:val="24"/>
                <w:szCs w:val="24"/>
              </w:rPr>
              <w:t xml:space="preserve">Развитие </w:t>
            </w:r>
            <w:r>
              <w:rPr>
                <w:rFonts w:ascii="Times New Roman" w:hAnsi="Times New Roman"/>
                <w:b/>
                <w:iCs/>
                <w:sz w:val="24"/>
                <w:szCs w:val="24"/>
              </w:rPr>
              <w:t xml:space="preserve">физической </w:t>
            </w:r>
            <w:r w:rsidRPr="000D4C4E">
              <w:rPr>
                <w:rFonts w:ascii="Times New Roman" w:hAnsi="Times New Roman"/>
                <w:b/>
                <w:iCs/>
                <w:sz w:val="24"/>
                <w:szCs w:val="24"/>
              </w:rPr>
              <w:t>культуры</w:t>
            </w:r>
            <w:r>
              <w:rPr>
                <w:rFonts w:ascii="Times New Roman" w:hAnsi="Times New Roman"/>
                <w:b/>
                <w:iCs/>
                <w:sz w:val="24"/>
                <w:szCs w:val="24"/>
              </w:rPr>
              <w:t xml:space="preserve">, спорта и повышение эффективности реализации молодежной </w:t>
            </w:r>
            <w:proofErr w:type="gramStart"/>
            <w:r>
              <w:rPr>
                <w:rFonts w:ascii="Times New Roman" w:hAnsi="Times New Roman"/>
                <w:b/>
                <w:iCs/>
                <w:sz w:val="24"/>
                <w:szCs w:val="24"/>
              </w:rPr>
              <w:t xml:space="preserve">политики </w:t>
            </w:r>
            <w:r w:rsidRPr="000D4C4E">
              <w:rPr>
                <w:rFonts w:ascii="Times New Roman" w:hAnsi="Times New Roman"/>
                <w:b/>
                <w:iCs/>
                <w:sz w:val="24"/>
                <w:szCs w:val="24"/>
              </w:rPr>
              <w:t xml:space="preserve"> на</w:t>
            </w:r>
            <w:proofErr w:type="gramEnd"/>
            <w:r w:rsidRPr="000D4C4E">
              <w:rPr>
                <w:rFonts w:ascii="Times New Roman" w:hAnsi="Times New Roman"/>
                <w:b/>
                <w:iCs/>
                <w:sz w:val="24"/>
                <w:szCs w:val="24"/>
              </w:rPr>
              <w:t xml:space="preserve"> территории муниципального района «Заполярный район» на 2025-2035 годы»</w:t>
            </w:r>
          </w:p>
        </w:tc>
        <w:tc>
          <w:tcPr>
            <w:tcW w:w="1276" w:type="dxa"/>
          </w:tcPr>
          <w:p w14:paraId="17F21402" w14:textId="77777777" w:rsidR="00C51BC9" w:rsidRPr="001C47D6" w:rsidRDefault="00C51BC9" w:rsidP="00C51BC9">
            <w:pPr>
              <w:spacing w:after="0" w:line="240" w:lineRule="auto"/>
              <w:rPr>
                <w:rFonts w:ascii="Times New Roman" w:hAnsi="Times New Roman"/>
                <w:b/>
                <w:sz w:val="24"/>
                <w:szCs w:val="24"/>
              </w:rPr>
            </w:pPr>
            <w:r w:rsidRPr="001C47D6">
              <w:rPr>
                <w:rFonts w:ascii="Times New Roman" w:hAnsi="Times New Roman"/>
                <w:b/>
                <w:sz w:val="24"/>
                <w:szCs w:val="24"/>
              </w:rPr>
              <w:t>790</w:t>
            </w:r>
          </w:p>
        </w:tc>
        <w:tc>
          <w:tcPr>
            <w:tcW w:w="567" w:type="dxa"/>
          </w:tcPr>
          <w:p w14:paraId="3CF64D32" w14:textId="77777777" w:rsidR="00C51BC9" w:rsidRPr="001C47D6" w:rsidRDefault="00C51BC9" w:rsidP="00C51BC9">
            <w:pPr>
              <w:spacing w:after="0" w:line="240" w:lineRule="auto"/>
              <w:rPr>
                <w:rFonts w:ascii="Times New Roman" w:hAnsi="Times New Roman"/>
                <w:b/>
                <w:sz w:val="24"/>
                <w:szCs w:val="24"/>
              </w:rPr>
            </w:pPr>
            <w:r w:rsidRPr="001C47D6">
              <w:rPr>
                <w:rFonts w:ascii="Times New Roman" w:hAnsi="Times New Roman"/>
                <w:b/>
                <w:sz w:val="24"/>
                <w:szCs w:val="24"/>
              </w:rPr>
              <w:t>11</w:t>
            </w:r>
          </w:p>
        </w:tc>
        <w:tc>
          <w:tcPr>
            <w:tcW w:w="567" w:type="dxa"/>
          </w:tcPr>
          <w:p w14:paraId="4FFC410B" w14:textId="77777777" w:rsidR="00C51BC9" w:rsidRPr="001C47D6" w:rsidRDefault="00C51BC9" w:rsidP="00C51BC9">
            <w:pPr>
              <w:spacing w:after="0" w:line="240" w:lineRule="auto"/>
              <w:rPr>
                <w:rFonts w:ascii="Times New Roman" w:hAnsi="Times New Roman"/>
                <w:b/>
                <w:sz w:val="24"/>
                <w:szCs w:val="24"/>
              </w:rPr>
            </w:pPr>
            <w:r w:rsidRPr="001C47D6">
              <w:rPr>
                <w:rFonts w:ascii="Times New Roman" w:hAnsi="Times New Roman"/>
                <w:b/>
                <w:sz w:val="24"/>
                <w:szCs w:val="24"/>
              </w:rPr>
              <w:t>02</w:t>
            </w:r>
          </w:p>
        </w:tc>
        <w:tc>
          <w:tcPr>
            <w:tcW w:w="1701" w:type="dxa"/>
          </w:tcPr>
          <w:p w14:paraId="1B582096" w14:textId="77777777" w:rsidR="00C51BC9" w:rsidRPr="001C47D6" w:rsidRDefault="00C51BC9" w:rsidP="00C51BC9">
            <w:pPr>
              <w:spacing w:after="0" w:line="240" w:lineRule="auto"/>
              <w:rPr>
                <w:rFonts w:ascii="Times New Roman" w:hAnsi="Times New Roman"/>
                <w:b/>
                <w:sz w:val="24"/>
                <w:szCs w:val="24"/>
              </w:rPr>
            </w:pPr>
            <w:r>
              <w:rPr>
                <w:rFonts w:ascii="Times New Roman" w:hAnsi="Times New Roman"/>
                <w:b/>
                <w:sz w:val="24"/>
                <w:szCs w:val="24"/>
              </w:rPr>
              <w:t>45.0.00.00000</w:t>
            </w:r>
          </w:p>
        </w:tc>
        <w:tc>
          <w:tcPr>
            <w:tcW w:w="708" w:type="dxa"/>
          </w:tcPr>
          <w:p w14:paraId="1EE6C8F3" w14:textId="77777777" w:rsidR="00C51BC9" w:rsidRPr="001C47D6" w:rsidRDefault="00C51BC9" w:rsidP="00C51BC9">
            <w:pPr>
              <w:spacing w:after="0" w:line="240" w:lineRule="auto"/>
              <w:rPr>
                <w:rFonts w:ascii="Times New Roman" w:hAnsi="Times New Roman"/>
                <w:b/>
                <w:sz w:val="24"/>
                <w:szCs w:val="24"/>
              </w:rPr>
            </w:pPr>
          </w:p>
        </w:tc>
        <w:tc>
          <w:tcPr>
            <w:tcW w:w="1418" w:type="dxa"/>
          </w:tcPr>
          <w:p w14:paraId="16B7DD6F" w14:textId="77777777" w:rsidR="00C51BC9" w:rsidRPr="001C47D6" w:rsidRDefault="00C51BC9" w:rsidP="00C51BC9">
            <w:pPr>
              <w:spacing w:after="0" w:line="240" w:lineRule="auto"/>
              <w:jc w:val="center"/>
              <w:rPr>
                <w:rFonts w:ascii="Times New Roman" w:hAnsi="Times New Roman"/>
                <w:b/>
                <w:sz w:val="24"/>
                <w:szCs w:val="24"/>
              </w:rPr>
            </w:pPr>
            <w:r w:rsidRPr="001C47D6">
              <w:rPr>
                <w:rFonts w:ascii="Times New Roman" w:hAnsi="Times New Roman"/>
                <w:b/>
                <w:sz w:val="24"/>
                <w:szCs w:val="24"/>
              </w:rPr>
              <w:t>36,4</w:t>
            </w:r>
          </w:p>
        </w:tc>
      </w:tr>
      <w:tr w:rsidR="00C51BC9" w:rsidRPr="002351AF" w14:paraId="798D09B6" w14:textId="77777777" w:rsidTr="00D7253C">
        <w:trPr>
          <w:trHeight w:val="537"/>
        </w:trPr>
        <w:tc>
          <w:tcPr>
            <w:tcW w:w="4264" w:type="dxa"/>
          </w:tcPr>
          <w:p w14:paraId="480803DC" w14:textId="77777777" w:rsidR="00C51BC9" w:rsidRDefault="00C51BC9" w:rsidP="00C51BC9">
            <w:pPr>
              <w:spacing w:after="0" w:line="240" w:lineRule="auto"/>
              <w:outlineLvl w:val="5"/>
              <w:rPr>
                <w:rFonts w:ascii="Times New Roman" w:hAnsi="Times New Roman"/>
                <w:bCs/>
                <w:iCs/>
                <w:sz w:val="24"/>
                <w:szCs w:val="24"/>
              </w:rPr>
            </w:pPr>
            <w:r w:rsidRPr="000D4C4E">
              <w:rPr>
                <w:rFonts w:ascii="Times New Roman" w:hAnsi="Times New Roman"/>
                <w:b/>
                <w:iCs/>
                <w:sz w:val="24"/>
                <w:szCs w:val="24"/>
              </w:rPr>
              <w:t xml:space="preserve">Иные межбюджетные трансферты в рамках МП «Развитие </w:t>
            </w:r>
            <w:r>
              <w:rPr>
                <w:rFonts w:ascii="Times New Roman" w:hAnsi="Times New Roman"/>
                <w:b/>
                <w:iCs/>
                <w:sz w:val="24"/>
                <w:szCs w:val="24"/>
              </w:rPr>
              <w:t xml:space="preserve">физической </w:t>
            </w:r>
            <w:r w:rsidRPr="000D4C4E">
              <w:rPr>
                <w:rFonts w:ascii="Times New Roman" w:hAnsi="Times New Roman"/>
                <w:b/>
                <w:iCs/>
                <w:sz w:val="24"/>
                <w:szCs w:val="24"/>
              </w:rPr>
              <w:t>культуры</w:t>
            </w:r>
            <w:r>
              <w:rPr>
                <w:rFonts w:ascii="Times New Roman" w:hAnsi="Times New Roman"/>
                <w:b/>
                <w:iCs/>
                <w:sz w:val="24"/>
                <w:szCs w:val="24"/>
              </w:rPr>
              <w:t xml:space="preserve">, спорта и повышение эффективности реализации молодежной </w:t>
            </w:r>
            <w:proofErr w:type="gramStart"/>
            <w:r>
              <w:rPr>
                <w:rFonts w:ascii="Times New Roman" w:hAnsi="Times New Roman"/>
                <w:b/>
                <w:iCs/>
                <w:sz w:val="24"/>
                <w:szCs w:val="24"/>
              </w:rPr>
              <w:t xml:space="preserve">политики </w:t>
            </w:r>
            <w:r w:rsidRPr="000D4C4E">
              <w:rPr>
                <w:rFonts w:ascii="Times New Roman" w:hAnsi="Times New Roman"/>
                <w:b/>
                <w:iCs/>
                <w:sz w:val="24"/>
                <w:szCs w:val="24"/>
              </w:rPr>
              <w:t xml:space="preserve"> на</w:t>
            </w:r>
            <w:proofErr w:type="gramEnd"/>
            <w:r w:rsidRPr="000D4C4E">
              <w:rPr>
                <w:rFonts w:ascii="Times New Roman" w:hAnsi="Times New Roman"/>
                <w:b/>
                <w:iCs/>
                <w:sz w:val="24"/>
                <w:szCs w:val="24"/>
              </w:rPr>
              <w:t xml:space="preserve"> территории муниципального района «Заполярный район» на 2025-2035 годы» по мероприятиям:</w:t>
            </w:r>
          </w:p>
        </w:tc>
        <w:tc>
          <w:tcPr>
            <w:tcW w:w="1276" w:type="dxa"/>
          </w:tcPr>
          <w:p w14:paraId="7688E071" w14:textId="77777777" w:rsidR="00C51BC9" w:rsidRPr="001C47D6" w:rsidRDefault="00C51BC9" w:rsidP="00C51BC9">
            <w:pPr>
              <w:spacing w:after="0" w:line="240" w:lineRule="auto"/>
              <w:rPr>
                <w:rFonts w:ascii="Times New Roman" w:hAnsi="Times New Roman"/>
                <w:b/>
                <w:sz w:val="24"/>
                <w:szCs w:val="24"/>
              </w:rPr>
            </w:pPr>
            <w:r w:rsidRPr="001C47D6">
              <w:rPr>
                <w:rFonts w:ascii="Times New Roman" w:hAnsi="Times New Roman"/>
                <w:b/>
                <w:sz w:val="24"/>
                <w:szCs w:val="24"/>
              </w:rPr>
              <w:t>790</w:t>
            </w:r>
          </w:p>
        </w:tc>
        <w:tc>
          <w:tcPr>
            <w:tcW w:w="567" w:type="dxa"/>
          </w:tcPr>
          <w:p w14:paraId="7C1740DD" w14:textId="77777777" w:rsidR="00C51BC9" w:rsidRPr="00CA710C" w:rsidRDefault="00C51BC9" w:rsidP="00C51BC9">
            <w:pPr>
              <w:spacing w:after="0" w:line="240" w:lineRule="auto"/>
              <w:rPr>
                <w:rFonts w:ascii="Times New Roman" w:hAnsi="Times New Roman"/>
                <w:b/>
                <w:sz w:val="24"/>
                <w:szCs w:val="24"/>
              </w:rPr>
            </w:pPr>
            <w:r w:rsidRPr="00CA710C">
              <w:rPr>
                <w:rFonts w:ascii="Times New Roman" w:hAnsi="Times New Roman"/>
                <w:b/>
                <w:sz w:val="24"/>
                <w:szCs w:val="24"/>
              </w:rPr>
              <w:t>11</w:t>
            </w:r>
          </w:p>
        </w:tc>
        <w:tc>
          <w:tcPr>
            <w:tcW w:w="567" w:type="dxa"/>
          </w:tcPr>
          <w:p w14:paraId="23205B31" w14:textId="77777777" w:rsidR="00C51BC9" w:rsidRPr="001C47D6" w:rsidRDefault="00C51BC9" w:rsidP="00C51BC9">
            <w:pPr>
              <w:spacing w:after="0" w:line="240" w:lineRule="auto"/>
              <w:rPr>
                <w:rFonts w:ascii="Times New Roman" w:hAnsi="Times New Roman"/>
                <w:b/>
                <w:sz w:val="24"/>
                <w:szCs w:val="24"/>
              </w:rPr>
            </w:pPr>
            <w:r w:rsidRPr="001C47D6">
              <w:rPr>
                <w:rFonts w:ascii="Times New Roman" w:hAnsi="Times New Roman"/>
                <w:b/>
                <w:sz w:val="24"/>
                <w:szCs w:val="24"/>
              </w:rPr>
              <w:t>02</w:t>
            </w:r>
          </w:p>
        </w:tc>
        <w:tc>
          <w:tcPr>
            <w:tcW w:w="1701" w:type="dxa"/>
          </w:tcPr>
          <w:p w14:paraId="2B5738D9" w14:textId="77777777" w:rsidR="00C51BC9" w:rsidRPr="001C47D6" w:rsidRDefault="00C51BC9" w:rsidP="00C51BC9">
            <w:pPr>
              <w:spacing w:after="0" w:line="240" w:lineRule="auto"/>
              <w:rPr>
                <w:rFonts w:ascii="Times New Roman" w:hAnsi="Times New Roman"/>
                <w:b/>
                <w:sz w:val="24"/>
                <w:szCs w:val="24"/>
              </w:rPr>
            </w:pPr>
            <w:r>
              <w:rPr>
                <w:rFonts w:ascii="Times New Roman" w:hAnsi="Times New Roman"/>
                <w:b/>
                <w:sz w:val="24"/>
                <w:szCs w:val="24"/>
              </w:rPr>
              <w:t>45.0.00.89380</w:t>
            </w:r>
          </w:p>
        </w:tc>
        <w:tc>
          <w:tcPr>
            <w:tcW w:w="708" w:type="dxa"/>
          </w:tcPr>
          <w:p w14:paraId="4C2CB2B3"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69D05D02" w14:textId="77777777" w:rsidR="00C51BC9" w:rsidRPr="001C47D6" w:rsidRDefault="00C51BC9" w:rsidP="00C51BC9">
            <w:pPr>
              <w:spacing w:after="0" w:line="240" w:lineRule="auto"/>
              <w:jc w:val="center"/>
              <w:rPr>
                <w:rFonts w:ascii="Times New Roman" w:hAnsi="Times New Roman"/>
                <w:b/>
                <w:sz w:val="24"/>
                <w:szCs w:val="24"/>
              </w:rPr>
            </w:pPr>
            <w:r w:rsidRPr="001C47D6">
              <w:rPr>
                <w:rFonts w:ascii="Times New Roman" w:hAnsi="Times New Roman"/>
                <w:b/>
                <w:sz w:val="24"/>
                <w:szCs w:val="24"/>
              </w:rPr>
              <w:t>36,4</w:t>
            </w:r>
          </w:p>
        </w:tc>
      </w:tr>
      <w:tr w:rsidR="00C51BC9" w:rsidRPr="002351AF" w14:paraId="53F2CE36" w14:textId="77777777" w:rsidTr="00D7253C">
        <w:trPr>
          <w:trHeight w:val="537"/>
        </w:trPr>
        <w:tc>
          <w:tcPr>
            <w:tcW w:w="4264" w:type="dxa"/>
          </w:tcPr>
          <w:p w14:paraId="32BA9237" w14:textId="77777777" w:rsidR="00C51BC9" w:rsidRPr="001C47D6" w:rsidRDefault="00C51BC9" w:rsidP="00C51BC9">
            <w:pPr>
              <w:spacing w:after="0" w:line="240" w:lineRule="auto"/>
              <w:outlineLvl w:val="5"/>
              <w:rPr>
                <w:rFonts w:ascii="Times New Roman" w:hAnsi="Times New Roman"/>
                <w:iCs/>
                <w:sz w:val="24"/>
                <w:szCs w:val="24"/>
              </w:rPr>
            </w:pPr>
            <w:r w:rsidRPr="001C47D6">
              <w:rPr>
                <w:rFonts w:ascii="Times New Roman" w:hAnsi="Times New Roman"/>
                <w:iCs/>
                <w:sz w:val="24"/>
                <w:szCs w:val="24"/>
              </w:rPr>
              <w:t>Организация спортивной деятельности населения</w:t>
            </w:r>
          </w:p>
        </w:tc>
        <w:tc>
          <w:tcPr>
            <w:tcW w:w="1276" w:type="dxa"/>
          </w:tcPr>
          <w:p w14:paraId="3A880EA3"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10A66812"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11</w:t>
            </w:r>
          </w:p>
        </w:tc>
        <w:tc>
          <w:tcPr>
            <w:tcW w:w="567" w:type="dxa"/>
          </w:tcPr>
          <w:p w14:paraId="5AF340BF"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02</w:t>
            </w:r>
          </w:p>
        </w:tc>
        <w:tc>
          <w:tcPr>
            <w:tcW w:w="1701" w:type="dxa"/>
          </w:tcPr>
          <w:p w14:paraId="4107C0CB" w14:textId="77777777" w:rsidR="00C51BC9" w:rsidRPr="001C47D6" w:rsidRDefault="00C51BC9" w:rsidP="00C51BC9">
            <w:pPr>
              <w:spacing w:after="0" w:line="240" w:lineRule="auto"/>
              <w:rPr>
                <w:rFonts w:ascii="Times New Roman" w:hAnsi="Times New Roman"/>
                <w:sz w:val="24"/>
                <w:szCs w:val="24"/>
              </w:rPr>
            </w:pPr>
            <w:r w:rsidRPr="001C47D6">
              <w:rPr>
                <w:rFonts w:ascii="Times New Roman" w:hAnsi="Times New Roman"/>
                <w:sz w:val="24"/>
                <w:szCs w:val="24"/>
              </w:rPr>
              <w:t>45.0.00.89380</w:t>
            </w:r>
          </w:p>
        </w:tc>
        <w:tc>
          <w:tcPr>
            <w:tcW w:w="708" w:type="dxa"/>
          </w:tcPr>
          <w:p w14:paraId="617C0AAE" w14:textId="77777777" w:rsidR="00C51BC9" w:rsidRPr="001C47D6" w:rsidRDefault="00C51BC9" w:rsidP="00C51BC9">
            <w:pPr>
              <w:spacing w:after="0" w:line="240" w:lineRule="auto"/>
              <w:rPr>
                <w:rFonts w:ascii="Times New Roman" w:hAnsi="Times New Roman"/>
                <w:sz w:val="24"/>
                <w:szCs w:val="24"/>
              </w:rPr>
            </w:pPr>
          </w:p>
        </w:tc>
        <w:tc>
          <w:tcPr>
            <w:tcW w:w="1418" w:type="dxa"/>
          </w:tcPr>
          <w:p w14:paraId="6EB2945E" w14:textId="77777777" w:rsidR="00C51BC9" w:rsidRPr="001C47D6"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36,4</w:t>
            </w:r>
          </w:p>
        </w:tc>
      </w:tr>
      <w:tr w:rsidR="00C51BC9" w:rsidRPr="002351AF" w14:paraId="58332012" w14:textId="77777777" w:rsidTr="00D7253C">
        <w:trPr>
          <w:trHeight w:val="537"/>
        </w:trPr>
        <w:tc>
          <w:tcPr>
            <w:tcW w:w="4264" w:type="dxa"/>
          </w:tcPr>
          <w:p w14:paraId="24DDD565" w14:textId="77777777" w:rsidR="00C51BC9" w:rsidRPr="001C47D6" w:rsidRDefault="00C51BC9" w:rsidP="00C51BC9">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6D504D1E"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3CAB7867"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11</w:t>
            </w:r>
          </w:p>
        </w:tc>
        <w:tc>
          <w:tcPr>
            <w:tcW w:w="567" w:type="dxa"/>
          </w:tcPr>
          <w:p w14:paraId="1936CEAD"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02</w:t>
            </w:r>
          </w:p>
        </w:tc>
        <w:tc>
          <w:tcPr>
            <w:tcW w:w="1701" w:type="dxa"/>
          </w:tcPr>
          <w:p w14:paraId="66A392B8" w14:textId="77777777" w:rsidR="00C51BC9" w:rsidRPr="001C47D6" w:rsidRDefault="00C51BC9" w:rsidP="00C51BC9">
            <w:pPr>
              <w:spacing w:after="0" w:line="240" w:lineRule="auto"/>
              <w:rPr>
                <w:rFonts w:ascii="Times New Roman" w:hAnsi="Times New Roman"/>
                <w:sz w:val="24"/>
                <w:szCs w:val="24"/>
              </w:rPr>
            </w:pPr>
            <w:r w:rsidRPr="001C47D6">
              <w:rPr>
                <w:rFonts w:ascii="Times New Roman" w:hAnsi="Times New Roman"/>
                <w:sz w:val="24"/>
                <w:szCs w:val="24"/>
              </w:rPr>
              <w:t>45.0.00.89380</w:t>
            </w:r>
          </w:p>
        </w:tc>
        <w:tc>
          <w:tcPr>
            <w:tcW w:w="708" w:type="dxa"/>
          </w:tcPr>
          <w:p w14:paraId="2C408ED0"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14:paraId="43B37F9A" w14:textId="77777777" w:rsidR="00C51BC9"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36,4</w:t>
            </w:r>
          </w:p>
        </w:tc>
      </w:tr>
    </w:tbl>
    <w:p w14:paraId="3C62264F" w14:textId="77777777" w:rsidR="00091CF5" w:rsidRDefault="005032BC" w:rsidP="00471DB1">
      <w:pPr>
        <w:spacing w:after="0" w:line="240" w:lineRule="auto"/>
        <w:ind w:left="4962"/>
        <w:rPr>
          <w:rFonts w:ascii="Times New Roman" w:hAnsi="Times New Roman"/>
          <w:sz w:val="20"/>
          <w:szCs w:val="20"/>
        </w:rPr>
      </w:pPr>
      <w:r>
        <w:rPr>
          <w:rFonts w:ascii="Times New Roman" w:hAnsi="Times New Roman"/>
          <w:sz w:val="20"/>
          <w:szCs w:val="20"/>
        </w:rPr>
        <w:t xml:space="preserve">  </w:t>
      </w:r>
      <w:r w:rsidR="005A5021">
        <w:rPr>
          <w:rFonts w:ascii="Times New Roman" w:hAnsi="Times New Roman"/>
          <w:sz w:val="20"/>
          <w:szCs w:val="20"/>
        </w:rPr>
        <w:t xml:space="preserve">                                                        </w:t>
      </w:r>
    </w:p>
    <w:p w14:paraId="1C648163" w14:textId="77777777" w:rsidR="00091CF5" w:rsidRDefault="00091CF5" w:rsidP="00471DB1">
      <w:pPr>
        <w:spacing w:after="0" w:line="240" w:lineRule="auto"/>
        <w:ind w:left="4962"/>
        <w:rPr>
          <w:rFonts w:ascii="Times New Roman" w:hAnsi="Times New Roman"/>
          <w:sz w:val="20"/>
          <w:szCs w:val="20"/>
        </w:rPr>
      </w:pPr>
    </w:p>
    <w:p w14:paraId="56C480E4" w14:textId="77777777" w:rsidR="00091CF5" w:rsidRDefault="00091CF5" w:rsidP="00471DB1">
      <w:pPr>
        <w:spacing w:after="0" w:line="240" w:lineRule="auto"/>
        <w:ind w:left="4962"/>
        <w:rPr>
          <w:rFonts w:ascii="Times New Roman" w:hAnsi="Times New Roman"/>
          <w:sz w:val="20"/>
          <w:szCs w:val="20"/>
        </w:rPr>
      </w:pPr>
    </w:p>
    <w:p w14:paraId="4B918112" w14:textId="77777777" w:rsidR="00091CF5" w:rsidRDefault="00091CF5" w:rsidP="00471DB1">
      <w:pPr>
        <w:spacing w:after="0" w:line="240" w:lineRule="auto"/>
        <w:ind w:left="4962"/>
        <w:rPr>
          <w:rFonts w:ascii="Times New Roman" w:hAnsi="Times New Roman"/>
          <w:sz w:val="20"/>
          <w:szCs w:val="20"/>
        </w:rPr>
      </w:pPr>
    </w:p>
    <w:p w14:paraId="28116C01" w14:textId="77777777" w:rsidR="00091CF5" w:rsidRDefault="00091CF5" w:rsidP="00471DB1">
      <w:pPr>
        <w:spacing w:after="0" w:line="240" w:lineRule="auto"/>
        <w:ind w:left="4962"/>
        <w:rPr>
          <w:rFonts w:ascii="Times New Roman" w:hAnsi="Times New Roman"/>
          <w:sz w:val="20"/>
          <w:szCs w:val="20"/>
        </w:rPr>
      </w:pPr>
    </w:p>
    <w:p w14:paraId="3F691B62" w14:textId="77777777" w:rsidR="00091CF5" w:rsidRDefault="00091CF5" w:rsidP="00471DB1">
      <w:pPr>
        <w:spacing w:after="0" w:line="240" w:lineRule="auto"/>
        <w:ind w:left="4962"/>
        <w:rPr>
          <w:rFonts w:ascii="Times New Roman" w:hAnsi="Times New Roman"/>
          <w:sz w:val="20"/>
          <w:szCs w:val="20"/>
        </w:rPr>
      </w:pPr>
    </w:p>
    <w:p w14:paraId="3E4C6135" w14:textId="77777777" w:rsidR="00091CF5" w:rsidRDefault="00091CF5" w:rsidP="00471DB1">
      <w:pPr>
        <w:spacing w:after="0" w:line="240" w:lineRule="auto"/>
        <w:ind w:left="4962"/>
        <w:rPr>
          <w:rFonts w:ascii="Times New Roman" w:hAnsi="Times New Roman"/>
          <w:sz w:val="20"/>
          <w:szCs w:val="20"/>
        </w:rPr>
      </w:pPr>
    </w:p>
    <w:p w14:paraId="133A0998" w14:textId="77777777" w:rsidR="00091CF5" w:rsidRDefault="00091CF5" w:rsidP="00471DB1">
      <w:pPr>
        <w:spacing w:after="0" w:line="240" w:lineRule="auto"/>
        <w:ind w:left="4962"/>
        <w:rPr>
          <w:rFonts w:ascii="Times New Roman" w:hAnsi="Times New Roman"/>
          <w:sz w:val="20"/>
          <w:szCs w:val="20"/>
        </w:rPr>
      </w:pPr>
    </w:p>
    <w:p w14:paraId="348ECFCE" w14:textId="77777777" w:rsidR="00091CF5" w:rsidRDefault="00091CF5" w:rsidP="00471DB1">
      <w:pPr>
        <w:spacing w:after="0" w:line="240" w:lineRule="auto"/>
        <w:ind w:left="4962"/>
        <w:rPr>
          <w:rFonts w:ascii="Times New Roman" w:hAnsi="Times New Roman"/>
          <w:sz w:val="20"/>
          <w:szCs w:val="20"/>
        </w:rPr>
      </w:pPr>
    </w:p>
    <w:p w14:paraId="65C6E587" w14:textId="77777777" w:rsidR="00205E9E" w:rsidRDefault="00205E9E" w:rsidP="00471DB1">
      <w:pPr>
        <w:spacing w:after="0" w:line="240" w:lineRule="auto"/>
        <w:ind w:left="4962"/>
        <w:rPr>
          <w:rFonts w:ascii="Times New Roman" w:hAnsi="Times New Roman"/>
          <w:sz w:val="20"/>
          <w:szCs w:val="20"/>
        </w:rPr>
      </w:pPr>
    </w:p>
    <w:p w14:paraId="1A606820" w14:textId="77777777" w:rsidR="00205E9E" w:rsidRDefault="00205E9E" w:rsidP="00471DB1">
      <w:pPr>
        <w:spacing w:after="0" w:line="240" w:lineRule="auto"/>
        <w:ind w:left="4962"/>
        <w:rPr>
          <w:rFonts w:ascii="Times New Roman" w:hAnsi="Times New Roman"/>
          <w:sz w:val="20"/>
          <w:szCs w:val="20"/>
        </w:rPr>
      </w:pPr>
    </w:p>
    <w:p w14:paraId="7F8765AB" w14:textId="77777777" w:rsidR="00091CF5" w:rsidRDefault="00091CF5" w:rsidP="00471DB1">
      <w:pPr>
        <w:spacing w:after="0" w:line="240" w:lineRule="auto"/>
        <w:ind w:left="4962"/>
        <w:rPr>
          <w:rFonts w:ascii="Times New Roman" w:hAnsi="Times New Roman"/>
          <w:sz w:val="20"/>
          <w:szCs w:val="20"/>
        </w:rPr>
      </w:pPr>
    </w:p>
    <w:p w14:paraId="08544D5B" w14:textId="77777777" w:rsidR="00091CF5" w:rsidRDefault="00091CF5" w:rsidP="00471DB1">
      <w:pPr>
        <w:spacing w:after="0" w:line="240" w:lineRule="auto"/>
        <w:ind w:left="4962"/>
        <w:rPr>
          <w:rFonts w:ascii="Times New Roman" w:hAnsi="Times New Roman"/>
          <w:sz w:val="20"/>
          <w:szCs w:val="20"/>
        </w:rPr>
      </w:pPr>
    </w:p>
    <w:p w14:paraId="252855D5" w14:textId="77777777" w:rsidR="00681A76" w:rsidRDefault="00091CF5" w:rsidP="00471DB1">
      <w:pPr>
        <w:spacing w:after="0" w:line="240" w:lineRule="auto"/>
        <w:ind w:left="4962"/>
        <w:rPr>
          <w:rFonts w:ascii="Times New Roman" w:hAnsi="Times New Roman"/>
          <w:sz w:val="20"/>
          <w:szCs w:val="20"/>
        </w:rPr>
      </w:pPr>
      <w:r>
        <w:rPr>
          <w:rFonts w:ascii="Times New Roman" w:hAnsi="Times New Roman"/>
          <w:sz w:val="20"/>
          <w:szCs w:val="20"/>
        </w:rPr>
        <w:lastRenderedPageBreak/>
        <w:t xml:space="preserve">                                                         </w:t>
      </w:r>
      <w:r w:rsidR="00C4014F" w:rsidRPr="006D080B">
        <w:rPr>
          <w:rFonts w:ascii="Times New Roman" w:hAnsi="Times New Roman"/>
          <w:sz w:val="20"/>
          <w:szCs w:val="20"/>
        </w:rPr>
        <w:t>Приложение № 3</w:t>
      </w:r>
    </w:p>
    <w:p w14:paraId="17718195" w14:textId="77777777" w:rsidR="00681A76" w:rsidRPr="00681A76" w:rsidRDefault="00681A76" w:rsidP="00471DB1">
      <w:pPr>
        <w:spacing w:after="0" w:line="240" w:lineRule="auto"/>
        <w:ind w:left="4962"/>
        <w:rPr>
          <w:rFonts w:ascii="Times New Roman" w:hAnsi="Times New Roman"/>
          <w:sz w:val="20"/>
          <w:szCs w:val="20"/>
        </w:rPr>
      </w:pPr>
      <w:r w:rsidRPr="00681A76">
        <w:rPr>
          <w:rFonts w:ascii="Times New Roman" w:hAnsi="Times New Roman"/>
          <w:sz w:val="20"/>
          <w:szCs w:val="20"/>
        </w:rPr>
        <w:t xml:space="preserve">к решению Совета депутатов Сельского поселения </w:t>
      </w:r>
    </w:p>
    <w:p w14:paraId="7884E341" w14:textId="13A55463" w:rsidR="00C4014F" w:rsidRPr="006D080B" w:rsidRDefault="00550D40" w:rsidP="00471DB1">
      <w:pPr>
        <w:spacing w:after="0" w:line="240" w:lineRule="auto"/>
        <w:ind w:left="4962"/>
        <w:rPr>
          <w:rFonts w:ascii="Times New Roman" w:hAnsi="Times New Roman"/>
          <w:sz w:val="20"/>
          <w:szCs w:val="20"/>
        </w:rPr>
      </w:pPr>
      <w:r>
        <w:rPr>
          <w:rFonts w:ascii="Times New Roman" w:hAnsi="Times New Roman"/>
          <w:sz w:val="20"/>
          <w:szCs w:val="20"/>
        </w:rPr>
        <w:t xml:space="preserve"> </w:t>
      </w:r>
      <w:r w:rsidR="00681A76" w:rsidRPr="00681A76">
        <w:rPr>
          <w:rFonts w:ascii="Times New Roman" w:hAnsi="Times New Roman"/>
          <w:sz w:val="20"/>
          <w:szCs w:val="20"/>
        </w:rPr>
        <w:t xml:space="preserve">«Юшарский сельсовет» ЗР НАО </w:t>
      </w:r>
      <w:proofErr w:type="gramStart"/>
      <w:r w:rsidR="00681A76" w:rsidRPr="00681A76">
        <w:rPr>
          <w:rFonts w:ascii="Times New Roman" w:hAnsi="Times New Roman"/>
          <w:sz w:val="20"/>
          <w:szCs w:val="20"/>
        </w:rPr>
        <w:t xml:space="preserve">от  </w:t>
      </w:r>
      <w:r w:rsidR="009B3909">
        <w:rPr>
          <w:rFonts w:ascii="Times New Roman" w:hAnsi="Times New Roman"/>
          <w:sz w:val="20"/>
          <w:szCs w:val="20"/>
        </w:rPr>
        <w:t>26.06.2025</w:t>
      </w:r>
      <w:proofErr w:type="gramEnd"/>
      <w:r w:rsidR="009B3909">
        <w:rPr>
          <w:rFonts w:ascii="Times New Roman" w:hAnsi="Times New Roman"/>
          <w:sz w:val="20"/>
          <w:szCs w:val="20"/>
        </w:rPr>
        <w:t xml:space="preserve"> № 1</w:t>
      </w:r>
    </w:p>
    <w:p w14:paraId="1D0F2250" w14:textId="77777777" w:rsidR="00F36858" w:rsidRDefault="00F36858" w:rsidP="00471DB1">
      <w:pPr>
        <w:tabs>
          <w:tab w:val="left" w:pos="4140"/>
        </w:tabs>
        <w:spacing w:after="0" w:line="240" w:lineRule="auto"/>
        <w:ind w:left="4962"/>
        <w:rPr>
          <w:rFonts w:ascii="Times New Roman" w:hAnsi="Times New Roman"/>
          <w:sz w:val="20"/>
          <w:szCs w:val="20"/>
        </w:rPr>
      </w:pPr>
      <w:r>
        <w:rPr>
          <w:rFonts w:ascii="Times New Roman" w:hAnsi="Times New Roman"/>
          <w:sz w:val="20"/>
          <w:szCs w:val="20"/>
        </w:rPr>
        <w:t xml:space="preserve">к решению Совета депутатов Сельского поселения </w:t>
      </w:r>
    </w:p>
    <w:p w14:paraId="68A4078A" w14:textId="77777777" w:rsidR="00F36858" w:rsidRDefault="00F36858" w:rsidP="00471DB1">
      <w:pPr>
        <w:tabs>
          <w:tab w:val="left" w:pos="4140"/>
        </w:tabs>
        <w:spacing w:after="0" w:line="240" w:lineRule="auto"/>
        <w:ind w:left="4962"/>
        <w:rPr>
          <w:rFonts w:ascii="Times New Roman" w:hAnsi="Times New Roman"/>
          <w:sz w:val="20"/>
          <w:szCs w:val="20"/>
        </w:rPr>
      </w:pPr>
      <w:r w:rsidRPr="00FD0F25">
        <w:rPr>
          <w:rFonts w:ascii="Times New Roman" w:hAnsi="Times New Roman"/>
          <w:sz w:val="20"/>
          <w:szCs w:val="20"/>
        </w:rPr>
        <w:t xml:space="preserve">«Юшарский </w:t>
      </w:r>
      <w:r w:rsidR="00946F32">
        <w:rPr>
          <w:rFonts w:ascii="Times New Roman" w:hAnsi="Times New Roman"/>
          <w:sz w:val="20"/>
          <w:szCs w:val="20"/>
        </w:rPr>
        <w:t xml:space="preserve">сельсовет» ЗР НАО от </w:t>
      </w:r>
      <w:r w:rsidR="001A2AE9">
        <w:rPr>
          <w:rFonts w:ascii="Times New Roman" w:hAnsi="Times New Roman"/>
          <w:sz w:val="20"/>
          <w:szCs w:val="20"/>
        </w:rPr>
        <w:t>25</w:t>
      </w:r>
      <w:r w:rsidR="00946F32">
        <w:rPr>
          <w:rFonts w:ascii="Times New Roman" w:hAnsi="Times New Roman"/>
          <w:sz w:val="20"/>
          <w:szCs w:val="20"/>
        </w:rPr>
        <w:t>.</w:t>
      </w:r>
      <w:r w:rsidR="001A2AE9">
        <w:rPr>
          <w:rFonts w:ascii="Times New Roman" w:hAnsi="Times New Roman"/>
          <w:sz w:val="20"/>
          <w:szCs w:val="20"/>
        </w:rPr>
        <w:t>12</w:t>
      </w:r>
      <w:r w:rsidR="00946F32">
        <w:rPr>
          <w:rFonts w:ascii="Times New Roman" w:hAnsi="Times New Roman"/>
          <w:sz w:val="20"/>
          <w:szCs w:val="20"/>
        </w:rPr>
        <w:t>.</w:t>
      </w:r>
      <w:r w:rsidR="001A2AE9">
        <w:rPr>
          <w:rFonts w:ascii="Times New Roman" w:hAnsi="Times New Roman"/>
          <w:sz w:val="20"/>
          <w:szCs w:val="20"/>
        </w:rPr>
        <w:t>2024</w:t>
      </w:r>
      <w:r w:rsidR="00946F32">
        <w:rPr>
          <w:rFonts w:ascii="Times New Roman" w:hAnsi="Times New Roman"/>
          <w:sz w:val="20"/>
          <w:szCs w:val="20"/>
        </w:rPr>
        <w:t xml:space="preserve"> № </w:t>
      </w:r>
      <w:r w:rsidR="001A2AE9">
        <w:rPr>
          <w:rFonts w:ascii="Times New Roman" w:hAnsi="Times New Roman"/>
          <w:sz w:val="20"/>
          <w:szCs w:val="20"/>
        </w:rPr>
        <w:t>4</w:t>
      </w:r>
    </w:p>
    <w:p w14:paraId="77C226F9" w14:textId="77777777" w:rsidR="00C4014F" w:rsidRPr="00C4014F" w:rsidRDefault="00C4014F" w:rsidP="002F3DBA">
      <w:pPr>
        <w:spacing w:after="0" w:line="240" w:lineRule="auto"/>
        <w:jc w:val="both"/>
        <w:rPr>
          <w:rFonts w:ascii="Times New Roman" w:hAnsi="Times New Roman"/>
          <w:sz w:val="24"/>
          <w:szCs w:val="24"/>
        </w:rPr>
      </w:pPr>
    </w:p>
    <w:p w14:paraId="6E5E2999" w14:textId="77777777"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proofErr w:type="gramStart"/>
      <w:r w:rsidRPr="006D080B">
        <w:rPr>
          <w:rFonts w:ascii="Times New Roman" w:hAnsi="Times New Roman"/>
          <w:b/>
          <w:sz w:val="24"/>
          <w:szCs w:val="24"/>
        </w:rPr>
        <w:t>Источники  внутреннего</w:t>
      </w:r>
      <w:proofErr w:type="gramEnd"/>
      <w:r w:rsidRPr="006D080B">
        <w:rPr>
          <w:rFonts w:ascii="Times New Roman" w:hAnsi="Times New Roman"/>
          <w:b/>
          <w:sz w:val="24"/>
          <w:szCs w:val="24"/>
        </w:rPr>
        <w:t xml:space="preserve"> финансирования дефицита</w:t>
      </w:r>
    </w:p>
    <w:p w14:paraId="2D6EB843" w14:textId="77777777"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 xml:space="preserve">местного </w:t>
      </w:r>
      <w:proofErr w:type="gramStart"/>
      <w:r w:rsidRPr="006D080B">
        <w:rPr>
          <w:rFonts w:ascii="Times New Roman" w:hAnsi="Times New Roman"/>
          <w:b/>
          <w:sz w:val="24"/>
          <w:szCs w:val="24"/>
        </w:rPr>
        <w:t>бюджета</w:t>
      </w:r>
      <w:r w:rsidR="00946F32">
        <w:rPr>
          <w:rFonts w:ascii="Times New Roman" w:hAnsi="Times New Roman"/>
          <w:b/>
          <w:sz w:val="24"/>
          <w:szCs w:val="24"/>
        </w:rPr>
        <w:t xml:space="preserve">  на</w:t>
      </w:r>
      <w:proofErr w:type="gramEnd"/>
      <w:r w:rsidR="001A14AD">
        <w:rPr>
          <w:rFonts w:ascii="Times New Roman" w:hAnsi="Times New Roman"/>
          <w:b/>
          <w:sz w:val="24"/>
          <w:szCs w:val="24"/>
        </w:rPr>
        <w:t xml:space="preserve"> 2025</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14:paraId="0B9FA88D" w14:textId="77777777"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119"/>
        <w:gridCol w:w="2189"/>
      </w:tblGrid>
      <w:tr w:rsidR="00C4014F" w:rsidRPr="006D080B" w14:paraId="6B0A7A1A" w14:textId="77777777" w:rsidTr="00C4014F">
        <w:trPr>
          <w:trHeight w:val="1448"/>
        </w:trPr>
        <w:tc>
          <w:tcPr>
            <w:tcW w:w="3189" w:type="dxa"/>
          </w:tcPr>
          <w:p w14:paraId="0711E445"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 xml:space="preserve">Код по бюджетной классификации </w:t>
            </w:r>
            <w:proofErr w:type="gramStart"/>
            <w:r w:rsidRPr="006D080B">
              <w:rPr>
                <w:rFonts w:ascii="Times New Roman" w:hAnsi="Times New Roman"/>
                <w:b/>
                <w:sz w:val="24"/>
                <w:szCs w:val="24"/>
              </w:rPr>
              <w:t>источников  внутреннего</w:t>
            </w:r>
            <w:proofErr w:type="gramEnd"/>
            <w:r w:rsidRPr="006D080B">
              <w:rPr>
                <w:rFonts w:ascii="Times New Roman" w:hAnsi="Times New Roman"/>
                <w:b/>
                <w:sz w:val="24"/>
                <w:szCs w:val="24"/>
              </w:rPr>
              <w:t xml:space="preserve"> финансирования дефицитов бюджетов</w:t>
            </w:r>
          </w:p>
        </w:tc>
        <w:tc>
          <w:tcPr>
            <w:tcW w:w="4119" w:type="dxa"/>
          </w:tcPr>
          <w:p w14:paraId="546EE3A3"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14:paraId="3D1FC360" w14:textId="77777777" w:rsidR="00C4014F" w:rsidRPr="006D080B" w:rsidRDefault="008B42E2" w:rsidP="00C4014F">
            <w:pPr>
              <w:tabs>
                <w:tab w:val="left" w:pos="3480"/>
              </w:tabs>
              <w:spacing w:after="0" w:line="240" w:lineRule="auto"/>
              <w:jc w:val="center"/>
              <w:rPr>
                <w:rFonts w:ascii="Times New Roman" w:hAnsi="Times New Roman"/>
                <w:b/>
                <w:sz w:val="24"/>
                <w:szCs w:val="24"/>
              </w:rPr>
            </w:pPr>
            <w:r>
              <w:rPr>
                <w:rFonts w:ascii="Times New Roman" w:hAnsi="Times New Roman"/>
                <w:b/>
                <w:sz w:val="24"/>
                <w:szCs w:val="24"/>
              </w:rPr>
              <w:t>202</w:t>
            </w:r>
            <w:r w:rsidR="001A14AD">
              <w:rPr>
                <w:rFonts w:ascii="Times New Roman" w:hAnsi="Times New Roman"/>
                <w:b/>
                <w:sz w:val="24"/>
                <w:szCs w:val="24"/>
              </w:rPr>
              <w:t>5</w:t>
            </w:r>
            <w:r w:rsidR="00C4014F" w:rsidRPr="006D080B">
              <w:rPr>
                <w:rFonts w:ascii="Times New Roman" w:hAnsi="Times New Roman"/>
                <w:b/>
                <w:sz w:val="24"/>
                <w:szCs w:val="24"/>
              </w:rPr>
              <w:t xml:space="preserve"> год</w:t>
            </w:r>
          </w:p>
          <w:p w14:paraId="06970794"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14:paraId="64A5AC78" w14:textId="77777777" w:rsidTr="00C4014F">
        <w:tc>
          <w:tcPr>
            <w:tcW w:w="3189" w:type="dxa"/>
          </w:tcPr>
          <w:p w14:paraId="0BFB2046"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14:paraId="3C11D567"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14:paraId="13349E32"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14:paraId="44B1F82B" w14:textId="77777777" w:rsidTr="00C4014F">
        <w:trPr>
          <w:trHeight w:val="771"/>
        </w:trPr>
        <w:tc>
          <w:tcPr>
            <w:tcW w:w="3189" w:type="dxa"/>
          </w:tcPr>
          <w:p w14:paraId="42D65C4C"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14:paraId="349FAE3F"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14:paraId="6CEC6A2B" w14:textId="77777777" w:rsidR="00C4014F" w:rsidRPr="006D080B" w:rsidRDefault="00681A76"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1 827,5</w:t>
            </w:r>
          </w:p>
        </w:tc>
      </w:tr>
      <w:tr w:rsidR="0008379C" w:rsidRPr="006D080B" w14:paraId="7E535E90" w14:textId="77777777" w:rsidTr="00C4014F">
        <w:tc>
          <w:tcPr>
            <w:tcW w:w="3189" w:type="dxa"/>
          </w:tcPr>
          <w:p w14:paraId="7A8A6FE5" w14:textId="77777777" w:rsidR="0008379C" w:rsidRPr="006D080B" w:rsidRDefault="0008379C" w:rsidP="0008379C">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14:paraId="2BF3A213" w14:textId="77777777" w:rsidR="0008379C" w:rsidRPr="006D080B" w:rsidRDefault="0008379C" w:rsidP="0008379C">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14:paraId="3C9D6C5F" w14:textId="77777777" w:rsidR="0008379C" w:rsidRDefault="005032BC" w:rsidP="0008379C">
            <w:pPr>
              <w:jc w:val="center"/>
            </w:pPr>
            <w:r>
              <w:rPr>
                <w:rFonts w:ascii="Times New Roman" w:hAnsi="Times New Roman"/>
                <w:sz w:val="24"/>
                <w:szCs w:val="24"/>
              </w:rPr>
              <w:t>-62 268,3</w:t>
            </w:r>
          </w:p>
        </w:tc>
      </w:tr>
      <w:tr w:rsidR="008D6748" w:rsidRPr="006D080B" w14:paraId="576C4B36" w14:textId="77777777" w:rsidTr="00C4014F">
        <w:tc>
          <w:tcPr>
            <w:tcW w:w="3189" w:type="dxa"/>
          </w:tcPr>
          <w:p w14:paraId="5F5FA349"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14:paraId="730813CA"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14:paraId="17EC1848" w14:textId="77777777" w:rsidR="008D6748" w:rsidRDefault="005032BC" w:rsidP="008D6748">
            <w:pPr>
              <w:jc w:val="center"/>
            </w:pPr>
            <w:r>
              <w:rPr>
                <w:rFonts w:ascii="Times New Roman" w:hAnsi="Times New Roman"/>
                <w:sz w:val="24"/>
                <w:szCs w:val="24"/>
              </w:rPr>
              <w:t>-62 268,3</w:t>
            </w:r>
          </w:p>
        </w:tc>
      </w:tr>
      <w:tr w:rsidR="008D6748" w:rsidRPr="006D080B" w14:paraId="33757019" w14:textId="77777777" w:rsidTr="00C4014F">
        <w:tc>
          <w:tcPr>
            <w:tcW w:w="3189" w:type="dxa"/>
          </w:tcPr>
          <w:p w14:paraId="708E3446"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790 01 05 02 01 00 0000 510</w:t>
            </w:r>
          </w:p>
        </w:tc>
        <w:tc>
          <w:tcPr>
            <w:tcW w:w="4119" w:type="dxa"/>
          </w:tcPr>
          <w:p w14:paraId="1A786395"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14:paraId="1791123D" w14:textId="77777777" w:rsidR="008D6748" w:rsidRDefault="005032BC" w:rsidP="008D6748">
            <w:pPr>
              <w:jc w:val="center"/>
            </w:pPr>
            <w:r>
              <w:rPr>
                <w:rFonts w:ascii="Times New Roman" w:hAnsi="Times New Roman"/>
                <w:sz w:val="24"/>
                <w:szCs w:val="24"/>
              </w:rPr>
              <w:t>-62 268,3</w:t>
            </w:r>
          </w:p>
        </w:tc>
      </w:tr>
      <w:tr w:rsidR="008D6748" w:rsidRPr="006D080B" w14:paraId="2A93F7FD" w14:textId="77777777" w:rsidTr="00C4014F">
        <w:tc>
          <w:tcPr>
            <w:tcW w:w="3189" w:type="dxa"/>
          </w:tcPr>
          <w:p w14:paraId="3B5A42ED"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14:paraId="10C661C1"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 xml:space="preserve">Увеличение прочих остатков денежных средств </w:t>
            </w:r>
            <w:proofErr w:type="gramStart"/>
            <w:r w:rsidRPr="006D080B">
              <w:rPr>
                <w:rFonts w:ascii="Times New Roman" w:hAnsi="Times New Roman"/>
                <w:sz w:val="24"/>
                <w:szCs w:val="24"/>
              </w:rPr>
              <w:t>бюджетов  сельских</w:t>
            </w:r>
            <w:proofErr w:type="gramEnd"/>
            <w:r w:rsidRPr="006D080B">
              <w:rPr>
                <w:rFonts w:ascii="Times New Roman" w:hAnsi="Times New Roman"/>
                <w:sz w:val="24"/>
                <w:szCs w:val="24"/>
              </w:rPr>
              <w:t xml:space="preserve"> поселений</w:t>
            </w:r>
          </w:p>
        </w:tc>
        <w:tc>
          <w:tcPr>
            <w:tcW w:w="2189" w:type="dxa"/>
          </w:tcPr>
          <w:p w14:paraId="25A0F2EB" w14:textId="77777777" w:rsidR="008D6748" w:rsidRDefault="005032BC" w:rsidP="008D6748">
            <w:pPr>
              <w:jc w:val="center"/>
            </w:pPr>
            <w:r>
              <w:rPr>
                <w:rFonts w:ascii="Times New Roman" w:hAnsi="Times New Roman"/>
                <w:sz w:val="24"/>
                <w:szCs w:val="24"/>
              </w:rPr>
              <w:t>-62 268,3</w:t>
            </w:r>
          </w:p>
        </w:tc>
      </w:tr>
      <w:tr w:rsidR="00C4014F" w:rsidRPr="006D080B" w14:paraId="61F2F2FD" w14:textId="77777777" w:rsidTr="00C4014F">
        <w:tc>
          <w:tcPr>
            <w:tcW w:w="3189" w:type="dxa"/>
          </w:tcPr>
          <w:p w14:paraId="099D7DDB"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790 01 05 00 00 00 0000 600</w:t>
            </w:r>
          </w:p>
        </w:tc>
        <w:tc>
          <w:tcPr>
            <w:tcW w:w="4119" w:type="dxa"/>
          </w:tcPr>
          <w:p w14:paraId="79F1DEF8"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14:paraId="4F03DAEF" w14:textId="77777777" w:rsidR="00C4014F" w:rsidRPr="0008379C" w:rsidRDefault="005032BC"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 xml:space="preserve">  64 095,8</w:t>
            </w:r>
          </w:p>
        </w:tc>
      </w:tr>
      <w:tr w:rsidR="008D6748" w:rsidRPr="006D080B" w14:paraId="5FDD8F72" w14:textId="77777777" w:rsidTr="00C4014F">
        <w:tc>
          <w:tcPr>
            <w:tcW w:w="3189" w:type="dxa"/>
          </w:tcPr>
          <w:p w14:paraId="4060D0E4"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14:paraId="5D3A93C4"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14:paraId="2B43B759" w14:textId="77777777" w:rsidR="008D6748" w:rsidRDefault="005032BC" w:rsidP="008D6748">
            <w:pPr>
              <w:jc w:val="center"/>
            </w:pPr>
            <w:r>
              <w:rPr>
                <w:rFonts w:ascii="Times New Roman" w:hAnsi="Times New Roman"/>
                <w:sz w:val="24"/>
                <w:szCs w:val="24"/>
              </w:rPr>
              <w:t xml:space="preserve">  64 095,8</w:t>
            </w:r>
          </w:p>
        </w:tc>
      </w:tr>
      <w:tr w:rsidR="008D6748" w:rsidRPr="006D080B" w14:paraId="1B347B3E" w14:textId="77777777" w:rsidTr="00C4014F">
        <w:tc>
          <w:tcPr>
            <w:tcW w:w="3189" w:type="dxa"/>
          </w:tcPr>
          <w:p w14:paraId="51D4F882"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14:paraId="724E62DF"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14:paraId="44340870" w14:textId="77777777" w:rsidR="008D6748" w:rsidRDefault="005032BC" w:rsidP="008D6748">
            <w:pPr>
              <w:jc w:val="center"/>
            </w:pPr>
            <w:r>
              <w:rPr>
                <w:rFonts w:ascii="Times New Roman" w:hAnsi="Times New Roman"/>
                <w:sz w:val="24"/>
                <w:szCs w:val="24"/>
              </w:rPr>
              <w:t xml:space="preserve">  64 095,8</w:t>
            </w:r>
          </w:p>
        </w:tc>
      </w:tr>
      <w:tr w:rsidR="008D6748" w:rsidRPr="006D080B" w14:paraId="6E2A18A3" w14:textId="77777777" w:rsidTr="00C4014F">
        <w:tc>
          <w:tcPr>
            <w:tcW w:w="3189" w:type="dxa"/>
          </w:tcPr>
          <w:p w14:paraId="4768C919"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14:paraId="19F79A2D"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 xml:space="preserve">Уменьшение прочих остатков денежных средств </w:t>
            </w:r>
            <w:proofErr w:type="gramStart"/>
            <w:r w:rsidRPr="006D080B">
              <w:rPr>
                <w:rFonts w:ascii="Times New Roman" w:hAnsi="Times New Roman"/>
                <w:sz w:val="24"/>
                <w:szCs w:val="24"/>
              </w:rPr>
              <w:t>бюджетов  сельских</w:t>
            </w:r>
            <w:proofErr w:type="gramEnd"/>
            <w:r w:rsidRPr="006D080B">
              <w:rPr>
                <w:rFonts w:ascii="Times New Roman" w:hAnsi="Times New Roman"/>
                <w:sz w:val="24"/>
                <w:szCs w:val="24"/>
              </w:rPr>
              <w:t xml:space="preserve"> поселений</w:t>
            </w:r>
          </w:p>
        </w:tc>
        <w:tc>
          <w:tcPr>
            <w:tcW w:w="2189" w:type="dxa"/>
          </w:tcPr>
          <w:p w14:paraId="4AE27EDF" w14:textId="77777777" w:rsidR="008D6748" w:rsidRDefault="005032BC" w:rsidP="008D6748">
            <w:pPr>
              <w:jc w:val="center"/>
            </w:pPr>
            <w:r>
              <w:rPr>
                <w:rFonts w:ascii="Times New Roman" w:hAnsi="Times New Roman"/>
                <w:sz w:val="24"/>
                <w:szCs w:val="24"/>
              </w:rPr>
              <w:t xml:space="preserve">  64 095,8</w:t>
            </w:r>
            <w:r w:rsidR="00681A76">
              <w:rPr>
                <w:rFonts w:ascii="Times New Roman" w:hAnsi="Times New Roman"/>
                <w:sz w:val="24"/>
                <w:szCs w:val="24"/>
              </w:rPr>
              <w:t xml:space="preserve"> </w:t>
            </w:r>
          </w:p>
        </w:tc>
      </w:tr>
    </w:tbl>
    <w:p w14:paraId="60000712" w14:textId="77777777" w:rsidR="00896B95" w:rsidRDefault="00896B95" w:rsidP="003E7B0A">
      <w:pPr>
        <w:spacing w:after="0" w:line="240" w:lineRule="auto"/>
        <w:jc w:val="both"/>
      </w:pPr>
    </w:p>
    <w:sectPr w:rsidR="00896B95" w:rsidSect="00C4014F">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07E2" w14:textId="77777777" w:rsidR="00B15268" w:rsidRDefault="00B15268" w:rsidP="00726A51">
      <w:pPr>
        <w:spacing w:after="0" w:line="240" w:lineRule="auto"/>
      </w:pPr>
      <w:r>
        <w:separator/>
      </w:r>
    </w:p>
  </w:endnote>
  <w:endnote w:type="continuationSeparator" w:id="0">
    <w:p w14:paraId="157EE1FC" w14:textId="77777777" w:rsidR="00B15268" w:rsidRDefault="00B15268" w:rsidP="0072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60B7" w14:textId="77777777" w:rsidR="00B15268" w:rsidRDefault="00B15268" w:rsidP="00726A51">
      <w:pPr>
        <w:spacing w:after="0" w:line="240" w:lineRule="auto"/>
      </w:pPr>
      <w:r>
        <w:separator/>
      </w:r>
    </w:p>
  </w:footnote>
  <w:footnote w:type="continuationSeparator" w:id="0">
    <w:p w14:paraId="616E9465" w14:textId="77777777" w:rsidR="00B15268" w:rsidRDefault="00B15268" w:rsidP="00726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880"/>
    <w:multiLevelType w:val="hybridMultilevel"/>
    <w:tmpl w:val="4C34C9C6"/>
    <w:lvl w:ilvl="0" w:tplc="8C6A2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15:restartNumberingAfterBreak="0">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 w15:restartNumberingAfterBreak="0">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15:restartNumberingAfterBreak="0">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33D07117"/>
    <w:multiLevelType w:val="hybridMultilevel"/>
    <w:tmpl w:val="79EA632E"/>
    <w:lvl w:ilvl="0" w:tplc="523E8ABE">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15:restartNumberingAfterBreak="0">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15:restartNumberingAfterBreak="0">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15:restartNumberingAfterBreak="0">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9" w15:restartNumberingAfterBreak="0">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4" w15:restartNumberingAfterBreak="0">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44A89"/>
    <w:multiLevelType w:val="multilevel"/>
    <w:tmpl w:val="7BC6E75A"/>
    <w:lvl w:ilvl="0">
      <w:start w:val="79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B716F3"/>
    <w:multiLevelType w:val="hybridMultilevel"/>
    <w:tmpl w:val="CF04777C"/>
    <w:lvl w:ilvl="0" w:tplc="0164CFBA">
      <w:start w:val="790"/>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5"/>
  </w:num>
  <w:num w:numId="3">
    <w:abstractNumId w:val="1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1"/>
  </w:num>
  <w:num w:numId="7">
    <w:abstractNumId w:val="11"/>
  </w:num>
  <w:num w:numId="8">
    <w:abstractNumId w:val="29"/>
  </w:num>
  <w:num w:numId="9">
    <w:abstractNumId w:val="28"/>
  </w:num>
  <w:num w:numId="10">
    <w:abstractNumId w:val="26"/>
  </w:num>
  <w:num w:numId="11">
    <w:abstractNumId w:val="12"/>
  </w:num>
  <w:num w:numId="12">
    <w:abstractNumId w:val="14"/>
  </w:num>
  <w:num w:numId="13">
    <w:abstractNumId w:val="23"/>
  </w:num>
  <w:num w:numId="14">
    <w:abstractNumId w:val="5"/>
  </w:num>
  <w:num w:numId="15">
    <w:abstractNumId w:val="17"/>
  </w:num>
  <w:num w:numId="16">
    <w:abstractNumId w:val="16"/>
  </w:num>
  <w:num w:numId="17">
    <w:abstractNumId w:val="20"/>
  </w:num>
  <w:num w:numId="18">
    <w:abstractNumId w:val="7"/>
  </w:num>
  <w:num w:numId="19">
    <w:abstractNumId w:val="8"/>
  </w:num>
  <w:num w:numId="20">
    <w:abstractNumId w:val="13"/>
  </w:num>
  <w:num w:numId="21">
    <w:abstractNumId w:val="27"/>
  </w:num>
  <w:num w:numId="22">
    <w:abstractNumId w:val="24"/>
  </w:num>
  <w:num w:numId="23">
    <w:abstractNumId w:val="22"/>
  </w:num>
  <w:num w:numId="24">
    <w:abstractNumId w:val="4"/>
  </w:num>
  <w:num w:numId="25">
    <w:abstractNumId w:val="10"/>
  </w:num>
  <w:num w:numId="26">
    <w:abstractNumId w:val="30"/>
  </w:num>
  <w:num w:numId="27">
    <w:abstractNumId w:val="32"/>
  </w:num>
  <w:num w:numId="28">
    <w:abstractNumId w:val="2"/>
  </w:num>
  <w:num w:numId="29">
    <w:abstractNumId w:val="34"/>
  </w:num>
  <w:num w:numId="30">
    <w:abstractNumId w:val="1"/>
  </w:num>
  <w:num w:numId="31">
    <w:abstractNumId w:val="33"/>
  </w:num>
  <w:num w:numId="32">
    <w:abstractNumId w:val="3"/>
  </w:num>
  <w:num w:numId="33">
    <w:abstractNumId w:val="6"/>
  </w:num>
  <w:num w:numId="34">
    <w:abstractNumId w:val="36"/>
  </w:num>
  <w:num w:numId="35">
    <w:abstractNumId w:val="35"/>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14F"/>
    <w:rsid w:val="00006C4B"/>
    <w:rsid w:val="00010E35"/>
    <w:rsid w:val="00012116"/>
    <w:rsid w:val="0001271F"/>
    <w:rsid w:val="00021FD7"/>
    <w:rsid w:val="000406BE"/>
    <w:rsid w:val="000462C6"/>
    <w:rsid w:val="00052E9E"/>
    <w:rsid w:val="00057934"/>
    <w:rsid w:val="00074043"/>
    <w:rsid w:val="0008379C"/>
    <w:rsid w:val="00091CF5"/>
    <w:rsid w:val="0009211D"/>
    <w:rsid w:val="000964CB"/>
    <w:rsid w:val="000B3217"/>
    <w:rsid w:val="000B753F"/>
    <w:rsid w:val="000C759A"/>
    <w:rsid w:val="000D23D8"/>
    <w:rsid w:val="000D2987"/>
    <w:rsid w:val="000D4C4E"/>
    <w:rsid w:val="000F4A06"/>
    <w:rsid w:val="00120E30"/>
    <w:rsid w:val="00121357"/>
    <w:rsid w:val="001238CC"/>
    <w:rsid w:val="00127CB6"/>
    <w:rsid w:val="00137106"/>
    <w:rsid w:val="00137A55"/>
    <w:rsid w:val="001427D4"/>
    <w:rsid w:val="0014654B"/>
    <w:rsid w:val="00151BDB"/>
    <w:rsid w:val="00165581"/>
    <w:rsid w:val="00166B34"/>
    <w:rsid w:val="00166F4A"/>
    <w:rsid w:val="00181DC6"/>
    <w:rsid w:val="00182F99"/>
    <w:rsid w:val="001A14AD"/>
    <w:rsid w:val="001A2AE9"/>
    <w:rsid w:val="001B2745"/>
    <w:rsid w:val="001B526C"/>
    <w:rsid w:val="001B5B01"/>
    <w:rsid w:val="001C45CA"/>
    <w:rsid w:val="001C47D6"/>
    <w:rsid w:val="001D1FDC"/>
    <w:rsid w:val="001E1CD8"/>
    <w:rsid w:val="001F279D"/>
    <w:rsid w:val="001F5DEF"/>
    <w:rsid w:val="002041FF"/>
    <w:rsid w:val="00205E9E"/>
    <w:rsid w:val="00207B25"/>
    <w:rsid w:val="0021068D"/>
    <w:rsid w:val="0021648B"/>
    <w:rsid w:val="002208A9"/>
    <w:rsid w:val="0022294F"/>
    <w:rsid w:val="00254624"/>
    <w:rsid w:val="00261877"/>
    <w:rsid w:val="0026614E"/>
    <w:rsid w:val="00267D4E"/>
    <w:rsid w:val="00270541"/>
    <w:rsid w:val="002712FB"/>
    <w:rsid w:val="002737C6"/>
    <w:rsid w:val="00275EEA"/>
    <w:rsid w:val="00277F0B"/>
    <w:rsid w:val="00284CA8"/>
    <w:rsid w:val="00293B68"/>
    <w:rsid w:val="002A2197"/>
    <w:rsid w:val="002A4947"/>
    <w:rsid w:val="002B39F3"/>
    <w:rsid w:val="002C3E0F"/>
    <w:rsid w:val="002D5475"/>
    <w:rsid w:val="002E096D"/>
    <w:rsid w:val="002F0170"/>
    <w:rsid w:val="002F3DBA"/>
    <w:rsid w:val="002F5E10"/>
    <w:rsid w:val="00300799"/>
    <w:rsid w:val="00301FD3"/>
    <w:rsid w:val="00334416"/>
    <w:rsid w:val="003367EF"/>
    <w:rsid w:val="00350C2B"/>
    <w:rsid w:val="00351B37"/>
    <w:rsid w:val="00356547"/>
    <w:rsid w:val="00365AEE"/>
    <w:rsid w:val="003749DE"/>
    <w:rsid w:val="003751E6"/>
    <w:rsid w:val="00386013"/>
    <w:rsid w:val="003A0536"/>
    <w:rsid w:val="003A1252"/>
    <w:rsid w:val="003B3A2B"/>
    <w:rsid w:val="003B7065"/>
    <w:rsid w:val="003C54D2"/>
    <w:rsid w:val="003C68E5"/>
    <w:rsid w:val="003D1F43"/>
    <w:rsid w:val="003D6A61"/>
    <w:rsid w:val="003E26A9"/>
    <w:rsid w:val="003E3D3E"/>
    <w:rsid w:val="003E7B0A"/>
    <w:rsid w:val="003F0115"/>
    <w:rsid w:val="00410025"/>
    <w:rsid w:val="0042287A"/>
    <w:rsid w:val="00423C48"/>
    <w:rsid w:val="00425C06"/>
    <w:rsid w:val="004442F1"/>
    <w:rsid w:val="004509C2"/>
    <w:rsid w:val="00455903"/>
    <w:rsid w:val="004610B7"/>
    <w:rsid w:val="004626B9"/>
    <w:rsid w:val="00463D04"/>
    <w:rsid w:val="004658EE"/>
    <w:rsid w:val="00471DB1"/>
    <w:rsid w:val="0047594F"/>
    <w:rsid w:val="004A129F"/>
    <w:rsid w:val="004A7A23"/>
    <w:rsid w:val="004B26E6"/>
    <w:rsid w:val="004C0E7F"/>
    <w:rsid w:val="004C11F9"/>
    <w:rsid w:val="004C16EA"/>
    <w:rsid w:val="004C66F0"/>
    <w:rsid w:val="004F6954"/>
    <w:rsid w:val="005032BC"/>
    <w:rsid w:val="0050380C"/>
    <w:rsid w:val="0051382B"/>
    <w:rsid w:val="00516998"/>
    <w:rsid w:val="005278D1"/>
    <w:rsid w:val="00546325"/>
    <w:rsid w:val="00550D40"/>
    <w:rsid w:val="005663E1"/>
    <w:rsid w:val="0057037E"/>
    <w:rsid w:val="00586F14"/>
    <w:rsid w:val="0059281E"/>
    <w:rsid w:val="00596B65"/>
    <w:rsid w:val="00596CFE"/>
    <w:rsid w:val="005A1B22"/>
    <w:rsid w:val="005A31FA"/>
    <w:rsid w:val="005A5021"/>
    <w:rsid w:val="005B1467"/>
    <w:rsid w:val="005D2C84"/>
    <w:rsid w:val="005D4BD8"/>
    <w:rsid w:val="005F21FD"/>
    <w:rsid w:val="005F275D"/>
    <w:rsid w:val="005F32B9"/>
    <w:rsid w:val="006010DC"/>
    <w:rsid w:val="0061681C"/>
    <w:rsid w:val="00625979"/>
    <w:rsid w:val="00630B10"/>
    <w:rsid w:val="006313AA"/>
    <w:rsid w:val="00633E1D"/>
    <w:rsid w:val="006430A1"/>
    <w:rsid w:val="00647CF4"/>
    <w:rsid w:val="0065090C"/>
    <w:rsid w:val="006640D3"/>
    <w:rsid w:val="006677EC"/>
    <w:rsid w:val="00671C1F"/>
    <w:rsid w:val="00674DF2"/>
    <w:rsid w:val="00681A76"/>
    <w:rsid w:val="00687D71"/>
    <w:rsid w:val="006905A4"/>
    <w:rsid w:val="0069344E"/>
    <w:rsid w:val="0069360D"/>
    <w:rsid w:val="006A4932"/>
    <w:rsid w:val="006B02AF"/>
    <w:rsid w:val="006B2783"/>
    <w:rsid w:val="006B49A4"/>
    <w:rsid w:val="006C0B1D"/>
    <w:rsid w:val="006C4300"/>
    <w:rsid w:val="006D080B"/>
    <w:rsid w:val="006E3519"/>
    <w:rsid w:val="006F0F7B"/>
    <w:rsid w:val="00706407"/>
    <w:rsid w:val="00726A51"/>
    <w:rsid w:val="0073676C"/>
    <w:rsid w:val="00765245"/>
    <w:rsid w:val="007777BF"/>
    <w:rsid w:val="00785BE4"/>
    <w:rsid w:val="007A646B"/>
    <w:rsid w:val="007B1CAA"/>
    <w:rsid w:val="007B4540"/>
    <w:rsid w:val="007E0F56"/>
    <w:rsid w:val="007E3A11"/>
    <w:rsid w:val="0080545D"/>
    <w:rsid w:val="008120C5"/>
    <w:rsid w:val="008335F0"/>
    <w:rsid w:val="00841042"/>
    <w:rsid w:val="0084156A"/>
    <w:rsid w:val="00841C50"/>
    <w:rsid w:val="00853596"/>
    <w:rsid w:val="008669F4"/>
    <w:rsid w:val="00880D4A"/>
    <w:rsid w:val="008932E9"/>
    <w:rsid w:val="008935EF"/>
    <w:rsid w:val="008963AF"/>
    <w:rsid w:val="00896B95"/>
    <w:rsid w:val="008B0C35"/>
    <w:rsid w:val="008B2935"/>
    <w:rsid w:val="008B42E2"/>
    <w:rsid w:val="008B7A39"/>
    <w:rsid w:val="008C428F"/>
    <w:rsid w:val="008D3751"/>
    <w:rsid w:val="008D6748"/>
    <w:rsid w:val="008F6A49"/>
    <w:rsid w:val="008F7DF4"/>
    <w:rsid w:val="00906ADF"/>
    <w:rsid w:val="00910864"/>
    <w:rsid w:val="009140DE"/>
    <w:rsid w:val="00924B56"/>
    <w:rsid w:val="00933E6E"/>
    <w:rsid w:val="00940E7A"/>
    <w:rsid w:val="009458AD"/>
    <w:rsid w:val="009469B9"/>
    <w:rsid w:val="00946F32"/>
    <w:rsid w:val="0095124C"/>
    <w:rsid w:val="009514E3"/>
    <w:rsid w:val="00954F26"/>
    <w:rsid w:val="0096100A"/>
    <w:rsid w:val="00983A5B"/>
    <w:rsid w:val="009B3909"/>
    <w:rsid w:val="009C0079"/>
    <w:rsid w:val="009C5729"/>
    <w:rsid w:val="009C626C"/>
    <w:rsid w:val="009E3163"/>
    <w:rsid w:val="009E5DFE"/>
    <w:rsid w:val="009F0D90"/>
    <w:rsid w:val="009F331D"/>
    <w:rsid w:val="009F66A6"/>
    <w:rsid w:val="00A01883"/>
    <w:rsid w:val="00A21770"/>
    <w:rsid w:val="00A222C1"/>
    <w:rsid w:val="00A24B32"/>
    <w:rsid w:val="00A36AE1"/>
    <w:rsid w:val="00A427BB"/>
    <w:rsid w:val="00A61A39"/>
    <w:rsid w:val="00A62895"/>
    <w:rsid w:val="00A64E13"/>
    <w:rsid w:val="00A740D6"/>
    <w:rsid w:val="00A75F63"/>
    <w:rsid w:val="00A76FE9"/>
    <w:rsid w:val="00A87667"/>
    <w:rsid w:val="00AB2C14"/>
    <w:rsid w:val="00AB4621"/>
    <w:rsid w:val="00AC00D3"/>
    <w:rsid w:val="00AC47AB"/>
    <w:rsid w:val="00AC7B36"/>
    <w:rsid w:val="00AD6561"/>
    <w:rsid w:val="00AE20DA"/>
    <w:rsid w:val="00AF1DB3"/>
    <w:rsid w:val="00AF25E3"/>
    <w:rsid w:val="00B069A5"/>
    <w:rsid w:val="00B114DC"/>
    <w:rsid w:val="00B15268"/>
    <w:rsid w:val="00B24319"/>
    <w:rsid w:val="00B33C7E"/>
    <w:rsid w:val="00B4014D"/>
    <w:rsid w:val="00B43773"/>
    <w:rsid w:val="00B459F7"/>
    <w:rsid w:val="00B47100"/>
    <w:rsid w:val="00B72D41"/>
    <w:rsid w:val="00B77E81"/>
    <w:rsid w:val="00B851C3"/>
    <w:rsid w:val="00B85D0B"/>
    <w:rsid w:val="00B86C72"/>
    <w:rsid w:val="00B9437B"/>
    <w:rsid w:val="00BD67F7"/>
    <w:rsid w:val="00BE368E"/>
    <w:rsid w:val="00BE40FA"/>
    <w:rsid w:val="00BE76B1"/>
    <w:rsid w:val="00BF02AE"/>
    <w:rsid w:val="00BF583B"/>
    <w:rsid w:val="00C06EB2"/>
    <w:rsid w:val="00C07925"/>
    <w:rsid w:val="00C107F8"/>
    <w:rsid w:val="00C118A6"/>
    <w:rsid w:val="00C15D2D"/>
    <w:rsid w:val="00C318F6"/>
    <w:rsid w:val="00C34F63"/>
    <w:rsid w:val="00C37A1B"/>
    <w:rsid w:val="00C4014F"/>
    <w:rsid w:val="00C41866"/>
    <w:rsid w:val="00C43D05"/>
    <w:rsid w:val="00C45540"/>
    <w:rsid w:val="00C46AAE"/>
    <w:rsid w:val="00C46E44"/>
    <w:rsid w:val="00C51BC9"/>
    <w:rsid w:val="00C57A67"/>
    <w:rsid w:val="00C70330"/>
    <w:rsid w:val="00C81298"/>
    <w:rsid w:val="00CA0BC0"/>
    <w:rsid w:val="00CA49C9"/>
    <w:rsid w:val="00CA4BB1"/>
    <w:rsid w:val="00CA710C"/>
    <w:rsid w:val="00CB19DD"/>
    <w:rsid w:val="00CB31FA"/>
    <w:rsid w:val="00CD0DA5"/>
    <w:rsid w:val="00CD1158"/>
    <w:rsid w:val="00CE416E"/>
    <w:rsid w:val="00CF488E"/>
    <w:rsid w:val="00D12383"/>
    <w:rsid w:val="00D137CE"/>
    <w:rsid w:val="00D21E89"/>
    <w:rsid w:val="00D23C33"/>
    <w:rsid w:val="00D44233"/>
    <w:rsid w:val="00D50DC4"/>
    <w:rsid w:val="00D616EB"/>
    <w:rsid w:val="00D62115"/>
    <w:rsid w:val="00D7253C"/>
    <w:rsid w:val="00D74C9F"/>
    <w:rsid w:val="00D83D32"/>
    <w:rsid w:val="00D86F2E"/>
    <w:rsid w:val="00D875C0"/>
    <w:rsid w:val="00DA65DF"/>
    <w:rsid w:val="00DD1D9A"/>
    <w:rsid w:val="00DE0E6A"/>
    <w:rsid w:val="00DE17C5"/>
    <w:rsid w:val="00DE525E"/>
    <w:rsid w:val="00E2244F"/>
    <w:rsid w:val="00E424F3"/>
    <w:rsid w:val="00E45D84"/>
    <w:rsid w:val="00E461A5"/>
    <w:rsid w:val="00E50B54"/>
    <w:rsid w:val="00E53313"/>
    <w:rsid w:val="00E5357D"/>
    <w:rsid w:val="00E544FE"/>
    <w:rsid w:val="00E60858"/>
    <w:rsid w:val="00E61B9D"/>
    <w:rsid w:val="00E66560"/>
    <w:rsid w:val="00E838EE"/>
    <w:rsid w:val="00E97D0F"/>
    <w:rsid w:val="00EB5021"/>
    <w:rsid w:val="00EC2EE1"/>
    <w:rsid w:val="00ED651F"/>
    <w:rsid w:val="00EF429E"/>
    <w:rsid w:val="00EF5F08"/>
    <w:rsid w:val="00F05B7F"/>
    <w:rsid w:val="00F07D84"/>
    <w:rsid w:val="00F25F51"/>
    <w:rsid w:val="00F34B54"/>
    <w:rsid w:val="00F36858"/>
    <w:rsid w:val="00F37CE5"/>
    <w:rsid w:val="00F41B63"/>
    <w:rsid w:val="00F420F2"/>
    <w:rsid w:val="00F43959"/>
    <w:rsid w:val="00F45013"/>
    <w:rsid w:val="00F479D1"/>
    <w:rsid w:val="00F54F68"/>
    <w:rsid w:val="00F570AC"/>
    <w:rsid w:val="00F634B3"/>
    <w:rsid w:val="00F643F0"/>
    <w:rsid w:val="00F67A9E"/>
    <w:rsid w:val="00F91792"/>
    <w:rsid w:val="00F9345D"/>
    <w:rsid w:val="00FA2EC2"/>
    <w:rsid w:val="00FB1F15"/>
    <w:rsid w:val="00FC6F82"/>
    <w:rsid w:val="00FD0F15"/>
    <w:rsid w:val="00FD0F25"/>
    <w:rsid w:val="00FD21FB"/>
    <w:rsid w:val="00FD3184"/>
    <w:rsid w:val="00FE0990"/>
    <w:rsid w:val="00FE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703F"/>
  <w15:docId w15:val="{5549C05C-D9B9-46F1-A635-6578B7EA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Заголовок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 w:type="character" w:customStyle="1" w:styleId="1d">
    <w:name w:val="Гиперссылка1"/>
    <w:rsid w:val="00B114DC"/>
    <w:rPr>
      <w:color w:val="0000FF"/>
      <w:u w:val="single"/>
    </w:rPr>
  </w:style>
  <w:style w:type="paragraph" w:customStyle="1" w:styleId="8513566194da8905consplusnormal">
    <w:name w:val="8513566194da8905consplusnormal"/>
    <w:basedOn w:val="a0"/>
    <w:rsid w:val="00CA49C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900200/2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0900200/2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900200/2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10900200/22701" TargetMode="External"/><Relationship Id="rId4" Type="http://schemas.openxmlformats.org/officeDocument/2006/relationships/settings" Target="settings.xml"/><Relationship Id="rId9" Type="http://schemas.openxmlformats.org/officeDocument/2006/relationships/hyperlink" Target="https://internet.garant.ru/document/redirect/10900200/22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CADF8-8DA8-4F52-8171-575CD672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21</Pages>
  <Words>6078</Words>
  <Characters>34648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200</cp:revision>
  <cp:lastPrinted>2025-06-18T08:25:00Z</cp:lastPrinted>
  <dcterms:created xsi:type="dcterms:W3CDTF">2021-12-24T10:53:00Z</dcterms:created>
  <dcterms:modified xsi:type="dcterms:W3CDTF">2025-06-26T07:57:00Z</dcterms:modified>
</cp:coreProperties>
</file>