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7290"/>
      </w:tblGrid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Наименование Программы 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  <w:rPr>
                <w:szCs w:val="20"/>
              </w:rPr>
            </w:pPr>
            <w:r w:rsidRPr="005F609F">
              <w:rPr>
                <w:szCs w:val="20"/>
              </w:rPr>
              <w:t xml:space="preserve">Муниципальная </w:t>
            </w:r>
            <w:r w:rsidRPr="005F609F">
              <w:t xml:space="preserve">программа «Поддержка </w:t>
            </w:r>
            <w:r>
              <w:t xml:space="preserve">и развитие </w:t>
            </w:r>
            <w:r w:rsidRPr="005F609F">
              <w:t>малого и среднего предпринимательства в муниципальном образовании «</w:t>
            </w:r>
            <w:r>
              <w:t>Юшарский</w:t>
            </w:r>
            <w:r w:rsidRPr="005F609F">
              <w:t xml:space="preserve"> сельсовет» Нене</w:t>
            </w:r>
            <w:r w:rsidR="00572C6B">
              <w:t>цкого автономного округа на 2021-2023</w:t>
            </w:r>
            <w:r w:rsidRPr="005F609F">
              <w:t xml:space="preserve"> годы»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>Основание для разработки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</w:pPr>
            <w:r w:rsidRPr="005F609F">
              <w:t xml:space="preserve">Федеральный </w:t>
            </w:r>
            <w:hyperlink r:id="rId7" w:history="1">
              <w:r w:rsidRPr="005F609F">
                <w:t>закон</w:t>
              </w:r>
            </w:hyperlink>
            <w:r w:rsidRPr="005F609F">
              <w:t xml:space="preserve"> от 24.07.2007 №</w:t>
            </w:r>
            <w:r>
              <w:t xml:space="preserve"> </w:t>
            </w:r>
            <w:r w:rsidRPr="005F609F">
              <w:t xml:space="preserve">209-ФЗ «О развитии      </w:t>
            </w:r>
            <w:r w:rsidRPr="005F609F">
              <w:br/>
              <w:t xml:space="preserve">малого и среднего предпринимательства в Российской        </w:t>
            </w:r>
            <w:r w:rsidRPr="005F609F">
              <w:br/>
              <w:t xml:space="preserve">Федерации»; статья 14 </w:t>
            </w:r>
            <w:r w:rsidRPr="005F609F">
              <w:rPr>
                <w:szCs w:val="20"/>
              </w:rPr>
              <w:t>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Разработчики Программы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  <w:rPr>
                <w:szCs w:val="20"/>
              </w:rPr>
            </w:pPr>
            <w:r w:rsidRPr="005F609F">
              <w:rPr>
                <w:szCs w:val="20"/>
              </w:rPr>
              <w:t>Администрация муниципального образования «</w:t>
            </w:r>
            <w:r>
              <w:rPr>
                <w:szCs w:val="20"/>
              </w:rPr>
              <w:t>Юшарский</w:t>
            </w:r>
            <w:r w:rsidRPr="005F609F">
              <w:rPr>
                <w:szCs w:val="20"/>
              </w:rPr>
              <w:t xml:space="preserve"> сельсовет» Ненецкого автономного округа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Цель Программы  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jc w:val="both"/>
            </w:pPr>
            <w:r w:rsidRPr="005F609F">
              <w:t>Создание благоприятных условий для развития малого и среднего предпринимательства</w:t>
            </w:r>
            <w:r>
              <w:t>, осуществляющих свою деятельность</w:t>
            </w:r>
            <w:r w:rsidRPr="005F609F">
              <w:t xml:space="preserve"> на территории </w:t>
            </w:r>
            <w:r>
              <w:t>МО</w:t>
            </w:r>
            <w:r w:rsidRPr="005F609F">
              <w:t xml:space="preserve"> «</w:t>
            </w:r>
            <w:r>
              <w:rPr>
                <w:szCs w:val="20"/>
              </w:rPr>
              <w:t>Юшарский</w:t>
            </w:r>
            <w:r w:rsidRPr="005F609F">
              <w:t xml:space="preserve"> сельсовет» НАО;</w:t>
            </w:r>
          </w:p>
          <w:p w:rsidR="00CD5CC6" w:rsidRPr="005F609F" w:rsidRDefault="00CD5CC6" w:rsidP="00CD5CC6">
            <w:pPr>
              <w:jc w:val="both"/>
            </w:pPr>
            <w:r w:rsidRPr="005F609F">
              <w:t>Увеличение количества субъектов малого и среднего предпринимательства</w:t>
            </w:r>
            <w:r>
              <w:t>;</w:t>
            </w:r>
          </w:p>
          <w:p w:rsidR="00CD5CC6" w:rsidRPr="00136FB1" w:rsidRDefault="00CD5CC6" w:rsidP="00CD5CC6">
            <w:pPr>
              <w:jc w:val="both"/>
            </w:pPr>
            <w:r w:rsidRPr="00EF0733">
              <w:t>Увеличение вклада предпринимательства в решение задач социально-экономического развития поселения;</w:t>
            </w:r>
          </w:p>
          <w:p w:rsidR="00CD5CC6" w:rsidRDefault="00CD5CC6" w:rsidP="00CD5CC6">
            <w:pPr>
              <w:jc w:val="both"/>
            </w:pPr>
            <w:r w:rsidRPr="00B173E7">
              <w:t>Создания новых рабочих мест, обеспечение занятости населения и развитие самозанятости;</w:t>
            </w:r>
          </w:p>
          <w:p w:rsidR="00CD5CC6" w:rsidRPr="005F609F" w:rsidRDefault="00CD5CC6" w:rsidP="00CD5CC6">
            <w:pPr>
              <w:jc w:val="both"/>
            </w:pPr>
            <w:r w:rsidRPr="00B173E7">
              <w:t>Более активное вовлечение в сферу малого предпринимательства социально незащищённых слоёв населения, и молодёжи;</w:t>
            </w:r>
          </w:p>
          <w:p w:rsidR="00CD5CC6" w:rsidRPr="005F609F" w:rsidRDefault="00CD5CC6" w:rsidP="00CD5CC6">
            <w:pPr>
              <w:widowControl w:val="0"/>
              <w:autoSpaceDE w:val="0"/>
              <w:autoSpaceDN w:val="0"/>
              <w:adjustRightInd w:val="0"/>
              <w:jc w:val="both"/>
            </w:pPr>
            <w:r w:rsidRPr="005F609F">
              <w:t>Создание позитивного образа малого и среднего предпринимательства в глазах населения муниципального образования «</w:t>
            </w:r>
            <w:r>
              <w:rPr>
                <w:szCs w:val="20"/>
              </w:rPr>
              <w:t>Юшарский</w:t>
            </w:r>
            <w:r w:rsidRPr="005F609F">
              <w:t xml:space="preserve"> сельсовет» НАО 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>Задачи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310C0D" w:rsidRDefault="00CD5CC6" w:rsidP="00CD5CC6">
            <w:pPr>
              <w:pStyle w:val="ConsPlusNonformat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0F5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уровня квалификации и профессионализма субъектов предпринимательской деятельности;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деятельности;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продвижение продукции малого и среднего предпринимательства на территории муниципального образования «Юшарский сельсовет» Ненецкого автономного округа;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расширение использования информационно-коммуникационных технологий субъектами малого и среднего предпринимательства;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-улучшение стартовых условий для предпринимательской деятельности представителям социально незащищенных слоев населения и молодежи; </w:t>
            </w:r>
          </w:p>
          <w:p w:rsidR="00CD5CC6" w:rsidRPr="008E28FD" w:rsidRDefault="00CD5CC6" w:rsidP="00CD5CC6">
            <w:pPr>
              <w:jc w:val="both"/>
            </w:pPr>
            <w:r>
              <w:rPr>
                <w:lang w:eastAsia="en-US"/>
              </w:rPr>
      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ind w:right="-825"/>
              <w:rPr>
                <w:szCs w:val="20"/>
              </w:rPr>
            </w:pPr>
            <w:r w:rsidRPr="005F609F">
              <w:rPr>
                <w:szCs w:val="20"/>
              </w:rPr>
              <w:t xml:space="preserve">Сроки и этапы реализации </w:t>
            </w:r>
          </w:p>
          <w:p w:rsidR="00CD5CC6" w:rsidRPr="005F609F" w:rsidRDefault="00CD5CC6" w:rsidP="00CD5CC6">
            <w:pPr>
              <w:rPr>
                <w:szCs w:val="20"/>
              </w:rPr>
            </w:pPr>
            <w:r w:rsidRPr="005F609F">
              <w:rPr>
                <w:szCs w:val="20"/>
              </w:rPr>
              <w:t xml:space="preserve">Программы </w:t>
            </w:r>
          </w:p>
        </w:tc>
        <w:tc>
          <w:tcPr>
            <w:tcW w:w="7290" w:type="dxa"/>
            <w:shd w:val="clear" w:color="auto" w:fill="auto"/>
          </w:tcPr>
          <w:p w:rsidR="00CD5CC6" w:rsidRDefault="00572C6B" w:rsidP="00CD5CC6">
            <w:pPr>
              <w:rPr>
                <w:szCs w:val="20"/>
              </w:rPr>
            </w:pPr>
            <w:r>
              <w:rPr>
                <w:szCs w:val="20"/>
              </w:rPr>
              <w:t>2021 – 2023</w:t>
            </w:r>
            <w:r w:rsidR="00CD5CC6" w:rsidRPr="008E28FD">
              <w:rPr>
                <w:szCs w:val="20"/>
              </w:rPr>
              <w:t>годы</w:t>
            </w:r>
          </w:p>
          <w:p w:rsidR="00CD5CC6" w:rsidRPr="005F609F" w:rsidRDefault="00CD5CC6" w:rsidP="00CD5CC6">
            <w:pPr>
              <w:rPr>
                <w:szCs w:val="20"/>
              </w:rPr>
            </w:pPr>
            <w:r>
              <w:rPr>
                <w:lang w:eastAsia="en-US"/>
              </w:rPr>
              <w:t>Программа реализуется в один этап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Default="00CD5CC6" w:rsidP="00CD5CC6">
            <w:pPr>
              <w:ind w:right="-825"/>
              <w:rPr>
                <w:lang w:eastAsia="en-US"/>
              </w:rPr>
            </w:pPr>
            <w:r>
              <w:rPr>
                <w:lang w:eastAsia="en-US"/>
              </w:rPr>
              <w:t xml:space="preserve">Финансирование </w:t>
            </w:r>
          </w:p>
          <w:p w:rsidR="00CD5CC6" w:rsidRPr="005F609F" w:rsidRDefault="00CD5CC6" w:rsidP="00CD5CC6">
            <w:pPr>
              <w:ind w:right="-825"/>
              <w:rPr>
                <w:szCs w:val="20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Источником финансирования программы является бюджет муниципального образования «Юшарский сельсовет»  Ненецкого автономного округа.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</w:t>
            </w:r>
            <w:r w:rsidR="005C7EDD">
              <w:rPr>
                <w:lang w:eastAsia="en-US"/>
              </w:rPr>
              <w:t>бъем</w:t>
            </w:r>
            <w:r w:rsidR="00572C6B">
              <w:rPr>
                <w:lang w:eastAsia="en-US"/>
              </w:rPr>
              <w:t xml:space="preserve"> финансирования Программы: 9</w:t>
            </w:r>
            <w:r>
              <w:rPr>
                <w:lang w:eastAsia="en-US"/>
              </w:rPr>
              <w:t>0</w:t>
            </w:r>
            <w:r w:rsidR="00572C6B">
              <w:rPr>
                <w:lang w:eastAsia="en-US"/>
              </w:rPr>
              <w:t> </w:t>
            </w:r>
            <w:r>
              <w:rPr>
                <w:lang w:eastAsia="en-US"/>
              </w:rPr>
              <w:t>000</w:t>
            </w:r>
            <w:r w:rsidR="00572C6B">
              <w:rPr>
                <w:lang w:eastAsia="en-US"/>
              </w:rPr>
              <w:t>,00</w:t>
            </w:r>
            <w:r>
              <w:rPr>
                <w:lang w:eastAsia="en-US"/>
              </w:rPr>
              <w:t xml:space="preserve"> рублей в т.ч по годам:</w:t>
            </w:r>
          </w:p>
          <w:p w:rsidR="00CD5CC6" w:rsidRDefault="00572C6B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  <w:r w:rsidR="00CD5CC6">
              <w:rPr>
                <w:lang w:eastAsia="en-US"/>
              </w:rPr>
              <w:t xml:space="preserve"> год-</w:t>
            </w:r>
            <w:r>
              <w:rPr>
                <w:lang w:eastAsia="en-US"/>
              </w:rPr>
              <w:t>3</w:t>
            </w:r>
            <w:r w:rsidR="005C7EDD">
              <w:rPr>
                <w:lang w:eastAsia="en-US"/>
              </w:rPr>
              <w:t>0 00</w:t>
            </w:r>
            <w:r w:rsidR="00CD5CC6">
              <w:rPr>
                <w:lang w:eastAsia="en-US"/>
              </w:rPr>
              <w:t>0,00 рублей;</w:t>
            </w:r>
          </w:p>
          <w:p w:rsidR="00CD5CC6" w:rsidRDefault="00572C6B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BD1AC5">
              <w:rPr>
                <w:lang w:eastAsia="en-US"/>
              </w:rPr>
              <w:t xml:space="preserve"> год -</w:t>
            </w:r>
            <w:r>
              <w:rPr>
                <w:lang w:eastAsia="en-US"/>
              </w:rPr>
              <w:t>3</w:t>
            </w:r>
            <w:r w:rsidR="005C7EDD">
              <w:rPr>
                <w:lang w:eastAsia="en-US"/>
              </w:rPr>
              <w:t>0 </w:t>
            </w:r>
            <w:r w:rsidR="00CD5CC6">
              <w:rPr>
                <w:lang w:eastAsia="en-US"/>
              </w:rPr>
              <w:t>000</w:t>
            </w:r>
            <w:r w:rsidR="005C7EDD">
              <w:rPr>
                <w:lang w:eastAsia="en-US"/>
              </w:rPr>
              <w:t>,00</w:t>
            </w:r>
            <w:r w:rsidR="00CD5CC6">
              <w:rPr>
                <w:lang w:eastAsia="en-US"/>
              </w:rPr>
              <w:t xml:space="preserve"> рублей;</w:t>
            </w:r>
          </w:p>
          <w:p w:rsidR="00CD5CC6" w:rsidRDefault="00572C6B" w:rsidP="00CD5CC6">
            <w:pPr>
              <w:rPr>
                <w:lang w:eastAsia="en-US"/>
              </w:rPr>
            </w:pPr>
            <w:r>
              <w:rPr>
                <w:lang w:eastAsia="en-US"/>
              </w:rPr>
              <w:t>2023 год-  3</w:t>
            </w:r>
            <w:r w:rsidR="005C7EDD">
              <w:rPr>
                <w:lang w:eastAsia="en-US"/>
              </w:rPr>
              <w:t>0 </w:t>
            </w:r>
            <w:r w:rsidR="00CD5CC6">
              <w:rPr>
                <w:lang w:eastAsia="en-US"/>
              </w:rPr>
              <w:t>000</w:t>
            </w:r>
            <w:r w:rsidR="005C7EDD">
              <w:rPr>
                <w:lang w:eastAsia="en-US"/>
              </w:rPr>
              <w:t>,00</w:t>
            </w:r>
            <w:r w:rsidR="00CD5CC6">
              <w:rPr>
                <w:lang w:eastAsia="en-US"/>
              </w:rPr>
              <w:t xml:space="preserve"> рублей</w:t>
            </w:r>
          </w:p>
          <w:p w:rsidR="00CD5CC6" w:rsidRPr="008E28FD" w:rsidRDefault="00CD5CC6" w:rsidP="00CD5CC6">
            <w:pPr>
              <w:rPr>
                <w:szCs w:val="20"/>
              </w:rPr>
            </w:pP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tabs>
                <w:tab w:val="left" w:pos="360"/>
              </w:tabs>
              <w:rPr>
                <w:szCs w:val="20"/>
              </w:rPr>
            </w:pPr>
            <w:r w:rsidRPr="005F609F">
              <w:rPr>
                <w:szCs w:val="20"/>
              </w:rPr>
              <w:t xml:space="preserve">Ожидаемые конечные </w:t>
            </w:r>
            <w:r w:rsidRPr="005F609F">
              <w:rPr>
                <w:szCs w:val="20"/>
              </w:rPr>
              <w:lastRenderedPageBreak/>
              <w:t xml:space="preserve">результаты реализации Программы    </w:t>
            </w:r>
          </w:p>
        </w:tc>
        <w:tc>
          <w:tcPr>
            <w:tcW w:w="7290" w:type="dxa"/>
            <w:shd w:val="clear" w:color="auto" w:fill="auto"/>
          </w:tcPr>
          <w:p w:rsidR="00CD5CC6" w:rsidRDefault="00CD5CC6" w:rsidP="00CD5CC6">
            <w:pPr>
              <w:tabs>
                <w:tab w:val="left" w:pos="0"/>
              </w:tabs>
              <w:ind w:right="-108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Обеспечение устойчивого развития малого и среднего </w:t>
            </w:r>
            <w:r>
              <w:rPr>
                <w:szCs w:val="20"/>
              </w:rPr>
              <w:lastRenderedPageBreak/>
              <w:t>предпринимательства;</w:t>
            </w:r>
          </w:p>
          <w:p w:rsidR="00CD5CC6" w:rsidRDefault="00CD5CC6" w:rsidP="00CD5CC6">
            <w:pPr>
              <w:tabs>
                <w:tab w:val="left" w:pos="360"/>
              </w:tabs>
              <w:ind w:right="-771"/>
              <w:rPr>
                <w:szCs w:val="20"/>
              </w:rPr>
            </w:pPr>
            <w:r w:rsidRPr="005F609F">
              <w:rPr>
                <w:szCs w:val="20"/>
              </w:rPr>
              <w:t>- создание новых рабочих мест, снижение общего числа безработного населения;</w:t>
            </w:r>
            <w:r>
              <w:rPr>
                <w:szCs w:val="20"/>
              </w:rPr>
              <w:t xml:space="preserve"> 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новых субъектов малого и среднего предпринимательства;</w:t>
            </w:r>
          </w:p>
          <w:p w:rsidR="00CD5CC6" w:rsidRDefault="00CD5CC6" w:rsidP="00CD5CC6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обеспечение взаимодействия субъектов малого и среднего предпринимательства с органами местного самоуправления;</w:t>
            </w:r>
          </w:p>
          <w:p w:rsidR="00CD5CC6" w:rsidRPr="005F609F" w:rsidRDefault="00CD5CC6" w:rsidP="00CD5CC6">
            <w:pPr>
              <w:tabs>
                <w:tab w:val="left" w:pos="360"/>
              </w:tabs>
              <w:ind w:right="-771"/>
              <w:rPr>
                <w:szCs w:val="20"/>
              </w:rPr>
            </w:pPr>
            <w:r>
              <w:rPr>
                <w:lang w:eastAsia="en-US"/>
              </w:rPr>
              <w:t>- увеличение поступлений в местный бюджет от субъектов малого и среднего предпринимательства.</w:t>
            </w:r>
          </w:p>
        </w:tc>
      </w:tr>
      <w:tr w:rsidR="00CD5CC6" w:rsidRPr="005F609F" w:rsidTr="00CD5CC6">
        <w:tc>
          <w:tcPr>
            <w:tcW w:w="3058" w:type="dxa"/>
            <w:shd w:val="clear" w:color="auto" w:fill="auto"/>
            <w:vAlign w:val="center"/>
          </w:tcPr>
          <w:p w:rsidR="00CD5CC6" w:rsidRPr="005F609F" w:rsidRDefault="00CD5CC6" w:rsidP="00CD5CC6">
            <w:pPr>
              <w:tabs>
                <w:tab w:val="left" w:pos="360"/>
              </w:tabs>
              <w:rPr>
                <w:szCs w:val="20"/>
              </w:rPr>
            </w:pPr>
            <w:r>
              <w:rPr>
                <w:szCs w:val="20"/>
              </w:rPr>
              <w:lastRenderedPageBreak/>
              <w:t>Система организации контроля над</w:t>
            </w:r>
            <w:r w:rsidRPr="005F609F">
              <w:rPr>
                <w:szCs w:val="20"/>
              </w:rPr>
              <w:t xml:space="preserve"> исполнением Программы</w:t>
            </w:r>
          </w:p>
        </w:tc>
        <w:tc>
          <w:tcPr>
            <w:tcW w:w="7290" w:type="dxa"/>
            <w:shd w:val="clear" w:color="auto" w:fill="auto"/>
          </w:tcPr>
          <w:p w:rsidR="00CD5CC6" w:rsidRPr="005F609F" w:rsidRDefault="00CD5CC6" w:rsidP="00CD5C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над</w:t>
            </w:r>
            <w:r w:rsidRPr="005F609F">
              <w:t xml:space="preserve"> реализ</w:t>
            </w:r>
            <w:r>
              <w:t>ацией программы осуществляется а</w:t>
            </w:r>
            <w:r w:rsidRPr="005F609F">
              <w:t>дминистрацией муниципального образования «</w:t>
            </w:r>
            <w:r>
              <w:rPr>
                <w:szCs w:val="20"/>
              </w:rPr>
              <w:t>Юшарский</w:t>
            </w:r>
            <w:r w:rsidRPr="005F609F">
              <w:t xml:space="preserve"> сельсовет» Ненецкого автономного округа</w:t>
            </w:r>
            <w:r w:rsidRPr="005F609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</w:tbl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CD5CC6" w:rsidRDefault="00CD5CC6" w:rsidP="00CD5CC6">
      <w:pPr>
        <w:widowControl w:val="0"/>
        <w:autoSpaceDE w:val="0"/>
        <w:autoSpaceDN w:val="0"/>
        <w:adjustRightInd w:val="0"/>
        <w:spacing w:line="276" w:lineRule="auto"/>
        <w:ind w:left="5103"/>
      </w:pPr>
    </w:p>
    <w:p w:rsidR="002B6CAA" w:rsidRDefault="002B6CAA" w:rsidP="002B6CAA">
      <w:pPr>
        <w:widowControl w:val="0"/>
        <w:autoSpaceDE w:val="0"/>
        <w:autoSpaceDN w:val="0"/>
        <w:adjustRightInd w:val="0"/>
        <w:spacing w:line="276" w:lineRule="auto"/>
        <w:ind w:left="5103"/>
      </w:pPr>
      <w:bookmarkStart w:id="0" w:name="_GoBack"/>
      <w:bookmarkEnd w:id="0"/>
    </w:p>
    <w:p w:rsidR="002B6CAA" w:rsidRPr="00553BF2" w:rsidRDefault="002B6CAA" w:rsidP="002B6CAA">
      <w:pPr>
        <w:pStyle w:val="Style21"/>
        <w:widowControl/>
        <w:ind w:left="-709"/>
        <w:jc w:val="righ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Приложение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ab/>
        <w:t>к постановлению администрации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            МО «Юшарский сельсовет» НАО</w:t>
      </w:r>
    </w:p>
    <w:p w:rsidR="002B6CAA" w:rsidRPr="00553BF2" w:rsidRDefault="002B6CAA" w:rsidP="002B6CAA">
      <w:pPr>
        <w:pStyle w:val="Style21"/>
        <w:widowControl/>
        <w:tabs>
          <w:tab w:val="left" w:pos="5898"/>
        </w:tabs>
        <w:ind w:left="-709"/>
        <w:jc w:val="left"/>
        <w:rPr>
          <w:rStyle w:val="FontStyle36"/>
          <w:b w:val="0"/>
        </w:rPr>
      </w:pPr>
      <w:r w:rsidRPr="00553BF2">
        <w:rPr>
          <w:rStyle w:val="FontStyle36"/>
          <w:b w:val="0"/>
        </w:rPr>
        <w:t xml:space="preserve">                                                                                                            </w:t>
      </w:r>
      <w:r w:rsidR="002615B4">
        <w:rPr>
          <w:rStyle w:val="FontStyle36"/>
          <w:b w:val="0"/>
        </w:rPr>
        <w:t xml:space="preserve">            от 00.00.0000 № 00</w:t>
      </w:r>
      <w:r w:rsidRPr="00553BF2">
        <w:rPr>
          <w:rStyle w:val="FontStyle36"/>
          <w:b w:val="0"/>
        </w:rPr>
        <w:t>-п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  <w:r>
        <w:rPr>
          <w:rStyle w:val="FontStyle36"/>
        </w:rPr>
        <w:t xml:space="preserve">МУНИЦИПАЛЬНАЯ  ПРОГРАММА </w:t>
      </w:r>
    </w:p>
    <w:p w:rsidR="002B6CAA" w:rsidRPr="00004705" w:rsidRDefault="002B6CAA" w:rsidP="002B6CAA">
      <w:pPr>
        <w:pStyle w:val="Style21"/>
        <w:widowControl/>
        <w:spacing w:before="48"/>
        <w:ind w:left="-709"/>
        <w:rPr>
          <w:rStyle w:val="FontStyle36"/>
          <w:sz w:val="28"/>
          <w:szCs w:val="28"/>
        </w:rPr>
      </w:pPr>
      <w:r w:rsidRPr="00004705">
        <w:rPr>
          <w:rStyle w:val="FontStyle36"/>
          <w:sz w:val="28"/>
          <w:szCs w:val="28"/>
        </w:rPr>
        <w:t xml:space="preserve">«Поддержка и развитие малого и среднего предпринимательства </w:t>
      </w:r>
      <w:r>
        <w:rPr>
          <w:rStyle w:val="FontStyle36"/>
          <w:sz w:val="28"/>
          <w:szCs w:val="28"/>
        </w:rPr>
        <w:t>в муниципальном образовании «Юшарский сельсовет» Нене</w:t>
      </w:r>
      <w:r w:rsidR="002615B4">
        <w:rPr>
          <w:rStyle w:val="FontStyle36"/>
          <w:sz w:val="28"/>
          <w:szCs w:val="28"/>
        </w:rPr>
        <w:t>цкого автономного округа на 2021-2023</w:t>
      </w:r>
      <w:r>
        <w:rPr>
          <w:rStyle w:val="FontStyle36"/>
          <w:sz w:val="28"/>
          <w:szCs w:val="28"/>
        </w:rPr>
        <w:t xml:space="preserve"> годы»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2B6CAA" w:rsidRPr="00553BF2" w:rsidRDefault="002B6CAA" w:rsidP="002B6CAA">
      <w:pPr>
        <w:pStyle w:val="Style21"/>
        <w:widowControl/>
        <w:spacing w:before="48"/>
        <w:ind w:left="-709"/>
        <w:rPr>
          <w:rStyle w:val="FontStyle36"/>
          <w:b w:val="0"/>
          <w:sz w:val="26"/>
          <w:szCs w:val="26"/>
        </w:rPr>
      </w:pPr>
      <w:r w:rsidRPr="00553BF2">
        <w:rPr>
          <w:rStyle w:val="FontStyle36"/>
          <w:b w:val="0"/>
          <w:sz w:val="26"/>
          <w:szCs w:val="26"/>
        </w:rPr>
        <w:t>Паспорт муниципальной программы  «Поддержка и развитие малого и среднего предпринимательства в муниципальном образовании «Юшарский сельсовет» Нене</w:t>
      </w:r>
      <w:r w:rsidR="002615B4">
        <w:rPr>
          <w:rStyle w:val="FontStyle36"/>
          <w:b w:val="0"/>
          <w:sz w:val="26"/>
          <w:szCs w:val="26"/>
        </w:rPr>
        <w:t>цкого автономного округа на 2021-2023</w:t>
      </w:r>
      <w:r w:rsidRPr="00553BF2">
        <w:rPr>
          <w:rStyle w:val="FontStyle36"/>
          <w:b w:val="0"/>
          <w:sz w:val="26"/>
          <w:szCs w:val="26"/>
        </w:rPr>
        <w:t xml:space="preserve"> годы»</w:t>
      </w:r>
    </w:p>
    <w:p w:rsidR="002B6CAA" w:rsidRDefault="002B6CAA" w:rsidP="002B6CAA">
      <w:pPr>
        <w:pStyle w:val="Style21"/>
        <w:widowControl/>
        <w:spacing w:before="48"/>
        <w:ind w:left="-709"/>
        <w:rPr>
          <w:rStyle w:val="FontStyle36"/>
        </w:rPr>
      </w:pPr>
    </w:p>
    <w:p w:rsidR="00362AC4" w:rsidRPr="00362AC4" w:rsidRDefault="00362AC4" w:rsidP="00362AC4">
      <w:pPr>
        <w:ind w:firstLine="709"/>
        <w:jc w:val="center"/>
        <w:rPr>
          <w:i/>
          <w:iCs/>
          <w:color w:val="000000"/>
        </w:rPr>
      </w:pPr>
      <w:r w:rsidRPr="00362AC4">
        <w:rPr>
          <w:b/>
          <w:bCs/>
          <w:color w:val="000000"/>
          <w:sz w:val="30"/>
          <w:szCs w:val="30"/>
        </w:rPr>
        <w:t>1. Общие положения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</w:rPr>
      </w:pPr>
      <w:r w:rsidRPr="00362AC4">
        <w:rPr>
          <w:color w:val="000000"/>
        </w:rPr>
        <w:t> 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к вопросам местного значения органов местного самоуправления относится содействие развитию малого и среднего предпринимательства, которое призвано способствовать решению ряда социально - экономических задач, в первую очередь, созданию новых рабочих мест, снижению уровня безработицы.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Малое и среднее предпринимательство играет важнейшую роль в обеспечении стабильности экономического развития, повышения гибкости экономики к изменяющимся внешним и внутренним условиям.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Развитие малого и среднего предпринимательства является важнейшим фактором диверсификации экономики, так как малые и средние предприятия действуют, в основном, в несырьевых отраслях экономики, используя технологии инновационного характера.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Путем создания новых предприятий и рабочих мест малое и среднее предпринимательство обеспечивает частичное решение проблемы занятости населения, насыщения рынка товарами и услугами.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Вместе с тем, сектору малого предпринимательства свойственны относительно низкая доходность, сложности с внедрением новых технологий, ограниченность собственных ресурсов и повышенный риск в конкурентной борьбе.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lastRenderedPageBreak/>
        <w:t>Несмотря на наметившиеся в последние годы положительные тенденции в улучшении предпринимательского климата, не в полной мере решены препятствующие развитию малого и среднего бизнеса проблемы, в числе которых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можно отметить: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недостаток финансовых и инвестиционных ресурсов, в том числе для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технического перевооружения и повышения производительности труда, трудности с получением банковских кредитов и высокие процентные ставки по ним;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недостаток производственных площадей (особенно в производственной сфере), высокая арендная плата;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отсутствие необходимой инфраструктуры поддержки малого и среднего предпринимательства;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недостаток квалифицированных кадров рабочих профессий, менеджеров, невысокий уровень оплаты труда в сфере малого бизнеса.</w:t>
      </w:r>
    </w:p>
    <w:p w:rsidR="00362AC4" w:rsidRDefault="00362AC4" w:rsidP="00362AC4">
      <w:pPr>
        <w:ind w:firstLine="709"/>
        <w:jc w:val="both"/>
        <w:rPr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 xml:space="preserve">Непроизводственная сфера деятельности (прежде всего торговля) остается более привлекательной, чем производственная. По-прежнему половина малых предприятий приходится на предприятия сферы торговли. На территории </w:t>
      </w:r>
      <w:r w:rsidR="005913BD">
        <w:rPr>
          <w:color w:val="000000"/>
          <w:sz w:val="26"/>
          <w:szCs w:val="26"/>
        </w:rPr>
        <w:t>поселения располагаются более 5</w:t>
      </w:r>
      <w:r w:rsidRPr="00362AC4">
        <w:rPr>
          <w:color w:val="000000"/>
          <w:sz w:val="26"/>
          <w:szCs w:val="26"/>
        </w:rPr>
        <w:t xml:space="preserve"> торговых точек. Но потреб</w:t>
      </w:r>
      <w:r w:rsidRPr="00362AC4">
        <w:rPr>
          <w:color w:val="000000"/>
          <w:sz w:val="26"/>
          <w:szCs w:val="26"/>
        </w:rPr>
        <w:softHyphen/>
        <w:t>ность в обеспечении жителей товарами и услуга</w:t>
      </w:r>
      <w:r w:rsidR="005913BD">
        <w:rPr>
          <w:color w:val="000000"/>
          <w:sz w:val="26"/>
          <w:szCs w:val="26"/>
        </w:rPr>
        <w:t xml:space="preserve">ми удовлетворена не полностью. </w:t>
      </w:r>
    </w:p>
    <w:p w:rsidR="00907ED2" w:rsidRPr="00362AC4" w:rsidRDefault="00907ED2" w:rsidP="00A22699">
      <w:pPr>
        <w:pStyle w:val="Style22"/>
        <w:widowControl/>
        <w:spacing w:line="274" w:lineRule="exact"/>
        <w:ind w:firstLine="0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 xml:space="preserve">По состоянию на 01.01.2020 года в муниципальном образовании «Юшарский сельсовет» Ненецкого автономного округа зарегистрировано жителей 715 человек, фактически проживает 510 человек. </w:t>
      </w:r>
    </w:p>
    <w:p w:rsidR="00907ED2" w:rsidRPr="00362AC4" w:rsidRDefault="00907ED2" w:rsidP="00A22699">
      <w:pPr>
        <w:pStyle w:val="Style22"/>
        <w:widowControl/>
        <w:spacing w:line="274" w:lineRule="exact"/>
        <w:ind w:left="142" w:firstLine="8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На территории муниципального образования «Юшарский сельсовет» Ненецкого автономного округа осуществляют пр</w:t>
      </w:r>
      <w:r>
        <w:rPr>
          <w:rStyle w:val="FontStyle35"/>
          <w:sz w:val="26"/>
          <w:szCs w:val="26"/>
        </w:rPr>
        <w:t>едпринимательскую деятельность 8</w:t>
      </w:r>
      <w:r w:rsidRPr="00362AC4">
        <w:rPr>
          <w:rStyle w:val="FontStyle35"/>
          <w:sz w:val="26"/>
          <w:szCs w:val="26"/>
        </w:rPr>
        <w:t xml:space="preserve"> малых предприятий, из них:</w:t>
      </w:r>
    </w:p>
    <w:p w:rsidR="00907ED2" w:rsidRPr="00362AC4" w:rsidRDefault="00907ED2" w:rsidP="00C13342">
      <w:pPr>
        <w:pStyle w:val="Style22"/>
        <w:widowControl/>
        <w:spacing w:line="274" w:lineRule="exact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- 6 индивидуальных предпринимателя, и 2 юридических лица.</w:t>
      </w:r>
    </w:p>
    <w:p w:rsidR="00907ED2" w:rsidRPr="00362AC4" w:rsidRDefault="00907ED2" w:rsidP="00907ED2">
      <w:pPr>
        <w:pStyle w:val="Style22"/>
        <w:widowControl/>
        <w:spacing w:line="274" w:lineRule="exact"/>
        <w:ind w:left="-709" w:firstLine="859"/>
        <w:rPr>
          <w:rStyle w:val="FontStyle35"/>
          <w:sz w:val="26"/>
          <w:szCs w:val="26"/>
        </w:rPr>
      </w:pPr>
      <w:r w:rsidRPr="00362AC4">
        <w:rPr>
          <w:rStyle w:val="FontStyle35"/>
          <w:sz w:val="26"/>
          <w:szCs w:val="26"/>
        </w:rPr>
        <w:t>По сферам деятельности: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-Каратайское  потребительское общество «Торговля розничная незамороженными продуктами, включая напитки и табачные изделия, в неспециализированных магазинах», «Производство хлеба и мучных кондитерских изделий, тортов и пирожных недлительного хранения»;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>МП СПК «Дружба Народов»  Ларек «Мечта»  «Торговля розничная незамороженными продуктами, включая напитки и табачные изделия, в неспециализированных магазинах», «Разведение оленей»;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>ИП  Беркут А.А. «Охота, рыбалка, туризм»; «Торговля розничная незамороженными продуктами, включая напитки и табачные изделия, в неспециализированных магазинах»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Безумов С.Е. «Строймастер»;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Смирнова Л.Ю. Гостиница «День и ночь»;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Артеев А.А. «Рыболовство пресноводное»;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 xml:space="preserve">ИП Горбачев А.А. «Торговля розничная пищевыми продуктами,  напитками и табачными изделиями  в специализированных магазинах»; </w:t>
      </w:r>
    </w:p>
    <w:p w:rsidR="00907ED2" w:rsidRPr="00362AC4" w:rsidRDefault="00907ED2" w:rsidP="00907ED2">
      <w:pPr>
        <w:jc w:val="both"/>
        <w:rPr>
          <w:sz w:val="26"/>
          <w:szCs w:val="26"/>
        </w:rPr>
      </w:pPr>
      <w:r w:rsidRPr="00362AC4">
        <w:rPr>
          <w:sz w:val="26"/>
          <w:szCs w:val="26"/>
        </w:rPr>
        <w:t>ИП Пластинин А.В. «Предоставление услуг парикмахерскими и салонами красоты».</w:t>
      </w:r>
    </w:p>
    <w:p w:rsidR="00362AC4" w:rsidRPr="00362AC4" w:rsidRDefault="00907ED2" w:rsidP="00300A4F">
      <w:pPr>
        <w:pStyle w:val="Style22"/>
        <w:widowControl/>
        <w:spacing w:line="274" w:lineRule="exact"/>
        <w:ind w:firstLine="0"/>
        <w:rPr>
          <w:i/>
          <w:iCs/>
          <w:color w:val="000000"/>
          <w:sz w:val="26"/>
          <w:szCs w:val="26"/>
        </w:rPr>
      </w:pPr>
      <w:r w:rsidRPr="00362AC4">
        <w:rPr>
          <w:rStyle w:val="FontStyle35"/>
          <w:sz w:val="26"/>
          <w:szCs w:val="26"/>
        </w:rPr>
        <w:t xml:space="preserve"> </w:t>
      </w:r>
      <w:r w:rsidR="00300A4F">
        <w:rPr>
          <w:rStyle w:val="FontStyle35"/>
          <w:sz w:val="26"/>
          <w:szCs w:val="26"/>
        </w:rPr>
        <w:t xml:space="preserve">          </w:t>
      </w:r>
      <w:r w:rsidR="00362AC4" w:rsidRPr="00362AC4">
        <w:rPr>
          <w:color w:val="000000"/>
          <w:sz w:val="26"/>
          <w:szCs w:val="26"/>
        </w:rPr>
        <w:t>При численности трудоспо</w:t>
      </w:r>
      <w:r w:rsidR="005913BD">
        <w:rPr>
          <w:color w:val="000000"/>
          <w:sz w:val="26"/>
          <w:szCs w:val="26"/>
        </w:rPr>
        <w:t>собного населения в пределах 232</w:t>
      </w:r>
      <w:r w:rsidR="00362AC4" w:rsidRPr="00362AC4">
        <w:rPr>
          <w:color w:val="000000"/>
          <w:sz w:val="26"/>
          <w:szCs w:val="26"/>
        </w:rPr>
        <w:t xml:space="preserve"> чел, количество малых и средних пред</w:t>
      </w:r>
      <w:r w:rsidR="00362AC4" w:rsidRPr="00362AC4">
        <w:rPr>
          <w:color w:val="000000"/>
          <w:sz w:val="26"/>
          <w:szCs w:val="26"/>
        </w:rPr>
        <w:softHyphen/>
        <w:t>приятий не обеспечивает занятость жителей муниципального образования. Соответственно налоговые поступления в бюджет муниципального образования незначительны.</w:t>
      </w:r>
    </w:p>
    <w:p w:rsidR="00362AC4" w:rsidRPr="00362AC4" w:rsidRDefault="00907ED2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На территории МО «Юшар</w:t>
      </w:r>
      <w:r w:rsidR="00362AC4" w:rsidRPr="00362AC4">
        <w:rPr>
          <w:color w:val="000000"/>
          <w:sz w:val="26"/>
          <w:szCs w:val="26"/>
        </w:rPr>
        <w:t>ский сельсовет» НАО приоритетными видами деятельности субъек</w:t>
      </w:r>
      <w:r w:rsidR="00362AC4" w:rsidRPr="00362AC4">
        <w:rPr>
          <w:color w:val="000000"/>
          <w:sz w:val="26"/>
          <w:szCs w:val="26"/>
        </w:rPr>
        <w:softHyphen/>
        <w:t>тов малого и среднего предпринимательства для целей оказания поддержки субъектам малого предпринима</w:t>
      </w:r>
      <w:r w:rsidR="00362AC4" w:rsidRPr="00362AC4">
        <w:rPr>
          <w:color w:val="000000"/>
          <w:sz w:val="26"/>
          <w:szCs w:val="26"/>
        </w:rPr>
        <w:softHyphen/>
        <w:t>тельства являются: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обрабатывающие производства (кроме производства подакцизных товаров);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производство изделий народных художественных промыслов и ремесленных изделий;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строительство зданий и сооружений;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сельское хозяйство;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жилищно-коммунальные услуги, предоставляемые населению;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бытовые услуги, предоставляемые населению;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услуги розничной торговли, услуги общественного питания.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Поддержка и развитие малого и среднего предпринимательства приобретает важнейшее значение.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Основным направлением деятельности органов местного самоуправления в отношении малого и среднего предпринимательства является создание для них благоприятных условий развития, обеспечение условий для более полного раскрытия потенциала предпринимательства и повышение уровня конкурентоспособности субъектов малого и среднего предпринимательства.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это -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Муниципальная поддержка позволит: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оказать помощь начинающим предпринимателям через информационную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поддержку;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- популяризировать предпринимательскую деятельность в молодежной среде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через проведение различных конкурсов.</w:t>
      </w:r>
    </w:p>
    <w:p w:rsidR="00362AC4" w:rsidRPr="00362AC4" w:rsidRDefault="00362AC4" w:rsidP="00362AC4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62AC4">
        <w:rPr>
          <w:color w:val="000000"/>
          <w:sz w:val="26"/>
          <w:szCs w:val="26"/>
        </w:rPr>
        <w:t>Основным инструментом реализации муниципальной политики по поддержке малого и среднего предпринимательства для</w:t>
      </w:r>
      <w:r w:rsidR="005913BD">
        <w:rPr>
          <w:color w:val="000000"/>
          <w:sz w:val="26"/>
          <w:szCs w:val="26"/>
        </w:rPr>
        <w:t xml:space="preserve"> муниципального образования «Юшар</w:t>
      </w:r>
      <w:r w:rsidRPr="00362AC4">
        <w:rPr>
          <w:color w:val="000000"/>
          <w:sz w:val="26"/>
          <w:szCs w:val="26"/>
        </w:rPr>
        <w:t>ский сельсовет» Ненецкого автономного округа является «Поддержка</w:t>
      </w:r>
      <w:r w:rsidR="00E7533F">
        <w:rPr>
          <w:color w:val="000000"/>
          <w:sz w:val="26"/>
          <w:szCs w:val="26"/>
        </w:rPr>
        <w:t xml:space="preserve"> и развитие</w:t>
      </w:r>
      <w:r w:rsidRPr="00362AC4">
        <w:rPr>
          <w:color w:val="000000"/>
          <w:sz w:val="26"/>
          <w:szCs w:val="26"/>
        </w:rPr>
        <w:t xml:space="preserve"> малого и среднего предпринимательства </w:t>
      </w:r>
      <w:r w:rsidR="005913BD">
        <w:rPr>
          <w:color w:val="000000"/>
          <w:sz w:val="26"/>
          <w:szCs w:val="26"/>
        </w:rPr>
        <w:t>в муниципальном образовании «Юшар</w:t>
      </w:r>
      <w:r w:rsidRPr="00362AC4">
        <w:rPr>
          <w:color w:val="000000"/>
          <w:sz w:val="26"/>
          <w:szCs w:val="26"/>
        </w:rPr>
        <w:t>ский сельсовет» Ненецкого автономног</w:t>
      </w:r>
      <w:r w:rsidR="005913BD">
        <w:rPr>
          <w:color w:val="000000"/>
          <w:sz w:val="26"/>
          <w:szCs w:val="26"/>
        </w:rPr>
        <w:t>о округа» на 2021 - 2023</w:t>
      </w:r>
      <w:r w:rsidRPr="00362AC4">
        <w:rPr>
          <w:color w:val="000000"/>
          <w:sz w:val="26"/>
          <w:szCs w:val="26"/>
        </w:rPr>
        <w:t xml:space="preserve"> годы».</w:t>
      </w:r>
    </w:p>
    <w:p w:rsidR="002B6CAA" w:rsidRDefault="00362AC4" w:rsidP="00C13342">
      <w:pPr>
        <w:ind w:firstLine="709"/>
        <w:jc w:val="both"/>
        <w:rPr>
          <w:rStyle w:val="FontStyle35"/>
          <w:sz w:val="26"/>
          <w:szCs w:val="26"/>
        </w:rPr>
      </w:pPr>
      <w:r w:rsidRPr="00362AC4">
        <w:rPr>
          <w:color w:val="000000"/>
          <w:sz w:val="26"/>
          <w:szCs w:val="26"/>
        </w:rPr>
        <w:t> </w:t>
      </w:r>
      <w:r w:rsidR="002B6CAA">
        <w:rPr>
          <w:rStyle w:val="FontStyle35"/>
          <w:sz w:val="26"/>
          <w:szCs w:val="26"/>
        </w:rPr>
        <w:t xml:space="preserve">                                                                    </w:t>
      </w:r>
    </w:p>
    <w:p w:rsidR="00300A4F" w:rsidRDefault="00300A4F" w:rsidP="002B6CAA">
      <w:pPr>
        <w:pStyle w:val="Style21"/>
        <w:widowControl/>
        <w:spacing w:before="58"/>
        <w:ind w:left="-709"/>
        <w:rPr>
          <w:rStyle w:val="FontStyle36"/>
          <w:sz w:val="26"/>
          <w:szCs w:val="26"/>
        </w:rPr>
      </w:pPr>
    </w:p>
    <w:p w:rsidR="002B6CAA" w:rsidRPr="00C80090" w:rsidRDefault="002B6CAA" w:rsidP="002B6CAA">
      <w:pPr>
        <w:pStyle w:val="Style21"/>
        <w:widowControl/>
        <w:spacing w:before="58"/>
        <w:ind w:left="-709"/>
        <w:rPr>
          <w:rStyle w:val="FontStyle36"/>
          <w:sz w:val="26"/>
          <w:szCs w:val="26"/>
        </w:rPr>
      </w:pPr>
      <w:r w:rsidRPr="00C80090">
        <w:rPr>
          <w:rStyle w:val="FontStyle36"/>
          <w:sz w:val="26"/>
          <w:szCs w:val="26"/>
        </w:rPr>
        <w:lastRenderedPageBreak/>
        <w:t>П. Основные цели, задачи Программы</w:t>
      </w:r>
    </w:p>
    <w:p w:rsidR="002B6CAA" w:rsidRPr="00C80090" w:rsidRDefault="002B6CAA" w:rsidP="002B6CAA">
      <w:pPr>
        <w:pStyle w:val="Style7"/>
        <w:widowControl/>
        <w:spacing w:line="240" w:lineRule="exact"/>
        <w:ind w:left="-709" w:firstLine="0"/>
        <w:rPr>
          <w:sz w:val="26"/>
          <w:szCs w:val="26"/>
        </w:rPr>
      </w:pPr>
    </w:p>
    <w:p w:rsidR="00C83385" w:rsidRPr="00C80090" w:rsidRDefault="002B6CAA" w:rsidP="00B901C2">
      <w:pPr>
        <w:pStyle w:val="Style7"/>
        <w:widowControl/>
        <w:spacing w:before="34" w:line="278" w:lineRule="exact"/>
        <w:ind w:firstLine="0"/>
        <w:rPr>
          <w:rStyle w:val="FontStyle35"/>
          <w:sz w:val="26"/>
          <w:szCs w:val="26"/>
        </w:rPr>
      </w:pPr>
      <w:r w:rsidRPr="00C80090">
        <w:rPr>
          <w:rStyle w:val="FontStyle35"/>
          <w:sz w:val="26"/>
          <w:szCs w:val="26"/>
        </w:rPr>
        <w:t>Целью настоящей Программы является обеспечение благоприятных условий для развития малого и среднего предпринимательства</w:t>
      </w:r>
      <w:r w:rsidR="00C83385" w:rsidRPr="00C83385">
        <w:rPr>
          <w:rStyle w:val="FontStyle35"/>
          <w:sz w:val="26"/>
          <w:szCs w:val="26"/>
        </w:rPr>
        <w:t xml:space="preserve"> </w:t>
      </w:r>
      <w:r w:rsidR="00C83385">
        <w:rPr>
          <w:rStyle w:val="FontStyle35"/>
          <w:sz w:val="26"/>
          <w:szCs w:val="26"/>
        </w:rPr>
        <w:t>в муниципальном образовании «Юшарский сельсовет» Ненецкого автономного округа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в т.ч.: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количества субъектов малого и среднего предпринимательства;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обеспечение занятости населения и развитие самозанятости;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доли производимых субъектами малого и среднего предпринимательства това</w:t>
      </w:r>
      <w:r w:rsidRPr="00B901C2">
        <w:rPr>
          <w:color w:val="000000"/>
          <w:sz w:val="26"/>
          <w:szCs w:val="26"/>
        </w:rPr>
        <w:softHyphen/>
        <w:t>ров (работ, услуг);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повышение конкурентоспособности субъектов малого и среднего предпринимательства;</w:t>
      </w:r>
    </w:p>
    <w:p w:rsidR="00C83385" w:rsidRPr="00B901C2" w:rsidRDefault="00C83385" w:rsidP="00B901C2">
      <w:pPr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увеличение доли уплаченных субъектами малого и среднего предпринимательства налоговых и неналоговых доходов местного бюджета.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Достижение поставленной цели требует решения следующих задач: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оказание комплексной методической, информационной, консультационной, учебно – образовательной и юридической помощи для субъектов малого и среднего предпринимательства, в целях повышения уровня экономической грамотности и профессионализма субъектов предпринимательской деятельности;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развитие финансовых механизмов, направленных на развитие малого и среднего предпринимательства;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продвижение продукции малого и среднего предприни</w:t>
      </w:r>
      <w:r w:rsidR="00B901C2">
        <w:rPr>
          <w:color w:val="000000"/>
          <w:sz w:val="26"/>
          <w:szCs w:val="26"/>
        </w:rPr>
        <w:t>мательства на территории МО «Юшар</w:t>
      </w:r>
      <w:r w:rsidRPr="00B901C2">
        <w:rPr>
          <w:color w:val="000000"/>
          <w:sz w:val="26"/>
          <w:szCs w:val="26"/>
        </w:rPr>
        <w:t>ский сельсовет» НАО;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повышение привлекательности предпринимательской деятельности;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-развитие молодежного предпринимательства, поддержка начинающих предпринимателей, а также безработных граждан, желающих организовать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собственное дело;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создание благоприятного общественного мнения о предпринимательстве;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- привлечение субъектов малого и среднего предпринимательства для выполнения муниципального заказа.</w:t>
      </w:r>
    </w:p>
    <w:p w:rsidR="00C83385" w:rsidRPr="00B901C2" w:rsidRDefault="00C83385" w:rsidP="00C83385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B901C2">
        <w:rPr>
          <w:color w:val="000000"/>
          <w:sz w:val="26"/>
          <w:szCs w:val="26"/>
        </w:rPr>
        <w:t>Для успешного решения данных задач необходимо обеспечить эффективное взаимодействие органов местного самоуправления и предпринимателей муниципального образования.</w:t>
      </w:r>
    </w:p>
    <w:p w:rsidR="002B6CAA" w:rsidRDefault="002B6CAA" w:rsidP="00C83385">
      <w:pPr>
        <w:pStyle w:val="Style31"/>
        <w:widowControl/>
        <w:tabs>
          <w:tab w:val="left" w:pos="1560"/>
        </w:tabs>
        <w:spacing w:line="274" w:lineRule="exact"/>
        <w:ind w:left="-709" w:firstLine="0"/>
        <w:rPr>
          <w:rStyle w:val="FontStyle35"/>
          <w:sz w:val="26"/>
          <w:szCs w:val="26"/>
        </w:rPr>
      </w:pPr>
    </w:p>
    <w:p w:rsidR="002B6CAA" w:rsidRPr="00553BF2" w:rsidRDefault="002B6CAA" w:rsidP="00205C4A">
      <w:pPr>
        <w:pStyle w:val="Style21"/>
        <w:widowControl/>
        <w:spacing w:before="58"/>
        <w:ind w:left="-709"/>
        <w:rPr>
          <w:rStyle w:val="FontStyle36"/>
          <w:b w:val="0"/>
          <w:sz w:val="26"/>
          <w:szCs w:val="26"/>
        </w:rPr>
      </w:pPr>
      <w:r>
        <w:rPr>
          <w:rStyle w:val="FontStyle36"/>
          <w:sz w:val="26"/>
          <w:szCs w:val="26"/>
        </w:rPr>
        <w:t xml:space="preserve">          </w:t>
      </w:r>
    </w:p>
    <w:p w:rsidR="002B6CAA" w:rsidRPr="00C80090" w:rsidRDefault="002B6CAA" w:rsidP="002B6CAA">
      <w:pPr>
        <w:pStyle w:val="Style21"/>
        <w:widowControl/>
        <w:spacing w:before="58"/>
        <w:ind w:left="281"/>
        <w:jc w:val="both"/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t xml:space="preserve">                                 </w:t>
      </w:r>
      <w:r w:rsidR="00205C4A">
        <w:rPr>
          <w:rStyle w:val="FontStyle36"/>
          <w:sz w:val="26"/>
          <w:szCs w:val="26"/>
          <w:lang w:val="en-US"/>
        </w:rPr>
        <w:t>III</w:t>
      </w:r>
      <w:r>
        <w:rPr>
          <w:rStyle w:val="FontStyle36"/>
          <w:sz w:val="26"/>
          <w:szCs w:val="26"/>
        </w:rPr>
        <w:t>.</w:t>
      </w:r>
      <w:r w:rsidRPr="00C80090">
        <w:rPr>
          <w:rStyle w:val="FontStyle36"/>
          <w:sz w:val="26"/>
          <w:szCs w:val="26"/>
        </w:rPr>
        <w:t>Сроки реализации Программы</w:t>
      </w:r>
    </w:p>
    <w:p w:rsidR="002B6CAA" w:rsidRPr="00C80090" w:rsidRDefault="002B6CAA" w:rsidP="002B6CAA">
      <w:pPr>
        <w:pStyle w:val="Style22"/>
        <w:widowControl/>
        <w:spacing w:line="240" w:lineRule="exact"/>
        <w:ind w:left="-709" w:firstLine="0"/>
        <w:jc w:val="left"/>
        <w:rPr>
          <w:sz w:val="26"/>
          <w:szCs w:val="26"/>
        </w:rPr>
      </w:pPr>
    </w:p>
    <w:p w:rsidR="00205C4A" w:rsidRPr="00205C4A" w:rsidRDefault="002B6CAA" w:rsidP="00B901C2">
      <w:pPr>
        <w:pStyle w:val="Style22"/>
        <w:widowControl/>
        <w:spacing w:before="19" w:line="240" w:lineRule="auto"/>
        <w:ind w:hanging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901C2">
        <w:rPr>
          <w:sz w:val="26"/>
          <w:szCs w:val="26"/>
        </w:rPr>
        <w:t xml:space="preserve">          </w:t>
      </w:r>
      <w:r w:rsidR="00205C4A" w:rsidRPr="00205C4A">
        <w:rPr>
          <w:color w:val="000000"/>
          <w:sz w:val="26"/>
          <w:szCs w:val="26"/>
        </w:rPr>
        <w:t>Реализа</w:t>
      </w:r>
      <w:r w:rsidR="00205C4A">
        <w:rPr>
          <w:color w:val="000000"/>
          <w:sz w:val="26"/>
          <w:szCs w:val="26"/>
        </w:rPr>
        <w:t>ция Программы рассчитана на 20</w:t>
      </w:r>
      <w:r w:rsidR="00205C4A" w:rsidRPr="00205C4A">
        <w:rPr>
          <w:color w:val="000000"/>
          <w:sz w:val="26"/>
          <w:szCs w:val="26"/>
        </w:rPr>
        <w:t>20</w:t>
      </w:r>
      <w:r w:rsidR="00205C4A">
        <w:rPr>
          <w:color w:val="000000"/>
          <w:sz w:val="26"/>
          <w:szCs w:val="26"/>
        </w:rPr>
        <w:t xml:space="preserve"> - 202</w:t>
      </w:r>
      <w:r w:rsidR="00205C4A" w:rsidRPr="00205C4A">
        <w:rPr>
          <w:color w:val="000000"/>
          <w:sz w:val="26"/>
          <w:szCs w:val="26"/>
        </w:rPr>
        <w:t>3 годы и реализуется в один этап, с ежегодной корректировкой, как по составу мероприятий, так и по объемам финансирования, исходя из реальной экономической ситуации.</w:t>
      </w:r>
    </w:p>
    <w:p w:rsidR="00300A4F" w:rsidRDefault="00300A4F" w:rsidP="002B6CAA">
      <w:pPr>
        <w:pStyle w:val="Style21"/>
        <w:widowControl/>
        <w:spacing w:line="240" w:lineRule="exact"/>
        <w:ind w:left="-709"/>
        <w:rPr>
          <w:sz w:val="26"/>
          <w:szCs w:val="26"/>
        </w:rPr>
      </w:pP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IV</w:t>
      </w:r>
      <w:r w:rsidRPr="00300A4F">
        <w:rPr>
          <w:b/>
          <w:bCs/>
          <w:color w:val="000000"/>
          <w:sz w:val="26"/>
          <w:szCs w:val="26"/>
        </w:rPr>
        <w:t>. Система программных мероприятий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Программа включает в себя комплекс мероприятий, направленных на создание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благоприятных условий для дальнейшего развития малого и среднего предпринимательства в муниципальном образовании.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lastRenderedPageBreak/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№1 к настоящей Программе.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</w:t>
      </w:r>
      <w:r w:rsidRPr="00300A4F">
        <w:rPr>
          <w:b/>
          <w:bCs/>
          <w:color w:val="000000"/>
          <w:sz w:val="26"/>
          <w:szCs w:val="26"/>
        </w:rPr>
        <w:t>. Финансирование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Финансирование мероприятий Программы осуществляется за счет средств бюджета</w:t>
      </w:r>
      <w:r>
        <w:rPr>
          <w:color w:val="000000"/>
          <w:sz w:val="26"/>
          <w:szCs w:val="26"/>
        </w:rPr>
        <w:t xml:space="preserve"> муниципального образования «Юшар</w:t>
      </w:r>
      <w:r w:rsidRPr="00300A4F">
        <w:rPr>
          <w:color w:val="000000"/>
          <w:sz w:val="26"/>
          <w:szCs w:val="26"/>
        </w:rPr>
        <w:t>ский сельсовет» Ненецкого автономного округа.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Общий объем</w:t>
      </w:r>
      <w:r>
        <w:rPr>
          <w:color w:val="000000"/>
          <w:sz w:val="26"/>
          <w:szCs w:val="26"/>
        </w:rPr>
        <w:t xml:space="preserve"> финансирования Программы в 2021 - 2023 годах составляет 90,0</w:t>
      </w:r>
      <w:r w:rsidR="00FF2A7A">
        <w:rPr>
          <w:color w:val="000000"/>
          <w:sz w:val="26"/>
          <w:szCs w:val="26"/>
        </w:rPr>
        <w:t xml:space="preserve"> тыс. руб.</w:t>
      </w:r>
      <w:r w:rsidRPr="00300A4F">
        <w:rPr>
          <w:color w:val="000000"/>
          <w:sz w:val="26"/>
          <w:szCs w:val="26"/>
        </w:rPr>
        <w:t xml:space="preserve"> Расшифровка объемов финансирования программы по годам представлена в таблице №1.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Таблица №1. Объемы финансирования муниципальной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Единица измерения : тыс.руб.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92"/>
        <w:gridCol w:w="2393"/>
        <w:gridCol w:w="2393"/>
        <w:gridCol w:w="2393"/>
      </w:tblGrid>
      <w:tr w:rsidR="00300A4F" w:rsidRPr="00300A4F" w:rsidTr="00DF62F8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Pr="00300A4F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 w:rsidRPr="00300A4F">
              <w:rPr>
                <w:sz w:val="26"/>
                <w:szCs w:val="26"/>
              </w:rPr>
              <w:t>Всего по программе:</w:t>
            </w:r>
          </w:p>
        </w:tc>
      </w:tr>
      <w:tr w:rsidR="00300A4F" w:rsidRPr="00300A4F" w:rsidTr="00DF62F8"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00A4F">
              <w:rPr>
                <w:sz w:val="26"/>
                <w:szCs w:val="26"/>
              </w:rPr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00A4F">
              <w:rPr>
                <w:sz w:val="26"/>
                <w:szCs w:val="26"/>
              </w:rPr>
              <w:t>0,0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300A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A4F" w:rsidRPr="00300A4F" w:rsidRDefault="00300A4F" w:rsidP="00DF62F8">
            <w:pPr>
              <w:ind w:firstLine="709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Pr="00300A4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</w:tbl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Объемы бюджетных средств носят прогнозный характер и подлежат ежегодному уточнению в установленном порядке при составлении и рассмотрении проектов соответствующих бюджетов.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 w:rsidRPr="00300A4F">
        <w:rPr>
          <w:b/>
          <w:bCs/>
          <w:color w:val="000000"/>
          <w:sz w:val="26"/>
          <w:szCs w:val="26"/>
        </w:rPr>
        <w:t>. Механизм реализации Программы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Реализация мероприятий Программы осуществляется в соответствии с Порядком реализации отдельных мероприятий муниципальной программы «Поддержка и развитие малого и среднего предприни</w:t>
      </w:r>
      <w:r>
        <w:rPr>
          <w:color w:val="000000"/>
          <w:sz w:val="26"/>
          <w:szCs w:val="26"/>
        </w:rPr>
        <w:t>мательства на территории МО «Юшарский сельсовет «НАО» на 2021 - 2023</w:t>
      </w:r>
      <w:r w:rsidRPr="00300A4F">
        <w:rPr>
          <w:color w:val="000000"/>
          <w:sz w:val="26"/>
          <w:szCs w:val="26"/>
        </w:rPr>
        <w:t xml:space="preserve"> годы», который утверждается на период действия программы.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МО «Юшар</w:t>
      </w:r>
      <w:r w:rsidRPr="00300A4F">
        <w:rPr>
          <w:color w:val="000000"/>
          <w:sz w:val="26"/>
          <w:szCs w:val="26"/>
        </w:rPr>
        <w:t>ский сельсовет» НАО с учетом выделяемых на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реализацию программы финансовых средств ежегодно уточняет целевые показатели и</w:t>
      </w:r>
      <w:r>
        <w:rPr>
          <w:color w:val="000000"/>
          <w:sz w:val="26"/>
          <w:szCs w:val="26"/>
        </w:rPr>
        <w:t xml:space="preserve"> </w:t>
      </w:r>
      <w:r w:rsidRPr="00300A4F">
        <w:rPr>
          <w:color w:val="000000"/>
          <w:sz w:val="26"/>
          <w:szCs w:val="26"/>
        </w:rPr>
        <w:t>затраты по мероприятиям программы, механизм реализации программы и состав ее исполнителей в установленном порядке.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 w:rsidRPr="00300A4F">
        <w:rPr>
          <w:b/>
          <w:bCs/>
          <w:color w:val="000000"/>
          <w:sz w:val="26"/>
          <w:szCs w:val="26"/>
        </w:rPr>
        <w:t>. Ожидаемые конечные результаты реализации Программы.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 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В результате реализации мероприятий Программы должны быть достигнуты следующие конкретные показатели развития малого и среднего предпринимательства: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количество организаций (предпринимателей), которым оказана поддержка (единиц);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создано (сохранено) рабочих мест (единиц);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lastRenderedPageBreak/>
        <w:t>- количество вновь созданных организаций.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Также могут быть достигнуты результаты, которые невозможно перевести в конкретные показатели на ур</w:t>
      </w:r>
      <w:r>
        <w:rPr>
          <w:color w:val="000000"/>
          <w:sz w:val="26"/>
          <w:szCs w:val="26"/>
        </w:rPr>
        <w:t>овне МО «Юшар</w:t>
      </w:r>
      <w:r w:rsidRPr="00300A4F">
        <w:rPr>
          <w:color w:val="000000"/>
          <w:sz w:val="26"/>
          <w:szCs w:val="26"/>
        </w:rPr>
        <w:t>ский сельсовет» НАО: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расширение сфер деятельности и экономическое укрепление субъектов малого и среднего предпринимательства;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обеспечение взаимодействия субъектов малого и среднего предпринимательства с органами муниципальной власти, вовлечение их в межмуниципальное сотрудничество;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рост объема отгруженных товаров собственного производства, произведенных товаров, ра</w:t>
      </w:r>
      <w:r w:rsidRPr="00300A4F">
        <w:rPr>
          <w:color w:val="000000"/>
          <w:sz w:val="26"/>
          <w:szCs w:val="26"/>
        </w:rPr>
        <w:softHyphen/>
        <w:t>бот и услуг;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поднятие престижа индивидуального предпринимателя;</w:t>
      </w:r>
    </w:p>
    <w:p w:rsidR="00300A4F" w:rsidRPr="00300A4F" w:rsidRDefault="00300A4F" w:rsidP="00300A4F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00A4F">
        <w:rPr>
          <w:color w:val="000000"/>
          <w:sz w:val="26"/>
          <w:szCs w:val="26"/>
        </w:rPr>
        <w:t>- увеличение доли налоговых поступлений в местный бюджет от субъектов малого и среднего предпринимательства.</w:t>
      </w:r>
    </w:p>
    <w:p w:rsidR="00300A4F" w:rsidRPr="00300A4F" w:rsidRDefault="00300A4F" w:rsidP="00300A4F">
      <w:pPr>
        <w:pStyle w:val="Style21"/>
        <w:widowControl/>
        <w:ind w:left="-709"/>
        <w:rPr>
          <w:sz w:val="26"/>
          <w:szCs w:val="26"/>
        </w:rPr>
      </w:pPr>
    </w:p>
    <w:p w:rsidR="002B6CAA" w:rsidRPr="00A3374C" w:rsidRDefault="002B6CAA" w:rsidP="00A3374C">
      <w:pPr>
        <w:pStyle w:val="Style21"/>
        <w:widowControl/>
        <w:ind w:left="-709"/>
        <w:rPr>
          <w:rStyle w:val="FontStyle36"/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  <w:r w:rsidRPr="00C80090">
        <w:rPr>
          <w:rStyle w:val="FontStyle36"/>
          <w:sz w:val="26"/>
          <w:szCs w:val="26"/>
        </w:rPr>
        <w:t>VII</w:t>
      </w:r>
      <w:r>
        <w:rPr>
          <w:rStyle w:val="FontStyle36"/>
          <w:sz w:val="26"/>
          <w:szCs w:val="26"/>
          <w:lang w:val="en-US"/>
        </w:rPr>
        <w:t>I</w:t>
      </w:r>
      <w:r w:rsidRPr="00C80090">
        <w:rPr>
          <w:rStyle w:val="FontStyle36"/>
          <w:sz w:val="26"/>
          <w:szCs w:val="26"/>
        </w:rPr>
        <w:t>. Контроль за ходом реализации Программы</w:t>
      </w:r>
    </w:p>
    <w:p w:rsidR="002B6CAA" w:rsidRPr="00C80090" w:rsidRDefault="002B6CAA" w:rsidP="002B6CAA">
      <w:pPr>
        <w:pStyle w:val="Style22"/>
        <w:widowControl/>
        <w:spacing w:line="240" w:lineRule="exact"/>
        <w:ind w:left="-567" w:firstLine="845"/>
        <w:rPr>
          <w:sz w:val="26"/>
          <w:szCs w:val="26"/>
        </w:rPr>
      </w:pPr>
    </w:p>
    <w:p w:rsidR="00334077" w:rsidRPr="00334077" w:rsidRDefault="002B6CAA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C80090">
        <w:rPr>
          <w:rStyle w:val="FontStyle35"/>
          <w:sz w:val="26"/>
          <w:szCs w:val="26"/>
        </w:rPr>
        <w:t>Заказчик осуществляет контроль за ходом реализации Программы, обеспечивает согласованные действия по реализации программных мероприятий, предоставляет информацию о ходе реализации Программы и итоговый отчет с аналитической информацией о реализации Программы, выполнении ее целевых показателей до 20 января, следующего за отчетным годом.</w:t>
      </w:r>
      <w:r w:rsidR="00334077">
        <w:rPr>
          <w:rStyle w:val="FontStyle35"/>
          <w:sz w:val="26"/>
          <w:szCs w:val="26"/>
        </w:rPr>
        <w:t xml:space="preserve"> </w:t>
      </w:r>
      <w:r w:rsidR="00334077" w:rsidRPr="00334077">
        <w:rPr>
          <w:color w:val="000000"/>
          <w:sz w:val="26"/>
          <w:szCs w:val="26"/>
        </w:rPr>
        <w:t>Заказчиком Программ</w:t>
      </w:r>
      <w:r w:rsidR="00334077">
        <w:rPr>
          <w:color w:val="000000"/>
          <w:sz w:val="26"/>
          <w:szCs w:val="26"/>
        </w:rPr>
        <w:t>ы является Администрация МО «Юшар</w:t>
      </w:r>
      <w:r w:rsidR="00334077" w:rsidRPr="00334077">
        <w:rPr>
          <w:color w:val="000000"/>
          <w:sz w:val="26"/>
          <w:szCs w:val="26"/>
        </w:rPr>
        <w:t>ский сельсовет» НАО. По отдельным мероприятиям программы исполнителями программы разрабатываются и осуществляются конкретные планы действий, заключаются договоры, соглашения.</w:t>
      </w:r>
    </w:p>
    <w:p w:rsidR="00334077" w:rsidRPr="00334077" w:rsidRDefault="00334077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34077">
        <w:rPr>
          <w:color w:val="000000"/>
          <w:sz w:val="26"/>
          <w:szCs w:val="26"/>
        </w:rPr>
        <w:t>Координацию по реализации мероприятий программы ос</w:t>
      </w:r>
      <w:r>
        <w:rPr>
          <w:color w:val="000000"/>
          <w:sz w:val="26"/>
          <w:szCs w:val="26"/>
        </w:rPr>
        <w:t>уществляет Администрация МО «Юшар</w:t>
      </w:r>
      <w:r w:rsidRPr="00334077">
        <w:rPr>
          <w:color w:val="000000"/>
          <w:sz w:val="26"/>
          <w:szCs w:val="26"/>
        </w:rPr>
        <w:t>ский сельсовет» НАО, она же определяет первоочередность выполнения мероприятий программы.</w:t>
      </w:r>
    </w:p>
    <w:p w:rsidR="00334077" w:rsidRPr="00334077" w:rsidRDefault="00334077" w:rsidP="00334077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334077">
        <w:rPr>
          <w:color w:val="000000"/>
          <w:sz w:val="26"/>
          <w:szCs w:val="26"/>
        </w:rPr>
        <w:t>В ходе реализации мероприятий программы допустимо оперативное изменение</w:t>
      </w:r>
      <w:r>
        <w:rPr>
          <w:color w:val="000000"/>
          <w:sz w:val="26"/>
          <w:szCs w:val="26"/>
        </w:rPr>
        <w:t xml:space="preserve"> </w:t>
      </w:r>
      <w:r w:rsidRPr="00334077">
        <w:rPr>
          <w:color w:val="000000"/>
          <w:sz w:val="26"/>
          <w:szCs w:val="26"/>
        </w:rPr>
        <w:t>исполнителями программы способов или условий выполнения этих мероприятий, с обязательным соблюдением условия решения поставленных задач.</w:t>
      </w:r>
    </w:p>
    <w:p w:rsidR="00FF2A7A" w:rsidRPr="00FF2A7A" w:rsidRDefault="00FF2A7A" w:rsidP="00FF2A7A">
      <w:pPr>
        <w:ind w:firstLine="709"/>
        <w:jc w:val="both"/>
        <w:rPr>
          <w:i/>
          <w:iCs/>
          <w:color w:val="000000"/>
          <w:sz w:val="26"/>
          <w:szCs w:val="26"/>
        </w:rPr>
      </w:pPr>
      <w:r w:rsidRPr="00FF2A7A">
        <w:rPr>
          <w:color w:val="000000"/>
          <w:sz w:val="26"/>
          <w:szCs w:val="26"/>
        </w:rPr>
        <w:t>Форма отчета по реализации муници</w:t>
      </w:r>
      <w:r w:rsidR="00E7533F">
        <w:rPr>
          <w:color w:val="000000"/>
          <w:sz w:val="26"/>
          <w:szCs w:val="26"/>
        </w:rPr>
        <w:t>пальной программы «П</w:t>
      </w:r>
      <w:r w:rsidRPr="00FF2A7A">
        <w:rPr>
          <w:color w:val="000000"/>
          <w:sz w:val="26"/>
          <w:szCs w:val="26"/>
        </w:rPr>
        <w:t>оддержка и развитие малого и среднего предприни</w:t>
      </w:r>
      <w:r>
        <w:rPr>
          <w:color w:val="000000"/>
          <w:sz w:val="26"/>
          <w:szCs w:val="26"/>
        </w:rPr>
        <w:t xml:space="preserve">мательства на территории МО «Юшарский сельсовет «НАО» на 2021 – 2023 </w:t>
      </w:r>
      <w:r w:rsidRPr="00FF2A7A">
        <w:rPr>
          <w:color w:val="000000"/>
          <w:sz w:val="26"/>
          <w:szCs w:val="26"/>
        </w:rPr>
        <w:t>годы» в Приложении №2 к настоящей Программе.</w:t>
      </w:r>
    </w:p>
    <w:p w:rsidR="002B6CAA" w:rsidRPr="00C80090" w:rsidRDefault="002B6CAA" w:rsidP="002B6CAA">
      <w:pPr>
        <w:pStyle w:val="Style22"/>
        <w:widowControl/>
        <w:spacing w:before="38" w:line="274" w:lineRule="exact"/>
        <w:ind w:left="-567" w:firstLine="567"/>
        <w:rPr>
          <w:rStyle w:val="FontStyle35"/>
          <w:sz w:val="26"/>
          <w:szCs w:val="26"/>
        </w:rPr>
      </w:pPr>
    </w:p>
    <w:p w:rsidR="002B6CAA" w:rsidRPr="00C80090" w:rsidRDefault="002B6CAA" w:rsidP="002B6CAA">
      <w:pPr>
        <w:pStyle w:val="Style22"/>
        <w:widowControl/>
        <w:spacing w:before="53" w:line="278" w:lineRule="exact"/>
        <w:ind w:firstLine="0"/>
        <w:rPr>
          <w:rStyle w:val="FontStyle35"/>
          <w:sz w:val="26"/>
          <w:szCs w:val="26"/>
        </w:rPr>
      </w:pPr>
    </w:p>
    <w:p w:rsidR="002B6CAA" w:rsidRPr="00C80090" w:rsidRDefault="002B6CAA" w:rsidP="002B6CAA">
      <w:pPr>
        <w:rPr>
          <w:sz w:val="26"/>
          <w:szCs w:val="26"/>
        </w:rPr>
      </w:pPr>
    </w:p>
    <w:p w:rsidR="002B6CAA" w:rsidRDefault="002B6CAA" w:rsidP="002B6CAA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FF2A7A" w:rsidRDefault="00FF2A7A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FF2A7A" w:rsidRDefault="00FF2A7A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</w:pPr>
    </w:p>
    <w:p w:rsidR="00DF62F8" w:rsidRDefault="00DF62F8" w:rsidP="0007310E">
      <w:pPr>
        <w:widowControl w:val="0"/>
        <w:autoSpaceDE w:val="0"/>
        <w:autoSpaceDN w:val="0"/>
        <w:adjustRightInd w:val="0"/>
        <w:spacing w:line="276" w:lineRule="auto"/>
        <w:ind w:left="5103"/>
        <w:jc w:val="both"/>
        <w:sectPr w:rsidR="00DF62F8" w:rsidSect="007634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62F8" w:rsidRPr="00DF62F8" w:rsidRDefault="00DF62F8" w:rsidP="00DF62F8">
      <w:pPr>
        <w:jc w:val="right"/>
        <w:rPr>
          <w:i/>
          <w:iCs/>
          <w:color w:val="000000"/>
        </w:rPr>
      </w:pPr>
      <w:r>
        <w:lastRenderedPageBreak/>
        <w:tab/>
      </w:r>
      <w:r w:rsidRPr="00DF62F8">
        <w:rPr>
          <w:color w:val="000000"/>
          <w:sz w:val="16"/>
          <w:szCs w:val="16"/>
        </w:rPr>
        <w:t>Приложение 1</w:t>
      </w:r>
    </w:p>
    <w:p w:rsidR="00DF62F8" w:rsidRPr="00C42B56" w:rsidRDefault="00DF62F8" w:rsidP="00DF62F8">
      <w:pPr>
        <w:jc w:val="right"/>
        <w:rPr>
          <w:rFonts w:ascii="Arial" w:hAnsi="Arial" w:cs="Arial"/>
          <w:i/>
          <w:iCs/>
          <w:color w:val="000000"/>
        </w:rPr>
      </w:pPr>
      <w:r w:rsidRPr="00DF62F8">
        <w:rPr>
          <w:color w:val="000000"/>
          <w:sz w:val="16"/>
          <w:szCs w:val="16"/>
        </w:rPr>
        <w:t>к постановлению от 00.00.2020 № 00-п</w:t>
      </w:r>
    </w:p>
    <w:p w:rsidR="00DF62F8" w:rsidRPr="00C42B56" w:rsidRDefault="00DF62F8" w:rsidP="00DF62F8">
      <w:pPr>
        <w:jc w:val="both"/>
        <w:rPr>
          <w:rFonts w:ascii="Arial" w:hAnsi="Arial" w:cs="Arial"/>
          <w:i/>
          <w:iCs/>
          <w:color w:val="000000"/>
        </w:rPr>
      </w:pPr>
      <w:r w:rsidRPr="00C42B56">
        <w:rPr>
          <w:rFonts w:ascii="Arial" w:hAnsi="Arial" w:cs="Arial"/>
          <w:color w:val="000000"/>
          <w:sz w:val="16"/>
          <w:szCs w:val="16"/>
        </w:rPr>
        <w:t> </w:t>
      </w:r>
    </w:p>
    <w:p w:rsidR="00DF62F8" w:rsidRDefault="00DF62F8" w:rsidP="00DF62F8">
      <w:pPr>
        <w:widowControl w:val="0"/>
        <w:tabs>
          <w:tab w:val="left" w:pos="12484"/>
        </w:tabs>
        <w:autoSpaceDE w:val="0"/>
        <w:autoSpaceDN w:val="0"/>
        <w:adjustRightInd w:val="0"/>
        <w:spacing w:line="276" w:lineRule="auto"/>
        <w:ind w:left="5103"/>
        <w:jc w:val="both"/>
      </w:pPr>
    </w:p>
    <w:tbl>
      <w:tblPr>
        <w:tblW w:w="14647" w:type="dxa"/>
        <w:tblCellMar>
          <w:left w:w="0" w:type="dxa"/>
          <w:right w:w="0" w:type="dxa"/>
        </w:tblCellMar>
        <w:tblLook w:val="04A0"/>
      </w:tblPr>
      <w:tblGrid>
        <w:gridCol w:w="667"/>
        <w:gridCol w:w="5557"/>
        <w:gridCol w:w="1623"/>
        <w:gridCol w:w="1602"/>
        <w:gridCol w:w="903"/>
        <w:gridCol w:w="904"/>
        <w:gridCol w:w="904"/>
        <w:gridCol w:w="904"/>
        <w:gridCol w:w="1583"/>
      </w:tblGrid>
      <w:tr w:rsidR="00DF62F8" w:rsidRPr="00DF62F8" w:rsidTr="00DF62F8">
        <w:trPr>
          <w:trHeight w:val="713"/>
        </w:trPr>
        <w:tc>
          <w:tcPr>
            <w:tcW w:w="1464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Мероприятия муниципальной программы</w:t>
            </w:r>
          </w:p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 xml:space="preserve">Муниципальная программа «Поддержка </w:t>
            </w:r>
            <w:r w:rsidR="00E7533F">
              <w:rPr>
                <w:color w:val="000000"/>
                <w:sz w:val="20"/>
                <w:szCs w:val="20"/>
              </w:rPr>
              <w:t xml:space="preserve">и развитие </w:t>
            </w:r>
            <w:r w:rsidRPr="00DF62F8">
              <w:rPr>
                <w:color w:val="000000"/>
                <w:sz w:val="20"/>
                <w:szCs w:val="20"/>
              </w:rPr>
              <w:t>малого и среднего предпринимательства в муниципальном образовании «Юшарский сельсовет» Ненецкого автономного округа на 2021-2023 годы»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№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Срок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3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Объем финансирования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 указанием источника,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целом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по Программе,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  <w:r w:rsidRPr="00DF62F8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center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9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F62F8" w:rsidRPr="00DF62F8">
              <w:rPr>
                <w:color w:val="000000"/>
                <w:sz w:val="20"/>
                <w:szCs w:val="20"/>
              </w:rPr>
              <w:t>5</w:t>
            </w:r>
          </w:p>
        </w:tc>
      </w:tr>
      <w:tr w:rsidR="00DF62F8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Разработка предложений по совершенствованию нормативной правовой базы, направленных на защиту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прав и законных интересов субъектов малого и среднего предпринимательства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"Юшар</w:t>
            </w:r>
            <w:r w:rsidRPr="00DF62F8">
              <w:rPr>
                <w:color w:val="000000"/>
                <w:sz w:val="20"/>
                <w:szCs w:val="20"/>
              </w:rPr>
              <w:t>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Содействие в привлечении субъектов малого и среднего предпринимательства поселения к участию в выставках 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ярмарках в целях расширения рынка сбыта товаров, работ и услуг, привлечения инвестиций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Размещение на сайте  МО "Юшар</w:t>
            </w:r>
            <w:r w:rsidRPr="00DF62F8">
              <w:rPr>
                <w:color w:val="000000"/>
                <w:sz w:val="20"/>
                <w:szCs w:val="20"/>
              </w:rPr>
              <w:t>ский сельсовет" НАО и в пе-чатных СМИ нормативных правовых актов, касающихся малого и среднего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Создание информационной базы об объектах малого и средне-го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Взаимодействие  со  средствами  массовой  информации:  организа-ция  опубликования  материалов  о  развитии  малого  и  среднего предпринимательства  в  средствах  массовой  информации,  инфор-мационных стендах администрации поселения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A414FC"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Привлечение  субъектов  малого  и  среднего  предпринимательства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для выполнения муниципальных заказов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  содействия  само  занятости  населения,  привлечение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незащищенных  слоев  населения  и  безработных  граждан  в  сферу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малого бизнеса.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843D6F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 консультаций для субъектов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малого и среднего предпринимательства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поселения по вопросам получения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государственной поддержки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C826B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511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Обсуждение, изучение и обобщение имеющихся проблем у субъ-ектов малого и среднего предпринимательства.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C826B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F62F8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Содействие координационным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 совещательным органам в области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развития малого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 среднего предпринимательства в</w:t>
            </w:r>
          </w:p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осуществлении их деятельности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DF62F8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МО "Юшар</w:t>
            </w:r>
            <w:r w:rsidRPr="00DF62F8">
              <w:rPr>
                <w:color w:val="000000"/>
                <w:sz w:val="20"/>
                <w:szCs w:val="20"/>
              </w:rPr>
              <w:t>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4FC" w:rsidRPr="00DF62F8" w:rsidTr="00DF62F8">
        <w:trPr>
          <w:trHeight w:val="153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Содействие субъектам малого  и среднего предпринимательства в обеспечении свободными нежилыми помещениями,  а также в выделении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Предоставление во владение и пользование (аренду) муниципаль-ного имущества (зданий, строений, нежилых помещений и т.д.) на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льготных условиях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Обеспечение доступа субъектов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предпринимательской деятельности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к получению муниципальных заказов на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производство продукции, товаров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и оказание услуг на конкурсной основе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Привлечение предпринимателей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к участию в выполнении муниципальных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заказов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503829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F62F8" w:rsidRPr="00DF62F8" w:rsidTr="00DF62F8">
        <w:trPr>
          <w:trHeight w:val="254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14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DF62F8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2F8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DF62F8" w:rsidRPr="00DF62F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414FC" w:rsidRPr="00DF62F8" w:rsidTr="00DF62F8">
        <w:trPr>
          <w:trHeight w:val="1788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Проведение ежегодных конкурсов среди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субъектов малого и среднего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предпринимательства и освещение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проводимых мероприятий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в средствах массовой информации,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с целью создания благоприятного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общественного климата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A414FC" w:rsidRPr="00DF62F8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2</w:t>
            </w:r>
            <w:r w:rsidR="007E0B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37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5.1.1.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Организация и проведение конкурса «Лучший</w:t>
            </w:r>
          </w:p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предприниматель года МО "Юшар</w:t>
            </w:r>
            <w:r w:rsidR="00A414FC" w:rsidRPr="00DF62F8">
              <w:rPr>
                <w:color w:val="000000"/>
                <w:sz w:val="20"/>
                <w:szCs w:val="20"/>
              </w:rPr>
              <w:t>ский сельсовет" НАО»,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посвященный Российскому Дню предпринимателя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(в том числе -призы),всего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047E9F" w:rsidRDefault="00047E9F" w:rsidP="00DF62F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lastRenderedPageBreak/>
              <w:t>5.1.2.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Проведение конкурса «Лучший объект потребительского</w:t>
            </w:r>
          </w:p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рынка МО "Юшар</w:t>
            </w:r>
            <w:r w:rsidR="00A414FC" w:rsidRPr="00DF62F8">
              <w:rPr>
                <w:color w:val="000000"/>
                <w:sz w:val="20"/>
                <w:szCs w:val="20"/>
              </w:rPr>
              <w:t>ский сельсовет" НАО» (в том числе -призы), 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E0B51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14FC" w:rsidRPr="00DF62F8" w:rsidTr="00DF62F8">
        <w:trPr>
          <w:trHeight w:val="127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5.1.3.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Проведение смотра - конкурса «На лучшее оформление к 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Новому году производственных помещений и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прилегающей территории субъектов малого и среднего</w:t>
            </w:r>
          </w:p>
          <w:p w:rsidR="00A414FC" w:rsidRPr="00DF62F8" w:rsidRDefault="00A414FC" w:rsidP="00DF62F8">
            <w:pPr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предпринимательства» (в том числе -призы) ,всего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7B4E87" w:rsidP="00DF62F8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2021-2023</w:t>
            </w:r>
            <w:r w:rsidR="00A414FC" w:rsidRPr="00DF62F8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Default="00A414FC">
            <w:r w:rsidRPr="009B22E7">
              <w:rPr>
                <w:color w:val="000000"/>
                <w:sz w:val="20"/>
                <w:szCs w:val="20"/>
              </w:rPr>
              <w:t>Администрация МО "Юшарский сельсовет" НАО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3374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047E9F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3374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4FC" w:rsidRPr="00DF62F8" w:rsidRDefault="00A414FC" w:rsidP="00DF62F8">
            <w:pPr>
              <w:jc w:val="right"/>
              <w:rPr>
                <w:i/>
                <w:iCs/>
                <w:sz w:val="20"/>
                <w:szCs w:val="20"/>
              </w:rPr>
            </w:pPr>
            <w:r w:rsidRPr="00DF62F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F62F8" w:rsidRPr="00DF62F8" w:rsidRDefault="00DF62F8" w:rsidP="00DF62F8"/>
    <w:sectPr w:rsidR="00DF62F8" w:rsidRPr="00DF62F8" w:rsidSect="00DF62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3B8" w:rsidRDefault="00E233B8" w:rsidP="00DF62F8">
      <w:r>
        <w:separator/>
      </w:r>
    </w:p>
  </w:endnote>
  <w:endnote w:type="continuationSeparator" w:id="1">
    <w:p w:rsidR="00E233B8" w:rsidRDefault="00E233B8" w:rsidP="00DF6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3B8" w:rsidRDefault="00E233B8" w:rsidP="00DF62F8">
      <w:r>
        <w:separator/>
      </w:r>
    </w:p>
  </w:footnote>
  <w:footnote w:type="continuationSeparator" w:id="1">
    <w:p w:rsidR="00E233B8" w:rsidRDefault="00E233B8" w:rsidP="00DF6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C1AB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C2E79C3"/>
    <w:multiLevelType w:val="hybridMultilevel"/>
    <w:tmpl w:val="C3E476BE"/>
    <w:lvl w:ilvl="0" w:tplc="6AE4194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CC6"/>
    <w:rsid w:val="00047E9F"/>
    <w:rsid w:val="0007310E"/>
    <w:rsid w:val="001268FE"/>
    <w:rsid w:val="00144C46"/>
    <w:rsid w:val="001C627A"/>
    <w:rsid w:val="00200CAA"/>
    <w:rsid w:val="00205C4A"/>
    <w:rsid w:val="002615B4"/>
    <w:rsid w:val="002B6CAA"/>
    <w:rsid w:val="00300A4F"/>
    <w:rsid w:val="00334077"/>
    <w:rsid w:val="00362AC4"/>
    <w:rsid w:val="00371605"/>
    <w:rsid w:val="003E52EF"/>
    <w:rsid w:val="004A56AF"/>
    <w:rsid w:val="005347C7"/>
    <w:rsid w:val="00572C6B"/>
    <w:rsid w:val="005913BD"/>
    <w:rsid w:val="005B7E4B"/>
    <w:rsid w:val="005C7EDD"/>
    <w:rsid w:val="005D3AE7"/>
    <w:rsid w:val="005D3D8E"/>
    <w:rsid w:val="0065158F"/>
    <w:rsid w:val="006D5D66"/>
    <w:rsid w:val="006F0D57"/>
    <w:rsid w:val="0076340A"/>
    <w:rsid w:val="007B4E87"/>
    <w:rsid w:val="007D509A"/>
    <w:rsid w:val="007E0B51"/>
    <w:rsid w:val="008873FB"/>
    <w:rsid w:val="008B0605"/>
    <w:rsid w:val="00907ED2"/>
    <w:rsid w:val="00A22699"/>
    <w:rsid w:val="00A3374C"/>
    <w:rsid w:val="00A364A7"/>
    <w:rsid w:val="00A414FC"/>
    <w:rsid w:val="00A70DD6"/>
    <w:rsid w:val="00B901C2"/>
    <w:rsid w:val="00B9357E"/>
    <w:rsid w:val="00BC5627"/>
    <w:rsid w:val="00BD1AC5"/>
    <w:rsid w:val="00C13342"/>
    <w:rsid w:val="00C83385"/>
    <w:rsid w:val="00CB09AE"/>
    <w:rsid w:val="00CC5D79"/>
    <w:rsid w:val="00CD5CC6"/>
    <w:rsid w:val="00DF62F8"/>
    <w:rsid w:val="00E233B8"/>
    <w:rsid w:val="00E71920"/>
    <w:rsid w:val="00E7533F"/>
    <w:rsid w:val="00F520EA"/>
    <w:rsid w:val="00FF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D5CC6"/>
    <w:pPr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D5CC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CD5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D5C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D5C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93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3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7">
    <w:name w:val="Style7"/>
    <w:basedOn w:val="a"/>
    <w:rsid w:val="002B6CAA"/>
    <w:pPr>
      <w:widowControl w:val="0"/>
      <w:autoSpaceDE w:val="0"/>
      <w:autoSpaceDN w:val="0"/>
      <w:adjustRightInd w:val="0"/>
      <w:spacing w:line="317" w:lineRule="exact"/>
      <w:ind w:firstLine="610"/>
      <w:jc w:val="both"/>
    </w:pPr>
  </w:style>
  <w:style w:type="paragraph" w:customStyle="1" w:styleId="Style9">
    <w:name w:val="Style9"/>
    <w:basedOn w:val="a"/>
    <w:rsid w:val="002B6CAA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2B6CAA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16">
    <w:name w:val="Style16"/>
    <w:basedOn w:val="a"/>
    <w:rsid w:val="002B6CA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8">
    <w:name w:val="Style18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494"/>
    </w:pPr>
  </w:style>
  <w:style w:type="paragraph" w:customStyle="1" w:styleId="Style21">
    <w:name w:val="Style21"/>
    <w:basedOn w:val="a"/>
    <w:rsid w:val="002B6CAA"/>
    <w:pPr>
      <w:widowControl w:val="0"/>
      <w:autoSpaceDE w:val="0"/>
      <w:autoSpaceDN w:val="0"/>
      <w:adjustRightInd w:val="0"/>
      <w:jc w:val="center"/>
    </w:pPr>
  </w:style>
  <w:style w:type="paragraph" w:customStyle="1" w:styleId="Style22">
    <w:name w:val="Style22"/>
    <w:basedOn w:val="a"/>
    <w:rsid w:val="002B6CAA"/>
    <w:pPr>
      <w:widowControl w:val="0"/>
      <w:autoSpaceDE w:val="0"/>
      <w:autoSpaceDN w:val="0"/>
      <w:adjustRightInd w:val="0"/>
      <w:spacing w:line="276" w:lineRule="exact"/>
      <w:ind w:firstLine="850"/>
      <w:jc w:val="both"/>
    </w:pPr>
  </w:style>
  <w:style w:type="paragraph" w:customStyle="1" w:styleId="Style24">
    <w:name w:val="Style24"/>
    <w:basedOn w:val="a"/>
    <w:rsid w:val="002B6CAA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28">
    <w:name w:val="Style28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2B6CA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2B6CAA"/>
    <w:pPr>
      <w:widowControl w:val="0"/>
      <w:autoSpaceDE w:val="0"/>
      <w:autoSpaceDN w:val="0"/>
      <w:adjustRightInd w:val="0"/>
      <w:spacing w:line="278" w:lineRule="exact"/>
      <w:ind w:firstLine="850"/>
      <w:jc w:val="both"/>
    </w:pPr>
  </w:style>
  <w:style w:type="character" w:customStyle="1" w:styleId="FontStyle35">
    <w:name w:val="Font Style35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2B6CA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4">
    <w:name w:val="Font Style44"/>
    <w:rsid w:val="002B6CAA"/>
    <w:rPr>
      <w:rFonts w:ascii="Times New Roman" w:hAnsi="Times New Roman" w:cs="Times New Roman" w:hint="default"/>
      <w:sz w:val="22"/>
      <w:szCs w:val="22"/>
    </w:rPr>
  </w:style>
  <w:style w:type="character" w:customStyle="1" w:styleId="FontStyle46">
    <w:name w:val="Font Style46"/>
    <w:rsid w:val="002B6CAA"/>
    <w:rPr>
      <w:rFonts w:ascii="Times New Roman" w:hAnsi="Times New Roman" w:cs="Times New Roman" w:hint="default"/>
      <w:b/>
      <w:bCs/>
      <w:i/>
      <w:iCs/>
      <w:w w:val="60"/>
      <w:sz w:val="50"/>
      <w:szCs w:val="50"/>
    </w:rPr>
  </w:style>
  <w:style w:type="table" w:styleId="a8">
    <w:name w:val="Table Grid"/>
    <w:basedOn w:val="a1"/>
    <w:uiPriority w:val="59"/>
    <w:rsid w:val="002B6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F62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62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7FAC43B030CA0B88290FED97B7CDF555E06131565827776916636FBT1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3296</Words>
  <Characters>18790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2018-05-28T06:35:00Z</cp:lastPrinted>
  <dcterms:created xsi:type="dcterms:W3CDTF">2020-12-03T13:36:00Z</dcterms:created>
  <dcterms:modified xsi:type="dcterms:W3CDTF">2020-12-03T13:36:00Z</dcterms:modified>
</cp:coreProperties>
</file>