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FC" w:rsidRDefault="000F58F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F58FC" w:rsidRDefault="000F58FC">
      <w:pPr>
        <w:pStyle w:val="ConsPlusNormal"/>
        <w:jc w:val="both"/>
        <w:outlineLvl w:val="0"/>
      </w:pPr>
    </w:p>
    <w:p w:rsidR="000F58FC" w:rsidRDefault="000F58FC">
      <w:pPr>
        <w:pStyle w:val="ConsPlusTitle"/>
        <w:jc w:val="center"/>
        <w:outlineLvl w:val="0"/>
      </w:pPr>
      <w:r>
        <w:t>АППАРАТ АДМИНИСТРАЦИИ НЕНЕЦКОГО АВТОНОМНОГО ОКРУГА</w:t>
      </w:r>
    </w:p>
    <w:p w:rsidR="000F58FC" w:rsidRDefault="000F58FC">
      <w:pPr>
        <w:pStyle w:val="ConsPlusTitle"/>
        <w:jc w:val="center"/>
      </w:pPr>
    </w:p>
    <w:p w:rsidR="000F58FC" w:rsidRDefault="000F58FC">
      <w:pPr>
        <w:pStyle w:val="ConsPlusTitle"/>
        <w:jc w:val="center"/>
      </w:pPr>
      <w:r>
        <w:t>ПРИКАЗ</w:t>
      </w:r>
    </w:p>
    <w:p w:rsidR="000F58FC" w:rsidRDefault="000F58FC">
      <w:pPr>
        <w:pStyle w:val="ConsPlusTitle"/>
        <w:jc w:val="center"/>
      </w:pPr>
      <w:r>
        <w:t>от 2 февраля 2017 г. N 4</w:t>
      </w:r>
    </w:p>
    <w:p w:rsidR="000F58FC" w:rsidRDefault="000F58FC">
      <w:pPr>
        <w:pStyle w:val="ConsPlusTitle"/>
        <w:jc w:val="center"/>
      </w:pPr>
    </w:p>
    <w:p w:rsidR="000F58FC" w:rsidRDefault="000F58FC">
      <w:pPr>
        <w:pStyle w:val="ConsPlusTitle"/>
        <w:jc w:val="center"/>
      </w:pPr>
      <w:r>
        <w:t>ОБ УТВЕРЖДЕНИИ ПОРЯДКА УВЕДОМЛЕНИЯ РАБОТОДАТЕЛЯ</w:t>
      </w:r>
    </w:p>
    <w:p w:rsidR="000F58FC" w:rsidRDefault="000F58FC">
      <w:pPr>
        <w:pStyle w:val="ConsPlusTitle"/>
        <w:jc w:val="center"/>
      </w:pPr>
      <w:r>
        <w:t>ЛИЦАМИ, ЗАМЕЩАЮЩИМИ ДОЛЖНОСТИ РУКОВОДИТЕЛЕЙ</w:t>
      </w:r>
    </w:p>
    <w:p w:rsidR="000F58FC" w:rsidRDefault="000F58FC">
      <w:pPr>
        <w:pStyle w:val="ConsPlusTitle"/>
        <w:jc w:val="center"/>
      </w:pPr>
      <w:r>
        <w:t>ОРГАНИЗАЦИЙ, ПОДВЕДОМСТВЕННЫХ АППАРАТУ</w:t>
      </w:r>
    </w:p>
    <w:p w:rsidR="000F58FC" w:rsidRDefault="000F58FC">
      <w:pPr>
        <w:pStyle w:val="ConsPlusTitle"/>
        <w:jc w:val="center"/>
      </w:pPr>
      <w:r>
        <w:t>АДМИНИСТРАЦИИ НЕНЕЦКОГО АВТОНОМНОГО ОКРУГА,</w:t>
      </w:r>
    </w:p>
    <w:p w:rsidR="000F58FC" w:rsidRDefault="000F58FC">
      <w:pPr>
        <w:pStyle w:val="ConsPlusTitle"/>
        <w:jc w:val="center"/>
      </w:pPr>
      <w:r>
        <w:t xml:space="preserve">О ВОЗНИКНОВЕНИИ ЛИЧНОЙ ЗАИНТЕРЕСОВАННОСТИ </w:t>
      </w:r>
      <w:proofErr w:type="gramStart"/>
      <w:r>
        <w:t>ПРИ</w:t>
      </w:r>
      <w:proofErr w:type="gramEnd"/>
    </w:p>
    <w:p w:rsidR="000F58FC" w:rsidRDefault="000F58FC">
      <w:pPr>
        <w:pStyle w:val="ConsPlusTitle"/>
        <w:jc w:val="center"/>
      </w:pPr>
      <w:r>
        <w:t xml:space="preserve">ИСПОЛНЕНИИ ТРУДОВЫХ ОБЯЗАННОСТЕЙ, </w:t>
      </w:r>
      <w:proofErr w:type="gramStart"/>
      <w:r>
        <w:t>КОТОРАЯ</w:t>
      </w:r>
      <w:proofErr w:type="gramEnd"/>
    </w:p>
    <w:p w:rsidR="000F58FC" w:rsidRDefault="000F58FC">
      <w:pPr>
        <w:pStyle w:val="ConsPlusTitle"/>
        <w:jc w:val="center"/>
      </w:pPr>
      <w:r>
        <w:t>ПРИВОДИТ ИЛИ МОЖЕТ ПРИВЕСТИ К КОНФЛИКТУ ИНТЕРЕСОВ</w:t>
      </w:r>
    </w:p>
    <w:p w:rsidR="000F58FC" w:rsidRDefault="000F58FC">
      <w:pPr>
        <w:pStyle w:val="ConsPlusNormal"/>
        <w:jc w:val="both"/>
      </w:pPr>
    </w:p>
    <w:p w:rsidR="000F58FC" w:rsidRDefault="000F58FC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Национальной </w:t>
      </w:r>
      <w:hyperlink r:id="rId7" w:history="1">
        <w:r>
          <w:rPr>
            <w:color w:val="0000FF"/>
          </w:rPr>
          <w:t>стратегией</w:t>
        </w:r>
      </w:hyperlink>
      <w:r>
        <w:t xml:space="preserve"> противодействия коррупции, утвержденной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13.04.2010 N 460, </w:t>
      </w:r>
      <w:hyperlink r:id="rId9" w:history="1">
        <w:r>
          <w:rPr>
            <w:color w:val="0000FF"/>
          </w:rPr>
          <w:t>законом</w:t>
        </w:r>
      </w:hyperlink>
      <w:r>
        <w:t xml:space="preserve"> Ненецкого автономного округа от 01.07.2009 N 53-ОЗ "О противодействии коррупции в Ненецком автономном округе", в целях проведения мероприятий по уведомлению работодателя о возникновении личной заинтересованности при исполнении трудовых обязанностей, которая приводит или может привести</w:t>
      </w:r>
      <w:proofErr w:type="gramEnd"/>
      <w:r>
        <w:t xml:space="preserve"> к конфликту интересов, приказываю: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7" w:history="1">
        <w:r>
          <w:rPr>
            <w:color w:val="0000FF"/>
          </w:rPr>
          <w:t>Порядок</w:t>
        </w:r>
      </w:hyperlink>
      <w:r>
        <w:t xml:space="preserve"> уведомления работодателя лицами, замещающими должности руководителей организаций, подведомственных Аппарату Администрации Ненецкого автономного округа, о возникновении личной заинтересованности при исполнении трудовых обязанностей, которая приводит или может привести к конфликту интересов, согласно Приложению.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lastRenderedPageBreak/>
        <w:t>2. Отделу кадров управления государственной гражданской службы и кадров Аппарата Администрации Ненецкого автономного округа в двухмесячный срок со дня вступления в силу настоящего приказа обеспечить: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>1) ознакомление с настоящим приказом руководителей организаций, подведомственных Аппарату Администрации Ненецкого автономного округа (далее - руководители подведомственных организаций);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>2) внесение в трудовые договоры, заключенные с руководителями подведомственных организаций, изменений, устанавливающих обязанность уведомлять работодателя о возникновении личной заинтересованности при исполнении трудовых обязанностей, которая приводит или может привести к конфликту интересов.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Рекомендовать руководителям подведомственных организаций в трехмесячный срок со дня вступления в силу настоящего приказа разработать и утвердить порядок уведомления работодателя работниками подведомственных организаций, замещающими должности, замещение которых предусматривает обязанность принимать меры по предотвращению и урегулированию конфликта интересов, о возникновении личной заинтересованности при исполнении трудовых обязанностей, которая приводит или может привести к конфликту интересов.</w:t>
      </w:r>
      <w:proofErr w:type="gramEnd"/>
    </w:p>
    <w:p w:rsidR="000F58FC" w:rsidRDefault="000F58F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отдел противодействия коррупции управления государственной гражданской службы и кадров Аппарата Администрации Ненецкого автономного округа.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>5. Настоящий приказ вступает в силу со дня его официального опубликования.</w:t>
      </w:r>
    </w:p>
    <w:p w:rsidR="000F58FC" w:rsidRDefault="000F58FC">
      <w:pPr>
        <w:pStyle w:val="ConsPlusNormal"/>
        <w:jc w:val="both"/>
      </w:pPr>
    </w:p>
    <w:p w:rsidR="000F58FC" w:rsidRDefault="000F58FC">
      <w:pPr>
        <w:pStyle w:val="ConsPlusNormal"/>
        <w:jc w:val="right"/>
      </w:pPr>
      <w:r>
        <w:t>Первый заместитель губернатора</w:t>
      </w:r>
    </w:p>
    <w:p w:rsidR="000F58FC" w:rsidRDefault="000F58FC">
      <w:pPr>
        <w:pStyle w:val="ConsPlusNormal"/>
        <w:jc w:val="right"/>
      </w:pPr>
      <w:r>
        <w:t>Ненецкого автономного округа -</w:t>
      </w:r>
    </w:p>
    <w:p w:rsidR="000F58FC" w:rsidRDefault="000F58FC">
      <w:pPr>
        <w:pStyle w:val="ConsPlusNormal"/>
        <w:jc w:val="right"/>
      </w:pPr>
      <w:r>
        <w:t>руководитель Аппарата Администрации</w:t>
      </w:r>
    </w:p>
    <w:p w:rsidR="000F58FC" w:rsidRDefault="000F58FC">
      <w:pPr>
        <w:pStyle w:val="ConsPlusNormal"/>
        <w:jc w:val="right"/>
      </w:pPr>
      <w:r>
        <w:t>Ненецкого автономного округа</w:t>
      </w:r>
    </w:p>
    <w:p w:rsidR="000F58FC" w:rsidRDefault="000F58FC">
      <w:pPr>
        <w:pStyle w:val="ConsPlusNormal"/>
        <w:jc w:val="right"/>
      </w:pPr>
      <w:r>
        <w:t>М.В.ВАСИЛЬЕВ</w:t>
      </w:r>
    </w:p>
    <w:p w:rsidR="000F58FC" w:rsidRDefault="000F58FC">
      <w:pPr>
        <w:pStyle w:val="ConsPlusNormal"/>
        <w:jc w:val="both"/>
      </w:pPr>
    </w:p>
    <w:p w:rsidR="000F58FC" w:rsidRDefault="000F58FC">
      <w:pPr>
        <w:pStyle w:val="ConsPlusNormal"/>
        <w:jc w:val="both"/>
      </w:pPr>
    </w:p>
    <w:p w:rsidR="000F58FC" w:rsidRDefault="000F58FC">
      <w:pPr>
        <w:pStyle w:val="ConsPlusNormal"/>
        <w:jc w:val="both"/>
      </w:pPr>
    </w:p>
    <w:p w:rsidR="000F58FC" w:rsidRDefault="000F58FC">
      <w:pPr>
        <w:pStyle w:val="ConsPlusNormal"/>
        <w:jc w:val="both"/>
      </w:pPr>
    </w:p>
    <w:p w:rsidR="000F58FC" w:rsidRDefault="000F58FC">
      <w:pPr>
        <w:pStyle w:val="ConsPlusNormal"/>
        <w:jc w:val="both"/>
      </w:pPr>
    </w:p>
    <w:p w:rsidR="000F58FC" w:rsidRDefault="000F58FC">
      <w:pPr>
        <w:pStyle w:val="ConsPlusNormal"/>
        <w:jc w:val="right"/>
        <w:outlineLvl w:val="0"/>
      </w:pPr>
      <w:r>
        <w:t>Приложение</w:t>
      </w:r>
    </w:p>
    <w:p w:rsidR="000F58FC" w:rsidRDefault="000F58FC">
      <w:pPr>
        <w:pStyle w:val="ConsPlusNormal"/>
        <w:jc w:val="right"/>
      </w:pPr>
      <w:r>
        <w:t>к приказу Аппарата Администрации</w:t>
      </w:r>
    </w:p>
    <w:p w:rsidR="000F58FC" w:rsidRDefault="000F58FC">
      <w:pPr>
        <w:pStyle w:val="ConsPlusNormal"/>
        <w:jc w:val="right"/>
      </w:pPr>
      <w:r>
        <w:t>Ненецкого автономного округа</w:t>
      </w:r>
    </w:p>
    <w:p w:rsidR="000F58FC" w:rsidRDefault="000F58FC">
      <w:pPr>
        <w:pStyle w:val="ConsPlusNormal"/>
        <w:jc w:val="right"/>
      </w:pPr>
      <w:r>
        <w:t>от 02.02.2017 N 4</w:t>
      </w:r>
    </w:p>
    <w:p w:rsidR="000F58FC" w:rsidRDefault="000F58FC">
      <w:pPr>
        <w:pStyle w:val="ConsPlusNormal"/>
        <w:jc w:val="right"/>
      </w:pPr>
      <w:r>
        <w:t>"Об утверждении Порядка уведомления</w:t>
      </w:r>
    </w:p>
    <w:p w:rsidR="000F58FC" w:rsidRDefault="000F58FC">
      <w:pPr>
        <w:pStyle w:val="ConsPlusNormal"/>
        <w:jc w:val="right"/>
      </w:pPr>
      <w:r>
        <w:t>работодателя лицами, замещающими</w:t>
      </w:r>
    </w:p>
    <w:p w:rsidR="000F58FC" w:rsidRDefault="000F58FC">
      <w:pPr>
        <w:pStyle w:val="ConsPlusNormal"/>
        <w:jc w:val="right"/>
      </w:pPr>
      <w:r>
        <w:t>должности руководителей организаций,</w:t>
      </w:r>
    </w:p>
    <w:p w:rsidR="000F58FC" w:rsidRDefault="000F58FC">
      <w:pPr>
        <w:pStyle w:val="ConsPlusNormal"/>
        <w:jc w:val="right"/>
      </w:pPr>
      <w:proofErr w:type="gramStart"/>
      <w:r>
        <w:t>подведомственных</w:t>
      </w:r>
      <w:proofErr w:type="gramEnd"/>
      <w:r>
        <w:t xml:space="preserve"> Аппарату Администрации</w:t>
      </w:r>
    </w:p>
    <w:p w:rsidR="000F58FC" w:rsidRDefault="000F58FC">
      <w:pPr>
        <w:pStyle w:val="ConsPlusNormal"/>
        <w:jc w:val="right"/>
      </w:pPr>
      <w:r>
        <w:t>Ненецкого автономного округа, о</w:t>
      </w:r>
    </w:p>
    <w:p w:rsidR="000F58FC" w:rsidRDefault="000F58FC">
      <w:pPr>
        <w:pStyle w:val="ConsPlusNormal"/>
        <w:jc w:val="right"/>
      </w:pPr>
      <w:proofErr w:type="gramStart"/>
      <w:r>
        <w:t>возникновении</w:t>
      </w:r>
      <w:proofErr w:type="gramEnd"/>
      <w:r>
        <w:t xml:space="preserve"> личной заинтересованности</w:t>
      </w:r>
    </w:p>
    <w:p w:rsidR="000F58FC" w:rsidRDefault="000F58FC">
      <w:pPr>
        <w:pStyle w:val="ConsPlusNormal"/>
        <w:jc w:val="right"/>
      </w:pPr>
      <w:r>
        <w:t>при исполнении трудовых обязанностей,</w:t>
      </w:r>
    </w:p>
    <w:p w:rsidR="000F58FC" w:rsidRDefault="000F58FC">
      <w:pPr>
        <w:pStyle w:val="ConsPlusNormal"/>
        <w:jc w:val="right"/>
      </w:pPr>
      <w:r>
        <w:t>которая приводит или может привести</w:t>
      </w:r>
    </w:p>
    <w:p w:rsidR="000F58FC" w:rsidRDefault="000F58FC">
      <w:pPr>
        <w:pStyle w:val="ConsPlusNormal"/>
        <w:jc w:val="right"/>
      </w:pPr>
      <w:r>
        <w:t>к конфликту интересов"</w:t>
      </w:r>
    </w:p>
    <w:p w:rsidR="000F58FC" w:rsidRDefault="000F58FC">
      <w:pPr>
        <w:pStyle w:val="ConsPlusNormal"/>
        <w:jc w:val="both"/>
      </w:pPr>
    </w:p>
    <w:p w:rsidR="000F58FC" w:rsidRDefault="000F58FC">
      <w:pPr>
        <w:pStyle w:val="ConsPlusTitle"/>
        <w:jc w:val="center"/>
      </w:pPr>
      <w:bookmarkStart w:id="0" w:name="P47"/>
      <w:bookmarkEnd w:id="0"/>
      <w:r>
        <w:t>ПОРЯДОК</w:t>
      </w:r>
    </w:p>
    <w:p w:rsidR="000F58FC" w:rsidRDefault="000F58FC">
      <w:pPr>
        <w:pStyle w:val="ConsPlusTitle"/>
        <w:jc w:val="center"/>
      </w:pPr>
      <w:r>
        <w:t>УВЕДОМЛЕНИЯ РАБОТОДАТЕЛЯ ЛИЦАМИ, ЗАМЕЩАЮЩИМИ ДОЛЖНОСТИ</w:t>
      </w:r>
    </w:p>
    <w:p w:rsidR="000F58FC" w:rsidRDefault="000F58FC">
      <w:pPr>
        <w:pStyle w:val="ConsPlusTitle"/>
        <w:jc w:val="center"/>
      </w:pPr>
      <w:r>
        <w:t>РУКОВОДИТЕЛЕЙ ОРГАНИЗАЦИЙ, ПОДВЕДОМСТВЕННЫХ АППАРАТУ</w:t>
      </w:r>
    </w:p>
    <w:p w:rsidR="000F58FC" w:rsidRDefault="000F58FC">
      <w:pPr>
        <w:pStyle w:val="ConsPlusTitle"/>
        <w:jc w:val="center"/>
      </w:pPr>
      <w:r>
        <w:t>АДМИНИСТРАЦИИ НЕНЕЦКОГО АВТОНОМНОГО ОКРУГА, О ВОЗНИКНОВЕНИИ</w:t>
      </w:r>
    </w:p>
    <w:p w:rsidR="000F58FC" w:rsidRDefault="000F58FC">
      <w:pPr>
        <w:pStyle w:val="ConsPlusTitle"/>
        <w:jc w:val="center"/>
      </w:pPr>
      <w:r>
        <w:t xml:space="preserve">ЛИЧНОЙ ЗАИНТЕРЕСОВАННОСТИ ПРИ ИСПОЛНЕНИИ </w:t>
      </w:r>
      <w:proofErr w:type="gramStart"/>
      <w:r>
        <w:t>ТРУДОВЫХ</w:t>
      </w:r>
      <w:proofErr w:type="gramEnd"/>
    </w:p>
    <w:p w:rsidR="000F58FC" w:rsidRDefault="000F58FC">
      <w:pPr>
        <w:pStyle w:val="ConsPlusTitle"/>
        <w:jc w:val="center"/>
      </w:pPr>
      <w:r>
        <w:t xml:space="preserve">ОБЯЗАННОСТЕЙ, </w:t>
      </w:r>
      <w:proofErr w:type="gramStart"/>
      <w:r>
        <w:t>КОТОРАЯ</w:t>
      </w:r>
      <w:proofErr w:type="gramEnd"/>
      <w:r>
        <w:t xml:space="preserve"> ПРИВОДИТ ИЛИ МОЖЕТ ПРИВЕСТИ</w:t>
      </w:r>
    </w:p>
    <w:p w:rsidR="000F58FC" w:rsidRDefault="000F58FC">
      <w:pPr>
        <w:pStyle w:val="ConsPlusTitle"/>
        <w:jc w:val="center"/>
      </w:pPr>
      <w:r>
        <w:lastRenderedPageBreak/>
        <w:t>К КОНФЛИКТУ ИНТЕРЕСОВ</w:t>
      </w:r>
    </w:p>
    <w:p w:rsidR="000F58FC" w:rsidRDefault="000F58FC">
      <w:pPr>
        <w:pStyle w:val="ConsPlusNormal"/>
        <w:jc w:val="both"/>
      </w:pPr>
    </w:p>
    <w:p w:rsidR="000F58FC" w:rsidRDefault="000F58FC">
      <w:pPr>
        <w:pStyle w:val="ConsPlusNormal"/>
        <w:ind w:firstLine="540"/>
        <w:jc w:val="both"/>
      </w:pPr>
      <w:r>
        <w:t>1. Настоящий Порядок устанавливает процедуру уведомления работодателя о возникновении личной заинтересованности при исполнении трудовых обязанностей, которая приводит или может привести к конфликту интересов лицами, замещающими должности руководителей организаций, подведомственных Аппарату Администрации Ненецкого автономного округа.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 xml:space="preserve">2. Для целей настоящего Порядка используются понятия "коррупция", "конфликт интересов" и "личная заинтересованность", установленные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коррупции".</w:t>
      </w:r>
    </w:p>
    <w:p w:rsidR="000F58FC" w:rsidRDefault="000F58FC">
      <w:pPr>
        <w:pStyle w:val="ConsPlusNormal"/>
        <w:spacing w:before="220"/>
        <w:ind w:firstLine="540"/>
        <w:jc w:val="both"/>
      </w:pPr>
      <w:bookmarkStart w:id="1" w:name="P57"/>
      <w:bookmarkEnd w:id="1"/>
      <w:r>
        <w:t>3. Лицо, замещающее должность руководителя организации, подведомственной Аппарату Администрации Ненецкого автономного округа (далее - руководитель организации), обязан уведомить работодателя о возникновении личной заинтересованности при исполнении трудовых обязанностей, которая приводит или может привести к конфликту интересов, как только ему станет об этом известно.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 xml:space="preserve">4. При невозможности уведомить о возникновении личной заинтересованности при исполнении трудовых обязанностей, которая приводит или может привести к конфликту интересов, в срок, указанный в </w:t>
      </w:r>
      <w:hyperlink w:anchor="P57" w:history="1">
        <w:r>
          <w:rPr>
            <w:color w:val="0000FF"/>
          </w:rPr>
          <w:t>пункте 3</w:t>
        </w:r>
      </w:hyperlink>
      <w:r>
        <w:t xml:space="preserve"> настоящего Порядка, по причине, не зависящей от руководителя организации, уведомление представляется не позднее одного рабочего дня после ее устранения.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 xml:space="preserve">5. Руководитель организации представляет </w:t>
      </w:r>
      <w:hyperlink w:anchor="P113" w:history="1">
        <w:r>
          <w:rPr>
            <w:color w:val="0000FF"/>
          </w:rPr>
          <w:t>уведомление</w:t>
        </w:r>
      </w:hyperlink>
      <w:r>
        <w:t xml:space="preserve"> о возникновении личной заинтересованности при исполнении трудовых обязанностей, которая приводит или может привести к конфликту интересов (далее - уведомление), на имя </w:t>
      </w:r>
      <w:r>
        <w:lastRenderedPageBreak/>
        <w:t>руководителя Аппарата Администрации Ненецкого автономного округа по форме согласно Приложению 1 к настоящему Порядку.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>К уведомлению прилагаются все имеющиеся у руководителя организации дополнительные материалы, подтверждающие обстоятельства, доводы и факты, изложенные в уведомлении.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>6. Уведомление и дополнительные материалы представляются руководителем организации лично, а в случае невозможности такого представления направляются любым удобным для руководителя организации средством связи.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>7. Отдел противодействия коррупции управления государственной гражданской службы и кадров Аппарата Администрации Ненецкого автономного округа (далее - отдел противодействия коррупции) осуществляет прием и регистрацию уведомлений.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 xml:space="preserve">Регистрация уведомлений осуществляется в день их поступления в </w:t>
      </w:r>
      <w:hyperlink w:anchor="P168" w:history="1">
        <w:r>
          <w:rPr>
            <w:color w:val="0000FF"/>
          </w:rPr>
          <w:t>журнале</w:t>
        </w:r>
      </w:hyperlink>
      <w:r>
        <w:t xml:space="preserve"> регистрации уведомлений руководителей организаций, подведомственных Аппарату Администрации Ненецкого автономного округа, о возникновении личной заинтересованности при исполнении трудовых обязанностей, которая приводит или может привести к возникновению конфликта интересов, по форме согласно Приложению 2 к настоящему Порядку.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>8. Зарегистрированное уведомление в день его поступления передается на рассмотрение представителю работодателя руководителя организации - руководителю Аппарата Администрации Ненецкого автономного округа (далее - руководитель Аппарата).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lastRenderedPageBreak/>
        <w:t>По решению руководителя Аппарата уведомление может быть передано в отдел противодействия коррупции для осуществления его предварительного рассмотрения и проверки содержащихся в нем сведений.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>9. В ходе предварительного рассмотрения уведомлений должностные лица отдела противодействия коррупции имеют право: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>1) получать от руководителя организации, представившего уведомление, пояснения по изложенным в нем обстоятельствам;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>2) изучать представленные руководителем организации дополнительные материалы;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>3) получать от руководителя организации, представившего уведомление, а также от иных лиц, имеющих отношение к фактам, указанным в уведомлении, письменные пояснения по существу поданного уведомления и дополнительным материалам;</w:t>
      </w:r>
    </w:p>
    <w:p w:rsidR="000F58FC" w:rsidRDefault="000F58FC">
      <w:pPr>
        <w:pStyle w:val="ConsPlusNormal"/>
        <w:spacing w:before="220"/>
        <w:ind w:firstLine="540"/>
        <w:jc w:val="both"/>
      </w:pPr>
      <w:bookmarkStart w:id="2" w:name="P70"/>
      <w:bookmarkEnd w:id="2"/>
      <w:r>
        <w:t>4) направлять запросы в федеральные органы государственной власти, органы государственной власти Ненецкого автономного округа, иные государственные органы, органы местного самоуправления муниципальных образований Ненецкого автономного округа и заинтересованные организации в целях проверки сведений, содержащихся в уведомлении.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 xml:space="preserve">10. Должностные лица отдела противодействия коррупции, осуществляющие предварительное рассмотрение уведомлений, не вправе разглашать сведения, ставшие им известными в ходе такого рассмотрения. Разглашение сведений, полученных в результате осуществления предварительного </w:t>
      </w:r>
      <w:r>
        <w:lastRenderedPageBreak/>
        <w:t>рассмотрения уведомлений, влечет за собой ответственность, предусмотренную законодательством Российской Федерации.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>11. По результатам предварительного рассмотрения уведомлений отдел противодействия коррупции подготавливает мотивированное заключение на каждое из них (далее - заключение).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>Заключение оформляется в свободной форме на имя руководителя Аппарата, подписывается должностным лицом отдела противодействия коррупции, осуществлявшим предварительное рассмотрение уведомления, согласовывается с руководителем отдела противодействия коррупции.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>12. В заключении указываются: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>1) сведения, подтверждающие или опровергающие факт возникновения конфликта интересов или возможности его возникновения при исполнении трудовых обязанностей руководителем организации, представившим уведомление;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>2) анализ причин и условий, способствующих возникновению конфликта интересов или возможности его возникновения;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>3) перечень конкретных мероприятий, которые предлагается провести для устранения выявленных причин и условий, способствующих возникновению конфликта интересов или возможности его возникновения;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>4) выводы о наличии признаков коррупционного правонарушения и оснований для направления материалов в правоохранительные органы, а также необходимости принятия иного решения с изложением мотивированных причин необходимости его принятия.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lastRenderedPageBreak/>
        <w:t>13. Уведомление, заключение и другие материалы, полученные в ходе предварительного рассмотрения уведомления, представляются руководителю Аппарата в течение семи рабочих дней со дня поступления уведомления в отдел противодействия коррупции.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 xml:space="preserve">В случае направления запросов, указанных в </w:t>
      </w:r>
      <w:hyperlink w:anchor="P70" w:history="1">
        <w:r>
          <w:rPr>
            <w:color w:val="0000FF"/>
          </w:rPr>
          <w:t>подпункте 4 пункта 9</w:t>
        </w:r>
      </w:hyperlink>
      <w:r>
        <w:t xml:space="preserve"> настоящего Порядка, уведомление, заключение и другие материалы представляются руководителю Аппарата в течение 45 дней со дня поступления уведомления в отдел противодействия коррупции. Указанный срок может быть продлен руководителем Аппарата на основании служебной записки должностного лица отдела противодействия коррупции, осуществляющего предварительное рассмотрение уведомления, но не более чем на 30 дней.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>14. По итогам рассмотрения уведомления руководитель Аппарата принимает одно из следующих решений: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>1) признать, что при исполнении трудовых обязанностей руководителем организации, представившим уведомление, конфликт интересов отсутствует;</w:t>
      </w:r>
    </w:p>
    <w:p w:rsidR="000F58FC" w:rsidRDefault="000F58FC">
      <w:pPr>
        <w:pStyle w:val="ConsPlusNormal"/>
        <w:spacing w:before="220"/>
        <w:ind w:firstLine="540"/>
        <w:jc w:val="both"/>
      </w:pPr>
      <w:bookmarkStart w:id="3" w:name="P83"/>
      <w:bookmarkEnd w:id="3"/>
      <w:r>
        <w:t>2) признать, что при исполнении трудовых обязанностей руководителем организации, представившим уведомление, личная заинтересованность приводит или может привести к конфликту интересов;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>3) признать, что руководителем организации, представившим уведомление, не соблюдались требования об урегулировании конфликта интересов.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 xml:space="preserve">15. В случае принятия решения, предусмотренного </w:t>
      </w:r>
      <w:hyperlink w:anchor="P83" w:history="1">
        <w:r>
          <w:rPr>
            <w:color w:val="0000FF"/>
          </w:rPr>
          <w:t>подпунктом 2 пункта 14</w:t>
        </w:r>
      </w:hyperlink>
      <w:r>
        <w:t xml:space="preserve"> настоящего Порядка, руководитель Аппарата принимает меры или обеспечивает принятие мер по </w:t>
      </w:r>
      <w:r>
        <w:lastRenderedPageBreak/>
        <w:t>предотвращению или урегулированию конфликта интересов либо рекомендует руководителю организации, представившему уведомление, принять такие меры.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>16. Отдел противодействия коррупции в течение 7 рабочих дней со дня принятия руководителем Аппарата решения по результатам рассмотрения заключения направляет руководителю организации, представившему уведомление, письмо, содержащее информацию о результатах предварительного рассмотрения уведомления и принятом руководителем Аппарата решении.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>17. Руководитель организации, представивший уведомление, вправе ознакомиться с документами и материалами, касающимися содержащихся в уведомлении сведений,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0F58FC" w:rsidRDefault="000F58FC">
      <w:pPr>
        <w:pStyle w:val="ConsPlusNormal"/>
        <w:spacing w:before="220"/>
        <w:ind w:firstLine="540"/>
        <w:jc w:val="both"/>
      </w:pPr>
      <w:r>
        <w:t>18. Неисполнение руководителем организации обязанностей по принятию мер для предотвращения или урегулирования конфликта интересов является основанием для привлечения его к ответственности в соответствии с законодательством Российской Федерации.</w:t>
      </w:r>
    </w:p>
    <w:p w:rsidR="000F58FC" w:rsidRDefault="000F58FC">
      <w:pPr>
        <w:pStyle w:val="ConsPlusNormal"/>
        <w:jc w:val="both"/>
      </w:pPr>
    </w:p>
    <w:p w:rsidR="000F58FC" w:rsidRDefault="000F58FC">
      <w:pPr>
        <w:pStyle w:val="ConsPlusNormal"/>
        <w:jc w:val="both"/>
      </w:pPr>
    </w:p>
    <w:p w:rsidR="000F58FC" w:rsidRDefault="000F58FC">
      <w:pPr>
        <w:pStyle w:val="ConsPlusNormal"/>
        <w:jc w:val="both"/>
      </w:pPr>
    </w:p>
    <w:p w:rsidR="000F58FC" w:rsidRDefault="000F58FC">
      <w:pPr>
        <w:pStyle w:val="ConsPlusNormal"/>
        <w:jc w:val="both"/>
      </w:pPr>
    </w:p>
    <w:p w:rsidR="000F58FC" w:rsidRDefault="000F58FC">
      <w:pPr>
        <w:pStyle w:val="ConsPlusNormal"/>
        <w:jc w:val="both"/>
      </w:pPr>
    </w:p>
    <w:p w:rsidR="000F58FC" w:rsidRDefault="000F58FC">
      <w:pPr>
        <w:pStyle w:val="ConsPlusNormal"/>
        <w:jc w:val="right"/>
        <w:outlineLvl w:val="1"/>
      </w:pPr>
      <w:r>
        <w:t>Приложение 1</w:t>
      </w:r>
    </w:p>
    <w:p w:rsidR="000F58FC" w:rsidRDefault="000F58FC">
      <w:pPr>
        <w:pStyle w:val="ConsPlusNormal"/>
        <w:jc w:val="right"/>
      </w:pPr>
      <w:r>
        <w:t>к Порядку уведомления работодателя</w:t>
      </w:r>
    </w:p>
    <w:p w:rsidR="000F58FC" w:rsidRDefault="000F58FC">
      <w:pPr>
        <w:pStyle w:val="ConsPlusNormal"/>
        <w:jc w:val="right"/>
      </w:pPr>
      <w:r>
        <w:t>лицами, замещающими должности</w:t>
      </w:r>
    </w:p>
    <w:p w:rsidR="000F58FC" w:rsidRDefault="000F58FC">
      <w:pPr>
        <w:pStyle w:val="ConsPlusNormal"/>
        <w:jc w:val="right"/>
      </w:pPr>
      <w:r>
        <w:t>руководителей организаций,</w:t>
      </w:r>
    </w:p>
    <w:p w:rsidR="000F58FC" w:rsidRDefault="000F58FC">
      <w:pPr>
        <w:pStyle w:val="ConsPlusNormal"/>
        <w:jc w:val="right"/>
      </w:pPr>
      <w:proofErr w:type="gramStart"/>
      <w:r>
        <w:lastRenderedPageBreak/>
        <w:t>подведомственных</w:t>
      </w:r>
      <w:proofErr w:type="gramEnd"/>
      <w:r>
        <w:t xml:space="preserve"> Аппарату</w:t>
      </w:r>
    </w:p>
    <w:p w:rsidR="000F58FC" w:rsidRDefault="000F58FC">
      <w:pPr>
        <w:pStyle w:val="ConsPlusNormal"/>
        <w:jc w:val="right"/>
      </w:pPr>
      <w:r>
        <w:t>Администрации Ненецкого автономного</w:t>
      </w:r>
    </w:p>
    <w:p w:rsidR="000F58FC" w:rsidRDefault="000F58FC">
      <w:pPr>
        <w:pStyle w:val="ConsPlusNormal"/>
        <w:jc w:val="right"/>
      </w:pPr>
      <w:r>
        <w:t xml:space="preserve">округа, о возникновении </w:t>
      </w:r>
      <w:proofErr w:type="gramStart"/>
      <w:r>
        <w:t>личной</w:t>
      </w:r>
      <w:proofErr w:type="gramEnd"/>
    </w:p>
    <w:p w:rsidR="000F58FC" w:rsidRDefault="000F58FC">
      <w:pPr>
        <w:pStyle w:val="ConsPlusNormal"/>
        <w:jc w:val="right"/>
      </w:pPr>
      <w:r>
        <w:t>заинтересованности при исполнении</w:t>
      </w:r>
    </w:p>
    <w:p w:rsidR="000F58FC" w:rsidRDefault="000F58FC">
      <w:pPr>
        <w:pStyle w:val="ConsPlusNormal"/>
        <w:jc w:val="right"/>
      </w:pPr>
      <w:r>
        <w:t xml:space="preserve">трудовых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0F58FC" w:rsidRDefault="000F58FC">
      <w:pPr>
        <w:pStyle w:val="ConsPlusNormal"/>
        <w:jc w:val="right"/>
      </w:pPr>
      <w:r>
        <w:t>или может привести к конфликту интересов,</w:t>
      </w:r>
    </w:p>
    <w:p w:rsidR="000F58FC" w:rsidRDefault="000F58FC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Аппарата</w:t>
      </w:r>
    </w:p>
    <w:p w:rsidR="000F58FC" w:rsidRDefault="000F58FC">
      <w:pPr>
        <w:pStyle w:val="ConsPlusNormal"/>
        <w:jc w:val="right"/>
      </w:pPr>
      <w:r>
        <w:t>Администрации Ненецкого автономного округа</w:t>
      </w:r>
    </w:p>
    <w:p w:rsidR="000F58FC" w:rsidRDefault="000F58FC">
      <w:pPr>
        <w:pStyle w:val="ConsPlusNormal"/>
        <w:jc w:val="right"/>
      </w:pPr>
      <w:r>
        <w:t>от 02.02.2017 N 4</w:t>
      </w:r>
    </w:p>
    <w:p w:rsidR="000F58FC" w:rsidRDefault="000F58FC">
      <w:pPr>
        <w:pStyle w:val="ConsPlusNormal"/>
        <w:jc w:val="both"/>
      </w:pPr>
    </w:p>
    <w:p w:rsidR="000F58FC" w:rsidRDefault="000F58FC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F58FC" w:rsidRDefault="000F58FC">
      <w:pPr>
        <w:pStyle w:val="ConsPlusNonformat"/>
        <w:jc w:val="both"/>
      </w:pPr>
      <w:r>
        <w:t xml:space="preserve">                                       (должность, ФИО работодателя)</w:t>
      </w:r>
    </w:p>
    <w:p w:rsidR="000F58FC" w:rsidRDefault="000F58FC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0F58FC" w:rsidRDefault="000F58FC">
      <w:pPr>
        <w:pStyle w:val="ConsPlusNonformat"/>
        <w:jc w:val="both"/>
      </w:pPr>
      <w:r>
        <w:t xml:space="preserve">                                  (должность, ФИО руководителя организации)</w:t>
      </w:r>
    </w:p>
    <w:p w:rsidR="000F58FC" w:rsidRDefault="000F58FC">
      <w:pPr>
        <w:pStyle w:val="ConsPlusNonformat"/>
        <w:jc w:val="both"/>
      </w:pPr>
    </w:p>
    <w:p w:rsidR="000F58FC" w:rsidRDefault="000F58FC">
      <w:pPr>
        <w:pStyle w:val="ConsPlusNonformat"/>
        <w:jc w:val="both"/>
      </w:pPr>
      <w:bookmarkStart w:id="4" w:name="P113"/>
      <w:bookmarkEnd w:id="4"/>
      <w:r>
        <w:t xml:space="preserve">                                Уведомление</w:t>
      </w:r>
    </w:p>
    <w:p w:rsidR="000F58FC" w:rsidRDefault="000F58FC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0F58FC" w:rsidRDefault="000F58FC">
      <w:pPr>
        <w:pStyle w:val="ConsPlusNonformat"/>
        <w:jc w:val="both"/>
      </w:pPr>
      <w:r>
        <w:t xml:space="preserve">        трудовых обязанностей, </w:t>
      </w:r>
      <w:proofErr w:type="gramStart"/>
      <w:r>
        <w:t>которая</w:t>
      </w:r>
      <w:proofErr w:type="gramEnd"/>
      <w:r>
        <w:t xml:space="preserve"> приводит или может привести</w:t>
      </w:r>
    </w:p>
    <w:p w:rsidR="000F58FC" w:rsidRDefault="000F58FC">
      <w:pPr>
        <w:pStyle w:val="ConsPlusNonformat"/>
        <w:jc w:val="both"/>
      </w:pPr>
      <w:r>
        <w:t xml:space="preserve">                           к конфликту интересов</w:t>
      </w:r>
    </w:p>
    <w:p w:rsidR="000F58FC" w:rsidRDefault="000F58FC">
      <w:pPr>
        <w:pStyle w:val="ConsPlusNonformat"/>
        <w:jc w:val="both"/>
      </w:pPr>
    </w:p>
    <w:p w:rsidR="000F58FC" w:rsidRDefault="000F58FC">
      <w:pPr>
        <w:pStyle w:val="ConsPlusNonformat"/>
        <w:jc w:val="both"/>
      </w:pPr>
      <w:r>
        <w:t xml:space="preserve">    Уведомляю   о   возникновении  у  меня  личной  заинтересованности  </w:t>
      </w:r>
      <w:proofErr w:type="gramStart"/>
      <w:r>
        <w:t>при</w:t>
      </w:r>
      <w:proofErr w:type="gramEnd"/>
    </w:p>
    <w:p w:rsidR="000F58FC" w:rsidRDefault="000F58FC">
      <w:pPr>
        <w:pStyle w:val="ConsPlusNonformat"/>
        <w:jc w:val="both"/>
      </w:pPr>
      <w:r>
        <w:t xml:space="preserve">исполнении  трудовых  обязанностей,  </w:t>
      </w:r>
      <w:proofErr w:type="gramStart"/>
      <w:r>
        <w:t>которая</w:t>
      </w:r>
      <w:proofErr w:type="gramEnd"/>
      <w:r>
        <w:t xml:space="preserve">  приводит или может привести к</w:t>
      </w:r>
    </w:p>
    <w:p w:rsidR="000F58FC" w:rsidRDefault="000F58FC">
      <w:pPr>
        <w:pStyle w:val="ConsPlusNonformat"/>
        <w:jc w:val="both"/>
      </w:pPr>
      <w:r>
        <w:t>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0F58FC" w:rsidRDefault="000F58FC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0F58FC" w:rsidRDefault="000F58FC">
      <w:pPr>
        <w:pStyle w:val="ConsPlusNonformat"/>
        <w:jc w:val="both"/>
      </w:pPr>
      <w:r>
        <w:t>заинтересованности:</w:t>
      </w:r>
    </w:p>
    <w:p w:rsidR="000F58FC" w:rsidRDefault="000F58FC">
      <w:pPr>
        <w:pStyle w:val="ConsPlusNonformat"/>
        <w:jc w:val="both"/>
      </w:pPr>
      <w:r>
        <w:t>___________________________________________________________________________</w:t>
      </w:r>
    </w:p>
    <w:p w:rsidR="000F58FC" w:rsidRDefault="000F58FC">
      <w:pPr>
        <w:pStyle w:val="ConsPlusNonformat"/>
        <w:jc w:val="both"/>
      </w:pPr>
      <w:r>
        <w:t>___________________________________________________________________________</w:t>
      </w:r>
    </w:p>
    <w:p w:rsidR="000F58FC" w:rsidRDefault="000F58FC">
      <w:pPr>
        <w:pStyle w:val="ConsPlusNonformat"/>
        <w:jc w:val="both"/>
      </w:pPr>
      <w:r>
        <w:t>___________________________________________________</w:t>
      </w:r>
      <w:r>
        <w:lastRenderedPageBreak/>
        <w:t>________________________</w:t>
      </w:r>
    </w:p>
    <w:p w:rsidR="000F58FC" w:rsidRDefault="000F58FC">
      <w:pPr>
        <w:pStyle w:val="ConsPlusNonformat"/>
        <w:jc w:val="both"/>
      </w:pPr>
      <w:r>
        <w:t xml:space="preserve">    Трудовые  обязанности,  на исполнение которых влияет или может повлиять</w:t>
      </w:r>
    </w:p>
    <w:p w:rsidR="000F58FC" w:rsidRDefault="000F58FC">
      <w:pPr>
        <w:pStyle w:val="ConsPlusNonformat"/>
        <w:jc w:val="both"/>
      </w:pPr>
      <w:r>
        <w:t>личная заинтересованность:</w:t>
      </w:r>
    </w:p>
    <w:p w:rsidR="000F58FC" w:rsidRDefault="000F58FC">
      <w:pPr>
        <w:pStyle w:val="ConsPlusNonformat"/>
        <w:jc w:val="both"/>
      </w:pPr>
      <w:r>
        <w:t>___________________________________________________________________________</w:t>
      </w:r>
    </w:p>
    <w:p w:rsidR="000F58FC" w:rsidRDefault="000F58FC">
      <w:pPr>
        <w:pStyle w:val="ConsPlusNonformat"/>
        <w:jc w:val="both"/>
      </w:pPr>
      <w:r>
        <w:t>___________________________________________________________________________</w:t>
      </w:r>
    </w:p>
    <w:p w:rsidR="000F58FC" w:rsidRDefault="000F58FC">
      <w:pPr>
        <w:pStyle w:val="ConsPlusNonformat"/>
        <w:jc w:val="both"/>
      </w:pPr>
      <w:r>
        <w:t>___________________________________________________________________________</w:t>
      </w:r>
    </w:p>
    <w:p w:rsidR="000F58FC" w:rsidRDefault="000F58FC">
      <w:pPr>
        <w:pStyle w:val="ConsPlusNonformat"/>
        <w:jc w:val="both"/>
      </w:pPr>
      <w:r>
        <w:t>___________________________________________________________________________</w:t>
      </w:r>
    </w:p>
    <w:p w:rsidR="000F58FC" w:rsidRDefault="000F58FC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0F58FC" w:rsidRDefault="000F58FC">
      <w:pPr>
        <w:pStyle w:val="ConsPlusNonformat"/>
        <w:jc w:val="both"/>
      </w:pPr>
      <w:r>
        <w:t>интересов:</w:t>
      </w:r>
    </w:p>
    <w:p w:rsidR="000F58FC" w:rsidRDefault="000F58FC">
      <w:pPr>
        <w:pStyle w:val="ConsPlusNonformat"/>
        <w:jc w:val="both"/>
      </w:pPr>
      <w:r>
        <w:t>___________________________________________________________________________</w:t>
      </w:r>
    </w:p>
    <w:p w:rsidR="000F58FC" w:rsidRDefault="000F58FC">
      <w:pPr>
        <w:pStyle w:val="ConsPlusNonformat"/>
        <w:jc w:val="both"/>
      </w:pPr>
      <w:r>
        <w:t>___________________________________________________________________________</w:t>
      </w:r>
    </w:p>
    <w:p w:rsidR="000F58FC" w:rsidRDefault="000F58FC">
      <w:pPr>
        <w:pStyle w:val="ConsPlusNonformat"/>
        <w:jc w:val="both"/>
      </w:pPr>
      <w:r>
        <w:t>___________________________________________________________________________</w:t>
      </w:r>
    </w:p>
    <w:p w:rsidR="000F58FC" w:rsidRDefault="000F58FC">
      <w:pPr>
        <w:pStyle w:val="ConsPlusNonformat"/>
        <w:jc w:val="both"/>
      </w:pPr>
      <w:r>
        <w:t>___________________________________________________________________________</w:t>
      </w:r>
    </w:p>
    <w:p w:rsidR="000F58FC" w:rsidRDefault="000F58FC">
      <w:pPr>
        <w:pStyle w:val="ConsPlusNonformat"/>
        <w:jc w:val="both"/>
      </w:pPr>
      <w:r>
        <w:t xml:space="preserve">    Дополнительные сведения:</w:t>
      </w:r>
    </w:p>
    <w:p w:rsidR="000F58FC" w:rsidRDefault="000F58FC">
      <w:pPr>
        <w:pStyle w:val="ConsPlusNonformat"/>
        <w:jc w:val="both"/>
      </w:pPr>
      <w:r>
        <w:t>___________________________________________________________________________</w:t>
      </w:r>
    </w:p>
    <w:p w:rsidR="000F58FC" w:rsidRDefault="000F58FC">
      <w:pPr>
        <w:pStyle w:val="ConsPlusNonformat"/>
        <w:jc w:val="both"/>
      </w:pPr>
      <w:r>
        <w:t>___________________________________________________________________________</w:t>
      </w:r>
    </w:p>
    <w:p w:rsidR="000F58FC" w:rsidRDefault="000F58FC">
      <w:pPr>
        <w:pStyle w:val="ConsPlusNonformat"/>
        <w:jc w:val="both"/>
      </w:pPr>
      <w:r>
        <w:t>___________________________________________________________________________</w:t>
      </w:r>
    </w:p>
    <w:p w:rsidR="000F58FC" w:rsidRDefault="000F58FC">
      <w:pPr>
        <w:pStyle w:val="ConsPlusNonformat"/>
        <w:jc w:val="both"/>
      </w:pPr>
    </w:p>
    <w:p w:rsidR="000F58FC" w:rsidRDefault="000F58FC">
      <w:pPr>
        <w:pStyle w:val="ConsPlusNonformat"/>
        <w:jc w:val="both"/>
      </w:pPr>
      <w:r>
        <w:t>"___" _________ 20__ г.____________                ________________________</w:t>
      </w:r>
    </w:p>
    <w:p w:rsidR="000F58FC" w:rsidRDefault="000F58FC">
      <w:pPr>
        <w:pStyle w:val="ConsPlusNonformat"/>
        <w:jc w:val="both"/>
      </w:pPr>
      <w:r>
        <w:t xml:space="preserve">         (подпись лица, направляющего уведомление)  (расшифровка подписи)</w:t>
      </w:r>
    </w:p>
    <w:p w:rsidR="000F58FC" w:rsidRDefault="000F58FC">
      <w:pPr>
        <w:pStyle w:val="ConsPlusNonformat"/>
        <w:jc w:val="both"/>
      </w:pPr>
    </w:p>
    <w:p w:rsidR="000F58FC" w:rsidRDefault="000F58FC">
      <w:pPr>
        <w:pStyle w:val="ConsPlusNonformat"/>
        <w:jc w:val="both"/>
      </w:pPr>
      <w:r>
        <w:t>Уведомление зарегистрировано "___" ___________ 20__ г. рег. N _____________</w:t>
      </w:r>
    </w:p>
    <w:p w:rsidR="000F58FC" w:rsidRDefault="000F58FC">
      <w:pPr>
        <w:pStyle w:val="ConsPlusNonformat"/>
        <w:jc w:val="both"/>
      </w:pPr>
      <w:r>
        <w:t>___________________________________________________________________________</w:t>
      </w:r>
    </w:p>
    <w:p w:rsidR="000F58FC" w:rsidRDefault="000F58FC">
      <w:pPr>
        <w:pStyle w:val="ConsPlusNonformat"/>
        <w:jc w:val="both"/>
      </w:pPr>
      <w:r>
        <w:t xml:space="preserve">      (подпись, ФИО, должность лица, </w:t>
      </w:r>
      <w:r>
        <w:lastRenderedPageBreak/>
        <w:t>зарегистрировавшего уведомление)</w:t>
      </w:r>
    </w:p>
    <w:p w:rsidR="000F58FC" w:rsidRDefault="000F58FC">
      <w:pPr>
        <w:pStyle w:val="ConsPlusNormal"/>
        <w:jc w:val="both"/>
      </w:pPr>
    </w:p>
    <w:p w:rsidR="000F58FC" w:rsidRDefault="000F58FC">
      <w:pPr>
        <w:pStyle w:val="ConsPlusNormal"/>
        <w:jc w:val="both"/>
      </w:pPr>
    </w:p>
    <w:p w:rsidR="000F58FC" w:rsidRDefault="000F58FC">
      <w:pPr>
        <w:pStyle w:val="ConsPlusNormal"/>
        <w:jc w:val="both"/>
      </w:pPr>
    </w:p>
    <w:p w:rsidR="000F58FC" w:rsidRDefault="000F58FC">
      <w:pPr>
        <w:pStyle w:val="ConsPlusNormal"/>
        <w:jc w:val="both"/>
      </w:pPr>
    </w:p>
    <w:p w:rsidR="000F58FC" w:rsidRDefault="000F58FC">
      <w:pPr>
        <w:pStyle w:val="ConsPlusNormal"/>
        <w:jc w:val="both"/>
      </w:pPr>
    </w:p>
    <w:p w:rsidR="000F58FC" w:rsidRDefault="000F58FC">
      <w:pPr>
        <w:pStyle w:val="ConsPlusNormal"/>
        <w:jc w:val="right"/>
        <w:outlineLvl w:val="1"/>
      </w:pPr>
      <w:r>
        <w:t>Приложение 2</w:t>
      </w:r>
    </w:p>
    <w:p w:rsidR="000F58FC" w:rsidRDefault="000F58FC">
      <w:pPr>
        <w:pStyle w:val="ConsPlusNormal"/>
        <w:jc w:val="right"/>
      </w:pPr>
      <w:r>
        <w:t>к Порядку уведомления работодателя</w:t>
      </w:r>
    </w:p>
    <w:p w:rsidR="000F58FC" w:rsidRDefault="000F58FC">
      <w:pPr>
        <w:pStyle w:val="ConsPlusNormal"/>
        <w:jc w:val="right"/>
      </w:pPr>
      <w:r>
        <w:t>лицами, замещающими должности</w:t>
      </w:r>
    </w:p>
    <w:p w:rsidR="000F58FC" w:rsidRDefault="000F58FC">
      <w:pPr>
        <w:pStyle w:val="ConsPlusNormal"/>
        <w:jc w:val="right"/>
      </w:pPr>
      <w:r>
        <w:t>руководителей организаций,</w:t>
      </w:r>
    </w:p>
    <w:p w:rsidR="000F58FC" w:rsidRDefault="000F58FC">
      <w:pPr>
        <w:pStyle w:val="ConsPlusNormal"/>
        <w:jc w:val="right"/>
      </w:pPr>
      <w:proofErr w:type="gramStart"/>
      <w:r>
        <w:t>подведомственных</w:t>
      </w:r>
      <w:proofErr w:type="gramEnd"/>
      <w:r>
        <w:t xml:space="preserve"> Аппарату</w:t>
      </w:r>
    </w:p>
    <w:p w:rsidR="000F58FC" w:rsidRDefault="000F58FC">
      <w:pPr>
        <w:pStyle w:val="ConsPlusNormal"/>
        <w:jc w:val="right"/>
      </w:pPr>
      <w:r>
        <w:t>Администрации Ненецкого автономного</w:t>
      </w:r>
    </w:p>
    <w:p w:rsidR="000F58FC" w:rsidRDefault="000F58FC">
      <w:pPr>
        <w:pStyle w:val="ConsPlusNormal"/>
        <w:jc w:val="right"/>
      </w:pPr>
      <w:r>
        <w:t xml:space="preserve">округа, о возникновении </w:t>
      </w:r>
      <w:proofErr w:type="gramStart"/>
      <w:r>
        <w:t>личной</w:t>
      </w:r>
      <w:proofErr w:type="gramEnd"/>
    </w:p>
    <w:p w:rsidR="000F58FC" w:rsidRDefault="000F58FC">
      <w:pPr>
        <w:pStyle w:val="ConsPlusNormal"/>
        <w:jc w:val="right"/>
      </w:pPr>
      <w:r>
        <w:t>заинтересованности при исполнении</w:t>
      </w:r>
    </w:p>
    <w:p w:rsidR="000F58FC" w:rsidRDefault="000F58FC">
      <w:pPr>
        <w:pStyle w:val="ConsPlusNormal"/>
        <w:jc w:val="right"/>
      </w:pPr>
      <w:r>
        <w:t xml:space="preserve">трудовых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0F58FC" w:rsidRDefault="000F58FC">
      <w:pPr>
        <w:pStyle w:val="ConsPlusNormal"/>
        <w:jc w:val="right"/>
      </w:pPr>
      <w:r>
        <w:t>или может привести к конфликту интересов,</w:t>
      </w:r>
    </w:p>
    <w:p w:rsidR="000F58FC" w:rsidRDefault="000F58FC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Аппарата</w:t>
      </w:r>
    </w:p>
    <w:p w:rsidR="000F58FC" w:rsidRDefault="000F58FC">
      <w:pPr>
        <w:pStyle w:val="ConsPlusNormal"/>
        <w:jc w:val="right"/>
      </w:pPr>
      <w:r>
        <w:t>Администрации Ненецкого автономного округа</w:t>
      </w:r>
    </w:p>
    <w:p w:rsidR="000F58FC" w:rsidRDefault="000F58FC">
      <w:pPr>
        <w:pStyle w:val="ConsPlusNormal"/>
        <w:jc w:val="right"/>
      </w:pPr>
      <w:r>
        <w:t>от 02.02.2017 N 4</w:t>
      </w:r>
    </w:p>
    <w:p w:rsidR="000F58FC" w:rsidRDefault="000F58FC">
      <w:pPr>
        <w:pStyle w:val="ConsPlusNormal"/>
        <w:jc w:val="both"/>
      </w:pPr>
    </w:p>
    <w:p w:rsidR="000F58FC" w:rsidRDefault="000F58FC">
      <w:pPr>
        <w:pStyle w:val="ConsPlusNormal"/>
        <w:jc w:val="center"/>
      </w:pPr>
      <w:bookmarkStart w:id="5" w:name="P168"/>
      <w:bookmarkEnd w:id="5"/>
      <w:r>
        <w:t>Журнал</w:t>
      </w:r>
    </w:p>
    <w:p w:rsidR="000F58FC" w:rsidRDefault="000F58FC">
      <w:pPr>
        <w:pStyle w:val="ConsPlusNormal"/>
        <w:jc w:val="center"/>
      </w:pPr>
      <w:r>
        <w:t>регистрации уведомлений руководителей организаций,</w:t>
      </w:r>
    </w:p>
    <w:p w:rsidR="000F58FC" w:rsidRDefault="000F58FC">
      <w:pPr>
        <w:pStyle w:val="ConsPlusNormal"/>
        <w:jc w:val="center"/>
      </w:pPr>
      <w:proofErr w:type="gramStart"/>
      <w:r>
        <w:t>подведомственных</w:t>
      </w:r>
      <w:proofErr w:type="gramEnd"/>
      <w:r>
        <w:t xml:space="preserve"> Аппарату Администрации Ненецкого</w:t>
      </w:r>
    </w:p>
    <w:p w:rsidR="000F58FC" w:rsidRDefault="000F58FC">
      <w:pPr>
        <w:pStyle w:val="ConsPlusNormal"/>
        <w:jc w:val="center"/>
      </w:pPr>
      <w:r>
        <w:t xml:space="preserve">автономного округа, о возникновении </w:t>
      </w:r>
      <w:proofErr w:type="gramStart"/>
      <w:r>
        <w:t>личной</w:t>
      </w:r>
      <w:proofErr w:type="gramEnd"/>
    </w:p>
    <w:p w:rsidR="000F58FC" w:rsidRDefault="000F58FC">
      <w:pPr>
        <w:pStyle w:val="ConsPlusNormal"/>
        <w:jc w:val="center"/>
      </w:pPr>
      <w:r>
        <w:t xml:space="preserve">заинтересованности при исполнении </w:t>
      </w:r>
      <w:proofErr w:type="gramStart"/>
      <w:r>
        <w:t>трудовых</w:t>
      </w:r>
      <w:proofErr w:type="gramEnd"/>
    </w:p>
    <w:p w:rsidR="000F58FC" w:rsidRDefault="000F58FC">
      <w:pPr>
        <w:pStyle w:val="ConsPlusNormal"/>
        <w:jc w:val="center"/>
      </w:pPr>
      <w:r>
        <w:t xml:space="preserve">обязанностей, </w:t>
      </w:r>
      <w:proofErr w:type="gramStart"/>
      <w:r>
        <w:t>которая</w:t>
      </w:r>
      <w:proofErr w:type="gramEnd"/>
      <w:r>
        <w:t xml:space="preserve"> приводит или может</w:t>
      </w:r>
    </w:p>
    <w:p w:rsidR="000F58FC" w:rsidRDefault="000F58FC">
      <w:pPr>
        <w:pStyle w:val="ConsPlusNormal"/>
        <w:jc w:val="center"/>
      </w:pPr>
      <w:r>
        <w:t>привести к конфликту интересов</w:t>
      </w:r>
    </w:p>
    <w:p w:rsidR="000F58FC" w:rsidRDefault="000F58F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531"/>
        <w:gridCol w:w="1701"/>
        <w:gridCol w:w="1701"/>
        <w:gridCol w:w="1843"/>
        <w:gridCol w:w="1559"/>
      </w:tblGrid>
      <w:tr w:rsidR="000F58FC">
        <w:tc>
          <w:tcPr>
            <w:tcW w:w="493" w:type="dxa"/>
          </w:tcPr>
          <w:p w:rsidR="000F58FC" w:rsidRDefault="000F58F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</w:tcPr>
          <w:p w:rsidR="000F58FC" w:rsidRDefault="000F58FC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701" w:type="dxa"/>
          </w:tcPr>
          <w:p w:rsidR="000F58FC" w:rsidRDefault="000F58FC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701" w:type="dxa"/>
          </w:tcPr>
          <w:p w:rsidR="000F58FC" w:rsidRDefault="000F58FC">
            <w:pPr>
              <w:pStyle w:val="ConsPlusNormal"/>
              <w:jc w:val="center"/>
            </w:pPr>
            <w:r>
              <w:t>ФИО лица, направившего уведомление</w:t>
            </w:r>
          </w:p>
        </w:tc>
        <w:tc>
          <w:tcPr>
            <w:tcW w:w="1843" w:type="dxa"/>
          </w:tcPr>
          <w:p w:rsidR="000F58FC" w:rsidRDefault="000F58FC">
            <w:pPr>
              <w:pStyle w:val="ConsPlusNormal"/>
              <w:jc w:val="center"/>
            </w:pPr>
            <w:r>
              <w:t>Должность лица, направившего уведомление</w:t>
            </w:r>
          </w:p>
        </w:tc>
        <w:tc>
          <w:tcPr>
            <w:tcW w:w="1559" w:type="dxa"/>
          </w:tcPr>
          <w:p w:rsidR="000F58FC" w:rsidRDefault="000F58FC">
            <w:pPr>
              <w:pStyle w:val="ConsPlusNormal"/>
              <w:jc w:val="center"/>
            </w:pPr>
            <w:r>
              <w:t>ФИО, подпись регистратора</w:t>
            </w:r>
          </w:p>
        </w:tc>
      </w:tr>
      <w:tr w:rsidR="000F58FC">
        <w:tc>
          <w:tcPr>
            <w:tcW w:w="493" w:type="dxa"/>
          </w:tcPr>
          <w:p w:rsidR="000F58FC" w:rsidRDefault="000F58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0F58FC" w:rsidRDefault="000F58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0F58FC" w:rsidRDefault="000F58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0F58FC" w:rsidRDefault="000F58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0F58FC" w:rsidRDefault="000F58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0F58FC" w:rsidRDefault="000F58FC">
            <w:pPr>
              <w:pStyle w:val="ConsPlusNormal"/>
              <w:jc w:val="center"/>
            </w:pPr>
            <w:r>
              <w:t>6</w:t>
            </w:r>
          </w:p>
        </w:tc>
      </w:tr>
      <w:tr w:rsidR="000F58FC">
        <w:tc>
          <w:tcPr>
            <w:tcW w:w="493" w:type="dxa"/>
          </w:tcPr>
          <w:p w:rsidR="000F58FC" w:rsidRDefault="000F58FC">
            <w:pPr>
              <w:pStyle w:val="ConsPlusNormal"/>
            </w:pPr>
          </w:p>
        </w:tc>
        <w:tc>
          <w:tcPr>
            <w:tcW w:w="1531" w:type="dxa"/>
          </w:tcPr>
          <w:p w:rsidR="000F58FC" w:rsidRDefault="000F58FC">
            <w:pPr>
              <w:pStyle w:val="ConsPlusNormal"/>
            </w:pPr>
          </w:p>
        </w:tc>
        <w:tc>
          <w:tcPr>
            <w:tcW w:w="1701" w:type="dxa"/>
          </w:tcPr>
          <w:p w:rsidR="000F58FC" w:rsidRDefault="000F58FC">
            <w:pPr>
              <w:pStyle w:val="ConsPlusNormal"/>
            </w:pPr>
          </w:p>
        </w:tc>
        <w:tc>
          <w:tcPr>
            <w:tcW w:w="1701" w:type="dxa"/>
          </w:tcPr>
          <w:p w:rsidR="000F58FC" w:rsidRDefault="000F58FC">
            <w:pPr>
              <w:pStyle w:val="ConsPlusNormal"/>
            </w:pPr>
          </w:p>
        </w:tc>
        <w:tc>
          <w:tcPr>
            <w:tcW w:w="1843" w:type="dxa"/>
          </w:tcPr>
          <w:p w:rsidR="000F58FC" w:rsidRDefault="000F58FC">
            <w:pPr>
              <w:pStyle w:val="ConsPlusNormal"/>
            </w:pPr>
          </w:p>
        </w:tc>
        <w:tc>
          <w:tcPr>
            <w:tcW w:w="1559" w:type="dxa"/>
          </w:tcPr>
          <w:p w:rsidR="000F58FC" w:rsidRDefault="000F58FC">
            <w:pPr>
              <w:pStyle w:val="ConsPlusNormal"/>
            </w:pPr>
          </w:p>
        </w:tc>
      </w:tr>
    </w:tbl>
    <w:p w:rsidR="000F58FC" w:rsidRDefault="000F58FC">
      <w:pPr>
        <w:pStyle w:val="ConsPlusNormal"/>
        <w:jc w:val="both"/>
      </w:pPr>
    </w:p>
    <w:p w:rsidR="000F58FC" w:rsidRDefault="000F58FC">
      <w:pPr>
        <w:pStyle w:val="ConsPlusNormal"/>
        <w:jc w:val="both"/>
      </w:pPr>
    </w:p>
    <w:p w:rsidR="000F58FC" w:rsidRDefault="000F58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7AD1" w:rsidRDefault="005F7AD1">
      <w:bookmarkStart w:id="6" w:name="_GoBack"/>
      <w:bookmarkEnd w:id="6"/>
    </w:p>
    <w:sectPr w:rsidR="005F7AD1" w:rsidSect="001C044E">
      <w:pgSz w:w="8419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FC"/>
    <w:rsid w:val="000F58FC"/>
    <w:rsid w:val="005F7AD1"/>
    <w:rsid w:val="00A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8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8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8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8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8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8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8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8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C108CFBAEBAA378C704D797D6004768AE9773E196BADDC3AAB0D855F647FE7E3990FC5EB172D52n2A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C108CFBAEBAA378C704D797D6004768AE9773E196BADDC3AAB0D855F647FE7E3990FC5EB172D52n2AD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C108CFBAEBAA378C704D797D60047689EA703F1E6FADDC3AAB0D855F647FE7E3990FC5EB172C54n2AC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C6C108CFBAEBAA378C704D797D60047689EA703F1E6FADDC3AAB0D855Fn6A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C108CFBAEBAA378C7053746B0C537A88E02E321969AF8B66F456D8086D75B0A4D65687AF1An2A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Иван Алексеевич</dc:creator>
  <cp:lastModifiedBy>Попов Иван Алексеевич</cp:lastModifiedBy>
  <cp:revision>1</cp:revision>
  <dcterms:created xsi:type="dcterms:W3CDTF">2017-10-26T09:00:00Z</dcterms:created>
  <dcterms:modified xsi:type="dcterms:W3CDTF">2017-10-26T09:01:00Z</dcterms:modified>
</cp:coreProperties>
</file>