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AA3056"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29</w:t>
      </w:r>
      <w:r w:rsidR="00A11342">
        <w:rPr>
          <w:rFonts w:ascii="Times New Roman" w:hAnsi="Times New Roman" w:cs="Times New Roman"/>
          <w:b/>
          <w:bCs/>
          <w:sz w:val="28"/>
          <w:szCs w:val="28"/>
        </w:rPr>
        <w:t xml:space="preserve"> </w:t>
      </w:r>
      <w:proofErr w:type="gramStart"/>
      <w:r w:rsidR="00A11342">
        <w:rPr>
          <w:rFonts w:ascii="Times New Roman" w:hAnsi="Times New Roman" w:cs="Times New Roman"/>
          <w:b/>
          <w:bCs/>
          <w:sz w:val="28"/>
          <w:szCs w:val="28"/>
        </w:rPr>
        <w:t>февраля  2024</w:t>
      </w:r>
      <w:proofErr w:type="gramEnd"/>
      <w:r w:rsidR="0004030B">
        <w:rPr>
          <w:rFonts w:ascii="Times New Roman" w:hAnsi="Times New Roman" w:cs="Times New Roman"/>
          <w:b/>
          <w:bCs/>
          <w:sz w:val="28"/>
          <w:szCs w:val="28"/>
        </w:rPr>
        <w:t xml:space="preserve"> № </w:t>
      </w:r>
      <w:r w:rsidR="005B1D01">
        <w:rPr>
          <w:rFonts w:ascii="Times New Roman" w:hAnsi="Times New Roman" w:cs="Times New Roman"/>
          <w:b/>
          <w:bCs/>
          <w:sz w:val="28"/>
          <w:szCs w:val="28"/>
        </w:rPr>
        <w:t>13</w:t>
      </w:r>
    </w:p>
    <w:p w:rsidR="004D08AA" w:rsidRPr="00C71A43" w:rsidRDefault="004D08AA" w:rsidP="004D08AA">
      <w:pPr>
        <w:pStyle w:val="a4"/>
        <w:jc w:val="center"/>
        <w:rPr>
          <w:rFonts w:ascii="Times New Roman" w:hAnsi="Times New Roman" w:cs="Times New Roman"/>
          <w:b/>
          <w:bCs/>
          <w:sz w:val="24"/>
          <w:szCs w:val="24"/>
        </w:rPr>
      </w:pPr>
    </w:p>
    <w:p w:rsidR="004D08AA" w:rsidRDefault="002A01F7"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A11342" w:rsidRPr="00A11342" w:rsidRDefault="00E53F7C" w:rsidP="00A11342">
      <w:pPr>
        <w:jc w:val="center"/>
        <w:rPr>
          <w:rFonts w:ascii="Times New Roman" w:eastAsia="Times New Roman" w:hAnsi="Times New Roman" w:cs="Times New Roman"/>
          <w:b/>
          <w:sz w:val="28"/>
          <w:szCs w:val="28"/>
        </w:rPr>
      </w:pPr>
      <w:r w:rsidRPr="00E53F7C">
        <w:rPr>
          <w:rFonts w:ascii="Times New Roman" w:hAnsi="Times New Roman" w:cs="Times New Roman"/>
          <w:sz w:val="24"/>
          <w:szCs w:val="24"/>
        </w:rPr>
        <w:t xml:space="preserve">     </w:t>
      </w:r>
      <w:r w:rsidR="00350CDD">
        <w:rPr>
          <w:rFonts w:ascii="Times New Roman" w:eastAsia="Times New Roman" w:hAnsi="Times New Roman" w:cs="Times New Roman"/>
          <w:b/>
          <w:sz w:val="28"/>
          <w:szCs w:val="28"/>
        </w:rPr>
        <w:t xml:space="preserve">ПОСТАНОВЛЕНИЕ </w:t>
      </w:r>
    </w:p>
    <w:p w:rsidR="00350CDD" w:rsidRPr="00350CDD" w:rsidRDefault="005B1D01" w:rsidP="00350CDD">
      <w:pPr>
        <w:spacing w:after="0" w:line="240" w:lineRule="auto"/>
        <w:ind w:right="535"/>
        <w:rPr>
          <w:rFonts w:ascii="Times New Roman" w:eastAsia="Times New Roman" w:hAnsi="Times New Roman" w:cs="Times New Roman"/>
          <w:b/>
          <w:bCs/>
          <w:u w:val="single"/>
        </w:rPr>
      </w:pPr>
      <w:r>
        <w:rPr>
          <w:rFonts w:ascii="Times New Roman" w:eastAsia="Times New Roman" w:hAnsi="Times New Roman" w:cs="Times New Roman"/>
          <w:b/>
          <w:bCs/>
          <w:u w:val="single"/>
        </w:rPr>
        <w:t>от 29.02.2024 № 14</w:t>
      </w:r>
      <w:r w:rsidR="00350CDD" w:rsidRPr="00350CDD">
        <w:rPr>
          <w:rFonts w:ascii="Times New Roman" w:eastAsia="Times New Roman" w:hAnsi="Times New Roman" w:cs="Times New Roman"/>
          <w:b/>
          <w:bCs/>
          <w:u w:val="single"/>
        </w:rPr>
        <w:t xml:space="preserve"> - п</w:t>
      </w:r>
    </w:p>
    <w:p w:rsidR="00350CDD" w:rsidRPr="00350CDD" w:rsidRDefault="00350CDD" w:rsidP="00350CDD">
      <w:pPr>
        <w:spacing w:after="0" w:line="240" w:lineRule="auto"/>
        <w:ind w:right="535"/>
        <w:rPr>
          <w:rFonts w:ascii="Times New Roman" w:eastAsia="Times New Roman" w:hAnsi="Times New Roman" w:cs="Times New Roman"/>
          <w:sz w:val="20"/>
          <w:szCs w:val="20"/>
          <w:u w:val="single"/>
        </w:rPr>
      </w:pPr>
      <w:r w:rsidRPr="00350CDD">
        <w:rPr>
          <w:rFonts w:ascii="Times New Roman" w:eastAsia="Times New Roman" w:hAnsi="Times New Roman" w:cs="Times New Roman"/>
          <w:sz w:val="24"/>
          <w:szCs w:val="24"/>
        </w:rPr>
        <w:t xml:space="preserve"> </w:t>
      </w:r>
      <w:proofErr w:type="spellStart"/>
      <w:r w:rsidRPr="00350CDD">
        <w:rPr>
          <w:rFonts w:ascii="Times New Roman" w:eastAsia="Times New Roman" w:hAnsi="Times New Roman" w:cs="Times New Roman"/>
          <w:sz w:val="20"/>
          <w:szCs w:val="20"/>
          <w:u w:val="single"/>
        </w:rPr>
        <w:t>п.Каратайка</w:t>
      </w:r>
      <w:proofErr w:type="spellEnd"/>
      <w:r w:rsidRPr="00350CDD">
        <w:rPr>
          <w:rFonts w:ascii="Times New Roman" w:eastAsia="Times New Roman" w:hAnsi="Times New Roman" w:cs="Times New Roman"/>
          <w:sz w:val="20"/>
          <w:szCs w:val="20"/>
          <w:u w:val="single"/>
        </w:rPr>
        <w:t xml:space="preserve"> НАО</w:t>
      </w:r>
    </w:p>
    <w:p w:rsidR="00350CDD" w:rsidRDefault="00350CDD" w:rsidP="00350CDD">
      <w:pPr>
        <w:spacing w:after="0" w:line="240" w:lineRule="auto"/>
        <w:ind w:right="535"/>
        <w:rPr>
          <w:rFonts w:ascii="Times New Roman" w:eastAsia="Times New Roman" w:hAnsi="Times New Roman" w:cs="Times New Roman"/>
          <w:bCs/>
        </w:rPr>
      </w:pPr>
    </w:p>
    <w:p w:rsidR="005B1D01" w:rsidRPr="005B1D01" w:rsidRDefault="005B1D01" w:rsidP="005B1D01">
      <w:pPr>
        <w:suppressAutoHyphens/>
        <w:spacing w:after="0" w:line="240" w:lineRule="auto"/>
        <w:rPr>
          <w:rFonts w:ascii="Times New Roman" w:eastAsia="Times New Roman" w:hAnsi="Times New Roman" w:cs="Times New Roman"/>
          <w:lang w:eastAsia="ar-SA"/>
        </w:rPr>
      </w:pPr>
      <w:r w:rsidRPr="005B1D01">
        <w:rPr>
          <w:rFonts w:ascii="Times New Roman" w:eastAsia="Times New Roman" w:hAnsi="Times New Roman" w:cs="Times New Roman"/>
          <w:lang w:eastAsia="ar-SA"/>
        </w:rPr>
        <w:t xml:space="preserve">О проведении открытого конкурса по выбору </w:t>
      </w:r>
    </w:p>
    <w:p w:rsidR="005B1D01" w:rsidRPr="005B1D01" w:rsidRDefault="005B1D01" w:rsidP="005B1D01">
      <w:pPr>
        <w:suppressAutoHyphens/>
        <w:spacing w:after="0" w:line="240" w:lineRule="auto"/>
        <w:rPr>
          <w:rFonts w:ascii="Times New Roman" w:eastAsia="Times New Roman" w:hAnsi="Times New Roman" w:cs="Times New Roman"/>
          <w:lang w:eastAsia="ar-SA"/>
        </w:rPr>
      </w:pPr>
      <w:r w:rsidRPr="005B1D01">
        <w:rPr>
          <w:rFonts w:ascii="Times New Roman" w:eastAsia="Times New Roman" w:hAnsi="Times New Roman" w:cs="Times New Roman"/>
          <w:lang w:eastAsia="ar-SA"/>
        </w:rPr>
        <w:t xml:space="preserve">специализированной службы по вопросам </w:t>
      </w:r>
    </w:p>
    <w:p w:rsidR="005B1D01" w:rsidRPr="005B1D01" w:rsidRDefault="005B1D01" w:rsidP="005B1D01">
      <w:pPr>
        <w:suppressAutoHyphens/>
        <w:spacing w:after="0" w:line="240" w:lineRule="auto"/>
        <w:rPr>
          <w:rFonts w:ascii="Times New Roman" w:eastAsia="Times New Roman" w:hAnsi="Times New Roman" w:cs="Times New Roman"/>
          <w:lang w:eastAsia="ar-SA"/>
        </w:rPr>
      </w:pPr>
      <w:r w:rsidRPr="005B1D01">
        <w:rPr>
          <w:rFonts w:ascii="Times New Roman" w:eastAsia="Times New Roman" w:hAnsi="Times New Roman" w:cs="Times New Roman"/>
          <w:lang w:eastAsia="ar-SA"/>
        </w:rPr>
        <w:t xml:space="preserve">похоронного дела на территории Сельского </w:t>
      </w:r>
    </w:p>
    <w:p w:rsidR="005B1D01" w:rsidRPr="005B1D01" w:rsidRDefault="005B1D01" w:rsidP="005B1D01">
      <w:pPr>
        <w:suppressAutoHyphens/>
        <w:spacing w:after="0" w:line="240" w:lineRule="auto"/>
        <w:rPr>
          <w:rFonts w:ascii="Times New Roman" w:eastAsia="Times New Roman" w:hAnsi="Times New Roman" w:cs="Times New Roman"/>
          <w:lang w:eastAsia="ar-SA"/>
        </w:rPr>
      </w:pPr>
      <w:r w:rsidRPr="005B1D01">
        <w:rPr>
          <w:rFonts w:ascii="Times New Roman" w:eastAsia="Times New Roman" w:hAnsi="Times New Roman" w:cs="Times New Roman"/>
          <w:lang w:eastAsia="ar-SA"/>
        </w:rPr>
        <w:t>поселения «</w:t>
      </w:r>
      <w:proofErr w:type="spellStart"/>
      <w:proofErr w:type="gramStart"/>
      <w:r w:rsidRPr="005B1D01">
        <w:rPr>
          <w:rFonts w:ascii="Times New Roman" w:eastAsia="Times New Roman" w:hAnsi="Times New Roman" w:cs="Times New Roman"/>
          <w:lang w:eastAsia="ar-SA"/>
        </w:rPr>
        <w:t>Юшарский</w:t>
      </w:r>
      <w:proofErr w:type="spellEnd"/>
      <w:r w:rsidRPr="005B1D01">
        <w:rPr>
          <w:rFonts w:ascii="Times New Roman" w:eastAsia="Times New Roman" w:hAnsi="Times New Roman" w:cs="Times New Roman"/>
          <w:lang w:eastAsia="ar-SA"/>
        </w:rPr>
        <w:t xml:space="preserve">  сельсовет</w:t>
      </w:r>
      <w:proofErr w:type="gramEnd"/>
      <w:r w:rsidRPr="005B1D01">
        <w:rPr>
          <w:rFonts w:ascii="Times New Roman" w:eastAsia="Times New Roman" w:hAnsi="Times New Roman" w:cs="Times New Roman"/>
          <w:lang w:eastAsia="ar-SA"/>
        </w:rPr>
        <w:t>» Заполярного района</w:t>
      </w:r>
    </w:p>
    <w:p w:rsidR="005B1D01" w:rsidRPr="005B1D01" w:rsidRDefault="005B1D01" w:rsidP="005B1D01">
      <w:pPr>
        <w:suppressAutoHyphens/>
        <w:spacing w:after="0" w:line="240" w:lineRule="auto"/>
        <w:rPr>
          <w:rFonts w:ascii="Times New Roman" w:eastAsia="Times New Roman" w:hAnsi="Times New Roman" w:cs="Times New Roman"/>
          <w:lang w:eastAsia="ar-SA"/>
        </w:rPr>
      </w:pPr>
      <w:r w:rsidRPr="005B1D01">
        <w:rPr>
          <w:rFonts w:ascii="Times New Roman" w:eastAsia="Times New Roman" w:hAnsi="Times New Roman" w:cs="Times New Roman"/>
          <w:lang w:eastAsia="ar-SA"/>
        </w:rPr>
        <w:t>Ненецкого автономного округа</w:t>
      </w:r>
    </w:p>
    <w:p w:rsidR="00AA3056" w:rsidRDefault="00AA3056" w:rsidP="00AA3056">
      <w:pPr>
        <w:spacing w:after="0" w:line="240" w:lineRule="auto"/>
        <w:rPr>
          <w:rFonts w:ascii="Times New Roman" w:eastAsia="Times New Roman" w:hAnsi="Times New Roman" w:cs="Times New Roman"/>
          <w:sz w:val="24"/>
          <w:szCs w:val="24"/>
        </w:rPr>
      </w:pPr>
    </w:p>
    <w:p w:rsidR="005B1D01" w:rsidRPr="00AA3056" w:rsidRDefault="005B1D01" w:rsidP="00AA3056">
      <w:pPr>
        <w:spacing w:after="0" w:line="240" w:lineRule="auto"/>
        <w:rPr>
          <w:rFonts w:ascii="Times New Roman" w:eastAsia="Times New Roman" w:hAnsi="Times New Roman" w:cs="Times New Roman"/>
          <w:sz w:val="24"/>
          <w:szCs w:val="24"/>
        </w:rPr>
      </w:pP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В соответствии с Гражданским </w:t>
      </w:r>
      <w:hyperlink r:id="rId6" w:history="1">
        <w:r w:rsidRPr="005B1D01">
          <w:rPr>
            <w:rFonts w:ascii="Times New Roman" w:eastAsia="Times New Roman" w:hAnsi="Times New Roman" w:cs="Times New Roman"/>
            <w:sz w:val="24"/>
            <w:szCs w:val="24"/>
          </w:rPr>
          <w:t>кодексом</w:t>
        </w:r>
      </w:hyperlink>
      <w:r w:rsidRPr="005B1D01">
        <w:rPr>
          <w:rFonts w:ascii="Times New Roman" w:eastAsia="Times New Roman" w:hAnsi="Times New Roman" w:cs="Times New Roman"/>
          <w:sz w:val="24"/>
          <w:szCs w:val="24"/>
        </w:rPr>
        <w:t xml:space="preserve"> Российской Федерации, Федеральным </w:t>
      </w:r>
      <w:hyperlink r:id="rId7" w:history="1">
        <w:r w:rsidRPr="005B1D01">
          <w:rPr>
            <w:rFonts w:ascii="Times New Roman" w:eastAsia="Times New Roman" w:hAnsi="Times New Roman" w:cs="Times New Roman"/>
            <w:sz w:val="24"/>
            <w:szCs w:val="24"/>
          </w:rPr>
          <w:t>законом</w:t>
        </w:r>
      </w:hyperlink>
      <w:r w:rsidRPr="005B1D01">
        <w:rPr>
          <w:rFonts w:ascii="Times New Roman" w:eastAsia="Times New Roman" w:hAnsi="Times New Roman" w:cs="Times New Roman"/>
          <w:sz w:val="24"/>
          <w:szCs w:val="24"/>
        </w:rPr>
        <w:t xml:space="preserve"> от 12 января 1996 года N 8-ФЗ "О погребении и похоронном деле", Федеральным </w:t>
      </w:r>
      <w:hyperlink r:id="rId8" w:history="1">
        <w:r w:rsidRPr="005B1D01">
          <w:rPr>
            <w:rFonts w:ascii="Times New Roman" w:eastAsia="Times New Roman" w:hAnsi="Times New Roman" w:cs="Times New Roman"/>
            <w:sz w:val="24"/>
            <w:szCs w:val="24"/>
          </w:rPr>
          <w:t>законом</w:t>
        </w:r>
      </w:hyperlink>
      <w:r w:rsidRPr="005B1D01">
        <w:rPr>
          <w:rFonts w:ascii="Times New Roman" w:eastAsia="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Указа Президента Российской Федерации от 29.06.1996 г. № 1001 «О гарантиях прав граждан на предоставление услуг по погребению умерших», руководствуясь Уставом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Заполярного района Ненецкого автономного округа, в целях реализации государственных гарантий при погребении умерших, улучшения организации обслуживания населения, защиты интересов и прав потребителей Администрация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Заполярного района Ненецкого автономного округа ПОСТАНОВЛЯЕТ:  </w:t>
      </w: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1. Провести открытый конкурс по выбору специализированной службы по вопросам похоронного дела на территории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Заполярного района Ненецкого автономного округа.</w:t>
      </w: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2. Утвердить </w:t>
      </w:r>
      <w:hyperlink r:id="rId9" w:history="1">
        <w:r w:rsidRPr="005B1D01">
          <w:rPr>
            <w:rFonts w:ascii="Times New Roman" w:eastAsia="Times New Roman" w:hAnsi="Times New Roman" w:cs="Times New Roman"/>
            <w:sz w:val="24"/>
            <w:szCs w:val="24"/>
          </w:rPr>
          <w:t>Конкурсную</w:t>
        </w:r>
      </w:hyperlink>
      <w:r w:rsidRPr="005B1D01">
        <w:rPr>
          <w:rFonts w:ascii="Times New Roman" w:eastAsia="Times New Roman" w:hAnsi="Times New Roman" w:cs="Times New Roman"/>
          <w:sz w:val="24"/>
          <w:szCs w:val="24"/>
        </w:rPr>
        <w:t xml:space="preserve"> документацию по проведению открытого конкурса по выбору специализированной службы по вопросам похоронного дела на территории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Заполярного района Ненецкого автономного округа, согласно приложению № 1 к настоящему постановлению.</w:t>
      </w: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3. Утвердить </w:t>
      </w:r>
      <w:hyperlink r:id="rId10" w:history="1">
        <w:r w:rsidRPr="005B1D01">
          <w:rPr>
            <w:rFonts w:ascii="Times New Roman" w:eastAsia="Times New Roman" w:hAnsi="Times New Roman" w:cs="Times New Roman"/>
            <w:sz w:val="24"/>
            <w:szCs w:val="24"/>
          </w:rPr>
          <w:t>извещение</w:t>
        </w:r>
      </w:hyperlink>
      <w:r w:rsidRPr="005B1D01">
        <w:rPr>
          <w:rFonts w:ascii="Times New Roman" w:eastAsia="Times New Roman" w:hAnsi="Times New Roman" w:cs="Times New Roman"/>
          <w:sz w:val="24"/>
          <w:szCs w:val="24"/>
        </w:rPr>
        <w:t xml:space="preserve"> о проведении открытого конкурса по выбору специализированной службы по вопросам похоронного дела на 2024-2026 годы на территории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Заполярного района Ненецкого автономного округа согласно приложению № 2 к настоящему постановлению.</w:t>
      </w: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5B1D01" w:rsidRPr="005B1D01" w:rsidRDefault="005B1D01" w:rsidP="005B1D0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4. Утвердить </w:t>
      </w:r>
      <w:hyperlink r:id="rId11" w:history="1">
        <w:r w:rsidRPr="005B1D01">
          <w:rPr>
            <w:rFonts w:ascii="Times New Roman" w:eastAsia="Times New Roman" w:hAnsi="Times New Roman" w:cs="Times New Roman"/>
            <w:sz w:val="24"/>
            <w:szCs w:val="24"/>
          </w:rPr>
          <w:t>состав</w:t>
        </w:r>
      </w:hyperlink>
      <w:r w:rsidRPr="005B1D01">
        <w:rPr>
          <w:rFonts w:ascii="Times New Roman" w:eastAsia="Times New Roman" w:hAnsi="Times New Roman" w:cs="Times New Roman"/>
          <w:sz w:val="24"/>
          <w:szCs w:val="24"/>
        </w:rPr>
        <w:t xml:space="preserve"> 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Заполярного района Ненецкого автономного округа, согласно приложению № 3 к настоящему постановлению.</w:t>
      </w:r>
    </w:p>
    <w:p w:rsidR="005B1D01" w:rsidRPr="005B1D01" w:rsidRDefault="005B1D01" w:rsidP="005B1D01">
      <w:pPr>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5B1D01" w:rsidRPr="005B1D01" w:rsidRDefault="005B1D01" w:rsidP="005B1D0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5. Настоящее постановление подлежит официальному опубликованию (обнародованию) в информационном бюллетене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Заполярного района Ненецкого автономного округа и размещению на официальном сайте </w:t>
      </w:r>
      <w:proofErr w:type="spellStart"/>
      <w:proofErr w:type="gramStart"/>
      <w:r w:rsidRPr="005B1D01">
        <w:rPr>
          <w:rFonts w:ascii="Times New Roman" w:eastAsia="Times New Roman" w:hAnsi="Times New Roman" w:cs="Times New Roman"/>
          <w:sz w:val="24"/>
          <w:szCs w:val="24"/>
          <w:lang w:val="en-US"/>
        </w:rPr>
        <w:t>adm</w:t>
      </w:r>
      <w:proofErr w:type="spellEnd"/>
      <w:r w:rsidRPr="005B1D01">
        <w:rPr>
          <w:rFonts w:ascii="Times New Roman" w:eastAsia="Times New Roman" w:hAnsi="Times New Roman" w:cs="Times New Roman"/>
          <w:sz w:val="24"/>
          <w:szCs w:val="24"/>
        </w:rPr>
        <w:t>-</w:t>
      </w:r>
      <w:proofErr w:type="spellStart"/>
      <w:r w:rsidRPr="005B1D01">
        <w:rPr>
          <w:rFonts w:ascii="Times New Roman" w:eastAsia="Times New Roman" w:hAnsi="Times New Roman" w:cs="Times New Roman"/>
          <w:sz w:val="24"/>
          <w:szCs w:val="24"/>
          <w:lang w:val="en-US"/>
        </w:rPr>
        <w:t>yushar</w:t>
      </w:r>
      <w:proofErr w:type="spellEnd"/>
      <w:r w:rsidRPr="005B1D01">
        <w:rPr>
          <w:rFonts w:ascii="Times New Roman" w:eastAsia="Times New Roman" w:hAnsi="Times New Roman" w:cs="Times New Roman"/>
          <w:sz w:val="24"/>
          <w:szCs w:val="24"/>
        </w:rPr>
        <w:t>.</w:t>
      </w:r>
      <w:proofErr w:type="spellStart"/>
      <w:r w:rsidRPr="005B1D01">
        <w:rPr>
          <w:rFonts w:ascii="Times New Roman" w:eastAsia="Times New Roman" w:hAnsi="Times New Roman" w:cs="Times New Roman"/>
          <w:sz w:val="24"/>
          <w:szCs w:val="24"/>
          <w:lang w:val="en-US"/>
        </w:rPr>
        <w:t>ru</w:t>
      </w:r>
      <w:proofErr w:type="spellEnd"/>
      <w:r w:rsidRPr="005B1D01">
        <w:rPr>
          <w:rFonts w:ascii="Times New Roman" w:eastAsia="Times New Roman" w:hAnsi="Times New Roman" w:cs="Times New Roman"/>
          <w:sz w:val="24"/>
          <w:szCs w:val="24"/>
        </w:rPr>
        <w:t xml:space="preserve">  в</w:t>
      </w:r>
      <w:proofErr w:type="gramEnd"/>
      <w:r w:rsidRPr="005B1D01">
        <w:rPr>
          <w:rFonts w:ascii="Times New Roman" w:eastAsia="Times New Roman" w:hAnsi="Times New Roman" w:cs="Times New Roman"/>
          <w:sz w:val="24"/>
          <w:szCs w:val="24"/>
        </w:rPr>
        <w:t xml:space="preserve"> сети Интернет.</w:t>
      </w:r>
    </w:p>
    <w:p w:rsidR="005B1D01" w:rsidRPr="005B1D01" w:rsidRDefault="005B1D01" w:rsidP="005B1D01">
      <w:pPr>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5B1D01" w:rsidRPr="005B1D01" w:rsidRDefault="005B1D01" w:rsidP="005B1D0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6. Настоящее постановление вступает в силу после его официального опубликования (обнародования).</w:t>
      </w:r>
    </w:p>
    <w:p w:rsidR="005B1D01" w:rsidRPr="005B1D01" w:rsidRDefault="005B1D01" w:rsidP="005B1D01">
      <w:pPr>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5B1D01" w:rsidRPr="005B1D01" w:rsidRDefault="005B1D01" w:rsidP="005B1D01">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7. Контроль за исполнением настоящего постановления оставляю за собой.</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b/>
          <w:sz w:val="24"/>
          <w:szCs w:val="24"/>
        </w:rPr>
      </w:pPr>
    </w:p>
    <w:p w:rsidR="005B1D01" w:rsidRDefault="005B1D01" w:rsidP="005B1D01">
      <w:pPr>
        <w:widowControl w:val="0"/>
        <w:autoSpaceDE w:val="0"/>
        <w:autoSpaceDN w:val="0"/>
        <w:spacing w:after="0" w:line="240" w:lineRule="auto"/>
        <w:jc w:val="center"/>
        <w:rPr>
          <w:rFonts w:ascii="Times New Roman" w:eastAsia="Times New Roman" w:hAnsi="Times New Roman" w:cs="Times New Roman"/>
          <w:b/>
          <w:sz w:val="24"/>
          <w:szCs w:val="24"/>
        </w:rPr>
      </w:pPr>
    </w:p>
    <w:p w:rsidR="002A01F7" w:rsidRPr="002A01F7" w:rsidRDefault="002A01F7" w:rsidP="002A01F7">
      <w:pPr>
        <w:spacing w:after="0" w:line="240" w:lineRule="atLeast"/>
        <w:ind w:left="284"/>
        <w:rPr>
          <w:rFonts w:ascii="Times New Roman" w:eastAsia="Times New Roman" w:hAnsi="Times New Roman" w:cs="Times New Roman"/>
          <w:sz w:val="24"/>
          <w:szCs w:val="24"/>
        </w:rPr>
      </w:pPr>
      <w:r w:rsidRPr="002A01F7">
        <w:rPr>
          <w:rFonts w:ascii="Times New Roman" w:eastAsia="Times New Roman" w:hAnsi="Times New Roman" w:cs="Times New Roman"/>
          <w:sz w:val="24"/>
          <w:szCs w:val="24"/>
        </w:rPr>
        <w:t xml:space="preserve">Глава Сельского поселения </w:t>
      </w:r>
    </w:p>
    <w:p w:rsidR="002A01F7" w:rsidRPr="002A01F7" w:rsidRDefault="002A01F7" w:rsidP="002A01F7">
      <w:pPr>
        <w:spacing w:after="0" w:line="240" w:lineRule="atLeast"/>
        <w:ind w:left="284"/>
        <w:rPr>
          <w:rFonts w:ascii="Times New Roman" w:eastAsia="Times New Roman" w:hAnsi="Times New Roman" w:cs="Times New Roman"/>
          <w:sz w:val="24"/>
          <w:szCs w:val="24"/>
        </w:rPr>
      </w:pPr>
      <w:r w:rsidRPr="002A01F7">
        <w:rPr>
          <w:rFonts w:ascii="Times New Roman" w:eastAsia="Times New Roman" w:hAnsi="Times New Roman" w:cs="Times New Roman"/>
          <w:sz w:val="24"/>
          <w:szCs w:val="24"/>
        </w:rPr>
        <w:t>«</w:t>
      </w:r>
      <w:proofErr w:type="spellStart"/>
      <w:r w:rsidRPr="002A01F7">
        <w:rPr>
          <w:rFonts w:ascii="Times New Roman" w:eastAsia="Times New Roman" w:hAnsi="Times New Roman" w:cs="Times New Roman"/>
          <w:sz w:val="24"/>
          <w:szCs w:val="24"/>
        </w:rPr>
        <w:t>Юшарский</w:t>
      </w:r>
      <w:proofErr w:type="spellEnd"/>
      <w:r w:rsidRPr="002A01F7">
        <w:rPr>
          <w:rFonts w:ascii="Times New Roman" w:eastAsia="Times New Roman" w:hAnsi="Times New Roman" w:cs="Times New Roman"/>
          <w:sz w:val="24"/>
          <w:szCs w:val="24"/>
        </w:rPr>
        <w:t xml:space="preserve"> сельсовет» </w:t>
      </w:r>
      <w:proofErr w:type="gramStart"/>
      <w:r w:rsidRPr="002A01F7">
        <w:rPr>
          <w:rFonts w:ascii="Times New Roman" w:eastAsia="Times New Roman" w:hAnsi="Times New Roman" w:cs="Times New Roman"/>
          <w:sz w:val="24"/>
          <w:szCs w:val="24"/>
        </w:rPr>
        <w:t>ЗР  НАО</w:t>
      </w:r>
      <w:proofErr w:type="gramEnd"/>
      <w:r w:rsidRPr="002A01F7">
        <w:rPr>
          <w:rFonts w:ascii="Times New Roman" w:eastAsia="Times New Roman" w:hAnsi="Times New Roman" w:cs="Times New Roman"/>
          <w:sz w:val="24"/>
          <w:szCs w:val="24"/>
        </w:rPr>
        <w:t xml:space="preserve">                                                               Я.А. Усачев</w:t>
      </w:r>
    </w:p>
    <w:p w:rsidR="002A01F7" w:rsidRPr="002A01F7" w:rsidRDefault="002A01F7" w:rsidP="002A01F7">
      <w:pPr>
        <w:spacing w:after="0" w:line="240" w:lineRule="atLeast"/>
        <w:ind w:left="284"/>
        <w:rPr>
          <w:rFonts w:ascii="Times New Roman" w:eastAsia="Times New Roman" w:hAnsi="Times New Roman" w:cs="Times New Roman"/>
          <w:sz w:val="24"/>
          <w:szCs w:val="24"/>
        </w:rPr>
      </w:pPr>
      <w:r w:rsidRPr="002A01F7">
        <w:rPr>
          <w:rFonts w:ascii="Times New Roman" w:eastAsia="Times New Roman" w:hAnsi="Times New Roman" w:cs="Times New Roman"/>
          <w:sz w:val="24"/>
          <w:szCs w:val="24"/>
        </w:rPr>
        <w:tab/>
        <w:t xml:space="preserve"> </w:t>
      </w:r>
    </w:p>
    <w:p w:rsidR="002A01F7" w:rsidRDefault="002A01F7" w:rsidP="005B1D01">
      <w:pPr>
        <w:widowControl w:val="0"/>
        <w:autoSpaceDE w:val="0"/>
        <w:autoSpaceDN w:val="0"/>
        <w:spacing w:after="0" w:line="240" w:lineRule="auto"/>
        <w:jc w:val="center"/>
        <w:rPr>
          <w:rFonts w:ascii="Times New Roman" w:eastAsia="Times New Roman" w:hAnsi="Times New Roman" w:cs="Times New Roman"/>
          <w:b/>
          <w:sz w:val="24"/>
          <w:szCs w:val="24"/>
        </w:rPr>
      </w:pPr>
    </w:p>
    <w:p w:rsidR="002A01F7" w:rsidRPr="005B1D01" w:rsidRDefault="002A01F7" w:rsidP="005B1D01">
      <w:pPr>
        <w:widowControl w:val="0"/>
        <w:autoSpaceDE w:val="0"/>
        <w:autoSpaceDN w:val="0"/>
        <w:spacing w:after="0" w:line="240" w:lineRule="auto"/>
        <w:jc w:val="center"/>
        <w:rPr>
          <w:rFonts w:ascii="Times New Roman" w:eastAsia="Times New Roman" w:hAnsi="Times New Roman" w:cs="Times New Roman"/>
          <w:b/>
          <w:sz w:val="24"/>
          <w:szCs w:val="24"/>
        </w:rPr>
      </w:pPr>
    </w:p>
    <w:p w:rsidR="00E53F7C" w:rsidRDefault="00E53F7C" w:rsidP="00E53F7C">
      <w:pPr>
        <w:tabs>
          <w:tab w:val="left" w:pos="240"/>
          <w:tab w:val="right" w:pos="9496"/>
        </w:tabs>
        <w:spacing w:after="0" w:line="240" w:lineRule="auto"/>
        <w:ind w:left="-284" w:firstLine="284"/>
        <w:rPr>
          <w:rFonts w:ascii="Times New Roman" w:hAnsi="Times New Roman" w:cs="Times New Roman"/>
          <w:sz w:val="24"/>
          <w:szCs w:val="24"/>
        </w:rPr>
      </w:pPr>
      <w:bookmarkStart w:id="0" w:name="_GoBack"/>
      <w:bookmarkEnd w:id="0"/>
    </w:p>
    <w:p w:rsidR="005B1D01" w:rsidRPr="005B1D01" w:rsidRDefault="005B1D01" w:rsidP="005B1D01">
      <w:pPr>
        <w:autoSpaceDE w:val="0"/>
        <w:autoSpaceDN w:val="0"/>
        <w:adjustRightInd w:val="0"/>
        <w:spacing w:after="0" w:line="240" w:lineRule="auto"/>
        <w:ind w:left="-709"/>
        <w:jc w:val="right"/>
        <w:rPr>
          <w:rFonts w:ascii="Times New Roman" w:eastAsia="Times New Roman" w:hAnsi="Times New Roman" w:cs="Times New Roman"/>
          <w:bCs/>
          <w:sz w:val="24"/>
          <w:szCs w:val="24"/>
        </w:rPr>
      </w:pPr>
      <w:r w:rsidRPr="005B1D01">
        <w:rPr>
          <w:rFonts w:ascii="Times New Roman" w:eastAsia="Times New Roman" w:hAnsi="Times New Roman" w:cs="Times New Roman"/>
          <w:bCs/>
          <w:sz w:val="24"/>
          <w:szCs w:val="24"/>
        </w:rPr>
        <w:t xml:space="preserve">                         Приложение</w:t>
      </w:r>
    </w:p>
    <w:p w:rsidR="005B1D01" w:rsidRPr="005B1D01" w:rsidRDefault="005B1D01" w:rsidP="005B1D01">
      <w:pPr>
        <w:tabs>
          <w:tab w:val="left" w:pos="5898"/>
        </w:tabs>
        <w:autoSpaceDE w:val="0"/>
        <w:autoSpaceDN w:val="0"/>
        <w:adjustRightInd w:val="0"/>
        <w:spacing w:after="0" w:line="240" w:lineRule="auto"/>
        <w:ind w:left="-709"/>
        <w:rPr>
          <w:rFonts w:ascii="Times New Roman" w:eastAsia="Times New Roman" w:hAnsi="Times New Roman" w:cs="Times New Roman"/>
          <w:bCs/>
          <w:sz w:val="24"/>
          <w:szCs w:val="24"/>
        </w:rPr>
      </w:pPr>
      <w:r w:rsidRPr="005B1D01">
        <w:rPr>
          <w:rFonts w:ascii="Times New Roman" w:eastAsia="Times New Roman" w:hAnsi="Times New Roman" w:cs="Times New Roman"/>
          <w:bCs/>
          <w:sz w:val="24"/>
          <w:szCs w:val="24"/>
        </w:rPr>
        <w:tab/>
        <w:t>к постановлению администрации</w:t>
      </w:r>
    </w:p>
    <w:p w:rsidR="005B1D01" w:rsidRPr="005B1D01" w:rsidRDefault="005B1D01" w:rsidP="005B1D01">
      <w:pPr>
        <w:tabs>
          <w:tab w:val="left" w:pos="5898"/>
        </w:tabs>
        <w:autoSpaceDE w:val="0"/>
        <w:autoSpaceDN w:val="0"/>
        <w:adjustRightInd w:val="0"/>
        <w:spacing w:after="0" w:line="240" w:lineRule="auto"/>
        <w:ind w:left="-709"/>
        <w:rPr>
          <w:rFonts w:ascii="Times New Roman" w:eastAsia="Times New Roman" w:hAnsi="Times New Roman" w:cs="Times New Roman"/>
          <w:bCs/>
          <w:sz w:val="24"/>
          <w:szCs w:val="24"/>
        </w:rPr>
      </w:pPr>
      <w:r w:rsidRPr="005B1D01">
        <w:rPr>
          <w:rFonts w:ascii="Times New Roman" w:eastAsia="Times New Roman" w:hAnsi="Times New Roman" w:cs="Times New Roman"/>
          <w:bCs/>
          <w:sz w:val="24"/>
          <w:szCs w:val="24"/>
        </w:rPr>
        <w:t xml:space="preserve">                                                                                                              Сельского поселения</w:t>
      </w:r>
    </w:p>
    <w:p w:rsidR="005B1D01" w:rsidRPr="005B1D01" w:rsidRDefault="005B1D01" w:rsidP="005B1D01">
      <w:pPr>
        <w:tabs>
          <w:tab w:val="left" w:pos="5898"/>
        </w:tabs>
        <w:autoSpaceDE w:val="0"/>
        <w:autoSpaceDN w:val="0"/>
        <w:adjustRightInd w:val="0"/>
        <w:spacing w:after="0" w:line="240" w:lineRule="auto"/>
        <w:ind w:left="-709"/>
        <w:rPr>
          <w:rFonts w:ascii="Times New Roman" w:eastAsia="Times New Roman" w:hAnsi="Times New Roman" w:cs="Times New Roman"/>
          <w:bCs/>
          <w:sz w:val="24"/>
          <w:szCs w:val="24"/>
        </w:rPr>
      </w:pPr>
      <w:r w:rsidRPr="005B1D01">
        <w:rPr>
          <w:rFonts w:ascii="Times New Roman" w:eastAsia="Times New Roman" w:hAnsi="Times New Roman" w:cs="Times New Roman"/>
          <w:bCs/>
          <w:sz w:val="24"/>
          <w:szCs w:val="24"/>
        </w:rPr>
        <w:t xml:space="preserve">                                                                                                              «</w:t>
      </w:r>
      <w:proofErr w:type="spellStart"/>
      <w:r w:rsidRPr="005B1D01">
        <w:rPr>
          <w:rFonts w:ascii="Times New Roman" w:eastAsia="Times New Roman" w:hAnsi="Times New Roman" w:cs="Times New Roman"/>
          <w:bCs/>
          <w:sz w:val="24"/>
          <w:szCs w:val="24"/>
        </w:rPr>
        <w:t>Юшарский</w:t>
      </w:r>
      <w:proofErr w:type="spellEnd"/>
      <w:r w:rsidRPr="005B1D01">
        <w:rPr>
          <w:rFonts w:ascii="Times New Roman" w:eastAsia="Times New Roman" w:hAnsi="Times New Roman" w:cs="Times New Roman"/>
          <w:bCs/>
          <w:sz w:val="24"/>
          <w:szCs w:val="24"/>
        </w:rPr>
        <w:t xml:space="preserve"> сельсовет» ЗР НАО</w:t>
      </w:r>
    </w:p>
    <w:p w:rsidR="005B1D01" w:rsidRPr="005B1D01" w:rsidRDefault="005B1D01" w:rsidP="005B1D01">
      <w:pPr>
        <w:tabs>
          <w:tab w:val="left" w:pos="5898"/>
        </w:tabs>
        <w:autoSpaceDE w:val="0"/>
        <w:autoSpaceDN w:val="0"/>
        <w:adjustRightInd w:val="0"/>
        <w:spacing w:after="0" w:line="240" w:lineRule="auto"/>
        <w:ind w:left="-709"/>
        <w:rPr>
          <w:rFonts w:ascii="Times New Roman" w:eastAsia="Times New Roman" w:hAnsi="Times New Roman" w:cs="Times New Roman"/>
          <w:bCs/>
          <w:sz w:val="24"/>
          <w:szCs w:val="24"/>
        </w:rPr>
      </w:pPr>
      <w:r w:rsidRPr="005B1D01">
        <w:rPr>
          <w:rFonts w:ascii="Times New Roman" w:eastAsia="Times New Roman" w:hAnsi="Times New Roman" w:cs="Times New Roman"/>
          <w:bCs/>
          <w:sz w:val="24"/>
          <w:szCs w:val="24"/>
        </w:rPr>
        <w:t xml:space="preserve">                                                                                                                        от 29.02.2024 № 14-п</w:t>
      </w:r>
    </w:p>
    <w:p w:rsidR="005B1D01" w:rsidRPr="005B1D01" w:rsidRDefault="005B1D01" w:rsidP="005B1D01">
      <w:pPr>
        <w:autoSpaceDE w:val="0"/>
        <w:autoSpaceDN w:val="0"/>
        <w:adjustRightInd w:val="0"/>
        <w:spacing w:before="48" w:after="0" w:line="240" w:lineRule="auto"/>
        <w:ind w:left="-709"/>
        <w:jc w:val="center"/>
        <w:rPr>
          <w:rFonts w:ascii="Times New Roman" w:eastAsia="Times New Roman" w:hAnsi="Times New Roman" w:cs="Times New Roman"/>
          <w:b/>
          <w:bCs/>
          <w:sz w:val="24"/>
          <w:szCs w:val="24"/>
        </w:rPr>
      </w:pPr>
    </w:p>
    <w:p w:rsidR="005B1D01" w:rsidRPr="005B1D01" w:rsidRDefault="005B1D01" w:rsidP="005B1D01">
      <w:pPr>
        <w:spacing w:after="0" w:line="240" w:lineRule="auto"/>
        <w:jc w:val="center"/>
        <w:rPr>
          <w:rFonts w:ascii="Times New Roman" w:eastAsia="Times New Roman" w:hAnsi="Times New Roman" w:cs="Times New Roman"/>
          <w:b/>
          <w:sz w:val="24"/>
          <w:szCs w:val="24"/>
        </w:rPr>
      </w:pPr>
      <w:r w:rsidRPr="005B1D01">
        <w:rPr>
          <w:rFonts w:ascii="Times New Roman" w:eastAsia="Times New Roman" w:hAnsi="Times New Roman" w:cs="Times New Roman"/>
          <w:sz w:val="24"/>
          <w:szCs w:val="24"/>
        </w:rPr>
        <w:tab/>
      </w:r>
      <w:r w:rsidRPr="005B1D01">
        <w:rPr>
          <w:rFonts w:ascii="Times New Roman" w:eastAsia="Times New Roman" w:hAnsi="Times New Roman" w:cs="Times New Roman"/>
          <w:b/>
          <w:color w:val="000000"/>
          <w:sz w:val="24"/>
          <w:szCs w:val="24"/>
        </w:rPr>
        <w:t>КОНКУРСНАЯ ДОКУМЕНТАЦИЯ</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b/>
          <w:sz w:val="24"/>
          <w:szCs w:val="24"/>
        </w:rPr>
      </w:pPr>
      <w:r w:rsidRPr="005B1D01">
        <w:rPr>
          <w:rFonts w:ascii="Times New Roman" w:eastAsia="Times New Roman" w:hAnsi="Times New Roman" w:cs="Times New Roman"/>
          <w:b/>
          <w:sz w:val="24"/>
          <w:szCs w:val="24"/>
        </w:rPr>
        <w:t>ПО ПРОВЕДЕНИЮ ОТКРЫТОГО КОНКУРСА ПО ВЫБОРУ</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b/>
          <w:sz w:val="24"/>
          <w:szCs w:val="24"/>
        </w:rPr>
      </w:pPr>
      <w:r w:rsidRPr="005B1D01">
        <w:rPr>
          <w:rFonts w:ascii="Times New Roman" w:eastAsia="Times New Roman" w:hAnsi="Times New Roman" w:cs="Times New Roman"/>
          <w:b/>
          <w:sz w:val="24"/>
          <w:szCs w:val="24"/>
        </w:rPr>
        <w:t>СПЕЦИАЛИЗИРОВАННОЙ СЛУЖБЫ ПО ВОПРОСАМ ПОХОРОННОГО ДЕЛА НА ТЕРРИТОРИИ СЕЛЬСКОГО ПОСЕЛЕНИЯ «ЮШАРСКИЙ СЕЛЬСОВЕТ» ЗАПОЛЯРНОГО РАЙОНА НЕНЕЦКОГО АВТОНОМНОГО ОКРУГА</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1. Общие положения</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1.1. Настоящая Конкурсная документация определяет порядок проведения конкурса по отбору специализированной службы по вопросам похоронного дела на территории </w:t>
      </w:r>
      <w:r w:rsidRPr="005B1D01">
        <w:rPr>
          <w:rFonts w:ascii="Times New Roman" w:eastAsia="Times New Roman" w:hAnsi="Times New Roman" w:cs="Calibri"/>
          <w:sz w:val="26"/>
          <w:szCs w:val="26"/>
        </w:rPr>
        <w:t>Сельского поселения «</w:t>
      </w:r>
      <w:proofErr w:type="spellStart"/>
      <w:r w:rsidRPr="005B1D01">
        <w:rPr>
          <w:rFonts w:ascii="Times New Roman" w:eastAsia="Times New Roman" w:hAnsi="Times New Roman" w:cs="Calibri"/>
          <w:sz w:val="26"/>
          <w:szCs w:val="26"/>
        </w:rPr>
        <w:t>Юшарский</w:t>
      </w:r>
      <w:proofErr w:type="spellEnd"/>
      <w:r w:rsidRPr="005B1D01">
        <w:rPr>
          <w:rFonts w:ascii="Times New Roman" w:eastAsia="Times New Roman" w:hAnsi="Times New Roman" w:cs="Calibri"/>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xml:space="preserve"> (далее - Положение) и регулирует отношения, возникающие при оказании услуг по погребению согласно гарантированному перечню услуг и перечню услуг, оказываемых при погребении умерших (погибших) (далее - услуг по погребению).</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1.2. Конкурс проводится в соответствии </w:t>
      </w:r>
      <w:r w:rsidRPr="005B1D01">
        <w:rPr>
          <w:rFonts w:ascii="Times New Roman" w:eastAsia="Times New Roman" w:hAnsi="Times New Roman" w:cs="Times New Roman"/>
          <w:color w:val="000000"/>
          <w:sz w:val="26"/>
          <w:szCs w:val="26"/>
        </w:rPr>
        <w:t>с федеральными законами от 12 января 1996 года № 8-ФЗ «О погребении и похоронном деле», от 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r w:rsidRPr="005B1D01">
        <w:rPr>
          <w:rFonts w:ascii="Times New Roman" w:eastAsia="Times New Roman" w:hAnsi="Times New Roman" w:cs="Times New Roman"/>
          <w:sz w:val="26"/>
          <w:szCs w:val="26"/>
        </w:rPr>
        <w:t xml:space="preserve"> от 26.07.2006 № 135-ФЗ «О защите конкуренции», от 07.02.1992 № 2300-1 «О защите прав потребителей» и другими нормативными правовыми актами Российской Федерации.</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1.3. Открытый конкурс по отбору специализированной службы по вопросам похоронного дела на территории </w:t>
      </w:r>
      <w:r w:rsidRPr="005B1D01">
        <w:rPr>
          <w:rFonts w:ascii="Times New Roman" w:eastAsia="Times New Roman" w:hAnsi="Times New Roman" w:cs="Calibri"/>
          <w:sz w:val="26"/>
          <w:szCs w:val="26"/>
        </w:rPr>
        <w:t>Сельского поселения «</w:t>
      </w:r>
      <w:proofErr w:type="spellStart"/>
      <w:r w:rsidRPr="005B1D01">
        <w:rPr>
          <w:rFonts w:ascii="Times New Roman" w:eastAsia="Times New Roman" w:hAnsi="Times New Roman" w:cs="Calibri"/>
          <w:sz w:val="26"/>
          <w:szCs w:val="26"/>
        </w:rPr>
        <w:t>Юшарский</w:t>
      </w:r>
      <w:proofErr w:type="spellEnd"/>
      <w:r w:rsidRPr="005B1D01">
        <w:rPr>
          <w:rFonts w:ascii="Times New Roman" w:eastAsia="Times New Roman" w:hAnsi="Times New Roman" w:cs="Calibri"/>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xml:space="preserve"> (далее - Конкурс) проводится для оказания услуг по погребению, предоставляемых согласно гарантированному перечню услуг, в целях обеспечения государственных гарантий при погребении с соблюдением принципов публичности, прозрачности, обеспечения равных конкурентных условий среди заинтересованных лиц.</w:t>
      </w:r>
    </w:p>
    <w:p w:rsidR="005B1D01" w:rsidRPr="005B1D01" w:rsidRDefault="005B1D01" w:rsidP="005B1D01">
      <w:pPr>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В конкурсе вправе принимать участие любое юридическое лицо независимо от организационно-правовой формы, формы собственности, места нахождения и </w:t>
      </w:r>
      <w:r w:rsidRPr="005B1D01">
        <w:rPr>
          <w:rFonts w:ascii="Times New Roman" w:eastAsia="Times New Roman" w:hAnsi="Times New Roman" w:cs="Times New Roman"/>
          <w:sz w:val="26"/>
          <w:szCs w:val="26"/>
        </w:rPr>
        <w:lastRenderedPageBreak/>
        <w:t>места происхождения капитала, либо индивидуальные предприниматели без образования юридического лица.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1.4. Специализированная служба оказывает услуги согласно гарантированному перечню услуг по погребению в соответствии со </w:t>
      </w:r>
      <w:hyperlink r:id="rId12">
        <w:r w:rsidRPr="005B1D01">
          <w:rPr>
            <w:rFonts w:ascii="Times New Roman" w:eastAsia="Times New Roman" w:hAnsi="Times New Roman" w:cs="Times New Roman"/>
            <w:sz w:val="26"/>
            <w:szCs w:val="26"/>
          </w:rPr>
          <w:t>статьями 9</w:t>
        </w:r>
      </w:hyperlink>
      <w:r w:rsidRPr="005B1D01">
        <w:rPr>
          <w:rFonts w:ascii="Times New Roman" w:eastAsia="Times New Roman" w:hAnsi="Times New Roman" w:cs="Times New Roman"/>
          <w:sz w:val="26"/>
          <w:szCs w:val="26"/>
        </w:rPr>
        <w:t xml:space="preserve">, </w:t>
      </w:r>
      <w:hyperlink r:id="rId13">
        <w:r w:rsidRPr="005B1D01">
          <w:rPr>
            <w:rFonts w:ascii="Times New Roman" w:eastAsia="Times New Roman" w:hAnsi="Times New Roman" w:cs="Times New Roman"/>
            <w:sz w:val="26"/>
            <w:szCs w:val="26"/>
          </w:rPr>
          <w:t>12</w:t>
        </w:r>
      </w:hyperlink>
      <w:r w:rsidRPr="005B1D01">
        <w:rPr>
          <w:rFonts w:ascii="Times New Roman" w:eastAsia="Times New Roman" w:hAnsi="Times New Roman" w:cs="Times New Roman"/>
          <w:sz w:val="26"/>
          <w:szCs w:val="26"/>
        </w:rPr>
        <w:t xml:space="preserve"> Федерального закона от 12 января 1996 года N 8-ФЗ "О погребении и похоронном деле".</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2. Конкурсная комиссия</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2.1. Для проведения Конкурса и определения его победителя формируется Конкурсная комиссия по проведению открытого конкурса по выбору специализированной службы по вопросам похоронного дела на территории </w:t>
      </w:r>
      <w:r w:rsidRPr="005B1D01">
        <w:rPr>
          <w:rFonts w:ascii="Times New Roman" w:eastAsia="Times New Roman" w:hAnsi="Times New Roman" w:cs="Calibri"/>
          <w:sz w:val="26"/>
          <w:szCs w:val="26"/>
        </w:rPr>
        <w:t>Сельского поселения «</w:t>
      </w:r>
      <w:proofErr w:type="spellStart"/>
      <w:r w:rsidRPr="005B1D01">
        <w:rPr>
          <w:rFonts w:ascii="Times New Roman" w:eastAsia="Times New Roman" w:hAnsi="Times New Roman" w:cs="Calibri"/>
          <w:sz w:val="26"/>
          <w:szCs w:val="26"/>
        </w:rPr>
        <w:t>Юшарский</w:t>
      </w:r>
      <w:proofErr w:type="spellEnd"/>
      <w:r w:rsidRPr="005B1D01">
        <w:rPr>
          <w:rFonts w:ascii="Times New Roman" w:eastAsia="Times New Roman" w:hAnsi="Times New Roman" w:cs="Calibri"/>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xml:space="preserve"> (далее - Конкурсная комиссия) в количестве не менее пяти человек.</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2.2. Состав Конкурсной комиссии (приложение № 3 к постановлению от 29.02.2024 № 14-п).</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2.3. Работу Конкурсной комиссии возглавляет ее председатель, а в его отсутствие - заместитель председателя.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2.4. Конкурсная комиссия: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а) принимает, рассматривает и оценивает представленные заявителями на участие в Конкурсе конкурсные заявки с приложенными к ним документами;</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б) принимает решение по итогам Конкурса и объявляет его результаты.</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2.5. Решение Конкурсной комиссии принимается большинством голосов от общего числа ее членов, принявших участие в заседании. При равенстве голосов право решающего голоса имеет председатель Конкурсной комиссии. При голосовании каждый член Конкурсной комиссии имеет один голос. Конкурсная комиссия правомочна решать вопросы, отнесенные к ее компетенции, если на заседании присутствуют не менее 2/3 от ее состава.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2.6. Решение Конкурсной комиссии оформляется </w:t>
      </w:r>
      <w:hyperlink w:anchor="P596">
        <w:r w:rsidRPr="005B1D01">
          <w:rPr>
            <w:rFonts w:ascii="Times New Roman" w:eastAsia="Times New Roman" w:hAnsi="Times New Roman" w:cs="Times New Roman"/>
            <w:sz w:val="26"/>
            <w:szCs w:val="26"/>
          </w:rPr>
          <w:t>протоколом</w:t>
        </w:r>
      </w:hyperlink>
      <w:r w:rsidRPr="005B1D01">
        <w:rPr>
          <w:rFonts w:ascii="Times New Roman" w:eastAsia="Times New Roman" w:hAnsi="Times New Roman" w:cs="Times New Roman"/>
          <w:sz w:val="26"/>
          <w:szCs w:val="26"/>
        </w:rPr>
        <w:t xml:space="preserve"> в соответствии с приложением 8 к настоящему Положению, который подписывается всеми присутствующими членами Конкурсной комиссии. Председатель Конкурсной комиссии и члены Конкурсной комиссии могут иметь особое мнение, которое оформляется письменно и прикладывается к протоколу.</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3. Организация Конкурса</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3.1. Извещение о проведении Конкурса публикуется на официальном сайте </w:t>
      </w:r>
      <w:proofErr w:type="spellStart"/>
      <w:r w:rsidRPr="005B1D01">
        <w:rPr>
          <w:rFonts w:ascii="Times New Roman" w:eastAsia="Times New Roman" w:hAnsi="Times New Roman" w:cs="Calibri"/>
          <w:sz w:val="26"/>
          <w:szCs w:val="26"/>
          <w:lang w:val="en-US"/>
        </w:rPr>
        <w:t>adm</w:t>
      </w:r>
      <w:proofErr w:type="spellEnd"/>
      <w:r w:rsidRPr="005B1D01">
        <w:rPr>
          <w:rFonts w:ascii="Times New Roman" w:eastAsia="Times New Roman" w:hAnsi="Times New Roman" w:cs="Calibri"/>
          <w:sz w:val="26"/>
          <w:szCs w:val="26"/>
        </w:rPr>
        <w:t>-</w:t>
      </w:r>
      <w:proofErr w:type="spellStart"/>
      <w:r w:rsidRPr="005B1D01">
        <w:rPr>
          <w:rFonts w:ascii="Times New Roman" w:eastAsia="Times New Roman" w:hAnsi="Times New Roman" w:cs="Calibri"/>
          <w:sz w:val="26"/>
          <w:szCs w:val="26"/>
          <w:lang w:val="en-US"/>
        </w:rPr>
        <w:t>yushar</w:t>
      </w:r>
      <w:proofErr w:type="spellEnd"/>
      <w:r w:rsidRPr="005B1D01">
        <w:rPr>
          <w:rFonts w:ascii="Times New Roman" w:eastAsia="Times New Roman" w:hAnsi="Times New Roman" w:cs="Calibri"/>
          <w:sz w:val="26"/>
          <w:szCs w:val="26"/>
        </w:rPr>
        <w:t>.</w:t>
      </w:r>
      <w:proofErr w:type="spellStart"/>
      <w:r w:rsidRPr="005B1D01">
        <w:rPr>
          <w:rFonts w:ascii="Times New Roman" w:eastAsia="Times New Roman" w:hAnsi="Times New Roman" w:cs="Calibri"/>
          <w:sz w:val="26"/>
          <w:szCs w:val="26"/>
          <w:lang w:val="en-US"/>
        </w:rPr>
        <w:t>ru</w:t>
      </w:r>
      <w:proofErr w:type="spellEnd"/>
      <w:r w:rsidRPr="005B1D01">
        <w:rPr>
          <w:rFonts w:ascii="Times New Roman" w:eastAsia="Times New Roman" w:hAnsi="Times New Roman" w:cs="Times New Roman"/>
          <w:sz w:val="26"/>
          <w:szCs w:val="26"/>
        </w:rPr>
        <w:t xml:space="preserve"> не менее чем за 30 дней до дня вскрытия конвертов с заявками на участие в Конкурсе (приложением № 3 к постановлению от 29.02.2024 № 14-п).</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3.2. Извещение о проведении Конкурса должно содержать следующую информацию:</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1) наименование, место нахождения, почтовый адрес и адрес электронной почты, номер контактного телефона организатора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lastRenderedPageBreak/>
        <w:t>2) предмет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 срок, место и порядок предоставления конкурсной документации, официальный сайт, на котором размещена конкурсная документация;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 порядок, сроки и место приема заявок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5) сроки проведения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а) место, время и дата вскрытия конвертов с заявками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б) место, время и дата оценки и сопоставления заявок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в) срок и порядок объявления результатов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3.3. Организатор Конкурса вправе принять решение о внесении изменений в конкурсную документацию не позднее чем за 5 (пять) дней до даты окончания срока подачи заявок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В течение одного дня с даты принятия решения о внесении изменений в конкурсную документацию такие изменения размещаются заказчиком на официальном сайте </w:t>
      </w:r>
      <w:proofErr w:type="spellStart"/>
      <w:r w:rsidRPr="005B1D01">
        <w:rPr>
          <w:rFonts w:ascii="Times New Roman" w:eastAsia="Times New Roman" w:hAnsi="Times New Roman" w:cs="Times New Roman"/>
          <w:sz w:val="26"/>
          <w:szCs w:val="26"/>
          <w:lang w:val="en-US"/>
        </w:rPr>
        <w:t>adm</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rPr>
        <w:t>yushar</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ru</w:t>
      </w:r>
      <w:proofErr w:type="spellEnd"/>
      <w:r w:rsidRPr="005B1D01">
        <w:rPr>
          <w:rFonts w:ascii="Times New Roman" w:eastAsia="Times New Roman" w:hAnsi="Times New Roman" w:cs="Times New Roman"/>
          <w:sz w:val="26"/>
          <w:szCs w:val="26"/>
        </w:rPr>
        <w:t xml:space="preserve"> в информационно-телекоммуникационной сети "Интернет"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Организатор Конкурса вправе отменить открытый конкурс не позднее, чем за 5 (пять) дней до даты окончания срока подачи заявок на участие в Конкурсе. По истечении указанного срока организатор конкурса вправе отменить проведение Конкурса только в случае возникновения обстоятельств непреодолимой силы в соответствии с гражданским законодательством.</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Решение об отмене Конкурса размещается на официальном сайте </w:t>
      </w:r>
      <w:proofErr w:type="spellStart"/>
      <w:r w:rsidRPr="005B1D01">
        <w:rPr>
          <w:rFonts w:ascii="Times New Roman" w:eastAsia="Times New Roman" w:hAnsi="Times New Roman" w:cs="Times New Roman"/>
          <w:sz w:val="26"/>
          <w:szCs w:val="26"/>
          <w:lang w:val="en-US"/>
        </w:rPr>
        <w:t>adm</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yushar</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ru</w:t>
      </w:r>
      <w:proofErr w:type="spellEnd"/>
      <w:r w:rsidRPr="005B1D01">
        <w:rPr>
          <w:rFonts w:ascii="Times New Roman" w:eastAsia="Times New Roman" w:hAnsi="Times New Roman" w:cs="Times New Roman"/>
          <w:sz w:val="26"/>
          <w:szCs w:val="26"/>
        </w:rPr>
        <w:t xml:space="preserve"> в информационно-телекоммуникационной сети "Интернет" в день принятия этого решения, а также незамедлительно доводится до сведения участников Конкурса, подавших заявки (при наличии у организатора Конкурса информации для осуществления связи с данными участниками). Конкурс считается отмененным с момента размещения решения о его отмене.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При отмене Конкурса организатор Конкурса не несет ответственность перед участниками Конкурса, подавшими заявки, за исключением случая, если вследствие отмены участникам причинены убытки в результате недобросовестных действий Организатора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3.4. Любой претендент вправе направить в письменной форме организатору Конкурса запрос о даче разъяснений положений конкурсной документации.</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позднее чем за пять дней до даты окончания срока подачи заявок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В течение одного рабочего дня со дня направления разъяснения положений </w:t>
      </w:r>
      <w:r w:rsidRPr="005B1D01">
        <w:rPr>
          <w:rFonts w:ascii="Times New Roman" w:eastAsia="Times New Roman" w:hAnsi="Times New Roman" w:cs="Times New Roman"/>
          <w:sz w:val="26"/>
          <w:szCs w:val="26"/>
        </w:rPr>
        <w:lastRenderedPageBreak/>
        <w:t>конкурсной документации по запросу претендента разъяснение должно быть размещено организатором Конкурсом на официальном сайте с указанием предмета запроса, но без указания претендента, от которого поступил запрос. Разъяснение положений конкурсной документации не должно изменять ее суть.</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3.5. Со дня размещения на официальном сайте </w:t>
      </w:r>
      <w:proofErr w:type="spellStart"/>
      <w:r w:rsidRPr="005B1D01">
        <w:rPr>
          <w:rFonts w:ascii="Times New Roman" w:eastAsia="Times New Roman" w:hAnsi="Times New Roman" w:cs="Times New Roman"/>
          <w:sz w:val="26"/>
          <w:szCs w:val="26"/>
          <w:lang w:val="en-US"/>
        </w:rPr>
        <w:t>adm</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yushar</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ru</w:t>
      </w:r>
      <w:proofErr w:type="spellEnd"/>
      <w:r w:rsidRPr="005B1D01">
        <w:rPr>
          <w:rFonts w:ascii="Times New Roman" w:eastAsia="Times New Roman" w:hAnsi="Times New Roman" w:cs="Times New Roman"/>
          <w:sz w:val="26"/>
          <w:szCs w:val="26"/>
        </w:rPr>
        <w:t xml:space="preserve"> конкурсной документации организатор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Конкурсная документация представляется бесплатно Администрацией </w:t>
      </w:r>
      <w:r w:rsidRPr="005B1D01">
        <w:rPr>
          <w:rFonts w:ascii="Times New Roman" w:eastAsia="Times New Roman" w:hAnsi="Times New Roman" w:cs="Calibri"/>
          <w:sz w:val="26"/>
          <w:szCs w:val="26"/>
        </w:rPr>
        <w:t>Сельского поселения «</w:t>
      </w:r>
      <w:proofErr w:type="spellStart"/>
      <w:r w:rsidRPr="005B1D01">
        <w:rPr>
          <w:rFonts w:ascii="Times New Roman" w:eastAsia="Times New Roman" w:hAnsi="Times New Roman" w:cs="Calibri"/>
          <w:sz w:val="26"/>
          <w:szCs w:val="26"/>
        </w:rPr>
        <w:t>Юшарский</w:t>
      </w:r>
      <w:proofErr w:type="spellEnd"/>
      <w:r w:rsidRPr="005B1D01">
        <w:rPr>
          <w:rFonts w:ascii="Times New Roman" w:eastAsia="Times New Roman" w:hAnsi="Times New Roman" w:cs="Calibri"/>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Способ получения конкурсной документации (почтой, электронной почтой или непосредственно вручением участнику по месту нахождения организатора Конкурса) указывается в заявлении.</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4. Заявка на участие в Конкурсе</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4.1. Заявитель несет все расходы, связанные с подготовкой и подачей своей конкурсной заявки. Конкурсная комиссия и организатор Конкурса не имеют обязательств по этим расходам независимо от изменений в процессе проведения и результатов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bookmarkStart w:id="1" w:name="P84"/>
      <w:bookmarkEnd w:id="1"/>
      <w:r w:rsidRPr="005B1D01">
        <w:rPr>
          <w:rFonts w:ascii="Times New Roman" w:eastAsia="Times New Roman" w:hAnsi="Times New Roman" w:cs="Times New Roman"/>
          <w:sz w:val="26"/>
          <w:szCs w:val="26"/>
        </w:rPr>
        <w:t>4.2. Для участия в Конкурсе заявитель представляет следующие документы:</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1) </w:t>
      </w:r>
      <w:hyperlink w:anchor="P191">
        <w:r w:rsidRPr="005B1D01">
          <w:rPr>
            <w:rFonts w:ascii="Times New Roman" w:eastAsia="Times New Roman" w:hAnsi="Times New Roman" w:cs="Times New Roman"/>
            <w:sz w:val="26"/>
            <w:szCs w:val="26"/>
          </w:rPr>
          <w:t>заявка</w:t>
        </w:r>
      </w:hyperlink>
      <w:r w:rsidRPr="005B1D01">
        <w:rPr>
          <w:rFonts w:ascii="Times New Roman" w:eastAsia="Times New Roman" w:hAnsi="Times New Roman" w:cs="Times New Roman"/>
          <w:sz w:val="26"/>
          <w:szCs w:val="26"/>
        </w:rPr>
        <w:t xml:space="preserve"> на участие в Конкурсе по форме согласно приложению 1 к настоящему Положению;</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2) </w:t>
      </w:r>
      <w:hyperlink w:anchor="P281">
        <w:r w:rsidRPr="005B1D01">
          <w:rPr>
            <w:rFonts w:ascii="Times New Roman" w:eastAsia="Times New Roman" w:hAnsi="Times New Roman" w:cs="Times New Roman"/>
            <w:sz w:val="26"/>
            <w:szCs w:val="26"/>
          </w:rPr>
          <w:t>предложение</w:t>
        </w:r>
      </w:hyperlink>
      <w:r w:rsidRPr="005B1D01">
        <w:rPr>
          <w:rFonts w:ascii="Times New Roman" w:eastAsia="Times New Roman" w:hAnsi="Times New Roman" w:cs="Times New Roman"/>
          <w:sz w:val="26"/>
          <w:szCs w:val="26"/>
        </w:rPr>
        <w:t xml:space="preserve"> о функциональных характеристиках (потребительских свойствах) и качественных характеристиках работ и иные предложения об условиях исполнения по форме согласно приложению 2 к настоящему Положению;</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 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 документ, подтверждающий полномочия лица на осуществление действий от имени заявителя;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5) копии учредительных документов заявителя (для юридических лиц);</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6)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4.3. Все листы заявки на участие в Конкурсе должны быть прошиты и пронумерованы. Заявка на участие в Конкурсе должна содержать </w:t>
      </w:r>
      <w:hyperlink w:anchor="P351">
        <w:r w:rsidRPr="005B1D01">
          <w:rPr>
            <w:rFonts w:ascii="Times New Roman" w:eastAsia="Times New Roman" w:hAnsi="Times New Roman" w:cs="Times New Roman"/>
            <w:sz w:val="26"/>
            <w:szCs w:val="26"/>
          </w:rPr>
          <w:t>опись</w:t>
        </w:r>
      </w:hyperlink>
      <w:r w:rsidRPr="005B1D01">
        <w:rPr>
          <w:rFonts w:ascii="Times New Roman" w:eastAsia="Times New Roman" w:hAnsi="Times New Roman" w:cs="Times New Roman"/>
          <w:sz w:val="26"/>
          <w:szCs w:val="26"/>
        </w:rPr>
        <w:t xml:space="preserve"> входящих в ее состав документов по форме согласно приложению 3 к настоящему Положению, скреплена печатью заявителя и подписана заявителем или уполномоченным лицом заявителя. В случае отсутствия печати об этом делается отметка.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4.4. Заявитель несет ответственность за подлинность и достоверность представленных в составе заявки документов и сведений.</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lastRenderedPageBreak/>
        <w:t>4.5. Каждый заявитель может подать только одну заявку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4.6.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Конкурса, на участие в котором подается данная заявка. Заявитель вправе не указывать на таком конверте свое фирменное наименование, почтовый адрес (для юридического лица) или фамилию, имя, отчество, сведения о месте регистрации (для индивидуального предпринимателя).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4.7. При вручении конверта с заявкой секретарь Конкурсной комиссии:</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а) ставит на конверте дату и время его получения;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б) регистрирует полученный конверт с заявкой в </w:t>
      </w:r>
      <w:hyperlink w:anchor="P473">
        <w:r w:rsidRPr="005B1D01">
          <w:rPr>
            <w:rFonts w:ascii="Times New Roman" w:eastAsia="Times New Roman" w:hAnsi="Times New Roman" w:cs="Times New Roman"/>
            <w:sz w:val="26"/>
            <w:szCs w:val="26"/>
          </w:rPr>
          <w:t>журнале</w:t>
        </w:r>
      </w:hyperlink>
      <w:r w:rsidRPr="005B1D01">
        <w:rPr>
          <w:rFonts w:ascii="Times New Roman" w:eastAsia="Times New Roman" w:hAnsi="Times New Roman" w:cs="Times New Roman"/>
          <w:sz w:val="26"/>
          <w:szCs w:val="26"/>
        </w:rPr>
        <w:t xml:space="preserve"> регистрации, изменения, отзыва заявок на участие в конкурсе в соответствии с приложением 5 к настоящему Положению с указанием даты, времени его получения и регистрационного номера заявления.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Секретарь Конкурсной комиссии выдает </w:t>
      </w:r>
      <w:hyperlink w:anchor="P503">
        <w:r w:rsidRPr="005B1D01">
          <w:rPr>
            <w:rFonts w:ascii="Times New Roman" w:eastAsia="Times New Roman" w:hAnsi="Times New Roman" w:cs="Times New Roman"/>
            <w:sz w:val="26"/>
            <w:szCs w:val="26"/>
          </w:rPr>
          <w:t>расписку</w:t>
        </w:r>
      </w:hyperlink>
      <w:r w:rsidRPr="005B1D01">
        <w:rPr>
          <w:rFonts w:ascii="Times New Roman" w:eastAsia="Times New Roman" w:hAnsi="Times New Roman" w:cs="Times New Roman"/>
          <w:sz w:val="26"/>
          <w:szCs w:val="26"/>
        </w:rPr>
        <w:t xml:space="preserve"> согласно приложению 6 к настоящему Положению в получении конверта с заявкой на участие в Конкурсе с указанием даты, времени его получения.</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5. Сроки подачи заявок на участие в Конкурсе</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5.1. Порядок, срок и место приема заявок на участие в Конкурсе указываются в извещении о проведении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5.2. Все конкурсные заявки, полученные после окончания срока подачи заявок на участие в Конкурсе, не вскрываются и в тот же день возвращаются заявителям.</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5.3. Заявитель может изменить или отозвать свою конкурсную заявку до истечения установленного срока подачи конкурсных заявок. Такое изменение или уведомление об отзыве действительно, если оно поступило организатору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bookmarkStart w:id="2" w:name="P106"/>
      <w:bookmarkEnd w:id="2"/>
      <w:r w:rsidRPr="005B1D01">
        <w:rPr>
          <w:rFonts w:ascii="Times New Roman" w:eastAsia="Times New Roman" w:hAnsi="Times New Roman" w:cs="Times New Roman"/>
          <w:b/>
          <w:sz w:val="26"/>
          <w:szCs w:val="26"/>
        </w:rPr>
        <w:t>6. Требования к заявителям</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В отношении заявителей на участие в Конкурсе устанавливаются следующие требования: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2) не находятся в состоянии ликвидации и не имеют решения Арбитражного суда о признании организации банкротом и об открытии конкурсного производства;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3) отсутствие решения о приостановлении деятельности заявителя в порядке, предусмотренном </w:t>
      </w:r>
      <w:hyperlink r:id="rId14">
        <w:r w:rsidRPr="005B1D01">
          <w:rPr>
            <w:rFonts w:ascii="Times New Roman" w:eastAsia="Times New Roman" w:hAnsi="Times New Roman" w:cs="Times New Roman"/>
            <w:sz w:val="26"/>
            <w:szCs w:val="26"/>
          </w:rPr>
          <w:t>Кодексом</w:t>
        </w:r>
      </w:hyperlink>
      <w:r w:rsidRPr="005B1D01">
        <w:rPr>
          <w:rFonts w:ascii="Times New Roman" w:eastAsia="Times New Roman" w:hAnsi="Times New Roman" w:cs="Times New Roman"/>
          <w:sz w:val="26"/>
          <w:szCs w:val="26"/>
        </w:rPr>
        <w:t xml:space="preserve"> Российской Федерации об административных </w:t>
      </w:r>
      <w:r w:rsidRPr="005B1D01">
        <w:rPr>
          <w:rFonts w:ascii="Times New Roman" w:eastAsia="Times New Roman" w:hAnsi="Times New Roman" w:cs="Times New Roman"/>
          <w:sz w:val="26"/>
          <w:szCs w:val="26"/>
        </w:rPr>
        <w:lastRenderedPageBreak/>
        <w:t>правонарушениях, на день подачи заявки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Указанные требования предъявляются ко всем заявителям на участие в Конкурсе.</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7. Вскрытие конвертов с Заявками</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7.1. Конверты с заявками вскрываются Конкурсной комиссией в день проведения Конкурса, </w:t>
      </w:r>
      <w:proofErr w:type="gramStart"/>
      <w:r w:rsidRPr="005B1D01">
        <w:rPr>
          <w:rFonts w:ascii="Times New Roman" w:eastAsia="Times New Roman" w:hAnsi="Times New Roman" w:cs="Times New Roman"/>
          <w:sz w:val="26"/>
          <w:szCs w:val="26"/>
        </w:rPr>
        <w:t>во время</w:t>
      </w:r>
      <w:proofErr w:type="gramEnd"/>
      <w:r w:rsidRPr="005B1D01">
        <w:rPr>
          <w:rFonts w:ascii="Times New Roman" w:eastAsia="Times New Roman" w:hAnsi="Times New Roman" w:cs="Times New Roman"/>
          <w:sz w:val="26"/>
          <w:szCs w:val="26"/>
        </w:rPr>
        <w:t xml:space="preserve"> и в месте, указанном в извещении о проведении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7.2. Заявители на участие в Конкурсе вправе присутствовать на заседании Конкурсной комиссии при вскрытии конвертов с заявками. Представители участников должны зарегистрироваться, представив доверенность и паспорт, о чем делается соответствующая запись в журнале, подтвердив тем самым свое присутствие.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7.3. Организатор Конкурса обязан осуществлять аудиозапись процедуры вскрытия конвертов с заявками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7.4. В день вскрытия конвертов с заявками Конкурсная комиссия обязана объявить присутствующим участникам о возможности отозвать поданные заявки.</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Указанное объявление должно быть сделано до вскрытия первого конверта с заявкой.</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7.5. При вскрытии конвертов с конкурсными заявками объявляются следующие сведения: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1) наименование (для юридического лица), фамилия, имя, отчество (для индивидуального предпринимателя) и почтовый адрес каждого участника;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2) наличие сведений и документов, предусмотренных конкурсной документацией;</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 условия исполнения обязанностей специализированной организации, указанные в заявках и являющиеся критериями оценки заявок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7.6.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не рассматриваются и в тот же день возвращаются такому участнику.</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7.7. </w:t>
      </w:r>
      <w:hyperlink w:anchor="P544">
        <w:r w:rsidRPr="005B1D01">
          <w:rPr>
            <w:rFonts w:ascii="Times New Roman" w:eastAsia="Times New Roman" w:hAnsi="Times New Roman" w:cs="Times New Roman"/>
            <w:sz w:val="26"/>
            <w:szCs w:val="26"/>
          </w:rPr>
          <w:t>Протокол</w:t>
        </w:r>
      </w:hyperlink>
      <w:r w:rsidRPr="005B1D01">
        <w:rPr>
          <w:rFonts w:ascii="Times New Roman" w:eastAsia="Times New Roman" w:hAnsi="Times New Roman" w:cs="Times New Roman"/>
          <w:sz w:val="26"/>
          <w:szCs w:val="26"/>
        </w:rPr>
        <w:t xml:space="preserve"> вскрытия конвертов согласно приложению 7 к настоящему Положению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Указанный протокол размещается на официальном сайте </w:t>
      </w:r>
      <w:proofErr w:type="spellStart"/>
      <w:r w:rsidRPr="005B1D01">
        <w:rPr>
          <w:rFonts w:ascii="Times New Roman" w:eastAsia="Times New Roman" w:hAnsi="Times New Roman" w:cs="Times New Roman"/>
          <w:sz w:val="26"/>
          <w:szCs w:val="26"/>
          <w:lang w:val="en-US"/>
        </w:rPr>
        <w:t>adm</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yushar</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ru</w:t>
      </w:r>
      <w:proofErr w:type="spellEnd"/>
      <w:r w:rsidRPr="005B1D01">
        <w:rPr>
          <w:rFonts w:ascii="Times New Roman" w:eastAsia="Times New Roman" w:hAnsi="Times New Roman" w:cs="Times New Roman"/>
          <w:sz w:val="26"/>
          <w:szCs w:val="26"/>
        </w:rPr>
        <w:t xml:space="preserve"> в течение двух рабочих дней со дня вскрытия конвертов.</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8. Порядок рассмотрения заявок на участие в Конкурсе</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8.1. Конкурсная комиссия в течение трех рабочих дней после дня вскрытия конвертов рассматривает заявки на участие в Конкурсе на соответствие требованиям, установленным конкурсной документацией, и соответствие заявителей требованиям, установленным </w:t>
      </w:r>
      <w:hyperlink w:anchor="P106">
        <w:r w:rsidRPr="005B1D01">
          <w:rPr>
            <w:rFonts w:ascii="Times New Roman" w:eastAsia="Times New Roman" w:hAnsi="Times New Roman" w:cs="Times New Roman"/>
            <w:sz w:val="26"/>
            <w:szCs w:val="26"/>
          </w:rPr>
          <w:t>разделом 6</w:t>
        </w:r>
      </w:hyperlink>
      <w:r w:rsidRPr="005B1D01">
        <w:rPr>
          <w:rFonts w:ascii="Times New Roman" w:eastAsia="Times New Roman" w:hAnsi="Times New Roman" w:cs="Times New Roman"/>
          <w:sz w:val="26"/>
          <w:szCs w:val="26"/>
        </w:rPr>
        <w:t xml:space="preserve"> настоящего Положения.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8.2. Конкурсная комиссия отклоняет заявку на участие в Конкурсе, если:</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1) заявитель на участие в Конкурсе не соответствует требованиям, установленным настоящим Положением;</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2) заявителем на участие в Конкурсе не предоставлены документы, определенные </w:t>
      </w:r>
      <w:hyperlink w:anchor="P84">
        <w:r w:rsidRPr="005B1D01">
          <w:rPr>
            <w:rFonts w:ascii="Times New Roman" w:eastAsia="Times New Roman" w:hAnsi="Times New Roman" w:cs="Times New Roman"/>
            <w:sz w:val="26"/>
            <w:szCs w:val="26"/>
          </w:rPr>
          <w:t>пунктом 4.2</w:t>
        </w:r>
      </w:hyperlink>
      <w:r w:rsidRPr="005B1D01">
        <w:rPr>
          <w:rFonts w:ascii="Times New Roman" w:eastAsia="Times New Roman" w:hAnsi="Times New Roman" w:cs="Times New Roman"/>
          <w:sz w:val="26"/>
          <w:szCs w:val="26"/>
        </w:rPr>
        <w:t xml:space="preserve"> настоящего Положения, или документы оформлены в нарушение требований настоящего Положения;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 установлены недостоверные сведения, содержащиеся в документах, представленных заявителем в соответствии с условиями настоящего Положения.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8.3. Конкурсная комиссия осуществляет оценку заявок на участие в Конкурсе, которые не были отклонены, для выявления победителя Конкурса на основании </w:t>
      </w:r>
      <w:hyperlink w:anchor="P416">
        <w:r w:rsidRPr="005B1D01">
          <w:rPr>
            <w:rFonts w:ascii="Times New Roman" w:eastAsia="Times New Roman" w:hAnsi="Times New Roman" w:cs="Times New Roman"/>
            <w:sz w:val="26"/>
            <w:szCs w:val="26"/>
          </w:rPr>
          <w:t>критериев</w:t>
        </w:r>
      </w:hyperlink>
      <w:r w:rsidRPr="005B1D01">
        <w:rPr>
          <w:rFonts w:ascii="Times New Roman" w:eastAsia="Times New Roman" w:hAnsi="Times New Roman" w:cs="Times New Roman"/>
          <w:sz w:val="26"/>
          <w:szCs w:val="26"/>
        </w:rPr>
        <w:t xml:space="preserve"> оценки в соответствии с приложением 4 к настоящему Положению. В случае непредставления данных по указанным критериям претендентами членами Конкурсной комиссии при проведении оценки и сопоставления заявок на участие в Конкурсе в отношении таких критериев будет присвоено 0 баллов.</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8.4.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ней условий исполнения договора. Заявке на участие в Конкурсе, в которой содержатся лучшие условия исполнения договора, присваивается первый номер.</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8.5.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8.6. Комиссия оценивает в баллах каждую заявку участника конкурса по каждому критерию в пределах значения.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8.7.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w:t>
      </w:r>
      <w:hyperlink w:anchor="P596">
        <w:r w:rsidRPr="005B1D01">
          <w:rPr>
            <w:rFonts w:ascii="Times New Roman" w:eastAsia="Times New Roman" w:hAnsi="Times New Roman" w:cs="Times New Roman"/>
            <w:sz w:val="26"/>
            <w:szCs w:val="26"/>
          </w:rPr>
          <w:t>протокол</w:t>
        </w:r>
      </w:hyperlink>
      <w:r w:rsidRPr="005B1D01">
        <w:rPr>
          <w:rFonts w:ascii="Times New Roman" w:eastAsia="Times New Roman" w:hAnsi="Times New Roman" w:cs="Times New Roman"/>
          <w:sz w:val="26"/>
          <w:szCs w:val="26"/>
        </w:rPr>
        <w:t xml:space="preserve"> рассмотрения заявок на участие в Конкурсе согласно приложению 8 к настоящему Положению, который подписывается всеми присутствующими на заседании членами Конкурсной комиссии в день окончания рассмотрения заявок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Указанный протокол размещается на официальном сайте </w:t>
      </w:r>
      <w:proofErr w:type="spellStart"/>
      <w:r w:rsidRPr="005B1D01">
        <w:rPr>
          <w:rFonts w:ascii="Times New Roman" w:eastAsia="Times New Roman" w:hAnsi="Times New Roman" w:cs="Times New Roman"/>
          <w:sz w:val="26"/>
          <w:szCs w:val="26"/>
          <w:lang w:val="en-US"/>
        </w:rPr>
        <w:t>adm</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yushar</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ru</w:t>
      </w:r>
      <w:proofErr w:type="spellEnd"/>
      <w:r w:rsidRPr="005B1D01">
        <w:rPr>
          <w:rFonts w:ascii="Times New Roman" w:eastAsia="Times New Roman" w:hAnsi="Times New Roman" w:cs="Times New Roman"/>
          <w:sz w:val="26"/>
          <w:szCs w:val="26"/>
        </w:rPr>
        <w:t xml:space="preserve"> в течение </w:t>
      </w:r>
      <w:r w:rsidRPr="005B1D01">
        <w:rPr>
          <w:rFonts w:ascii="Times New Roman" w:eastAsia="Times New Roman" w:hAnsi="Times New Roman" w:cs="Times New Roman"/>
          <w:sz w:val="26"/>
          <w:szCs w:val="26"/>
        </w:rPr>
        <w:lastRenderedPageBreak/>
        <w:t>двух рабочих дней со дня его подписания. Протоколы составляются в двух экземплярах, которые подписываются всеми присутствующими членами Конкурсной комиссии. К этим протоколам прилагаются предложения участников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Конкурсная комиссия ведет </w:t>
      </w:r>
      <w:hyperlink w:anchor="P661">
        <w:r w:rsidRPr="005B1D01">
          <w:rPr>
            <w:rFonts w:ascii="Times New Roman" w:eastAsia="Times New Roman" w:hAnsi="Times New Roman" w:cs="Times New Roman"/>
            <w:sz w:val="26"/>
            <w:szCs w:val="26"/>
          </w:rPr>
          <w:t>протокол</w:t>
        </w:r>
      </w:hyperlink>
      <w:r w:rsidRPr="005B1D01">
        <w:rPr>
          <w:rFonts w:ascii="Times New Roman" w:eastAsia="Times New Roman" w:hAnsi="Times New Roman" w:cs="Times New Roman"/>
          <w:sz w:val="26"/>
          <w:szCs w:val="26"/>
        </w:rPr>
        <w:t xml:space="preserve"> Конкурса по форме согласно приложению 9 к настоящему Положению, который подписывается в день проведения Конкурса. Указанный протокол составляется в 2 экземплярах, один экземпляр остается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Любой участник Конкурса, в том числе подавший единственную заявку на участие в Конкурсе, после размещения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запрос о даче разъяснений результатов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В течение 2 (двух) рабочих дней с даты поступления этого запроса организатор Конкурса обязан представить в письменной форме или в форме электронного документа участнику Конкурса соответствующие разъяснения.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Любой участник Конкурса, в том числе подавший единственную заявку на участие в Конкурсе, вправе обжаловать результаты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Результаты проведения Конкурса могут быть признаны недействительными по решению суда.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8.8.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8.9.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на основании постановления Администрации</w:t>
      </w:r>
      <w:r w:rsidRPr="005B1D01">
        <w:rPr>
          <w:rFonts w:ascii="Times New Roman" w:eastAsia="Times New Roman" w:hAnsi="Times New Roman" w:cs="Calibri"/>
          <w:sz w:val="26"/>
          <w:szCs w:val="26"/>
        </w:rPr>
        <w:t xml:space="preserve"> Сельского поселения «</w:t>
      </w:r>
      <w:proofErr w:type="spellStart"/>
      <w:r w:rsidRPr="005B1D01">
        <w:rPr>
          <w:rFonts w:ascii="Times New Roman" w:eastAsia="Times New Roman" w:hAnsi="Times New Roman" w:cs="Calibri"/>
          <w:sz w:val="26"/>
          <w:szCs w:val="26"/>
        </w:rPr>
        <w:t>Юшарский</w:t>
      </w:r>
      <w:proofErr w:type="spellEnd"/>
      <w:r w:rsidRPr="005B1D01">
        <w:rPr>
          <w:rFonts w:ascii="Times New Roman" w:eastAsia="Times New Roman" w:hAnsi="Times New Roman" w:cs="Calibri"/>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xml:space="preserve"> присваивает указанному участнику Конкурса статус специализированной организации по вопросам похоронного дела на территории </w:t>
      </w:r>
      <w:r w:rsidRPr="005B1D01">
        <w:rPr>
          <w:rFonts w:ascii="Times New Roman" w:eastAsia="Times New Roman" w:hAnsi="Times New Roman" w:cs="Calibri"/>
          <w:sz w:val="26"/>
          <w:szCs w:val="26"/>
        </w:rPr>
        <w:t>Сельского поселения «</w:t>
      </w:r>
      <w:proofErr w:type="spellStart"/>
      <w:r w:rsidRPr="005B1D01">
        <w:rPr>
          <w:rFonts w:ascii="Times New Roman" w:eastAsia="Times New Roman" w:hAnsi="Times New Roman" w:cs="Calibri"/>
          <w:sz w:val="26"/>
          <w:szCs w:val="26"/>
        </w:rPr>
        <w:t>Юшарский</w:t>
      </w:r>
      <w:proofErr w:type="spellEnd"/>
      <w:r w:rsidRPr="005B1D01">
        <w:rPr>
          <w:rFonts w:ascii="Times New Roman" w:eastAsia="Times New Roman" w:hAnsi="Times New Roman" w:cs="Calibri"/>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lastRenderedPageBreak/>
        <w:t>Такой участник не вправе отказаться от исполнения своих обязанностей.</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8.10. В случаях, если Конкурс признан несостоявшимся и статус специализированной организации по вопросам похоронного дела на территории </w:t>
      </w:r>
      <w:r w:rsidRPr="005B1D01">
        <w:rPr>
          <w:rFonts w:ascii="Times New Roman" w:eastAsia="Times New Roman" w:hAnsi="Times New Roman" w:cs="Calibri"/>
          <w:sz w:val="26"/>
          <w:szCs w:val="26"/>
        </w:rPr>
        <w:t>Сельского поселения «</w:t>
      </w:r>
      <w:proofErr w:type="spellStart"/>
      <w:r w:rsidRPr="005B1D01">
        <w:rPr>
          <w:rFonts w:ascii="Times New Roman" w:eastAsia="Times New Roman" w:hAnsi="Times New Roman" w:cs="Calibri"/>
          <w:sz w:val="26"/>
          <w:szCs w:val="26"/>
        </w:rPr>
        <w:t>Юшарский</w:t>
      </w:r>
      <w:proofErr w:type="spellEnd"/>
      <w:r w:rsidRPr="005B1D01">
        <w:rPr>
          <w:rFonts w:ascii="Times New Roman" w:eastAsia="Times New Roman" w:hAnsi="Times New Roman" w:cs="Calibri"/>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xml:space="preserve"> не присвоен, организатор Конкурса вправе объявить о проведении повторного Конкурса.</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9. Порядок заключения и расторжения договора</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9.1. По результатам Конкурса заключается </w:t>
      </w:r>
      <w:hyperlink w:anchor="P737">
        <w:r w:rsidRPr="005B1D01">
          <w:rPr>
            <w:rFonts w:ascii="Times New Roman" w:eastAsia="Times New Roman" w:hAnsi="Times New Roman" w:cs="Times New Roman"/>
            <w:sz w:val="26"/>
            <w:szCs w:val="26"/>
          </w:rPr>
          <w:t>договор</w:t>
        </w:r>
      </w:hyperlink>
      <w:r w:rsidRPr="005B1D01">
        <w:rPr>
          <w:rFonts w:ascii="Times New Roman" w:eastAsia="Times New Roman" w:hAnsi="Times New Roman" w:cs="Times New Roman"/>
          <w:sz w:val="26"/>
          <w:szCs w:val="26"/>
        </w:rPr>
        <w:t xml:space="preserve"> (приложение 10) на условиях, указанных в заявке на участие в Конкурсе, поданной участником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bookmarkStart w:id="3" w:name="P156"/>
      <w:bookmarkEnd w:id="3"/>
      <w:r w:rsidRPr="005B1D01">
        <w:rPr>
          <w:rFonts w:ascii="Times New Roman" w:eastAsia="Times New Roman" w:hAnsi="Times New Roman" w:cs="Times New Roman"/>
          <w:sz w:val="26"/>
          <w:szCs w:val="26"/>
        </w:rPr>
        <w:t xml:space="preserve">9.2. Договор заключается не ранее чем через 10 (десять) дней и не позднее чем через двадцать дней с даты размещения на официальном сайте </w:t>
      </w:r>
      <w:proofErr w:type="spellStart"/>
      <w:r w:rsidRPr="005B1D01">
        <w:rPr>
          <w:rFonts w:ascii="Times New Roman" w:eastAsia="Times New Roman" w:hAnsi="Times New Roman" w:cs="Times New Roman"/>
          <w:sz w:val="26"/>
          <w:szCs w:val="26"/>
          <w:lang w:val="en-US"/>
        </w:rPr>
        <w:t>adm</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yushar</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ru</w:t>
      </w:r>
      <w:proofErr w:type="spellEnd"/>
      <w:r w:rsidRPr="005B1D01">
        <w:rPr>
          <w:rFonts w:ascii="Times New Roman" w:eastAsia="Times New Roman" w:hAnsi="Times New Roman" w:cs="Times New Roman"/>
          <w:sz w:val="26"/>
          <w:szCs w:val="26"/>
        </w:rPr>
        <w:t xml:space="preserve"> в информационно-телекоммуникационной сети "Интернет" протокола рассмотрения и оценки заявок на участие в Конкурсе.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bookmarkStart w:id="4" w:name="P157"/>
      <w:bookmarkEnd w:id="4"/>
      <w:r w:rsidRPr="005B1D01">
        <w:rPr>
          <w:rFonts w:ascii="Times New Roman" w:eastAsia="Times New Roman" w:hAnsi="Times New Roman" w:cs="Times New Roman"/>
          <w:sz w:val="26"/>
          <w:szCs w:val="26"/>
        </w:rPr>
        <w:t xml:space="preserve">9.3. В течение 10 (десяти) дней с даты размещения на официальном сайте </w:t>
      </w:r>
      <w:proofErr w:type="spellStart"/>
      <w:r w:rsidRPr="005B1D01">
        <w:rPr>
          <w:rFonts w:ascii="Times New Roman" w:eastAsia="Times New Roman" w:hAnsi="Times New Roman" w:cs="Times New Roman"/>
          <w:sz w:val="26"/>
          <w:szCs w:val="26"/>
          <w:lang w:val="en-US"/>
        </w:rPr>
        <w:t>adm</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yushar</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ru</w:t>
      </w:r>
      <w:proofErr w:type="spellEnd"/>
      <w:r w:rsidRPr="005B1D01">
        <w:rPr>
          <w:rFonts w:ascii="Times New Roman" w:eastAsia="Times New Roman" w:hAnsi="Times New Roman" w:cs="Times New Roman"/>
          <w:sz w:val="26"/>
          <w:szCs w:val="26"/>
        </w:rPr>
        <w:t xml:space="preserve">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организатору Конкурса.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9.4. В случае, если победителем Конкурса не исполнены требования </w:t>
      </w:r>
      <w:hyperlink w:anchor="P156">
        <w:r w:rsidRPr="005B1D01">
          <w:rPr>
            <w:rFonts w:ascii="Times New Roman" w:eastAsia="Times New Roman" w:hAnsi="Times New Roman" w:cs="Times New Roman"/>
            <w:sz w:val="26"/>
            <w:szCs w:val="26"/>
          </w:rPr>
          <w:t>п. 9.2</w:t>
        </w:r>
      </w:hyperlink>
      <w:r w:rsidRPr="005B1D01">
        <w:rPr>
          <w:rFonts w:ascii="Times New Roman" w:eastAsia="Times New Roman" w:hAnsi="Times New Roman" w:cs="Times New Roman"/>
          <w:sz w:val="26"/>
          <w:szCs w:val="26"/>
        </w:rPr>
        <w:t xml:space="preserve"> или </w:t>
      </w:r>
      <w:hyperlink w:anchor="P157">
        <w:r w:rsidRPr="005B1D01">
          <w:rPr>
            <w:rFonts w:ascii="Times New Roman" w:eastAsia="Times New Roman" w:hAnsi="Times New Roman" w:cs="Times New Roman"/>
            <w:sz w:val="26"/>
            <w:szCs w:val="26"/>
          </w:rPr>
          <w:t>п. 9.3</w:t>
        </w:r>
      </w:hyperlink>
      <w:r w:rsidRPr="005B1D01">
        <w:rPr>
          <w:rFonts w:ascii="Times New Roman" w:eastAsia="Times New Roman" w:hAnsi="Times New Roman" w:cs="Times New Roman"/>
          <w:sz w:val="26"/>
          <w:szCs w:val="26"/>
        </w:rPr>
        <w:t xml:space="preserve"> настоящего раздела постановления, такой победитель признается уклонившимся от заключения договора.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9.5. Проект договора в случае согласия участника Конкурса, заявке на участие, в Конкурсе которого присвоен второй номер, заключить договор составляется организатором Конкурса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организатором Конкурса этому участнику в срок, не превышающий 10 (десяти) дней с даты признания победителя конкурса уклонившимся от заключения договора.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bookmarkStart w:id="5" w:name="P160"/>
      <w:bookmarkEnd w:id="5"/>
      <w:r w:rsidRPr="005B1D01">
        <w:rPr>
          <w:rFonts w:ascii="Times New Roman" w:eastAsia="Times New Roman" w:hAnsi="Times New Roman" w:cs="Times New Roman"/>
          <w:sz w:val="26"/>
          <w:szCs w:val="26"/>
        </w:rPr>
        <w:t xml:space="preserve">9.6. Участник Конкурса, заявке на участие в Конкурсе которого присвоен второй номер, вправе подписать договор и передать его организатору Конкурса в порядке и в сроки, которые предусмотрены </w:t>
      </w:r>
      <w:hyperlink w:anchor="P157">
        <w:r w:rsidRPr="005B1D01">
          <w:rPr>
            <w:rFonts w:ascii="Times New Roman" w:eastAsia="Times New Roman" w:hAnsi="Times New Roman" w:cs="Times New Roman"/>
            <w:sz w:val="26"/>
            <w:szCs w:val="26"/>
          </w:rPr>
          <w:t>п. 9.3</w:t>
        </w:r>
      </w:hyperlink>
      <w:r w:rsidRPr="005B1D01">
        <w:rPr>
          <w:rFonts w:ascii="Times New Roman" w:eastAsia="Times New Roman" w:hAnsi="Times New Roman" w:cs="Times New Roman"/>
          <w:sz w:val="26"/>
          <w:szCs w:val="26"/>
        </w:rPr>
        <w:t xml:space="preserve"> настоящего раздела постановления, или отказаться от заключения договора.</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9.7. </w:t>
      </w:r>
      <w:proofErr w:type="spellStart"/>
      <w:r w:rsidRPr="005B1D01">
        <w:rPr>
          <w:rFonts w:ascii="Times New Roman" w:eastAsia="Times New Roman" w:hAnsi="Times New Roman" w:cs="Times New Roman"/>
          <w:sz w:val="26"/>
          <w:szCs w:val="26"/>
        </w:rPr>
        <w:t>Непредоставление</w:t>
      </w:r>
      <w:proofErr w:type="spellEnd"/>
      <w:r w:rsidRPr="005B1D01">
        <w:rPr>
          <w:rFonts w:ascii="Times New Roman" w:eastAsia="Times New Roman" w:hAnsi="Times New Roman" w:cs="Times New Roman"/>
          <w:sz w:val="26"/>
          <w:szCs w:val="26"/>
        </w:rPr>
        <w:t xml:space="preserve"> участником Конкурса, заявке на участие в Конкурсе которого присвоен второй номер, организатору Конкурса в срок, установленный      </w:t>
      </w:r>
      <w:hyperlink w:anchor="P160">
        <w:r w:rsidRPr="005B1D01">
          <w:rPr>
            <w:rFonts w:ascii="Times New Roman" w:eastAsia="Times New Roman" w:hAnsi="Times New Roman" w:cs="Times New Roman"/>
            <w:sz w:val="26"/>
            <w:szCs w:val="26"/>
          </w:rPr>
          <w:t>п. 9.6</w:t>
        </w:r>
      </w:hyperlink>
      <w:r w:rsidRPr="005B1D01">
        <w:rPr>
          <w:rFonts w:ascii="Times New Roman" w:eastAsia="Times New Roman" w:hAnsi="Times New Roman" w:cs="Times New Roman"/>
          <w:sz w:val="26"/>
          <w:szCs w:val="26"/>
        </w:rPr>
        <w:t xml:space="preserve"> настоящего раздела постановления, подписанных этим участником экземпляров договора не считается уклонением этого участника от заключения договора. В данном случае Конкурс признается несостоявшимся.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9.8. В течение 10 (десяти) дней с даты получения от победителя Конкурса или участника Конкурса, заявке </w:t>
      </w:r>
      <w:proofErr w:type="gramStart"/>
      <w:r w:rsidRPr="005B1D01">
        <w:rPr>
          <w:rFonts w:ascii="Times New Roman" w:eastAsia="Times New Roman" w:hAnsi="Times New Roman" w:cs="Times New Roman"/>
          <w:sz w:val="26"/>
          <w:szCs w:val="26"/>
        </w:rPr>
        <w:t>на участие</w:t>
      </w:r>
      <w:proofErr w:type="gramEnd"/>
      <w:r w:rsidRPr="005B1D01">
        <w:rPr>
          <w:rFonts w:ascii="Times New Roman" w:eastAsia="Times New Roman" w:hAnsi="Times New Roman" w:cs="Times New Roman"/>
          <w:sz w:val="26"/>
          <w:szCs w:val="26"/>
        </w:rPr>
        <w:t xml:space="preserve"> в Конкурсе которого присвоен второй номер, подписанного договора с приложением документов организатор Конкурса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лицу, с которым заключен договор.</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i/>
          <w:sz w:val="26"/>
          <w:szCs w:val="26"/>
        </w:rPr>
      </w:pPr>
    </w:p>
    <w:p w:rsidR="005B1D01" w:rsidRPr="005B1D01" w:rsidRDefault="005B1D01" w:rsidP="005B1D01">
      <w:pPr>
        <w:widowControl w:val="0"/>
        <w:autoSpaceDE w:val="0"/>
        <w:autoSpaceDN w:val="0"/>
        <w:spacing w:after="0" w:line="240" w:lineRule="auto"/>
        <w:jc w:val="center"/>
        <w:outlineLvl w:val="1"/>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lastRenderedPageBreak/>
        <w:t>10. Гарантированный перечень услуг по погребению</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10.1.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следующего перечня услуг по погребению:</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1) оформление документов, необходимых для погребения;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2) предоставление и доставка гроба и других предметов, необходимых для погребения;</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 перевозка тела (останков) умершего на кладбище;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 погребение.</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10.2. Стоимость услуг, предоставляемых согласно гарантированному перечню услуг по погребению, определяется постановлением Администрации </w:t>
      </w:r>
      <w:r w:rsidRPr="005B1D01">
        <w:rPr>
          <w:rFonts w:ascii="Times New Roman" w:eastAsia="Times New Roman" w:hAnsi="Times New Roman" w:cs="Calibri"/>
          <w:sz w:val="26"/>
          <w:szCs w:val="26"/>
        </w:rPr>
        <w:t>Сельского поселения «</w:t>
      </w:r>
      <w:proofErr w:type="spellStart"/>
      <w:r w:rsidRPr="005B1D01">
        <w:rPr>
          <w:rFonts w:ascii="Times New Roman" w:eastAsia="Times New Roman" w:hAnsi="Times New Roman" w:cs="Calibri"/>
          <w:sz w:val="26"/>
          <w:szCs w:val="26"/>
        </w:rPr>
        <w:t>Юшарский</w:t>
      </w:r>
      <w:proofErr w:type="spellEnd"/>
      <w:r w:rsidRPr="005B1D01">
        <w:rPr>
          <w:rFonts w:ascii="Times New Roman" w:eastAsia="Times New Roman" w:hAnsi="Times New Roman" w:cs="Calibri"/>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xml:space="preserve"> по согласованию с соответствующими отделениями Пенсионного фонда Российской Федерации и Фонда социального страхования Российской Федерации.</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10.3. 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w:t>
      </w:r>
      <w:hyperlink r:id="rId15">
        <w:r w:rsidRPr="005B1D01">
          <w:rPr>
            <w:rFonts w:ascii="Times New Roman" w:eastAsia="Times New Roman" w:hAnsi="Times New Roman" w:cs="Times New Roman"/>
            <w:sz w:val="26"/>
            <w:szCs w:val="26"/>
          </w:rPr>
          <w:t>кодексом</w:t>
        </w:r>
      </w:hyperlink>
      <w:r w:rsidRPr="005B1D01">
        <w:rPr>
          <w:rFonts w:ascii="Times New Roman" w:eastAsia="Times New Roman" w:hAnsi="Times New Roman" w:cs="Times New Roman"/>
          <w:sz w:val="26"/>
          <w:szCs w:val="26"/>
        </w:rPr>
        <w:t xml:space="preserve"> Российской Федерации.</w:t>
      </w:r>
    </w:p>
    <w:p w:rsidR="005B1D01" w:rsidRPr="005B1D01" w:rsidRDefault="005B1D01" w:rsidP="005B1D01">
      <w:pPr>
        <w:widowControl w:val="0"/>
        <w:autoSpaceDE w:val="0"/>
        <w:autoSpaceDN w:val="0"/>
        <w:spacing w:before="220"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10.4. Заказчик, поставщик вправе принять решение об одностороннем отказе от исполнения договора по основаниям, предусмотренным Гражданским </w:t>
      </w:r>
      <w:hyperlink r:id="rId16">
        <w:r w:rsidRPr="005B1D01">
          <w:rPr>
            <w:rFonts w:ascii="Times New Roman" w:eastAsia="Times New Roman" w:hAnsi="Times New Roman" w:cs="Times New Roman"/>
            <w:sz w:val="26"/>
            <w:szCs w:val="26"/>
          </w:rPr>
          <w:t>кодексом</w:t>
        </w:r>
      </w:hyperlink>
      <w:r w:rsidRPr="005B1D01">
        <w:rPr>
          <w:rFonts w:ascii="Times New Roman" w:eastAsia="Times New Roman" w:hAnsi="Times New Roman" w:cs="Times New Roman"/>
          <w:sz w:val="26"/>
          <w:szCs w:val="26"/>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t>Приложение 1</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вопросам похоронного дела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Calibri"/>
        </w:rPr>
      </w:pPr>
      <w:r w:rsidRPr="005B1D01">
        <w:rPr>
          <w:rFonts w:ascii="Times New Roman" w:eastAsia="Times New Roman" w:hAnsi="Times New Roman" w:cs="Times New Roman"/>
        </w:rPr>
        <w:t xml:space="preserve">на территории </w:t>
      </w:r>
      <w:r w:rsidRPr="005B1D01">
        <w:rPr>
          <w:rFonts w:ascii="Times New Roman" w:eastAsia="Times New Roman" w:hAnsi="Times New Roman" w:cs="Calibri"/>
        </w:rPr>
        <w:t xml:space="preserve">Сельского поселения </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Calibri"/>
        </w:rPr>
        <w:t>«</w:t>
      </w:r>
      <w:proofErr w:type="spellStart"/>
      <w:r w:rsidRPr="005B1D01">
        <w:rPr>
          <w:rFonts w:ascii="Times New Roman" w:eastAsia="Times New Roman" w:hAnsi="Times New Roman" w:cs="Calibri"/>
        </w:rPr>
        <w:t>Юшарский</w:t>
      </w:r>
      <w:proofErr w:type="spellEnd"/>
      <w:r w:rsidRPr="005B1D01">
        <w:rPr>
          <w:rFonts w:ascii="Times New Roman" w:eastAsia="Times New Roman" w:hAnsi="Times New Roman" w:cs="Calibri"/>
        </w:rPr>
        <w:t xml:space="preserve"> сельсовет» ЗР НАО</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bookmarkStart w:id="6" w:name="P191"/>
      <w:bookmarkEnd w:id="6"/>
      <w:r w:rsidRPr="005B1D01">
        <w:rPr>
          <w:rFonts w:ascii="Times New Roman" w:eastAsia="Times New Roman" w:hAnsi="Times New Roman" w:cs="Times New Roman"/>
          <w:sz w:val="24"/>
          <w:szCs w:val="24"/>
        </w:rPr>
        <w:t>ФОРМА</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ЗАЯВКИ НА УЧАСТИЕ В КОНКУРСЕ</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 бланке организации-Заявителя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Дата, исх. Номер</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В конкурсную комиссию по проведению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открытого конкурса по отбору</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по вопросам похоронного дела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 территории Сельского поселения</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ЗР НАО</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ЗАЯВКА НА УЧАСТИЕ В КОНКУРСЕ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Изучив конкурсную документацию и извещение о проведении открытого конкурса по отбору специализированной службы по вопросам похоронного дела на территории __________________________ (далее -  Конкурс), а также применимое к данному Конкурсу законодательство и нормативно-правовые акты</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(полное и сокращенное наименование организации-заявителя и ее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организационно-правовая форма)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лице 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должности, Ф.И.О. руководителя, уполномоченного лица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для юридического лица)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сообщает о согласии участвовать в Конкурсе на условиях, установленных конкурсной документацией, и направляет настоящую заявку.</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сообщает   о   своем согласии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берет на себя обязательство по оказанию услуг в полном объеме и в соответствии с требованиями конкурсной документации.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3. Сообщаем, что 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не находится в стадии проведения ликвидации юридического лица и в отношении него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w:t>
      </w:r>
      <w:hyperlink r:id="rId17">
        <w:r w:rsidRPr="005B1D01">
          <w:rPr>
            <w:rFonts w:ascii="Times New Roman" w:eastAsia="Times New Roman" w:hAnsi="Times New Roman" w:cs="Times New Roman"/>
            <w:sz w:val="24"/>
            <w:szCs w:val="24"/>
          </w:rPr>
          <w:t>Кодексом</w:t>
        </w:r>
      </w:hyperlink>
      <w:r w:rsidRPr="005B1D01">
        <w:rPr>
          <w:rFonts w:ascii="Times New Roman" w:eastAsia="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Конкурсе.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4. Сообщаем, что у 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5.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6.  Настоящая заявка действительна в течение всего срока проведения процедуры Конкурса и до его завершения.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7.   Сообщаем, что для оперативного уведомления нас по вопросам организационного характера и взаимодействия с уполномоченным органом нами уполномочен 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(контактная информация уполномоченного лица)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Все   сведения   о   проведении Конкурса просим сообщать указанному уполномоченному лицу.</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8. Юридический и фактический адреса и место регистрации, телефон, факс,</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электронная почта: 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банковские реквизиты: 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Корреспонденцию    в    наш    адрес    просим    направлять    по   адресу</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lastRenderedPageBreak/>
        <w:t>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9. К настоящей заявке прилагаются документы согласно описи, на ____ стр.</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Руководитель заявителя 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(подпись, Ф.И.О.)</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М.П.</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t>Приложение 2</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вопросам похоронного дела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Calibri"/>
        </w:rPr>
      </w:pPr>
      <w:r w:rsidRPr="005B1D01">
        <w:rPr>
          <w:rFonts w:ascii="Times New Roman" w:eastAsia="Times New Roman" w:hAnsi="Times New Roman" w:cs="Times New Roman"/>
        </w:rPr>
        <w:t xml:space="preserve">на территории </w:t>
      </w:r>
      <w:r w:rsidRPr="005B1D01">
        <w:rPr>
          <w:rFonts w:ascii="Times New Roman" w:eastAsia="Times New Roman" w:hAnsi="Times New Roman" w:cs="Calibri"/>
        </w:rPr>
        <w:t>Сельского поселения «</w:t>
      </w:r>
      <w:proofErr w:type="spellStart"/>
      <w:r w:rsidRPr="005B1D01">
        <w:rPr>
          <w:rFonts w:ascii="Times New Roman" w:eastAsia="Times New Roman" w:hAnsi="Times New Roman" w:cs="Calibri"/>
        </w:rPr>
        <w:t>Юшарский</w:t>
      </w:r>
      <w:proofErr w:type="spellEnd"/>
      <w:r w:rsidRPr="005B1D01">
        <w:rPr>
          <w:rFonts w:ascii="Times New Roman" w:eastAsia="Times New Roman" w:hAnsi="Times New Roman" w:cs="Calibri"/>
        </w:rPr>
        <w:t xml:space="preserve"> </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Calibri"/>
        </w:rPr>
        <w:t>сельсовет» ЗР НАО</w:t>
      </w: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281"/>
      <w:bookmarkEnd w:id="7"/>
      <w:r w:rsidRPr="005B1D01">
        <w:rPr>
          <w:rFonts w:ascii="Times New Roman" w:eastAsia="Times New Roman" w:hAnsi="Times New Roman" w:cs="Times New Roman"/>
          <w:sz w:val="24"/>
          <w:szCs w:val="24"/>
        </w:rPr>
        <w:t>ФОРМА</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ПРЕДЛОЖЕНИЯ О ФУНКЦИОНАЛЬНЫХ ХАРАКТЕРИСТИКАХ</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(ПОТРЕБИТЕЛЬСКИХ СВОЙСТВАХ) И КАЧЕСТВЕННЫХ ХАРАКТЕРИСТИКАХ</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РАБОТ И ИНЫЕ ПРЕДЛОЖЕНИЯ ОБ УСЛОВИЯХ ИСПОЛНЕНИЯ</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 бланке организации-заявителя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Дата, исх. номер</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В конкурсную комиссию по проведению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открытого конкурса по отбору</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специализированной службы по вопросам</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похоронного дела на территории</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ЗР НАО</w:t>
      </w:r>
    </w:p>
    <w:p w:rsidR="005B1D01" w:rsidRPr="005B1D01" w:rsidRDefault="005B1D01" w:rsidP="005B1D01">
      <w:pPr>
        <w:widowControl w:val="0"/>
        <w:autoSpaceDE w:val="0"/>
        <w:autoSpaceDN w:val="0"/>
        <w:spacing w:after="0" w:line="240" w:lineRule="auto"/>
        <w:jc w:val="both"/>
        <w:rPr>
          <w:rFonts w:ascii="Courier New" w:eastAsia="Times New Roman" w:hAnsi="Courier New" w:cs="Courier New"/>
          <w:sz w:val="20"/>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Courier New" w:eastAsia="Times New Roman" w:hAnsi="Courier New" w:cs="Courier New"/>
          <w:sz w:val="20"/>
        </w:rPr>
        <w:t xml:space="preserve">                                </w:t>
      </w:r>
      <w:r w:rsidRPr="005B1D01">
        <w:rPr>
          <w:rFonts w:ascii="Times New Roman" w:eastAsia="Times New Roman" w:hAnsi="Times New Roman" w:cs="Times New Roman"/>
          <w:sz w:val="24"/>
          <w:szCs w:val="24"/>
        </w:rPr>
        <w:t>Предложение</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о функциональных характеристиках (потребительских свойствах)</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и качественных характеристиках работ и иные предложения</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об условиях исполнения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Изучив конкурсную документацию, в том числе условия и порядок проведения настоящего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лице 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должности руководителя Заявителя - юридического лица,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его Ф.И.О. полностью)</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согласны, в случае признания нас победителями Конкурса оказать услуги в соответствии с требованиями конкурсной документации и техническим заданием.</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Для проведения Конкурсной комиссией оценки и сопоставления заявок на участие в Конкурсе сообщаем следующую информацию:</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1"/>
        <w:gridCol w:w="5143"/>
      </w:tblGrid>
      <w:tr w:rsidR="005B1D01" w:rsidRPr="005B1D01" w:rsidTr="00ED41BF">
        <w:tc>
          <w:tcPr>
            <w:tcW w:w="3911" w:type="dxa"/>
          </w:tcPr>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Наименование услуги</w:t>
            </w:r>
          </w:p>
        </w:tc>
        <w:tc>
          <w:tcPr>
            <w:tcW w:w="5143" w:type="dxa"/>
          </w:tcPr>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Данные Заявителя &lt;*&gt;</w:t>
            </w:r>
          </w:p>
        </w:tc>
      </w:tr>
      <w:tr w:rsidR="005B1D01" w:rsidRPr="005B1D01" w:rsidTr="00ED41BF">
        <w:tc>
          <w:tcPr>
            <w:tcW w:w="3911"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Наличие помещения для приема заявок</w:t>
            </w:r>
          </w:p>
        </w:tc>
        <w:tc>
          <w:tcPr>
            <w:tcW w:w="5143"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Предоставить копию правоустанавливающего документа на помещение</w:t>
            </w:r>
          </w:p>
        </w:tc>
      </w:tr>
      <w:tr w:rsidR="005B1D01" w:rsidRPr="005B1D01" w:rsidTr="00ED41BF">
        <w:tc>
          <w:tcPr>
            <w:tcW w:w="3911"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Наличие персонала для выполнения работ (оказания услуг)</w:t>
            </w:r>
          </w:p>
        </w:tc>
        <w:tc>
          <w:tcPr>
            <w:tcW w:w="5143"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Предоставить штатное расписание и копии трудовых договоров с работниками</w:t>
            </w:r>
          </w:p>
        </w:tc>
      </w:tr>
      <w:tr w:rsidR="005B1D01" w:rsidRPr="005B1D01" w:rsidTr="00ED41BF">
        <w:tc>
          <w:tcPr>
            <w:tcW w:w="3911"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Наличие транспорта для предоставления услуг по захоронению</w:t>
            </w:r>
          </w:p>
        </w:tc>
        <w:tc>
          <w:tcPr>
            <w:tcW w:w="5143"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Предоставить копию правоустанавливающего документа</w:t>
            </w:r>
          </w:p>
        </w:tc>
      </w:tr>
      <w:tr w:rsidR="005B1D01" w:rsidRPr="005B1D01" w:rsidTr="00ED41BF">
        <w:tc>
          <w:tcPr>
            <w:tcW w:w="3911"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w:t>
            </w:r>
          </w:p>
        </w:tc>
        <w:tc>
          <w:tcPr>
            <w:tcW w:w="5143"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Предоставить копии соответствующих документов</w:t>
            </w:r>
          </w:p>
        </w:tc>
      </w:tr>
      <w:tr w:rsidR="005B1D01" w:rsidRPr="005B1D01" w:rsidTr="00ED41BF">
        <w:tc>
          <w:tcPr>
            <w:tcW w:w="3911"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Предоставление дополнительных услуг</w:t>
            </w:r>
          </w:p>
        </w:tc>
        <w:tc>
          <w:tcPr>
            <w:tcW w:w="5143"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Предоставить полный перечень предлагаемых видов услуг</w:t>
            </w:r>
          </w:p>
        </w:tc>
      </w:tr>
      <w:tr w:rsidR="005B1D01" w:rsidRPr="005B1D01" w:rsidTr="00ED41BF">
        <w:tc>
          <w:tcPr>
            <w:tcW w:w="3911"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Срок оказания услуг по погребению</w:t>
            </w:r>
          </w:p>
        </w:tc>
        <w:tc>
          <w:tcPr>
            <w:tcW w:w="5143"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Указать сроки оказания услуг</w:t>
            </w:r>
          </w:p>
        </w:tc>
      </w:tr>
      <w:tr w:rsidR="005B1D01" w:rsidRPr="005B1D01" w:rsidTr="00ED41BF">
        <w:tc>
          <w:tcPr>
            <w:tcW w:w="3911"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Опыт работы в качестве специализированной службы (лет)</w:t>
            </w:r>
          </w:p>
        </w:tc>
        <w:tc>
          <w:tcPr>
            <w:tcW w:w="5143"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Указать, выполнялись ли подобные заказы, когда, сведения о заказчиках</w:t>
            </w:r>
          </w:p>
        </w:tc>
      </w:tr>
      <w:tr w:rsidR="005B1D01" w:rsidRPr="005B1D01" w:rsidTr="00ED41BF">
        <w:tc>
          <w:tcPr>
            <w:tcW w:w="3911"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Предоставление дополнительных услуг, не входящих в гарантированный перечень</w:t>
            </w:r>
          </w:p>
        </w:tc>
        <w:tc>
          <w:tcPr>
            <w:tcW w:w="5143"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Предоставить полный перечень предлагаемых дополнительных видов услуг, не входящих в гарантированный перечень</w:t>
            </w:r>
          </w:p>
        </w:tc>
      </w:tr>
    </w:tbl>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&lt;*&gt; Краткая характеристика по каждому пункту таблицы с приложением</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подтверждающих документов.</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Руководитель 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М.П.                (подпись, Ф.И.О.)</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t>Приложение 3</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 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Calibri"/>
        </w:rPr>
      </w:pPr>
      <w:r w:rsidRPr="005B1D01">
        <w:rPr>
          <w:rFonts w:ascii="Times New Roman" w:eastAsia="Times New Roman" w:hAnsi="Times New Roman" w:cs="Times New Roman"/>
        </w:rPr>
        <w:t xml:space="preserve">по вопросам похоронного дела на территории </w:t>
      </w:r>
      <w:r w:rsidRPr="005B1D01">
        <w:rPr>
          <w:rFonts w:ascii="Times New Roman" w:eastAsia="Times New Roman" w:hAnsi="Times New Roman" w:cs="Calibri"/>
        </w:rPr>
        <w:t>Сельского</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Calibri"/>
        </w:rPr>
        <w:t xml:space="preserve"> поселения «</w:t>
      </w:r>
      <w:proofErr w:type="spellStart"/>
      <w:r w:rsidRPr="005B1D01">
        <w:rPr>
          <w:rFonts w:ascii="Times New Roman" w:eastAsia="Times New Roman" w:hAnsi="Times New Roman" w:cs="Calibri"/>
        </w:rPr>
        <w:t>Юшарский</w:t>
      </w:r>
      <w:proofErr w:type="spellEnd"/>
      <w:r w:rsidRPr="005B1D01">
        <w:rPr>
          <w:rFonts w:ascii="Times New Roman" w:eastAsia="Times New Roman" w:hAnsi="Times New Roman" w:cs="Calibri"/>
        </w:rPr>
        <w:t xml:space="preserve"> сельсовет» ЗР НАО</w:t>
      </w:r>
    </w:p>
    <w:p w:rsidR="005B1D01" w:rsidRPr="005B1D01" w:rsidRDefault="005B1D01" w:rsidP="005B1D01">
      <w:pPr>
        <w:widowControl w:val="0"/>
        <w:autoSpaceDE w:val="0"/>
        <w:autoSpaceDN w:val="0"/>
        <w:spacing w:after="0" w:line="240" w:lineRule="auto"/>
        <w:jc w:val="right"/>
        <w:rPr>
          <w:rFonts w:ascii="Calibri" w:eastAsia="Times New Roman" w:hAnsi="Calibri" w:cs="Calibri"/>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351"/>
      <w:bookmarkEnd w:id="8"/>
      <w:r w:rsidRPr="005B1D01">
        <w:rPr>
          <w:rFonts w:ascii="Times New Roman" w:eastAsia="Times New Roman" w:hAnsi="Times New Roman" w:cs="Times New Roman"/>
          <w:sz w:val="24"/>
          <w:szCs w:val="24"/>
        </w:rPr>
        <w:t>ФОРМА</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ОПИСИ ДОКУМЕНТОВ</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 бланке организации-Заявителя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Дата, исх. номер</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sz w:val="24"/>
          <w:szCs w:val="24"/>
        </w:rPr>
        <w:t xml:space="preserve">                                        </w:t>
      </w:r>
      <w:r w:rsidRPr="005B1D01">
        <w:rPr>
          <w:rFonts w:ascii="Times New Roman" w:eastAsia="Times New Roman" w:hAnsi="Times New Roman" w:cs="Times New Roman"/>
        </w:rPr>
        <w:t>В конкурсную комиссию по проведению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 xml:space="preserve">                                               открытого конкурса по отбору</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 xml:space="preserve">                                      специализированной службы по вопросам</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lastRenderedPageBreak/>
        <w:t xml:space="preserve">                                             похоронного дела на территории</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 xml:space="preserve">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сельсовет» ЗР НАО</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rPr>
      </w:pPr>
      <w:r w:rsidRPr="005B1D01">
        <w:rPr>
          <w:rFonts w:ascii="Times New Roman" w:eastAsia="Times New Roman" w:hAnsi="Times New Roman" w:cs="Times New Roman"/>
        </w:rPr>
        <w:t>Опись</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rPr>
      </w:pPr>
      <w:r w:rsidRPr="005B1D01">
        <w:rPr>
          <w:rFonts w:ascii="Times New Roman" w:eastAsia="Times New Roman" w:hAnsi="Times New Roman" w:cs="Times New Roman"/>
        </w:rPr>
        <w:t>документов, предоставляемых для участия в конкурсе по выбору</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rPr>
      </w:pPr>
      <w:r w:rsidRPr="005B1D01">
        <w:rPr>
          <w:rFonts w:ascii="Times New Roman" w:eastAsia="Times New Roman" w:hAnsi="Times New Roman" w:cs="Times New Roman"/>
        </w:rPr>
        <w:t>специализированной службы по вопросам похоронного дела</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rPr>
      </w:pPr>
      <w:r w:rsidRPr="005B1D01">
        <w:rPr>
          <w:rFonts w:ascii="Times New Roman" w:eastAsia="Times New Roman" w:hAnsi="Times New Roman" w:cs="Times New Roman"/>
        </w:rPr>
        <w:t>на территории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rPr>
      </w:pPr>
      <w:r w:rsidRPr="005B1D01">
        <w:rPr>
          <w:rFonts w:ascii="Times New Roman" w:eastAsia="Times New Roman" w:hAnsi="Times New Roman" w:cs="Times New Roman"/>
        </w:rPr>
        <w:t xml:space="preserve">    Настоящим 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rPr>
      </w:pPr>
      <w:r w:rsidRPr="005B1D01">
        <w:rPr>
          <w:rFonts w:ascii="Times New Roman" w:eastAsia="Times New Roman" w:hAnsi="Times New Roman" w:cs="Times New Roman"/>
        </w:rPr>
        <w:t xml:space="preserve">                           (наименование или Ф.И.О. Заявителя)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rPr>
      </w:pPr>
      <w:r w:rsidRPr="005B1D01">
        <w:rPr>
          <w:rFonts w:ascii="Times New Roman" w:eastAsia="Times New Roman" w:hAnsi="Times New Roman" w:cs="Times New Roman"/>
        </w:rPr>
        <w:t>подтверждает, что для участия в открытом конкурсе по отбору организации по погребению   согласно гарантированному перечню услуг и перечню услуг, оказываемых при погребении умерших (погибших), направляются следующие документы:</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9"/>
        <w:gridCol w:w="7113"/>
        <w:gridCol w:w="1559"/>
      </w:tblGrid>
      <w:tr w:rsidR="005B1D01" w:rsidRPr="005B1D01" w:rsidTr="00ED41BF">
        <w:tc>
          <w:tcPr>
            <w:tcW w:w="679" w:type="dxa"/>
          </w:tcPr>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rPr>
              <w:t>N п/п</w:t>
            </w:r>
          </w:p>
        </w:tc>
        <w:tc>
          <w:tcPr>
            <w:tcW w:w="7113" w:type="dxa"/>
          </w:tcPr>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rPr>
              <w:t>Наименование</w:t>
            </w:r>
          </w:p>
        </w:tc>
        <w:tc>
          <w:tcPr>
            <w:tcW w:w="1559" w:type="dxa"/>
          </w:tcPr>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rPr>
              <w:t>Кол-во страниц</w:t>
            </w:r>
          </w:p>
        </w:tc>
      </w:tr>
      <w:tr w:rsidR="005B1D01" w:rsidRPr="005B1D01" w:rsidTr="00ED41BF">
        <w:tc>
          <w:tcPr>
            <w:tcW w:w="67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1.</w:t>
            </w:r>
          </w:p>
        </w:tc>
        <w:tc>
          <w:tcPr>
            <w:tcW w:w="7113"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Заявка на участие в Конкурсе</w:t>
            </w:r>
          </w:p>
        </w:tc>
        <w:tc>
          <w:tcPr>
            <w:tcW w:w="155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r w:rsidR="005B1D01" w:rsidRPr="005B1D01" w:rsidTr="00ED41BF">
        <w:tc>
          <w:tcPr>
            <w:tcW w:w="67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2.</w:t>
            </w:r>
          </w:p>
        </w:tc>
        <w:tc>
          <w:tcPr>
            <w:tcW w:w="7113"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Предложение о функциональных характеристиках (потребительских свойствах) и качественных характеристиках работ и иные предложения об условиях исполнения</w:t>
            </w:r>
          </w:p>
        </w:tc>
        <w:tc>
          <w:tcPr>
            <w:tcW w:w="155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r w:rsidR="005B1D01" w:rsidRPr="005B1D01" w:rsidTr="00ED41BF">
        <w:tc>
          <w:tcPr>
            <w:tcW w:w="67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3.</w:t>
            </w:r>
          </w:p>
        </w:tc>
        <w:tc>
          <w:tcPr>
            <w:tcW w:w="7113"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позднее чем за шесть месяцев до даты подачи заявления о проведении открытого конкурса</w:t>
            </w:r>
          </w:p>
        </w:tc>
        <w:tc>
          <w:tcPr>
            <w:tcW w:w="155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r w:rsidR="005B1D01" w:rsidRPr="005B1D01" w:rsidTr="00ED41BF">
        <w:tc>
          <w:tcPr>
            <w:tcW w:w="67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4.</w:t>
            </w:r>
          </w:p>
        </w:tc>
        <w:tc>
          <w:tcPr>
            <w:tcW w:w="7113"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Документ, подтверждающий полномочия лица на осуществление действий от имени Заявителя (в случае необходимости)</w:t>
            </w:r>
          </w:p>
        </w:tc>
        <w:tc>
          <w:tcPr>
            <w:tcW w:w="155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r w:rsidR="005B1D01" w:rsidRPr="005B1D01" w:rsidTr="00ED41BF">
        <w:tc>
          <w:tcPr>
            <w:tcW w:w="67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5.</w:t>
            </w:r>
          </w:p>
        </w:tc>
        <w:tc>
          <w:tcPr>
            <w:tcW w:w="7113"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Копии учредительных документов Заявителя (для юридических лиц)</w:t>
            </w:r>
          </w:p>
        </w:tc>
        <w:tc>
          <w:tcPr>
            <w:tcW w:w="155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r w:rsidR="005B1D01" w:rsidRPr="005B1D01" w:rsidTr="00ED41BF">
        <w:tc>
          <w:tcPr>
            <w:tcW w:w="67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6.</w:t>
            </w:r>
          </w:p>
        </w:tc>
        <w:tc>
          <w:tcPr>
            <w:tcW w:w="7113"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55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r w:rsidR="005B1D01" w:rsidRPr="005B1D01" w:rsidTr="00ED41BF">
        <w:tc>
          <w:tcPr>
            <w:tcW w:w="67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7.</w:t>
            </w:r>
          </w:p>
        </w:tc>
        <w:tc>
          <w:tcPr>
            <w:tcW w:w="7113"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Другие документы по усмотрению Заявителя. Указанная форма заполняется Заявителем самостоятельно согласно представляемым документам, входящим в состав заявки</w:t>
            </w:r>
          </w:p>
        </w:tc>
        <w:tc>
          <w:tcPr>
            <w:tcW w:w="155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bl>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 xml:space="preserve">    </w:t>
      </w:r>
      <w:r w:rsidRPr="005B1D01">
        <w:rPr>
          <w:rFonts w:ascii="Times New Roman" w:eastAsia="Times New Roman" w:hAnsi="Times New Roman" w:cs="Times New Roman"/>
          <w:sz w:val="24"/>
          <w:szCs w:val="24"/>
        </w:rPr>
        <w:t>Руководитель Заявителя</w:t>
      </w:r>
    </w:p>
    <w:p w:rsidR="005B1D01" w:rsidRPr="005B1D01" w:rsidRDefault="005B1D01" w:rsidP="005B1D01">
      <w:pPr>
        <w:widowControl w:val="0"/>
        <w:autoSpaceDE w:val="0"/>
        <w:autoSpaceDN w:val="0"/>
        <w:spacing w:after="0" w:line="240" w:lineRule="auto"/>
        <w:jc w:val="both"/>
        <w:rPr>
          <w:rFonts w:ascii="Courier New" w:eastAsia="Times New Roman" w:hAnsi="Courier New" w:cs="Courier New"/>
          <w:sz w:val="20"/>
        </w:rPr>
      </w:pPr>
      <w:r w:rsidRPr="005B1D01">
        <w:rPr>
          <w:rFonts w:ascii="Times New Roman" w:eastAsia="Times New Roman" w:hAnsi="Times New Roman" w:cs="Times New Roman"/>
          <w:sz w:val="24"/>
          <w:szCs w:val="24"/>
        </w:rPr>
        <w:t>М.П.                (подпись, Ф.И.О.)</w:t>
      </w: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t>Приложение 4</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вопросам похоронного дела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 xml:space="preserve">на территории Администрации Сельского </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b/>
        </w:rPr>
      </w:pPr>
      <w:bookmarkStart w:id="9" w:name="P416"/>
      <w:bookmarkEnd w:id="9"/>
      <w:r w:rsidRPr="005B1D01">
        <w:rPr>
          <w:rFonts w:ascii="Times New Roman" w:eastAsia="Times New Roman" w:hAnsi="Times New Roman" w:cs="Times New Roman"/>
          <w:b/>
        </w:rPr>
        <w:t>КРИТЕРИИ ОЦЕНКИ</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69"/>
        <w:gridCol w:w="3172"/>
      </w:tblGrid>
      <w:tr w:rsidR="005B1D01" w:rsidRPr="005B1D01" w:rsidTr="00ED41BF">
        <w:tc>
          <w:tcPr>
            <w:tcW w:w="510" w:type="dxa"/>
          </w:tcPr>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rPr>
              <w:t>N п/п</w:t>
            </w:r>
          </w:p>
        </w:tc>
        <w:tc>
          <w:tcPr>
            <w:tcW w:w="5669" w:type="dxa"/>
          </w:tcPr>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rPr>
              <w:t>Критерии оценки</w:t>
            </w:r>
          </w:p>
        </w:tc>
        <w:tc>
          <w:tcPr>
            <w:tcW w:w="3172" w:type="dxa"/>
          </w:tcPr>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rPr>
              <w:t>Количество баллов по критерию</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lastRenderedPageBreak/>
              <w:t>1.</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Наличие помещения для приема заявок (на основании правоустанавливающего документа на помещение или договора аренды)</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10 баллов (максимальное количество баллов - 10)</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2.</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Наличие персонала для выполнения работ (оказания услуг) (на основании трудового договора)</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5 баллов за каждого работающего (максимальное количество баллов - 50)</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3.</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3.1.</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Транспорт (собственность) для перевозки гроба</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10 баллов за каждую единицу техники (максимальное количество баллов - 30)</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3.2.</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 xml:space="preserve">аренда (или иное право пользования) транспорта для перевозки гроба </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5 баллов за каждую единицу техники (максимальное количество баллов - 15)</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4.</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Наличие материально-технической базы для изготовления предметов похоронного ритуала (гробов, крестов, надгробий, табличек)</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20 баллов (максимальное количество баллов - 20)</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5.</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Предоставление дополнительных бесплатных услуг, не входящих в гарантированный перечень</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5 баллов за каждую дополнительную услугу (максимальное количество баллов - 15)</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6.</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Срок оказания услуг по погребению</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6.1.</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в течение одних суток с момента установления причины смерти</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10 баллов</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6.2.</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в течение трех суток с момента установления причины смерти</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5 баллов</w:t>
            </w:r>
          </w:p>
        </w:tc>
      </w:tr>
      <w:tr w:rsidR="005B1D01" w:rsidRPr="005B1D01" w:rsidTr="00ED41BF">
        <w:tc>
          <w:tcPr>
            <w:tcW w:w="510"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7.</w:t>
            </w:r>
          </w:p>
        </w:tc>
        <w:tc>
          <w:tcPr>
            <w:tcW w:w="5669" w:type="dxa"/>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172"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rPr>
              <w:t>10 баллов, плюс 5 баллов за каждый последующий год (максимальное количество баллов - 40)</w:t>
            </w:r>
          </w:p>
        </w:tc>
      </w:tr>
    </w:tbl>
    <w:p w:rsidR="005B1D01" w:rsidRPr="005B1D01" w:rsidRDefault="005B1D01" w:rsidP="005B1D01">
      <w:pPr>
        <w:widowControl w:val="0"/>
        <w:autoSpaceDE w:val="0"/>
        <w:autoSpaceDN w:val="0"/>
        <w:spacing w:after="0" w:line="240" w:lineRule="auto"/>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sectPr w:rsidR="005B1D01" w:rsidRPr="005B1D01" w:rsidSect="00A82BB2">
          <w:pgSz w:w="11906" w:h="16838"/>
          <w:pgMar w:top="426" w:right="850" w:bottom="1134" w:left="1701" w:header="708" w:footer="708" w:gutter="0"/>
          <w:cols w:space="708"/>
          <w:docGrid w:linePitch="360"/>
        </w:sect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lastRenderedPageBreak/>
        <w:t>Приложение 5</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вопросам похоронного дела на территории</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Calibri"/>
        </w:rPr>
      </w:pPr>
      <w:r w:rsidRPr="005B1D01">
        <w:rPr>
          <w:rFonts w:ascii="Times New Roman" w:eastAsia="Times New Roman" w:hAnsi="Times New Roman" w:cs="Calibri"/>
        </w:rPr>
        <w:t>Сельского поселения «</w:t>
      </w:r>
      <w:proofErr w:type="spellStart"/>
      <w:r w:rsidRPr="005B1D01">
        <w:rPr>
          <w:rFonts w:ascii="Times New Roman" w:eastAsia="Times New Roman" w:hAnsi="Times New Roman" w:cs="Calibri"/>
        </w:rPr>
        <w:t>Юшарский</w:t>
      </w:r>
      <w:proofErr w:type="spellEnd"/>
      <w:r w:rsidRPr="005B1D01">
        <w:rPr>
          <w:rFonts w:ascii="Times New Roman" w:eastAsia="Times New Roman" w:hAnsi="Times New Roman" w:cs="Calibri"/>
        </w:rPr>
        <w:t xml:space="preserve"> сельсовет» ЗР НАО</w:t>
      </w: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rPr>
      </w:pPr>
      <w:bookmarkStart w:id="10" w:name="P473"/>
      <w:bookmarkEnd w:id="10"/>
    </w:p>
    <w:p w:rsidR="005B1D01" w:rsidRPr="005B1D01" w:rsidRDefault="005B1D01" w:rsidP="005B1D01">
      <w:pPr>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ЖУРНАЛ РЕГИСТРАЦИИ, ИЗМЕНЕНИЯ, ОТЗЫВА ЗАЯВОК НА УЧАСТИЕ В КОНКУРСЕ</w:t>
      </w:r>
    </w:p>
    <w:p w:rsidR="005B1D01" w:rsidRPr="005B1D01" w:rsidRDefault="005B1D01" w:rsidP="005B1D01">
      <w:pPr>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u w:val="single"/>
        </w:rPr>
        <w:t>на право  получения  организацией  статуса   специализированной  службы  по  вопросам  похоронного  дела  на территории Сельского поселения «</w:t>
      </w:r>
      <w:proofErr w:type="spellStart"/>
      <w:r w:rsidRPr="005B1D01">
        <w:rPr>
          <w:rFonts w:ascii="Times New Roman" w:eastAsia="Times New Roman" w:hAnsi="Times New Roman" w:cs="Times New Roman"/>
          <w:sz w:val="24"/>
          <w:szCs w:val="24"/>
          <w:u w:val="single"/>
        </w:rPr>
        <w:t>Юшарский</w:t>
      </w:r>
      <w:proofErr w:type="spellEnd"/>
      <w:r w:rsidRPr="005B1D01">
        <w:rPr>
          <w:rFonts w:ascii="Times New Roman" w:eastAsia="Times New Roman" w:hAnsi="Times New Roman" w:cs="Times New Roman"/>
          <w:sz w:val="24"/>
          <w:szCs w:val="24"/>
          <w:u w:val="single"/>
        </w:rPr>
        <w:t xml:space="preserve"> сельсовет» Заполярного района Ненецкого автономного округа</w:t>
      </w:r>
      <w:r w:rsidRPr="005B1D01">
        <w:rPr>
          <w:rFonts w:ascii="Times New Roman" w:eastAsia="Times New Roman" w:hAnsi="Times New Roman" w:cs="Times New Roman"/>
          <w:sz w:val="24"/>
          <w:szCs w:val="24"/>
        </w:rPr>
        <w:t xml:space="preserve">                                                                                        </w:t>
      </w:r>
      <w:r w:rsidRPr="005B1D01">
        <w:rPr>
          <w:rFonts w:ascii="Times New Roman" w:eastAsia="Times New Roman" w:hAnsi="Times New Roman" w:cs="Times New Roman"/>
          <w:sz w:val="16"/>
          <w:szCs w:val="16"/>
        </w:rPr>
        <w:t>наименование конкурса, объект закупки</w:t>
      </w:r>
      <w:r w:rsidRPr="005B1D01">
        <w:rPr>
          <w:rFonts w:ascii="Times New Roman" w:eastAsia="Times New Roman" w:hAnsi="Times New Roman" w:cs="Times New Roman"/>
          <w:sz w:val="16"/>
          <w:szCs w:val="16"/>
        </w:rPr>
        <w:br/>
      </w:r>
      <w:r w:rsidRPr="005B1D01">
        <w:rPr>
          <w:rFonts w:ascii="Times New Roman" w:eastAsia="Times New Roman" w:hAnsi="Times New Roman" w:cs="Times New Roman"/>
          <w:sz w:val="16"/>
          <w:szCs w:val="16"/>
        </w:rPr>
        <w:br/>
      </w:r>
      <w:r w:rsidRPr="005B1D01">
        <w:rPr>
          <w:rFonts w:ascii="Times New Roman" w:eastAsia="Times New Roman" w:hAnsi="Times New Roman" w:cs="Times New Roman"/>
          <w:sz w:val="24"/>
          <w:szCs w:val="24"/>
        </w:rPr>
        <w:t>№ лота ______-_________________ реестровый № ________-___________________</w:t>
      </w:r>
      <w:r w:rsidRPr="005B1D01">
        <w:rPr>
          <w:rFonts w:ascii="Times New Roman" w:eastAsia="Times New Roman" w:hAnsi="Times New Roman" w:cs="Times New Roman"/>
          <w:sz w:val="24"/>
          <w:szCs w:val="24"/>
        </w:rPr>
        <w:br/>
      </w:r>
      <w:r w:rsidRPr="005B1D01">
        <w:rPr>
          <w:rFonts w:ascii="Times New Roman" w:eastAsia="Times New Roman" w:hAnsi="Times New Roman" w:cs="Times New Roman"/>
          <w:sz w:val="24"/>
          <w:szCs w:val="24"/>
        </w:rPr>
        <w:br/>
        <w:t>Заказчик: Администрация</w:t>
      </w:r>
      <w:r w:rsidRPr="005B1D01">
        <w:rPr>
          <w:rFonts w:ascii="Times New Roman" w:eastAsia="Times New Roman" w:hAnsi="Times New Roman" w:cs="Times New Roman"/>
          <w:sz w:val="24"/>
          <w:szCs w:val="24"/>
          <w:u w:val="single"/>
        </w:rPr>
        <w:t xml:space="preserve"> ________________________________________ </w:t>
      </w:r>
      <w:r w:rsidRPr="005B1D01">
        <w:rPr>
          <w:rFonts w:ascii="Times New Roman" w:eastAsia="Times New Roman" w:hAnsi="Times New Roman" w:cs="Times New Roman"/>
          <w:sz w:val="24"/>
          <w:szCs w:val="24"/>
        </w:rPr>
        <w:br/>
      </w:r>
      <w:r w:rsidRPr="005B1D01">
        <w:rPr>
          <w:rFonts w:ascii="Times New Roman" w:eastAsia="Times New Roman" w:hAnsi="Times New Roman" w:cs="Times New Roman"/>
          <w:sz w:val="24"/>
          <w:szCs w:val="24"/>
        </w:rPr>
        <w:br/>
        <w:t>Срок окончания подачи заявок ____00__________ часов _______00________ минут</w:t>
      </w:r>
      <w:r w:rsidRPr="005B1D01">
        <w:rPr>
          <w:rFonts w:ascii="Times New Roman" w:eastAsia="Times New Roman" w:hAnsi="Times New Roman" w:cs="Times New Roman"/>
          <w:sz w:val="24"/>
          <w:szCs w:val="24"/>
        </w:rPr>
        <w:br/>
      </w:r>
      <w:r w:rsidRPr="005B1D01">
        <w:rPr>
          <w:rFonts w:ascii="Times New Roman" w:eastAsia="Times New Roman" w:hAnsi="Times New Roman" w:cs="Times New Roman"/>
          <w:sz w:val="24"/>
          <w:szCs w:val="24"/>
        </w:rPr>
        <w:br/>
        <w:t>московского времени "_00__" __месяца_______________ 20__ года</w:t>
      </w:r>
    </w:p>
    <w:p w:rsidR="005B1D01" w:rsidRPr="005B1D01" w:rsidRDefault="005B1D01" w:rsidP="005B1D01">
      <w:pPr>
        <w:spacing w:after="0" w:line="240" w:lineRule="auto"/>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Всего зарегистрировано __________0_________ заявок, отзывов заявок</w:t>
      </w:r>
      <w:r w:rsidRPr="005B1D01">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9"/>
        <w:gridCol w:w="1592"/>
        <w:gridCol w:w="2119"/>
        <w:gridCol w:w="1026"/>
        <w:gridCol w:w="2838"/>
        <w:gridCol w:w="3438"/>
        <w:gridCol w:w="2552"/>
      </w:tblGrid>
      <w:tr w:rsidR="005B1D01" w:rsidRPr="005B1D01" w:rsidTr="00ED41BF">
        <w:trPr>
          <w:trHeight w:val="180"/>
          <w:tblHeader/>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before="100" w:beforeAutospacing="1"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w:t>
            </w:r>
          </w:p>
          <w:p w:rsidR="005B1D01" w:rsidRPr="005B1D01" w:rsidRDefault="005B1D01" w:rsidP="005B1D01">
            <w:pPr>
              <w:spacing w:before="100" w:beforeAutospacing="1" w:after="100" w:afterAutospacing="1" w:line="180" w:lineRule="atLeast"/>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п/п</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before="100" w:beforeAutospacing="1"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Дата и время</w:t>
            </w:r>
          </w:p>
          <w:p w:rsidR="005B1D01" w:rsidRPr="005B1D01" w:rsidRDefault="005B1D01" w:rsidP="005B1D01">
            <w:pPr>
              <w:spacing w:before="100" w:beforeAutospacing="1" w:after="100" w:afterAutospacing="1" w:line="180" w:lineRule="atLeast"/>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поступления</w:t>
            </w: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before="100" w:beforeAutospacing="1" w:after="100" w:afterAutospacing="1" w:line="180" w:lineRule="atLeast"/>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Регистрационный номер</w:t>
            </w: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before="100" w:beforeAutospacing="1" w:after="100" w:afterAutospacing="1" w:line="180" w:lineRule="atLeast"/>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Форма заявки</w:t>
            </w: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before="100" w:beforeAutospacing="1"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Фамилия, имя, отчество, </w:t>
            </w:r>
          </w:p>
          <w:p w:rsidR="005B1D01" w:rsidRPr="005B1D01" w:rsidRDefault="005B1D01" w:rsidP="005B1D01">
            <w:pPr>
              <w:spacing w:before="100" w:beforeAutospacing="1" w:after="100" w:afterAutospacing="1" w:line="180" w:lineRule="atLeast"/>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лица, представившего, внесшего  изменения, отозвавшего заявку на участие в конкурсе</w:t>
            </w: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before="100" w:beforeAutospacing="1"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Подпись лица, </w:t>
            </w:r>
          </w:p>
          <w:p w:rsidR="005B1D01" w:rsidRPr="005B1D01" w:rsidRDefault="005B1D01" w:rsidP="005B1D01">
            <w:pPr>
              <w:spacing w:before="100" w:beforeAutospacing="1"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представившего, внесшего изменение, отозвавшего заявку на участие в конкурсе</w:t>
            </w: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before="100" w:beforeAutospacing="1"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Подпись лица, </w:t>
            </w:r>
          </w:p>
          <w:p w:rsidR="005B1D01" w:rsidRPr="005B1D01" w:rsidRDefault="005B1D01" w:rsidP="005B1D01">
            <w:pPr>
              <w:spacing w:before="100" w:beforeAutospacing="1"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принявшего</w:t>
            </w:r>
          </w:p>
          <w:p w:rsidR="005B1D01" w:rsidRPr="005B1D01" w:rsidRDefault="005B1D01" w:rsidP="005B1D01">
            <w:pPr>
              <w:spacing w:before="100" w:beforeAutospacing="1" w:after="100" w:afterAutospacing="1" w:line="180" w:lineRule="atLeast"/>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заявку, отзыв заявки</w:t>
            </w:r>
          </w:p>
        </w:tc>
      </w:tr>
      <w:tr w:rsidR="005B1D01" w:rsidRPr="005B1D01" w:rsidTr="00ED41BF">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r w:rsidRPr="005B1D01">
              <w:rPr>
                <w:rFonts w:ascii="Times New Roman" w:eastAsia="Times New Roman" w:hAnsi="Times New Roman" w:cs="Times New Roman"/>
                <w:sz w:val="20"/>
                <w:szCs w:val="24"/>
              </w:rPr>
              <w:t>1</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r>
      <w:tr w:rsidR="005B1D01" w:rsidRPr="005B1D01" w:rsidTr="00ED41BF">
        <w:trPr>
          <w:trHeight w:val="297"/>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r w:rsidRPr="005B1D01">
              <w:rPr>
                <w:rFonts w:ascii="Times New Roman" w:eastAsia="Times New Roman" w:hAnsi="Times New Roman" w:cs="Times New Roman"/>
                <w:sz w:val="20"/>
                <w:szCs w:val="24"/>
              </w:rPr>
              <w:t>2</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r>
      <w:tr w:rsidR="005B1D01" w:rsidRPr="005B1D01" w:rsidTr="00ED41BF">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r w:rsidRPr="005B1D01">
              <w:rPr>
                <w:rFonts w:ascii="Times New Roman" w:eastAsia="Times New Roman" w:hAnsi="Times New Roman" w:cs="Times New Roman"/>
                <w:sz w:val="20"/>
                <w:szCs w:val="24"/>
              </w:rPr>
              <w:t>3</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r>
      <w:tr w:rsidR="005B1D01" w:rsidRPr="005B1D01" w:rsidTr="00ED41BF">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r w:rsidRPr="005B1D01">
              <w:rPr>
                <w:rFonts w:ascii="Times New Roman" w:eastAsia="Times New Roman" w:hAnsi="Times New Roman" w:cs="Times New Roman"/>
                <w:sz w:val="20"/>
                <w:szCs w:val="24"/>
              </w:rPr>
              <w:t>4</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r>
      <w:tr w:rsidR="005B1D01" w:rsidRPr="005B1D01" w:rsidTr="00ED41BF">
        <w:trPr>
          <w:trHeight w:val="192"/>
          <w:tblCellSpacing w:w="15" w:type="dxa"/>
        </w:trPr>
        <w:tc>
          <w:tcPr>
            <w:tcW w:w="58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r w:rsidRPr="005B1D01">
              <w:rPr>
                <w:rFonts w:ascii="Times New Roman" w:eastAsia="Times New Roman" w:hAnsi="Times New Roman" w:cs="Times New Roman"/>
                <w:sz w:val="20"/>
                <w:szCs w:val="24"/>
              </w:rPr>
              <w:t>5</w:t>
            </w:r>
          </w:p>
        </w:tc>
        <w:tc>
          <w:tcPr>
            <w:tcW w:w="156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089"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99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8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340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c>
          <w:tcPr>
            <w:tcW w:w="250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B1D01" w:rsidRPr="005B1D01" w:rsidRDefault="005B1D01" w:rsidP="005B1D01">
            <w:pPr>
              <w:spacing w:after="0" w:line="240" w:lineRule="auto"/>
              <w:rPr>
                <w:rFonts w:ascii="Times New Roman" w:eastAsia="Times New Roman" w:hAnsi="Times New Roman" w:cs="Times New Roman"/>
                <w:sz w:val="20"/>
                <w:szCs w:val="24"/>
              </w:rPr>
            </w:pPr>
          </w:p>
        </w:tc>
      </w:tr>
    </w:tbl>
    <w:p w:rsidR="005B1D01" w:rsidRPr="005B1D01" w:rsidRDefault="005B1D01" w:rsidP="005B1D01">
      <w:pPr>
        <w:spacing w:before="100" w:beforeAutospacing="1" w:after="100" w:afterAutospacing="1" w:line="240" w:lineRule="auto"/>
        <w:rPr>
          <w:rFonts w:ascii="Times New Roman" w:eastAsia="Times New Roman" w:hAnsi="Times New Roman" w:cs="Times New Roman"/>
          <w:sz w:val="24"/>
          <w:szCs w:val="24"/>
          <w:vertAlign w:val="subscript"/>
        </w:rPr>
      </w:pPr>
      <w:r w:rsidRPr="005B1D01">
        <w:rPr>
          <w:rFonts w:ascii="Times New Roman" w:eastAsia="Times New Roman" w:hAnsi="Times New Roman" w:cs="Times New Roman"/>
          <w:sz w:val="24"/>
          <w:szCs w:val="24"/>
        </w:rPr>
        <w:t>Секретарь ______________________________________ (ФИО)</w:t>
      </w:r>
      <w:r w:rsidRPr="005B1D01">
        <w:rPr>
          <w:rFonts w:ascii="Times New Roman" w:eastAsia="Times New Roman" w:hAnsi="Times New Roman" w:cs="Times New Roman"/>
          <w:sz w:val="24"/>
          <w:szCs w:val="24"/>
        </w:rPr>
        <w:br/>
      </w:r>
      <w:r w:rsidRPr="005B1D01">
        <w:rPr>
          <w:rFonts w:ascii="Times New Roman" w:eastAsia="Times New Roman" w:hAnsi="Times New Roman" w:cs="Times New Roman"/>
          <w:sz w:val="24"/>
          <w:szCs w:val="24"/>
          <w:vertAlign w:val="subscript"/>
        </w:rPr>
        <w:t xml:space="preserve">                                                                       подпись</w:t>
      </w:r>
    </w:p>
    <w:p w:rsidR="005B1D01" w:rsidRPr="005B1D01" w:rsidRDefault="005B1D01" w:rsidP="005B1D01">
      <w:pPr>
        <w:widowControl w:val="0"/>
        <w:autoSpaceDE w:val="0"/>
        <w:autoSpaceDN w:val="0"/>
        <w:spacing w:after="0" w:line="240" w:lineRule="auto"/>
        <w:outlineLvl w:val="1"/>
        <w:rPr>
          <w:rFonts w:ascii="Times New Roman" w:eastAsia="Times New Roman" w:hAnsi="Times New Roman" w:cs="Times New Roman"/>
        </w:rPr>
        <w:sectPr w:rsidR="005B1D01" w:rsidRPr="005B1D01" w:rsidSect="00A82BB2">
          <w:pgSz w:w="16838" w:h="11906" w:orient="landscape"/>
          <w:pgMar w:top="709" w:right="851" w:bottom="851" w:left="1134" w:header="709" w:footer="709" w:gutter="0"/>
          <w:cols w:space="708"/>
          <w:docGrid w:linePitch="360"/>
        </w:sect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lastRenderedPageBreak/>
        <w:t>Приложение 6</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вопросам похоронного дела на территории</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Calibri"/>
        </w:rPr>
      </w:pPr>
      <w:r w:rsidRPr="005B1D01">
        <w:rPr>
          <w:rFonts w:ascii="Times New Roman" w:eastAsia="Times New Roman" w:hAnsi="Times New Roman" w:cs="Calibri"/>
        </w:rPr>
        <w:t>Сельского поселения «</w:t>
      </w:r>
      <w:proofErr w:type="spellStart"/>
      <w:r w:rsidRPr="005B1D01">
        <w:rPr>
          <w:rFonts w:ascii="Times New Roman" w:eastAsia="Times New Roman" w:hAnsi="Times New Roman" w:cs="Calibri"/>
        </w:rPr>
        <w:t>Юшарский</w:t>
      </w:r>
      <w:proofErr w:type="spellEnd"/>
      <w:r w:rsidRPr="005B1D01">
        <w:rPr>
          <w:rFonts w:ascii="Times New Roman" w:eastAsia="Times New Roman" w:hAnsi="Times New Roman" w:cs="Calibri"/>
        </w:rPr>
        <w:t xml:space="preserve"> сельсовет» ЗР НАО</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bookmarkStart w:id="11" w:name="P503"/>
      <w:bookmarkEnd w:id="11"/>
      <w:r w:rsidRPr="005B1D01">
        <w:rPr>
          <w:rFonts w:ascii="Times New Roman" w:eastAsia="Times New Roman" w:hAnsi="Times New Roman" w:cs="Times New Roman"/>
          <w:sz w:val="24"/>
          <w:szCs w:val="24"/>
        </w:rPr>
        <w:t>РАСПИСКА</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о получении конверта с заявкой на участие в конкурсе</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по выбору специализированной службы по вопросам похоронного</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дела на территории </w:t>
      </w:r>
      <w:r w:rsidRPr="005B1D01">
        <w:rPr>
          <w:rFonts w:ascii="Times New Roman" w:eastAsia="Times New Roman" w:hAnsi="Times New Roman" w:cs="Courier New"/>
          <w:sz w:val="24"/>
          <w:szCs w:val="24"/>
        </w:rPr>
        <w:t>Сельского поселения «</w:t>
      </w:r>
      <w:proofErr w:type="spellStart"/>
      <w:r w:rsidRPr="005B1D01">
        <w:rPr>
          <w:rFonts w:ascii="Times New Roman" w:eastAsia="Times New Roman" w:hAnsi="Times New Roman" w:cs="Courier New"/>
          <w:sz w:val="24"/>
          <w:szCs w:val="24"/>
        </w:rPr>
        <w:t>Юшарский</w:t>
      </w:r>
      <w:proofErr w:type="spellEnd"/>
      <w:r w:rsidRPr="005B1D01">
        <w:rPr>
          <w:rFonts w:ascii="Times New Roman" w:eastAsia="Times New Roman" w:hAnsi="Times New Roman" w:cs="Courier New"/>
          <w:sz w:val="24"/>
          <w:szCs w:val="24"/>
        </w:rPr>
        <w:t xml:space="preserve"> сельсовет» Заполярного района Ненецкого автономного округа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Настоящая расписка выдана претенденту 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организации или </w:t>
      </w:r>
      <w:proofErr w:type="spellStart"/>
      <w:r w:rsidRPr="005B1D01">
        <w:rPr>
          <w:rFonts w:ascii="Times New Roman" w:eastAsia="Times New Roman" w:hAnsi="Times New Roman" w:cs="Times New Roman"/>
          <w:sz w:val="24"/>
          <w:szCs w:val="24"/>
        </w:rPr>
        <w:t>ф.и.о.</w:t>
      </w:r>
      <w:proofErr w:type="spellEnd"/>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индивидуального предпринимателя)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том, что 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организатора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принял(а) от него (нее) запечатанный конверт с заявкой для участия в открытом по выбору специализированной службы по вопросам похоронного дела на территории _____________________ 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Заявка зарегистрирована "__" ____________ 20__ г. в 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документа, в котором регистрируется заявка)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под номером 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Лицо, уполномоченное организатором конкурса принимать заявки на участие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конкурсе 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(должность)</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___________________ 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gramStart"/>
      <w:r w:rsidRPr="005B1D01">
        <w:rPr>
          <w:rFonts w:ascii="Times New Roman" w:eastAsia="Times New Roman" w:hAnsi="Times New Roman" w:cs="Times New Roman"/>
          <w:sz w:val="24"/>
          <w:szCs w:val="24"/>
        </w:rPr>
        <w:t xml:space="preserve">подпись)   </w:t>
      </w:r>
      <w:proofErr w:type="gramEnd"/>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 _____________ 20__ г.</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М.П.</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lastRenderedPageBreak/>
        <w:t>Приложение 7</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вопросам похоронного дела на территории</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Calibri"/>
        </w:rPr>
      </w:pPr>
      <w:r w:rsidRPr="005B1D01">
        <w:rPr>
          <w:rFonts w:ascii="Times New Roman" w:eastAsia="Times New Roman" w:hAnsi="Times New Roman" w:cs="Calibri"/>
        </w:rPr>
        <w:t>Сельского поселения «</w:t>
      </w:r>
      <w:proofErr w:type="spellStart"/>
      <w:r w:rsidRPr="005B1D01">
        <w:rPr>
          <w:rFonts w:ascii="Times New Roman" w:eastAsia="Times New Roman" w:hAnsi="Times New Roman" w:cs="Calibri"/>
        </w:rPr>
        <w:t>Юшарский</w:t>
      </w:r>
      <w:proofErr w:type="spellEnd"/>
      <w:r w:rsidRPr="005B1D01">
        <w:rPr>
          <w:rFonts w:ascii="Times New Roman" w:eastAsia="Times New Roman" w:hAnsi="Times New Roman" w:cs="Calibri"/>
        </w:rPr>
        <w:t xml:space="preserve"> сельсовет» ЗР НАО</w:t>
      </w: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bookmarkStart w:id="12" w:name="P544"/>
      <w:bookmarkEnd w:id="12"/>
      <w:r w:rsidRPr="005B1D01">
        <w:rPr>
          <w:rFonts w:ascii="Times New Roman" w:eastAsia="Times New Roman" w:hAnsi="Times New Roman" w:cs="Times New Roman"/>
          <w:sz w:val="24"/>
          <w:szCs w:val="24"/>
        </w:rPr>
        <w:t>ПРОТОКОЛ</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вскрытия конвертов с заявками на участие в участие</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конкурсе по выбору специализированной службы по вопросам</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Courier New"/>
          <w:sz w:val="26"/>
          <w:szCs w:val="26"/>
        </w:rPr>
      </w:pPr>
      <w:r w:rsidRPr="005B1D01">
        <w:rPr>
          <w:rFonts w:ascii="Times New Roman" w:eastAsia="Times New Roman" w:hAnsi="Times New Roman" w:cs="Times New Roman"/>
          <w:sz w:val="24"/>
          <w:szCs w:val="24"/>
        </w:rPr>
        <w:t xml:space="preserve">похоронного дела на территории </w:t>
      </w:r>
      <w:r w:rsidRPr="005B1D01">
        <w:rPr>
          <w:rFonts w:ascii="Times New Roman" w:eastAsia="Times New Roman" w:hAnsi="Times New Roman" w:cs="Courier New"/>
          <w:sz w:val="24"/>
          <w:szCs w:val="24"/>
        </w:rPr>
        <w:t>Сельского поселения «</w:t>
      </w:r>
      <w:proofErr w:type="spellStart"/>
      <w:r w:rsidRPr="005B1D01">
        <w:rPr>
          <w:rFonts w:ascii="Times New Roman" w:eastAsia="Times New Roman" w:hAnsi="Times New Roman" w:cs="Courier New"/>
          <w:sz w:val="24"/>
          <w:szCs w:val="24"/>
        </w:rPr>
        <w:t>Юшарский</w:t>
      </w:r>
      <w:proofErr w:type="spellEnd"/>
      <w:r w:rsidRPr="005B1D01">
        <w:rPr>
          <w:rFonts w:ascii="Times New Roman" w:eastAsia="Times New Roman" w:hAnsi="Times New Roman" w:cs="Courier New"/>
          <w:sz w:val="24"/>
          <w:szCs w:val="24"/>
        </w:rPr>
        <w:t xml:space="preserve"> сельсовет» Заполярного района Ненецкого автономного округа</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Courier New"/>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Мы, члены конкурсной комиссии по проведению открытого конкурса по выбору специализированной службы по вопросам похоронного дела на территории __________________________, председатель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члены комиссии: 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членов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присутствии претендентов:</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организаций, должность,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их представителей или </w:t>
      </w:r>
      <w:proofErr w:type="spellStart"/>
      <w:r w:rsidRPr="005B1D01">
        <w:rPr>
          <w:rFonts w:ascii="Times New Roman" w:eastAsia="Times New Roman" w:hAnsi="Times New Roman" w:cs="Times New Roman"/>
          <w:sz w:val="24"/>
          <w:szCs w:val="24"/>
        </w:rPr>
        <w:t>ф.и.о.</w:t>
      </w:r>
      <w:proofErr w:type="spellEnd"/>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индивидуальных предпринимателей)</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составили настоящий протокол о том, что на момент вскрытия конвертов с заявками на участие в конкурсе поступили следующие заявки: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3.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претендентов, количество страниц в заявке)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сведения об отзыве заявок 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сведения об изменении заявок 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Настоящий протокол составлен в двух экземплярах на ___ листах.</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Председатель комиссии: 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подпись)</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Члены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подписи)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 ______________ 20__ г.</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М.П.</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t>Приложение 8</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вопросам похоронного дела на территории</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Calibri"/>
        </w:rPr>
      </w:pPr>
      <w:r w:rsidRPr="005B1D01">
        <w:rPr>
          <w:rFonts w:ascii="Times New Roman" w:eastAsia="Times New Roman" w:hAnsi="Times New Roman" w:cs="Calibri"/>
        </w:rPr>
        <w:t>Сельского поселения «</w:t>
      </w:r>
      <w:proofErr w:type="spellStart"/>
      <w:r w:rsidRPr="005B1D01">
        <w:rPr>
          <w:rFonts w:ascii="Times New Roman" w:eastAsia="Times New Roman" w:hAnsi="Times New Roman" w:cs="Calibri"/>
        </w:rPr>
        <w:t>Юшарский</w:t>
      </w:r>
      <w:proofErr w:type="spellEnd"/>
      <w:r w:rsidRPr="005B1D01">
        <w:rPr>
          <w:rFonts w:ascii="Times New Roman" w:eastAsia="Times New Roman" w:hAnsi="Times New Roman" w:cs="Calibri"/>
        </w:rPr>
        <w:t xml:space="preserve"> сельсовет» ЗР НАО</w:t>
      </w: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bookmarkStart w:id="13" w:name="P596"/>
      <w:bookmarkEnd w:id="13"/>
      <w:r w:rsidRPr="005B1D01">
        <w:rPr>
          <w:rFonts w:ascii="Times New Roman" w:eastAsia="Times New Roman" w:hAnsi="Times New Roman" w:cs="Times New Roman"/>
          <w:sz w:val="24"/>
          <w:szCs w:val="24"/>
        </w:rPr>
        <w:t>ПРОТОКОЛ</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рассмотрения заявок на участие в конкурсе по выбору</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специализированной службы по вопросам похоронного дела</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на территории </w:t>
      </w:r>
      <w:r w:rsidRPr="005B1D01">
        <w:rPr>
          <w:rFonts w:ascii="Times New Roman" w:eastAsia="Times New Roman" w:hAnsi="Times New Roman" w:cs="Courier New"/>
          <w:sz w:val="24"/>
          <w:szCs w:val="24"/>
        </w:rPr>
        <w:t>Сельского поселения «</w:t>
      </w:r>
      <w:proofErr w:type="spellStart"/>
      <w:r w:rsidRPr="005B1D01">
        <w:rPr>
          <w:rFonts w:ascii="Times New Roman" w:eastAsia="Times New Roman" w:hAnsi="Times New Roman" w:cs="Courier New"/>
          <w:sz w:val="24"/>
          <w:szCs w:val="24"/>
        </w:rPr>
        <w:t>Юшарский</w:t>
      </w:r>
      <w:proofErr w:type="spellEnd"/>
      <w:r w:rsidRPr="005B1D01">
        <w:rPr>
          <w:rFonts w:ascii="Times New Roman" w:eastAsia="Times New Roman" w:hAnsi="Times New Roman" w:cs="Courier New"/>
          <w:sz w:val="24"/>
          <w:szCs w:val="24"/>
        </w:rPr>
        <w:t xml:space="preserve"> сельсовет» Заполярного района Ненецкого автономного округа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Мы, члены конкурсной комиссии по проведению открытого конкурса по выбору специализированной службы по вопросам похоронного дела на территории ______________________________, председатель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члены комиссии: 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членов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присутствии претендентов:</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организаций, должность,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их представителей или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индивидуальных предпринимателей)</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претендентов, количество страниц в заявке)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 основании решения конкурсной комиссии признаны участниками конкурса следующие претенденты:</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организаций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индивидуальных предпринимателей,</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обоснование принятого решения)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 основании решения конкурсной комиссии не допущены к участию в конкурсе следующие претенденты:</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организаций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индивидуального предпринимателя)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связи с 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(причина отказа)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организаций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индивидуальных предпринимателей)</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в связи с 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(причина отказа)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Настоящий протокол составлен в двух экземплярах на ___ листах.</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Председатель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подпись)</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Члены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подписи)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 ______________ 20__ г.        М.П.</w:t>
      </w: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t>Приложение 9</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lastRenderedPageBreak/>
        <w:t>по вопросам похоронного дела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на территории Сельского поселения</w:t>
      </w:r>
    </w:p>
    <w:p w:rsidR="005B1D01" w:rsidRPr="005B1D01" w:rsidRDefault="005B1D01" w:rsidP="005B1D01">
      <w:pPr>
        <w:widowControl w:val="0"/>
        <w:autoSpaceDE w:val="0"/>
        <w:autoSpaceDN w:val="0"/>
        <w:spacing w:after="0" w:line="240" w:lineRule="auto"/>
        <w:jc w:val="right"/>
        <w:rPr>
          <w:rFonts w:ascii="Calibri" w:eastAsia="Times New Roman" w:hAnsi="Calibri" w:cs="Calibri"/>
        </w:rPr>
      </w:pPr>
      <w:r w:rsidRPr="005B1D01">
        <w:rPr>
          <w:rFonts w:ascii="Times New Roman" w:eastAsia="Times New Roman" w:hAnsi="Times New Roman" w:cs="Times New Roman"/>
        </w:rPr>
        <w:t>«</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p w:rsidR="005B1D01" w:rsidRPr="005B1D01" w:rsidRDefault="005B1D01" w:rsidP="005B1D01">
      <w:pPr>
        <w:widowControl w:val="0"/>
        <w:autoSpaceDE w:val="0"/>
        <w:autoSpaceDN w:val="0"/>
        <w:spacing w:after="0" w:line="240" w:lineRule="auto"/>
        <w:jc w:val="both"/>
        <w:rPr>
          <w:rFonts w:ascii="Courier New" w:eastAsia="Times New Roman" w:hAnsi="Courier New" w:cs="Courier New"/>
          <w:sz w:val="20"/>
        </w:rPr>
      </w:pPr>
      <w:bookmarkStart w:id="14" w:name="P661"/>
      <w:bookmarkEnd w:id="14"/>
      <w:r w:rsidRPr="005B1D01">
        <w:rPr>
          <w:rFonts w:ascii="Courier New" w:eastAsia="Times New Roman" w:hAnsi="Courier New" w:cs="Courier New"/>
          <w:sz w:val="20"/>
        </w:rPr>
        <w:t xml:space="preserve">                                 </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ПРОТОКОЛ</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конкурса по выбору специализированной службы по вопросам</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похоронного дела на территории Сельского поселения «</w:t>
      </w:r>
      <w:proofErr w:type="spellStart"/>
      <w:r w:rsidRPr="005B1D01">
        <w:rPr>
          <w:rFonts w:ascii="Times New Roman" w:eastAsia="Times New Roman" w:hAnsi="Times New Roman" w:cs="Times New Roman"/>
          <w:sz w:val="24"/>
          <w:szCs w:val="24"/>
        </w:rPr>
        <w:t>Юшарский</w:t>
      </w:r>
      <w:proofErr w:type="spellEnd"/>
      <w:r w:rsidRPr="005B1D01">
        <w:rPr>
          <w:rFonts w:ascii="Times New Roman" w:eastAsia="Times New Roman" w:hAnsi="Times New Roman" w:cs="Times New Roman"/>
          <w:sz w:val="24"/>
          <w:szCs w:val="24"/>
        </w:rPr>
        <w:t xml:space="preserve"> сельсовет» ЗР НАО</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Место проведения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Дата проведения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3. Время проведения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4. Члены конкурсной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5. Лица, признанные участниками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3)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организаций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индивидуальных предпринимателей)</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6. Участники конкурса, присутствовавшие при проведении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1)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2)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3) 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(наименования организаций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индивидуальных предпринимателей)</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7.  Победителем конкурса признан участник конкурса, который предложил лучшие условия исполнения договора на основе критериев, указанных в конкурсной документации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организации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индивидуального предпринимателя)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8.  Участник конкурса в заявке которой содержатся лучшие условия исполнения договора, после заявки победителя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организации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индивидуального предпринимателя)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Настоящий протокол составлен в двух экземплярах на ___ листах.</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Председатель конкурсной комиссии _________________ 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gramStart"/>
      <w:r w:rsidRPr="005B1D01">
        <w:rPr>
          <w:rFonts w:ascii="Times New Roman" w:eastAsia="Times New Roman" w:hAnsi="Times New Roman" w:cs="Times New Roman"/>
          <w:sz w:val="24"/>
          <w:szCs w:val="24"/>
        </w:rPr>
        <w:t xml:space="preserve">подпись)   </w:t>
      </w:r>
      <w:proofErr w:type="gramEnd"/>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Члены комиссии: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____________________ 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____________________ 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____________________ 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gramStart"/>
      <w:r w:rsidRPr="005B1D01">
        <w:rPr>
          <w:rFonts w:ascii="Times New Roman" w:eastAsia="Times New Roman" w:hAnsi="Times New Roman" w:cs="Times New Roman"/>
          <w:sz w:val="24"/>
          <w:szCs w:val="24"/>
        </w:rPr>
        <w:t xml:space="preserve">подпись)   </w:t>
      </w:r>
      <w:proofErr w:type="gramEnd"/>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 _____________ 20__ г.</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М.П.</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Победитель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(должность,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руководителя организации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индивидуального</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предпринимателя)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lastRenderedPageBreak/>
        <w:t xml:space="preserve">    ____________________ 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w:t>
      </w:r>
      <w:proofErr w:type="gramStart"/>
      <w:r w:rsidRPr="005B1D01">
        <w:rPr>
          <w:rFonts w:ascii="Times New Roman" w:eastAsia="Times New Roman" w:hAnsi="Times New Roman" w:cs="Times New Roman"/>
          <w:sz w:val="24"/>
          <w:szCs w:val="24"/>
        </w:rPr>
        <w:t xml:space="preserve">подпись)   </w:t>
      </w:r>
      <w:proofErr w:type="gramEnd"/>
      <w:r w:rsidRPr="005B1D01">
        <w:rPr>
          <w:rFonts w:ascii="Times New Roman" w:eastAsia="Times New Roman" w:hAnsi="Times New Roman" w:cs="Times New Roman"/>
          <w:sz w:val="24"/>
          <w:szCs w:val="24"/>
        </w:rPr>
        <w:t xml:space="preserve">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Участник конкурса в заявке которой содержатся лучшие условия исполнения договора, после заявки победителя конкурса: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__________________________________________________________________________.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(наименование организации или </w:t>
      </w:r>
      <w:proofErr w:type="spellStart"/>
      <w:r w:rsidRPr="005B1D01">
        <w:rPr>
          <w:rFonts w:ascii="Times New Roman" w:eastAsia="Times New Roman" w:hAnsi="Times New Roman" w:cs="Times New Roman"/>
          <w:sz w:val="24"/>
          <w:szCs w:val="24"/>
        </w:rPr>
        <w:t>ф.и.о.</w:t>
      </w:r>
      <w:proofErr w:type="spellEnd"/>
      <w:r w:rsidRPr="005B1D01">
        <w:rPr>
          <w:rFonts w:ascii="Times New Roman" w:eastAsia="Times New Roman" w:hAnsi="Times New Roman" w:cs="Times New Roman"/>
          <w:sz w:val="24"/>
          <w:szCs w:val="24"/>
        </w:rPr>
        <w:t xml:space="preserve"> индивидуального предпринимателя)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"__" _____________ 20__ г.</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4"/>
          <w:szCs w:val="24"/>
        </w:rPr>
      </w:pPr>
      <w:r w:rsidRPr="005B1D01">
        <w:rPr>
          <w:rFonts w:ascii="Times New Roman" w:eastAsia="Times New Roman" w:hAnsi="Times New Roman" w:cs="Times New Roman"/>
          <w:sz w:val="24"/>
          <w:szCs w:val="24"/>
        </w:rPr>
        <w:t xml:space="preserve">    М.П.</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4"/>
          <w:szCs w:val="24"/>
        </w:rPr>
      </w:pPr>
    </w:p>
    <w:p w:rsidR="005B1D01" w:rsidRPr="005B1D01" w:rsidRDefault="005B1D01" w:rsidP="005B1D01">
      <w:pPr>
        <w:widowControl w:val="0"/>
        <w:autoSpaceDE w:val="0"/>
        <w:autoSpaceDN w:val="0"/>
        <w:spacing w:after="0" w:line="240" w:lineRule="auto"/>
        <w:jc w:val="right"/>
        <w:outlineLvl w:val="1"/>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outlineLvl w:val="1"/>
        <w:rPr>
          <w:rFonts w:ascii="Times New Roman" w:eastAsia="Times New Roman" w:hAnsi="Times New Roman" w:cs="Times New Roman"/>
        </w:rPr>
      </w:pPr>
      <w:r w:rsidRPr="005B1D01">
        <w:rPr>
          <w:rFonts w:ascii="Times New Roman" w:eastAsia="Times New Roman" w:hAnsi="Times New Roman" w:cs="Times New Roman"/>
        </w:rPr>
        <w:t>Приложение 10</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к Положению</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 проведении открытого конкурса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отбору специализированной службы</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 вопросам похоронного дела</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на территории Сельского поселения</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sz w:val="26"/>
          <w:szCs w:val="26"/>
        </w:rPr>
      </w:pPr>
      <w:r w:rsidRPr="005B1D01">
        <w:rPr>
          <w:rFonts w:ascii="Times New Roman" w:eastAsia="Times New Roman" w:hAnsi="Times New Roman" w:cs="Times New Roman"/>
        </w:rPr>
        <w:t>«</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bookmarkStart w:id="15" w:name="P737"/>
      <w:bookmarkEnd w:id="15"/>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i/>
          <w:sz w:val="26"/>
          <w:szCs w:val="26"/>
        </w:rPr>
      </w:pPr>
      <w:r w:rsidRPr="005B1D01">
        <w:rPr>
          <w:rFonts w:ascii="Times New Roman" w:eastAsia="Times New Roman" w:hAnsi="Times New Roman" w:cs="Times New Roman"/>
          <w:i/>
          <w:sz w:val="26"/>
          <w:szCs w:val="26"/>
        </w:rPr>
        <w:t>ПРОЕКТ ДОГОВОРА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tabs>
          <w:tab w:val="left" w:pos="5550"/>
        </w:tabs>
        <w:spacing w:after="0" w:line="240" w:lineRule="auto"/>
        <w:jc w:val="center"/>
        <w:rPr>
          <w:rFonts w:ascii="Times New Roman" w:eastAsia="Times New Roman" w:hAnsi="Times New Roman" w:cs="Times New Roman"/>
          <w:sz w:val="28"/>
          <w:szCs w:val="28"/>
        </w:rPr>
      </w:pPr>
      <w:r w:rsidRPr="005B1D01">
        <w:rPr>
          <w:rFonts w:ascii="Times New Roman" w:eastAsia="Times New Roman" w:hAnsi="Times New Roman" w:cs="Times New Roman"/>
          <w:sz w:val="28"/>
          <w:szCs w:val="28"/>
        </w:rPr>
        <w:t>Договор</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на оказание ритуальных услуг (гарантированный перечень услуг по погребению) по вопросам похоронного дела на территории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Заполярного района Ненецкого автономного округа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п. </w:t>
      </w:r>
      <w:proofErr w:type="spellStart"/>
      <w:r w:rsidRPr="005B1D01">
        <w:rPr>
          <w:rFonts w:ascii="Times New Roman" w:eastAsia="Times New Roman" w:hAnsi="Times New Roman" w:cs="Times New Roman"/>
          <w:sz w:val="26"/>
          <w:szCs w:val="26"/>
        </w:rPr>
        <w:t>Каратайка</w:t>
      </w:r>
      <w:proofErr w:type="spellEnd"/>
      <w:r w:rsidRPr="005B1D01">
        <w:rPr>
          <w:rFonts w:ascii="Times New Roman" w:eastAsia="Times New Roman" w:hAnsi="Times New Roman" w:cs="Times New Roman"/>
          <w:sz w:val="26"/>
          <w:szCs w:val="26"/>
        </w:rPr>
        <w:t xml:space="preserve">                                                                              "__" _________ 20__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Администрация </w:t>
      </w:r>
      <w:r w:rsidRPr="005B1D01">
        <w:rPr>
          <w:rFonts w:ascii="Times New Roman" w:eastAsia="Times New Roman" w:hAnsi="Times New Roman" w:cs="Courier New"/>
          <w:sz w:val="26"/>
          <w:szCs w:val="26"/>
        </w:rPr>
        <w:t>Сельского поселения «</w:t>
      </w:r>
      <w:proofErr w:type="spellStart"/>
      <w:r w:rsidRPr="005B1D01">
        <w:rPr>
          <w:rFonts w:ascii="Times New Roman" w:eastAsia="Times New Roman" w:hAnsi="Times New Roman" w:cs="Courier New"/>
          <w:sz w:val="26"/>
          <w:szCs w:val="26"/>
        </w:rPr>
        <w:t>Юшарский</w:t>
      </w:r>
      <w:proofErr w:type="spellEnd"/>
      <w:r w:rsidRPr="005B1D01">
        <w:rPr>
          <w:rFonts w:ascii="Times New Roman" w:eastAsia="Times New Roman" w:hAnsi="Times New Roman" w:cs="Courier New"/>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в лице главы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Заполярного района Ненецкого Автономного округа действующего на основании Устава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Заполярного района Ненецкого автономного округа, именуемая в дальнейшем "Заказчик", и ________________, действующий на основании _________________, именуемый в дальнейшем "Исполнитель", с другой стороны, а вместе именуемые "Стороны», заключили настоящий договор (далее именуется -  Договор) о нижеследующем.</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1. Предмет договора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1.1.  Настоящий Договор заключается на основании Протокола оценки и сопоставления заявок на участие в Конкурсе по выбору специализированной службы по вопросам похоронного дела на территории </w:t>
      </w:r>
      <w:r w:rsidRPr="005B1D01">
        <w:rPr>
          <w:rFonts w:ascii="Times New Roman" w:eastAsia="Times New Roman" w:hAnsi="Times New Roman" w:cs="Courier New"/>
          <w:sz w:val="26"/>
          <w:szCs w:val="26"/>
        </w:rPr>
        <w:t>Сельского поселения «</w:t>
      </w:r>
      <w:proofErr w:type="spellStart"/>
      <w:r w:rsidRPr="005B1D01">
        <w:rPr>
          <w:rFonts w:ascii="Times New Roman" w:eastAsia="Times New Roman" w:hAnsi="Times New Roman" w:cs="Courier New"/>
          <w:sz w:val="26"/>
          <w:szCs w:val="26"/>
        </w:rPr>
        <w:t>Юшарский</w:t>
      </w:r>
      <w:proofErr w:type="spellEnd"/>
      <w:r w:rsidRPr="005B1D01">
        <w:rPr>
          <w:rFonts w:ascii="Times New Roman" w:eastAsia="Times New Roman" w:hAnsi="Times New Roman" w:cs="Courier New"/>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xml:space="preserve"> от "__________" _____ № ___________.</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1.2. Исполнитель принимает на себя полномочия специализированной службы по  вопросам  похоронного  дела  на  территории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Заполярного района Ненецкого автономного округа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w:t>
      </w:r>
      <w:r w:rsidRPr="005B1D01">
        <w:rPr>
          <w:rFonts w:ascii="Times New Roman" w:eastAsia="Times New Roman" w:hAnsi="Times New Roman" w:cs="Times New Roman"/>
          <w:sz w:val="26"/>
          <w:szCs w:val="26"/>
        </w:rPr>
        <w:lastRenderedPageBreak/>
        <w:t>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Заполярного района Ненецкого автономного округа в соответствии с Федеральным </w:t>
      </w:r>
      <w:hyperlink r:id="rId18">
        <w:r w:rsidRPr="005B1D01">
          <w:rPr>
            <w:rFonts w:ascii="Times New Roman" w:eastAsia="Times New Roman" w:hAnsi="Times New Roman" w:cs="Times New Roman"/>
            <w:sz w:val="26"/>
            <w:szCs w:val="26"/>
          </w:rPr>
          <w:t>законом</w:t>
        </w:r>
      </w:hyperlink>
      <w:r w:rsidRPr="005B1D01">
        <w:rPr>
          <w:rFonts w:ascii="Times New Roman" w:eastAsia="Times New Roman" w:hAnsi="Times New Roman" w:cs="Times New Roman"/>
          <w:sz w:val="26"/>
          <w:szCs w:val="26"/>
        </w:rPr>
        <w:t xml:space="preserve"> от  12.01.1996  N  8-ФЗ  "О  погребении и похоронном деле", Постановлением Администрации _________________ от _________ г. N ____ "Об утверждении стоимости гарантированного   перечня   услуг  по  погребению  умерших  на  территории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Заполярного района Ненецкого автономного округа».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2. Оказание услуг</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2.1.   Оказание услуг по настоящему Договору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Договора третьих лиц, обладающих транспортом и средствами.  Исполнитель несет ответственность за действия привлеченных третьих лиц.</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2.3. Срок предоставления услуг: с _________20___ до ______________ 20__ г.</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3. Стоимость услуг и порядок оплаты</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3.1. Стоимость услуг, предоставляемых согласно гарантированному перечню услуг по погребению,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утверждается Постановлением Администрации </w:t>
      </w:r>
      <w:r w:rsidRPr="005B1D01">
        <w:rPr>
          <w:rFonts w:ascii="Times New Roman" w:eastAsia="Times New Roman" w:hAnsi="Times New Roman" w:cs="Courier New"/>
          <w:sz w:val="26"/>
          <w:szCs w:val="26"/>
        </w:rPr>
        <w:t>Сельского поселения «</w:t>
      </w:r>
      <w:proofErr w:type="spellStart"/>
      <w:r w:rsidRPr="005B1D01">
        <w:rPr>
          <w:rFonts w:ascii="Times New Roman" w:eastAsia="Times New Roman" w:hAnsi="Times New Roman" w:cs="Courier New"/>
          <w:sz w:val="26"/>
          <w:szCs w:val="26"/>
        </w:rPr>
        <w:t>Юшарский</w:t>
      </w:r>
      <w:proofErr w:type="spellEnd"/>
      <w:r w:rsidRPr="005B1D01">
        <w:rPr>
          <w:rFonts w:ascii="Times New Roman" w:eastAsia="Times New Roman" w:hAnsi="Times New Roman" w:cs="Courier New"/>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3.2. Пенсионный фонд Российской Федерации, Фонд социального страхования Российской  Федерации  на  основании  договора возмещают специализированной службе  стоимость  услуг, предоставляемых согласно гарантированному перечню услуг    по   погребению,   в   размере,   не   превышающем   установленную законодательством   норму   в   порядке,  установленном  </w:t>
      </w:r>
      <w:hyperlink r:id="rId19">
        <w:r w:rsidRPr="005B1D01">
          <w:rPr>
            <w:rFonts w:ascii="Times New Roman" w:eastAsia="Times New Roman" w:hAnsi="Times New Roman" w:cs="Times New Roman"/>
            <w:sz w:val="26"/>
            <w:szCs w:val="26"/>
          </w:rPr>
          <w:t>статьями 9</w:t>
        </w:r>
      </w:hyperlink>
      <w:r w:rsidRPr="005B1D01">
        <w:rPr>
          <w:rFonts w:ascii="Times New Roman" w:eastAsia="Times New Roman" w:hAnsi="Times New Roman" w:cs="Times New Roman"/>
          <w:sz w:val="26"/>
          <w:szCs w:val="26"/>
        </w:rPr>
        <w:t xml:space="preserve">  и </w:t>
      </w:r>
      <w:hyperlink r:id="rId20">
        <w:r w:rsidRPr="005B1D01">
          <w:rPr>
            <w:rFonts w:ascii="Times New Roman" w:eastAsia="Times New Roman" w:hAnsi="Times New Roman" w:cs="Times New Roman"/>
            <w:sz w:val="26"/>
            <w:szCs w:val="26"/>
          </w:rPr>
          <w:t>12</w:t>
        </w:r>
      </w:hyperlink>
      <w:r w:rsidRPr="005B1D01">
        <w:rPr>
          <w:rFonts w:ascii="Times New Roman" w:eastAsia="Times New Roman" w:hAnsi="Times New Roman" w:cs="Times New Roman"/>
          <w:sz w:val="26"/>
          <w:szCs w:val="26"/>
        </w:rPr>
        <w:t xml:space="preserve"> Федерального закона от 12.01.1996 N 8-ФЗ "О погребении и похоронном деле".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3.3.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4. Обязанности Исполнителя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 Исполнитель обязан:</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4.1.1.  Обеспечивать своевременное и качественное оказание услуг по настоящему Договору.</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4.1.2.  В полном объеме предоставлять гарантированный перечень услуг, указанных в конкурсной документации.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4.1.3.    Предупредить   Заказчика   о   независящих   от   Исполнителя </w:t>
      </w:r>
      <w:r w:rsidRPr="005B1D01">
        <w:rPr>
          <w:rFonts w:ascii="Times New Roman" w:eastAsia="Times New Roman" w:hAnsi="Times New Roman" w:cs="Times New Roman"/>
          <w:sz w:val="26"/>
          <w:szCs w:val="26"/>
        </w:rPr>
        <w:lastRenderedPageBreak/>
        <w:t>обстоятельствах, которые могут создать невозможность их завершения в установленный срок.</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4.1.4.  Нести ответственность за выполнение при производстве работ правил охраны труда, техники безопасности и противопожарной безопасности.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4.1.5.  С момента оказания услуг и до их завершения вести надлежащим образом оформленную документацию по учету оказанных услуг.</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4.1.6. Соблюдать порядок захоронений.</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4.1.7.  В течение 10 дней с момента заключения настоящего Договора довести до населения </w:t>
      </w:r>
      <w:r w:rsidRPr="005B1D01">
        <w:rPr>
          <w:rFonts w:ascii="Times New Roman" w:eastAsia="Times New Roman" w:hAnsi="Times New Roman" w:cs="Courier New"/>
          <w:sz w:val="26"/>
          <w:szCs w:val="26"/>
        </w:rPr>
        <w:t>Сельского поселения «</w:t>
      </w:r>
      <w:proofErr w:type="spellStart"/>
      <w:r w:rsidRPr="005B1D01">
        <w:rPr>
          <w:rFonts w:ascii="Times New Roman" w:eastAsia="Times New Roman" w:hAnsi="Times New Roman" w:cs="Courier New"/>
          <w:sz w:val="26"/>
          <w:szCs w:val="26"/>
        </w:rPr>
        <w:t>Юшарский</w:t>
      </w:r>
      <w:proofErr w:type="spellEnd"/>
      <w:r w:rsidRPr="005B1D01">
        <w:rPr>
          <w:rFonts w:ascii="Times New Roman" w:eastAsia="Times New Roman" w:hAnsi="Times New Roman" w:cs="Courier New"/>
          <w:sz w:val="26"/>
          <w:szCs w:val="26"/>
        </w:rPr>
        <w:t xml:space="preserve"> сельсовет» Заполярного района Ненецкого автономного округа</w:t>
      </w:r>
      <w:r w:rsidRPr="005B1D01">
        <w:rPr>
          <w:rFonts w:ascii="Times New Roman" w:eastAsia="Times New Roman" w:hAnsi="Times New Roman" w:cs="Times New Roman"/>
          <w:sz w:val="26"/>
          <w:szCs w:val="26"/>
        </w:rPr>
        <w:t xml:space="preserve"> через   официальный   сайт муниципального образования </w:t>
      </w:r>
      <w:proofErr w:type="spellStart"/>
      <w:r w:rsidRPr="005B1D01">
        <w:rPr>
          <w:rFonts w:ascii="Times New Roman" w:eastAsia="Times New Roman" w:hAnsi="Times New Roman" w:cs="Times New Roman"/>
          <w:sz w:val="26"/>
          <w:szCs w:val="26"/>
          <w:lang w:val="en-US"/>
        </w:rPr>
        <w:t>adm</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yushar</w:t>
      </w:r>
      <w:proofErr w:type="spellEnd"/>
      <w:r w:rsidRPr="005B1D01">
        <w:rPr>
          <w:rFonts w:ascii="Times New Roman" w:eastAsia="Times New Roman" w:hAnsi="Times New Roman" w:cs="Times New Roman"/>
          <w:sz w:val="26"/>
          <w:szCs w:val="26"/>
        </w:rPr>
        <w:t>.</w:t>
      </w:r>
      <w:proofErr w:type="spellStart"/>
      <w:r w:rsidRPr="005B1D01">
        <w:rPr>
          <w:rFonts w:ascii="Times New Roman" w:eastAsia="Times New Roman" w:hAnsi="Times New Roman" w:cs="Times New Roman"/>
          <w:sz w:val="26"/>
          <w:szCs w:val="26"/>
          <w:lang w:val="en-US"/>
        </w:rPr>
        <w:t>ru</w:t>
      </w:r>
      <w:proofErr w:type="spellEnd"/>
      <w:r w:rsidRPr="005B1D01">
        <w:rPr>
          <w:rFonts w:ascii="Times New Roman" w:eastAsia="Times New Roman" w:hAnsi="Times New Roman" w:cs="Times New Roman"/>
          <w:sz w:val="26"/>
          <w:szCs w:val="26"/>
        </w:rPr>
        <w:t xml:space="preserve"> информацию о предоставлении данного вида услуг с указанием часов приема, адресов и контактных телефонов Исполнителя.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4.1.9.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Договора.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4.1.10.   Участвовать   во всех проверках и инспекциях, проводимых Заказчиком по исполнению условий настоящего Договора.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4.1.11.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4.1.12.  Выполнять иные обязанности, предусмотренные законодательством Российской Федерации и настоящим Договором.</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5. Права и обязанности Заказчика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5.1. Заказчик обязан:</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5.1.1.   Осуществлять контроль за исполнением Исполнителем условий настоящего Договора.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5.1.2.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5.2. Заказчик вправе:</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5.2.1.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5.2.2.   Отдавать распоряжения о запрещении применения технологий, материалов, не обеспечивающих требуемый уровень качества предоставляемых услуг.</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5.2.3.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6. Ответственность сторон</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6.1.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lastRenderedPageBreak/>
        <w:t xml:space="preserve">    6.2.   Работы и услуги считаются невыполненными или оказанными с ненадлежащим качеством если: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1)  набор работ, услуг и предметов похоронного ритуала не соответствует установленному гарантированному перечню услуг по погребению;</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2)   работы   и   услуги   выполняются или оказываются с нарушением установленных действующим законодательством сроков.</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6.3.  Исполнитель в соответствии с законодательством РФ несет полную материальную ответственность в случае причиненных Заказчику убытков, ущерба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его имуществу, явившихся причиной неправомерных действий (бездействия) Исполнителя.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6.4.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6.5.   Все споры между сторонами, по которым не было достигнуто соглашение, разрешаются в соответствии с законодательством РФ.</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6.6. Исполнитель несет риск случайной гибели или случайного повреждения имущества Заказчика.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7. Форс-мажор</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7.1.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7.2.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8. Срок действия Договора и иные условия</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8.1.  Договор вступает в силу с момента его подписания сторонами и действует до "__" ______ 20__ года, а в случае, если к указанному сроку у сторон остались не 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8.2.  Договор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8.2.  Настоящий Договор составлен в двух экземплярах, имеющих равную юридическую силу, по одному экземпляру для каждой из сторон.</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8.3.  Все изменения и дополнения к настоящему Договору действительны, если они совершены в письменной форме и подписаны сторонами.</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xml:space="preserve">    9. Юридические адреса и банковские реквизиты сторон</w:t>
      </w:r>
    </w:p>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tbl>
      <w:tblPr>
        <w:tblStyle w:val="1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B1D01" w:rsidRPr="005B1D01" w:rsidTr="00ED41BF">
        <w:tc>
          <w:tcPr>
            <w:tcW w:w="4672" w:type="dxa"/>
          </w:tcPr>
          <w:p w:rsidR="005B1D01" w:rsidRPr="005B1D01" w:rsidRDefault="005B1D01" w:rsidP="005B1D01">
            <w:pPr>
              <w:widowControl w:val="0"/>
              <w:spacing w:after="0" w:line="240" w:lineRule="auto"/>
              <w:jc w:val="both"/>
              <w:rPr>
                <w:rFonts w:ascii="Times New Roman" w:eastAsia="Times New Roman" w:hAnsi="Times New Roman"/>
                <w:sz w:val="26"/>
                <w:szCs w:val="26"/>
              </w:rPr>
            </w:pPr>
            <w:r w:rsidRPr="005B1D01">
              <w:rPr>
                <w:rFonts w:ascii="Times New Roman" w:eastAsia="Times New Roman" w:hAnsi="Times New Roman"/>
                <w:sz w:val="26"/>
                <w:szCs w:val="26"/>
              </w:rPr>
              <w:t>Заказчик</w:t>
            </w:r>
          </w:p>
        </w:tc>
        <w:tc>
          <w:tcPr>
            <w:tcW w:w="4673" w:type="dxa"/>
          </w:tcPr>
          <w:p w:rsidR="005B1D01" w:rsidRPr="005B1D01" w:rsidRDefault="005B1D01" w:rsidP="005B1D01">
            <w:pPr>
              <w:widowControl w:val="0"/>
              <w:spacing w:after="0" w:line="240" w:lineRule="auto"/>
              <w:jc w:val="both"/>
              <w:rPr>
                <w:rFonts w:ascii="Times New Roman" w:eastAsia="Times New Roman" w:hAnsi="Times New Roman"/>
                <w:sz w:val="26"/>
                <w:szCs w:val="26"/>
              </w:rPr>
            </w:pPr>
            <w:r w:rsidRPr="005B1D01">
              <w:rPr>
                <w:rFonts w:ascii="Times New Roman" w:eastAsia="Times New Roman" w:hAnsi="Times New Roman"/>
                <w:sz w:val="26"/>
                <w:szCs w:val="26"/>
              </w:rPr>
              <w:t>Исполнитель</w:t>
            </w:r>
          </w:p>
        </w:tc>
      </w:tr>
    </w:tbl>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Приложение № 2</w:t>
      </w:r>
    </w:p>
    <w:p w:rsidR="005B1D01" w:rsidRPr="005B1D01" w:rsidRDefault="005B1D01" w:rsidP="005B1D01">
      <w:pPr>
        <w:widowControl w:val="0"/>
        <w:autoSpaceDE w:val="0"/>
        <w:autoSpaceDN w:val="0"/>
        <w:spacing w:after="0" w:line="240" w:lineRule="auto"/>
        <w:jc w:val="right"/>
        <w:outlineLvl w:val="0"/>
        <w:rPr>
          <w:rFonts w:ascii="Times New Roman" w:eastAsia="Times New Roman" w:hAnsi="Times New Roman" w:cs="Times New Roman"/>
        </w:rPr>
      </w:pPr>
      <w:r w:rsidRPr="005B1D01">
        <w:rPr>
          <w:rFonts w:ascii="Times New Roman" w:eastAsia="Times New Roman" w:hAnsi="Times New Roman" w:cs="Times New Roman"/>
        </w:rPr>
        <w:t>Утвержден</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Постановлением</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Администрации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сельсовет» ЗР НАО</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от 29.02.2024 № 14-п</w:t>
      </w:r>
    </w:p>
    <w:p w:rsidR="005B1D01" w:rsidRPr="005B1D01" w:rsidRDefault="005B1D01" w:rsidP="005B1D01">
      <w:pPr>
        <w:widowControl w:val="0"/>
        <w:autoSpaceDE w:val="0"/>
        <w:autoSpaceDN w:val="0"/>
        <w:spacing w:after="0" w:line="240" w:lineRule="auto"/>
        <w:jc w:val="right"/>
        <w:outlineLvl w:val="0"/>
        <w:rPr>
          <w:rFonts w:ascii="Times New Roman" w:eastAsia="Times New Roman" w:hAnsi="Times New Roman" w:cs="Times New Roman"/>
        </w:rPr>
      </w:pPr>
    </w:p>
    <w:p w:rsidR="005B1D01" w:rsidRPr="005B1D01" w:rsidRDefault="005B1D01" w:rsidP="005B1D01">
      <w:pPr>
        <w:spacing w:after="0" w:line="240" w:lineRule="auto"/>
        <w:jc w:val="center"/>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ИЗВЕЩЕНИЕ О ПРОВЕДЕНИИ КОНКУРСА</w:t>
      </w:r>
    </w:p>
    <w:p w:rsidR="005B1D01" w:rsidRPr="005B1D01" w:rsidRDefault="005B1D01" w:rsidP="005B1D01">
      <w:pPr>
        <w:spacing w:after="0" w:line="240" w:lineRule="auto"/>
        <w:jc w:val="center"/>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 </w:t>
      </w:r>
    </w:p>
    <w:p w:rsidR="005B1D01" w:rsidRPr="005B1D01" w:rsidRDefault="005B1D01" w:rsidP="005B1D01">
      <w:pPr>
        <w:spacing w:after="0" w:line="240" w:lineRule="auto"/>
        <w:jc w:val="both"/>
        <w:rPr>
          <w:rFonts w:ascii="Times New Roman" w:eastAsia="Times New Roman" w:hAnsi="Times New Roman" w:cs="Times New Roman"/>
          <w:szCs w:val="24"/>
        </w:rPr>
      </w:pPr>
      <w:r w:rsidRPr="005B1D01">
        <w:rPr>
          <w:rFonts w:ascii="Times New Roman" w:eastAsia="Times New Roman" w:hAnsi="Times New Roman" w:cs="Times New Roman"/>
          <w:szCs w:val="24"/>
        </w:rPr>
        <w:t>Администрация Сельского поселения Сельского поселения «</w:t>
      </w:r>
      <w:proofErr w:type="spellStart"/>
      <w:r w:rsidRPr="005B1D01">
        <w:rPr>
          <w:rFonts w:ascii="Times New Roman" w:eastAsia="Times New Roman" w:hAnsi="Times New Roman" w:cs="Times New Roman"/>
          <w:szCs w:val="24"/>
        </w:rPr>
        <w:t>Юшарский</w:t>
      </w:r>
      <w:proofErr w:type="spellEnd"/>
      <w:r w:rsidRPr="005B1D01">
        <w:rPr>
          <w:rFonts w:ascii="Times New Roman" w:eastAsia="Times New Roman" w:hAnsi="Times New Roman" w:cs="Times New Roman"/>
          <w:szCs w:val="24"/>
        </w:rPr>
        <w:t xml:space="preserve"> сельсовет» Заполярного района Ненецкого автономного округа объявляет открытый конкурс по выбору специализированной службы по вопросам похоронного дела на 2024 - 2026 (далее – Конкурс) и приглашает заинтересованных лиц участвовать в нем.</w:t>
      </w:r>
    </w:p>
    <w:p w:rsidR="005B1D01" w:rsidRPr="005B1D01" w:rsidRDefault="005B1D01" w:rsidP="005B1D01">
      <w:pPr>
        <w:spacing w:after="0" w:line="240" w:lineRule="auto"/>
        <w:jc w:val="right"/>
        <w:rPr>
          <w:rFonts w:ascii="Times New Roman" w:eastAsia="Times New Roman" w:hAnsi="Times New Roman" w:cs="Times New Roman"/>
          <w:b/>
          <w:szCs w:val="24"/>
        </w:rPr>
      </w:pPr>
      <w:r w:rsidRPr="005B1D01">
        <w:rPr>
          <w:rFonts w:ascii="Times New Roman" w:eastAsia="Times New Roman" w:hAnsi="Times New Roman" w:cs="Times New Roman"/>
          <w:b/>
          <w:szCs w:val="24"/>
        </w:rPr>
        <w:t xml:space="preserve">Дата 29 февраля 2024 г. </w:t>
      </w:r>
    </w:p>
    <w:tbl>
      <w:tblPr>
        <w:tblW w:w="0" w:type="auto"/>
        <w:tblLook w:val="04A0" w:firstRow="1" w:lastRow="0" w:firstColumn="1" w:lastColumn="0" w:noHBand="0" w:noVBand="1"/>
      </w:tblPr>
      <w:tblGrid>
        <w:gridCol w:w="9526"/>
      </w:tblGrid>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numPr>
                <w:ilvl w:val="0"/>
                <w:numId w:val="2"/>
              </w:numPr>
              <w:spacing w:after="0" w:line="240" w:lineRule="auto"/>
              <w:ind w:right="126"/>
              <w:contextualSpacing/>
              <w:jc w:val="center"/>
              <w:rPr>
                <w:rFonts w:ascii="Times New Roman" w:eastAsia="Times New Roman" w:hAnsi="Times New Roman" w:cs="Times New Roman"/>
                <w:sz w:val="24"/>
                <w:szCs w:val="24"/>
              </w:rPr>
            </w:pPr>
            <w:r w:rsidRPr="005B1D01">
              <w:rPr>
                <w:rFonts w:ascii="Times New Roman" w:eastAsia="Times New Roman" w:hAnsi="Times New Roman" w:cs="Times New Roman"/>
                <w:b/>
                <w:bCs/>
              </w:rPr>
              <w:t>Форма торгов</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spacing w:after="0" w:line="240" w:lineRule="auto"/>
              <w:ind w:right="126"/>
              <w:rPr>
                <w:rFonts w:ascii="Times New Roman" w:eastAsia="Times New Roman" w:hAnsi="Times New Roman" w:cs="Times New Roman"/>
                <w:sz w:val="24"/>
                <w:szCs w:val="24"/>
              </w:rPr>
            </w:pPr>
            <w:r w:rsidRPr="005B1D01">
              <w:rPr>
                <w:rFonts w:ascii="Times New Roman" w:eastAsia="Times New Roman" w:hAnsi="Times New Roman" w:cs="Times New Roman"/>
              </w:rPr>
              <w:t>Открытый конкурс</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numPr>
                <w:ilvl w:val="0"/>
                <w:numId w:val="2"/>
              </w:numPr>
              <w:spacing w:after="0" w:line="240" w:lineRule="auto"/>
              <w:ind w:right="126"/>
              <w:contextualSpacing/>
              <w:jc w:val="center"/>
              <w:rPr>
                <w:rFonts w:ascii="Times New Roman" w:eastAsia="Times New Roman" w:hAnsi="Times New Roman" w:cs="Times New Roman"/>
                <w:sz w:val="24"/>
                <w:szCs w:val="24"/>
              </w:rPr>
            </w:pPr>
            <w:r w:rsidRPr="005B1D01">
              <w:rPr>
                <w:rFonts w:ascii="Times New Roman" w:eastAsia="Times New Roman" w:hAnsi="Times New Roman" w:cs="Times New Roman"/>
                <w:b/>
                <w:bCs/>
              </w:rPr>
              <w:t>Заказчик</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Название: Администрация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 xml:space="preserve">Место нахождения: 166742, Российская Федерация, Заполярный район, Ненецкий автономный округ, п. </w:t>
            </w:r>
            <w:proofErr w:type="spellStart"/>
            <w:r w:rsidRPr="005B1D01">
              <w:rPr>
                <w:rFonts w:ascii="Times New Roman" w:eastAsia="Times New Roman" w:hAnsi="Times New Roman" w:cs="Times New Roman"/>
              </w:rPr>
              <w:t>Каратайка</w:t>
            </w:r>
            <w:proofErr w:type="spellEnd"/>
            <w:r w:rsidRPr="005B1D01">
              <w:rPr>
                <w:rFonts w:ascii="Times New Roman" w:eastAsia="Times New Roman" w:hAnsi="Times New Roman" w:cs="Times New Roman"/>
              </w:rPr>
              <w:t>, ул. Центральная, д.19 пом.1</w:t>
            </w:r>
          </w:p>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Почтовый адрес:</w:t>
            </w:r>
            <w:r w:rsidRPr="005B1D01">
              <w:rPr>
                <w:rFonts w:ascii="Times New Roman" w:eastAsia="Times New Roman" w:hAnsi="Times New Roman" w:cs="Times New Roman"/>
                <w:sz w:val="24"/>
                <w:szCs w:val="24"/>
              </w:rPr>
              <w:t xml:space="preserve"> </w:t>
            </w:r>
            <w:r w:rsidRPr="005B1D01">
              <w:rPr>
                <w:rFonts w:ascii="Times New Roman" w:eastAsia="Times New Roman" w:hAnsi="Times New Roman" w:cs="Times New Roman"/>
              </w:rPr>
              <w:t xml:space="preserve">166742, Российская Федерация, Заполярный район, Ненецкий автономный округ, п. </w:t>
            </w:r>
            <w:proofErr w:type="spellStart"/>
            <w:r w:rsidRPr="005B1D01">
              <w:rPr>
                <w:rFonts w:ascii="Times New Roman" w:eastAsia="Times New Roman" w:hAnsi="Times New Roman" w:cs="Times New Roman"/>
              </w:rPr>
              <w:t>Каратайка</w:t>
            </w:r>
            <w:proofErr w:type="spellEnd"/>
            <w:r w:rsidRPr="005B1D01">
              <w:rPr>
                <w:rFonts w:ascii="Times New Roman" w:eastAsia="Times New Roman" w:hAnsi="Times New Roman" w:cs="Times New Roman"/>
              </w:rPr>
              <w:t xml:space="preserve">, ул. Центральная, д.19 пом.1 Адрес электронной почты: </w:t>
            </w:r>
            <w:hyperlink r:id="rId21" w:history="1">
              <w:r w:rsidRPr="005B1D01">
                <w:rPr>
                  <w:rFonts w:ascii="Times New Roman" w:eastAsia="Times New Roman" w:hAnsi="Times New Roman" w:cs="Times New Roman"/>
                  <w:color w:val="0000FF"/>
                  <w:u w:val="single"/>
                  <w:lang w:val="en-US"/>
                </w:rPr>
                <w:t>adm</w:t>
              </w:r>
              <w:r w:rsidRPr="005B1D01">
                <w:rPr>
                  <w:rFonts w:ascii="Times New Roman" w:eastAsia="Times New Roman" w:hAnsi="Times New Roman" w:cs="Times New Roman"/>
                  <w:color w:val="0000FF"/>
                  <w:u w:val="single"/>
                </w:rPr>
                <w:t>-</w:t>
              </w:r>
              <w:r w:rsidRPr="005B1D01">
                <w:rPr>
                  <w:rFonts w:ascii="Times New Roman" w:eastAsia="Times New Roman" w:hAnsi="Times New Roman" w:cs="Times New Roman"/>
                  <w:color w:val="0000FF"/>
                  <w:u w:val="single"/>
                  <w:lang w:val="en-US"/>
                </w:rPr>
                <w:t>yushar</w:t>
              </w:r>
              <w:r w:rsidRPr="005B1D01">
                <w:rPr>
                  <w:rFonts w:ascii="Times New Roman" w:eastAsia="Times New Roman" w:hAnsi="Times New Roman" w:cs="Times New Roman"/>
                  <w:color w:val="0000FF"/>
                  <w:u w:val="single"/>
                </w:rPr>
                <w:t>@</w:t>
              </w:r>
              <w:r w:rsidRPr="005B1D01">
                <w:rPr>
                  <w:rFonts w:ascii="Times New Roman" w:eastAsia="Times New Roman" w:hAnsi="Times New Roman" w:cs="Times New Roman"/>
                  <w:color w:val="0000FF"/>
                  <w:u w:val="single"/>
                  <w:lang w:val="en-US"/>
                </w:rPr>
                <w:t>mail</w:t>
              </w:r>
              <w:r w:rsidRPr="005B1D01">
                <w:rPr>
                  <w:rFonts w:ascii="Times New Roman" w:eastAsia="Times New Roman" w:hAnsi="Times New Roman" w:cs="Times New Roman"/>
                  <w:color w:val="0000FF"/>
                  <w:u w:val="single"/>
                </w:rPr>
                <w:t>.</w:t>
              </w:r>
              <w:proofErr w:type="spellStart"/>
              <w:r w:rsidRPr="005B1D01">
                <w:rPr>
                  <w:rFonts w:ascii="Times New Roman" w:eastAsia="Times New Roman" w:hAnsi="Times New Roman" w:cs="Times New Roman"/>
                  <w:color w:val="0000FF"/>
                  <w:u w:val="single"/>
                </w:rPr>
                <w:t>ru</w:t>
              </w:r>
              <w:proofErr w:type="spellEnd"/>
            </w:hyperlink>
            <w:r w:rsidRPr="005B1D01">
              <w:rPr>
                <w:rFonts w:ascii="Times New Roman" w:eastAsia="Times New Roman" w:hAnsi="Times New Roman" w:cs="Times New Roman"/>
              </w:rPr>
              <w:t xml:space="preserve">. </w:t>
            </w:r>
          </w:p>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Телефон: 88185724643</w:t>
            </w:r>
          </w:p>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Контактное лицо: Усачев Яков Александрович</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numPr>
                <w:ilvl w:val="0"/>
                <w:numId w:val="2"/>
              </w:numPr>
              <w:spacing w:after="0" w:line="240" w:lineRule="auto"/>
              <w:ind w:right="126"/>
              <w:contextualSpacing/>
              <w:jc w:val="center"/>
              <w:rPr>
                <w:rFonts w:ascii="Times New Roman" w:eastAsia="Times New Roman" w:hAnsi="Times New Roman" w:cs="Times New Roman"/>
                <w:sz w:val="24"/>
                <w:szCs w:val="24"/>
              </w:rPr>
            </w:pPr>
            <w:r w:rsidRPr="005B1D01">
              <w:rPr>
                <w:rFonts w:ascii="Times New Roman" w:eastAsia="Times New Roman" w:hAnsi="Times New Roman" w:cs="Times New Roman"/>
                <w:b/>
                <w:bCs/>
              </w:rPr>
              <w:t>Предмет конкурса</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bCs/>
              </w:rPr>
              <w:t>Определение </w:t>
            </w:r>
            <w:r w:rsidRPr="005B1D01">
              <w:rPr>
                <w:rFonts w:ascii="Times New Roman" w:eastAsia="Times New Roman" w:hAnsi="Times New Roman" w:cs="Times New Roman"/>
                <w:bCs/>
                <w:color w:val="000000"/>
              </w:rPr>
              <w:t>специализированной службы по вопросам похоронного дела </w:t>
            </w:r>
            <w:r w:rsidRPr="005B1D01">
              <w:rPr>
                <w:rFonts w:ascii="Times New Roman" w:eastAsia="Times New Roman" w:hAnsi="Times New Roman" w:cs="Times New Roman"/>
                <w:bCs/>
              </w:rPr>
              <w:t>на территории</w:t>
            </w:r>
            <w:r w:rsidRPr="005B1D01">
              <w:rPr>
                <w:rFonts w:ascii="Times New Roman" w:eastAsia="Times New Roman" w:hAnsi="Times New Roman" w:cs="Times New Roman"/>
                <w:bCs/>
                <w:color w:val="1D1B11"/>
              </w:rPr>
              <w:t> Сельского поселения «</w:t>
            </w:r>
            <w:proofErr w:type="spellStart"/>
            <w:r w:rsidRPr="005B1D01">
              <w:rPr>
                <w:rFonts w:ascii="Times New Roman" w:eastAsia="Times New Roman" w:hAnsi="Times New Roman" w:cs="Times New Roman"/>
                <w:bCs/>
                <w:color w:val="1D1B11"/>
              </w:rPr>
              <w:t>Юшарский</w:t>
            </w:r>
            <w:proofErr w:type="spellEnd"/>
            <w:r w:rsidRPr="005B1D01">
              <w:rPr>
                <w:rFonts w:ascii="Times New Roman" w:eastAsia="Times New Roman" w:hAnsi="Times New Roman" w:cs="Times New Roman"/>
                <w:bCs/>
                <w:color w:val="1D1B11"/>
              </w:rPr>
              <w:t xml:space="preserve"> сельсовет» Заполярного района Ненецкого автономного округа</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numPr>
                <w:ilvl w:val="0"/>
                <w:numId w:val="2"/>
              </w:numPr>
              <w:spacing w:after="0" w:line="240" w:lineRule="auto"/>
              <w:ind w:right="126"/>
              <w:contextualSpacing/>
              <w:jc w:val="center"/>
              <w:rPr>
                <w:rFonts w:ascii="Times New Roman" w:eastAsia="Times New Roman" w:hAnsi="Times New Roman" w:cs="Times New Roman"/>
                <w:sz w:val="24"/>
                <w:szCs w:val="24"/>
              </w:rPr>
            </w:pPr>
            <w:r w:rsidRPr="005B1D01">
              <w:rPr>
                <w:rFonts w:ascii="Times New Roman" w:eastAsia="Times New Roman" w:hAnsi="Times New Roman" w:cs="Times New Roman"/>
                <w:b/>
                <w:bCs/>
              </w:rPr>
              <w:t>Место оказания услуг</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Российская Федерация, Заполярный район, Ненецкий автономный округ, Сельское поселение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 кладбище в п. </w:t>
            </w:r>
            <w:proofErr w:type="spellStart"/>
            <w:r w:rsidRPr="005B1D01">
              <w:rPr>
                <w:rFonts w:ascii="Times New Roman" w:eastAsia="Times New Roman" w:hAnsi="Times New Roman" w:cs="Times New Roman"/>
              </w:rPr>
              <w:t>Каратайка</w:t>
            </w:r>
            <w:proofErr w:type="spellEnd"/>
            <w:r w:rsidRPr="005B1D01">
              <w:rPr>
                <w:rFonts w:ascii="Times New Roman" w:eastAsia="Times New Roman" w:hAnsi="Times New Roman" w:cs="Times New Roman"/>
              </w:rPr>
              <w:t xml:space="preserve">, п. </w:t>
            </w:r>
            <w:proofErr w:type="spellStart"/>
            <w:r w:rsidRPr="005B1D01">
              <w:rPr>
                <w:rFonts w:ascii="Times New Roman" w:eastAsia="Times New Roman" w:hAnsi="Times New Roman" w:cs="Times New Roman"/>
              </w:rPr>
              <w:t>Варнек</w:t>
            </w:r>
            <w:proofErr w:type="spellEnd"/>
            <w:r w:rsidRPr="005B1D01">
              <w:rPr>
                <w:rFonts w:ascii="Times New Roman" w:eastAsia="Times New Roman" w:hAnsi="Times New Roman" w:cs="Times New Roman"/>
              </w:rPr>
              <w:t xml:space="preserve"> </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spacing w:after="0" w:line="240" w:lineRule="auto"/>
              <w:ind w:right="126"/>
              <w:rPr>
                <w:rFonts w:ascii="Times New Roman" w:eastAsia="Times New Roman" w:hAnsi="Times New Roman" w:cs="Times New Roman"/>
                <w:bCs/>
                <w:sz w:val="24"/>
                <w:szCs w:val="24"/>
              </w:rPr>
            </w:pPr>
            <w:r w:rsidRPr="005B1D01">
              <w:rPr>
                <w:rFonts w:ascii="Times New Roman" w:eastAsia="Times New Roman" w:hAnsi="Times New Roman" w:cs="Times New Roman"/>
                <w:bCs/>
              </w:rPr>
              <w:t>Срок действия полномочий специализированной службы по вопросам похоронного дела:</w:t>
            </w:r>
          </w:p>
          <w:p w:rsidR="005B1D01" w:rsidRPr="005B1D01" w:rsidRDefault="005B1D01" w:rsidP="005B1D01">
            <w:pPr>
              <w:spacing w:after="0" w:line="240" w:lineRule="auto"/>
              <w:ind w:right="126"/>
              <w:rPr>
                <w:rFonts w:ascii="Times New Roman" w:eastAsia="Times New Roman" w:hAnsi="Times New Roman" w:cs="Times New Roman"/>
                <w:sz w:val="24"/>
                <w:szCs w:val="24"/>
              </w:rPr>
            </w:pPr>
            <w:r w:rsidRPr="005B1D01">
              <w:rPr>
                <w:rFonts w:ascii="Times New Roman" w:eastAsia="Times New Roman" w:hAnsi="Times New Roman" w:cs="Times New Roman"/>
                <w:bCs/>
              </w:rPr>
              <w:t xml:space="preserve">с </w:t>
            </w:r>
            <w:r w:rsidRPr="005B1D01">
              <w:rPr>
                <w:rFonts w:ascii="Times New Roman" w:eastAsia="Times New Roman" w:hAnsi="Times New Roman" w:cs="Times New Roman"/>
                <w:b/>
                <w:bCs/>
              </w:rPr>
              <w:t>2024 г.</w:t>
            </w:r>
            <w:r w:rsidRPr="005B1D01">
              <w:rPr>
                <w:rFonts w:ascii="Times New Roman" w:eastAsia="Times New Roman" w:hAnsi="Times New Roman" w:cs="Times New Roman"/>
                <w:bCs/>
              </w:rPr>
              <w:t xml:space="preserve"> по </w:t>
            </w:r>
            <w:r w:rsidRPr="005B1D01">
              <w:rPr>
                <w:rFonts w:ascii="Times New Roman" w:eastAsia="Times New Roman" w:hAnsi="Times New Roman" w:cs="Times New Roman"/>
                <w:b/>
                <w:bCs/>
              </w:rPr>
              <w:t>2026 г</w:t>
            </w:r>
            <w:r w:rsidRPr="005B1D01">
              <w:rPr>
                <w:rFonts w:ascii="Times New Roman" w:eastAsia="Times New Roman" w:hAnsi="Times New Roman" w:cs="Times New Roman"/>
                <w:bCs/>
              </w:rPr>
              <w:t>.</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B1D01" w:rsidRPr="005B1D01" w:rsidRDefault="005B1D01" w:rsidP="005B1D01">
            <w:pPr>
              <w:numPr>
                <w:ilvl w:val="0"/>
                <w:numId w:val="2"/>
              </w:numPr>
              <w:spacing w:after="0" w:line="240" w:lineRule="auto"/>
              <w:ind w:right="126"/>
              <w:contextualSpacing/>
              <w:jc w:val="center"/>
              <w:rPr>
                <w:rFonts w:ascii="Times New Roman" w:eastAsia="Times New Roman" w:hAnsi="Times New Roman" w:cs="Times New Roman"/>
                <w:bCs/>
                <w:sz w:val="24"/>
                <w:szCs w:val="24"/>
              </w:rPr>
            </w:pPr>
            <w:r w:rsidRPr="005B1D01">
              <w:rPr>
                <w:rFonts w:ascii="Times New Roman" w:eastAsia="Times New Roman" w:hAnsi="Times New Roman" w:cs="Times New Roman"/>
                <w:b/>
                <w:bCs/>
              </w:rPr>
              <w:t>Срок, место и порядок предоставления конкурсной документации, официальный сайт, на котором размещена конкурсная документация</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 xml:space="preserve"> Конкурсная документация может быть получена всеми заинтересованными лицами по письменному заявлению, в </w:t>
            </w:r>
            <w:proofErr w:type="spellStart"/>
            <w:r w:rsidRPr="005B1D01">
              <w:rPr>
                <w:rFonts w:ascii="Times New Roman" w:eastAsia="Times New Roman" w:hAnsi="Times New Roman" w:cs="Times New Roman"/>
              </w:rPr>
              <w:t>т.ч</w:t>
            </w:r>
            <w:proofErr w:type="spellEnd"/>
            <w:r w:rsidRPr="005B1D01">
              <w:rPr>
                <w:rFonts w:ascii="Times New Roman" w:eastAsia="Times New Roman" w:hAnsi="Times New Roman" w:cs="Times New Roman"/>
              </w:rPr>
              <w:t xml:space="preserve">. в форме электронного документа, в течение 2-х рабочих дней после получения организатором конкурса заявления. </w:t>
            </w:r>
          </w:p>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 xml:space="preserve"> Документация предоставляется Заказчиком по рабочим дням с </w:t>
            </w:r>
            <w:r w:rsidRPr="005B1D01">
              <w:rPr>
                <w:rFonts w:ascii="Times New Roman" w:eastAsia="Times New Roman" w:hAnsi="Times New Roman" w:cs="Times New Roman"/>
                <w:b/>
              </w:rPr>
              <w:t>08:00</w:t>
            </w:r>
            <w:r w:rsidRPr="005B1D01">
              <w:rPr>
                <w:rFonts w:ascii="Times New Roman" w:eastAsia="Times New Roman" w:hAnsi="Times New Roman" w:cs="Times New Roman"/>
              </w:rPr>
              <w:t xml:space="preserve"> до </w:t>
            </w:r>
            <w:r w:rsidRPr="005B1D01">
              <w:rPr>
                <w:rFonts w:ascii="Times New Roman" w:eastAsia="Times New Roman" w:hAnsi="Times New Roman" w:cs="Times New Roman"/>
                <w:b/>
              </w:rPr>
              <w:t>12:00</w:t>
            </w:r>
            <w:r w:rsidRPr="005B1D01">
              <w:rPr>
                <w:rFonts w:ascii="Times New Roman" w:eastAsia="Times New Roman" w:hAnsi="Times New Roman" w:cs="Times New Roman"/>
              </w:rPr>
              <w:t xml:space="preserve"> и с </w:t>
            </w:r>
            <w:r w:rsidRPr="005B1D01">
              <w:rPr>
                <w:rFonts w:ascii="Times New Roman" w:eastAsia="Times New Roman" w:hAnsi="Times New Roman" w:cs="Times New Roman"/>
                <w:b/>
              </w:rPr>
              <w:t>13:00</w:t>
            </w:r>
            <w:r w:rsidRPr="005B1D01">
              <w:rPr>
                <w:rFonts w:ascii="Times New Roman" w:eastAsia="Times New Roman" w:hAnsi="Times New Roman" w:cs="Times New Roman"/>
              </w:rPr>
              <w:t xml:space="preserve"> до </w:t>
            </w:r>
            <w:r w:rsidRPr="005B1D01">
              <w:rPr>
                <w:rFonts w:ascii="Times New Roman" w:eastAsia="Times New Roman" w:hAnsi="Times New Roman" w:cs="Times New Roman"/>
                <w:b/>
              </w:rPr>
              <w:t>17:00</w:t>
            </w:r>
            <w:r w:rsidRPr="005B1D01">
              <w:rPr>
                <w:rFonts w:ascii="Times New Roman" w:eastAsia="Times New Roman" w:hAnsi="Times New Roman" w:cs="Times New Roman"/>
              </w:rPr>
              <w:t xml:space="preserve"> часов в Администрации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 в электронном или печатном виде, бесплатно. Также Конкурсная документация доступна для ознакомления на официальном сайте </w:t>
            </w:r>
            <w:hyperlink r:id="rId22" w:history="1">
              <w:r w:rsidRPr="005B1D01">
                <w:rPr>
                  <w:rFonts w:ascii="Times New Roman" w:eastAsia="Times New Roman" w:hAnsi="Times New Roman" w:cs="Times New Roman"/>
                  <w:color w:val="0000FF"/>
                  <w:u w:val="single"/>
                  <w:lang w:val="en-US"/>
                </w:rPr>
                <w:t>adm</w:t>
              </w:r>
              <w:r w:rsidRPr="005B1D01">
                <w:rPr>
                  <w:rFonts w:ascii="Times New Roman" w:eastAsia="Times New Roman" w:hAnsi="Times New Roman" w:cs="Times New Roman"/>
                  <w:color w:val="0000FF"/>
                  <w:u w:val="single"/>
                </w:rPr>
                <w:t>-</w:t>
              </w:r>
              <w:r w:rsidRPr="005B1D01">
                <w:rPr>
                  <w:rFonts w:ascii="Times New Roman" w:eastAsia="Times New Roman" w:hAnsi="Times New Roman" w:cs="Times New Roman"/>
                  <w:color w:val="0000FF"/>
                  <w:u w:val="single"/>
                  <w:lang w:val="en-US"/>
                </w:rPr>
                <w:t>yushar</w:t>
              </w:r>
              <w:r w:rsidRPr="005B1D01">
                <w:rPr>
                  <w:rFonts w:ascii="Times New Roman" w:eastAsia="Times New Roman" w:hAnsi="Times New Roman" w:cs="Times New Roman"/>
                  <w:color w:val="0000FF"/>
                  <w:u w:val="single"/>
                </w:rPr>
                <w:t>@</w:t>
              </w:r>
              <w:r w:rsidRPr="005B1D01">
                <w:rPr>
                  <w:rFonts w:ascii="Times New Roman" w:eastAsia="Times New Roman" w:hAnsi="Times New Roman" w:cs="Times New Roman"/>
                  <w:color w:val="0000FF"/>
                  <w:u w:val="single"/>
                  <w:lang w:val="en-US"/>
                </w:rPr>
                <w:t>mail</w:t>
              </w:r>
              <w:r w:rsidRPr="005B1D01">
                <w:rPr>
                  <w:rFonts w:ascii="Times New Roman" w:eastAsia="Times New Roman" w:hAnsi="Times New Roman" w:cs="Times New Roman"/>
                  <w:color w:val="0000FF"/>
                  <w:u w:val="single"/>
                </w:rPr>
                <w:t>.</w:t>
              </w:r>
              <w:proofErr w:type="spellStart"/>
              <w:r w:rsidRPr="005B1D01">
                <w:rPr>
                  <w:rFonts w:ascii="Times New Roman" w:eastAsia="Times New Roman" w:hAnsi="Times New Roman" w:cs="Times New Roman"/>
                  <w:color w:val="0000FF"/>
                  <w:u w:val="single"/>
                </w:rPr>
                <w:t>ru</w:t>
              </w:r>
              <w:proofErr w:type="spellEnd"/>
            </w:hyperlink>
            <w:r w:rsidRPr="005B1D01">
              <w:rPr>
                <w:rFonts w:ascii="Times New Roman" w:eastAsia="Times New Roman" w:hAnsi="Times New Roman" w:cs="Times New Roman"/>
              </w:rPr>
              <w:t xml:space="preserve">  без взимания платы. </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B1D01" w:rsidRPr="005B1D01" w:rsidRDefault="005B1D01" w:rsidP="005B1D01">
            <w:pPr>
              <w:spacing w:after="0" w:line="240" w:lineRule="auto"/>
              <w:ind w:right="126"/>
              <w:jc w:val="center"/>
              <w:rPr>
                <w:rFonts w:ascii="Times New Roman" w:eastAsia="Times New Roman" w:hAnsi="Times New Roman" w:cs="Times New Roman"/>
                <w:b/>
                <w:sz w:val="24"/>
                <w:szCs w:val="24"/>
              </w:rPr>
            </w:pPr>
            <w:r w:rsidRPr="005B1D01">
              <w:rPr>
                <w:rFonts w:ascii="Times New Roman" w:eastAsia="Times New Roman" w:hAnsi="Times New Roman" w:cs="Times New Roman"/>
                <w:b/>
              </w:rPr>
              <w:t>Порядок и место подачи заявок на участие в конкурсе</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 xml:space="preserve"> Заявки подаются по форме, установленной документацией о конкурсе в Администрацию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 со дня, следующего за днем опубликования извещения о проведении открытого конкурса на официальном сайте, с </w:t>
            </w:r>
            <w:r w:rsidRPr="005B1D01">
              <w:rPr>
                <w:rFonts w:ascii="Times New Roman" w:eastAsia="Times New Roman" w:hAnsi="Times New Roman" w:cs="Times New Roman"/>
                <w:b/>
              </w:rPr>
              <w:t>01.03.2024</w:t>
            </w:r>
            <w:r w:rsidRPr="005B1D01">
              <w:rPr>
                <w:rFonts w:ascii="Times New Roman" w:eastAsia="Times New Roman" w:hAnsi="Times New Roman" w:cs="Times New Roman"/>
              </w:rPr>
              <w:t xml:space="preserve"> г. по рабочим дням с </w:t>
            </w:r>
            <w:r w:rsidRPr="005B1D01">
              <w:rPr>
                <w:rFonts w:ascii="Times New Roman" w:eastAsia="Times New Roman" w:hAnsi="Times New Roman" w:cs="Times New Roman"/>
                <w:b/>
              </w:rPr>
              <w:t>08:00</w:t>
            </w:r>
            <w:r w:rsidRPr="005B1D01">
              <w:rPr>
                <w:rFonts w:ascii="Times New Roman" w:eastAsia="Times New Roman" w:hAnsi="Times New Roman" w:cs="Times New Roman"/>
              </w:rPr>
              <w:t xml:space="preserve"> до </w:t>
            </w:r>
            <w:r w:rsidRPr="005B1D01">
              <w:rPr>
                <w:rFonts w:ascii="Times New Roman" w:eastAsia="Times New Roman" w:hAnsi="Times New Roman" w:cs="Times New Roman"/>
                <w:b/>
              </w:rPr>
              <w:t>12:00</w:t>
            </w:r>
            <w:r w:rsidRPr="005B1D01">
              <w:rPr>
                <w:rFonts w:ascii="Times New Roman" w:eastAsia="Times New Roman" w:hAnsi="Times New Roman" w:cs="Times New Roman"/>
              </w:rPr>
              <w:t xml:space="preserve"> часов и с </w:t>
            </w:r>
            <w:r w:rsidRPr="005B1D01">
              <w:rPr>
                <w:rFonts w:ascii="Times New Roman" w:eastAsia="Times New Roman" w:hAnsi="Times New Roman" w:cs="Times New Roman"/>
                <w:b/>
              </w:rPr>
              <w:t>13:00</w:t>
            </w:r>
            <w:r w:rsidRPr="005B1D01">
              <w:rPr>
                <w:rFonts w:ascii="Times New Roman" w:eastAsia="Times New Roman" w:hAnsi="Times New Roman" w:cs="Times New Roman"/>
              </w:rPr>
              <w:t xml:space="preserve"> до </w:t>
            </w:r>
            <w:r w:rsidRPr="005B1D01">
              <w:rPr>
                <w:rFonts w:ascii="Times New Roman" w:eastAsia="Times New Roman" w:hAnsi="Times New Roman" w:cs="Times New Roman"/>
                <w:b/>
              </w:rPr>
              <w:t>17:00</w:t>
            </w:r>
            <w:r w:rsidRPr="005B1D01">
              <w:rPr>
                <w:rFonts w:ascii="Times New Roman" w:eastAsia="Times New Roman" w:hAnsi="Times New Roman" w:cs="Times New Roman"/>
              </w:rPr>
              <w:t xml:space="preserve"> часов Московского времени, до дня вскрытия конвертов с заявками </w:t>
            </w:r>
            <w:r w:rsidRPr="005B1D01">
              <w:rPr>
                <w:rFonts w:ascii="Times New Roman" w:eastAsia="Times New Roman" w:hAnsi="Times New Roman" w:cs="Times New Roman"/>
                <w:b/>
              </w:rPr>
              <w:t xml:space="preserve">05.04.2024 </w:t>
            </w:r>
            <w:r w:rsidRPr="005B1D01">
              <w:rPr>
                <w:rFonts w:ascii="Times New Roman" w:eastAsia="Times New Roman" w:hAnsi="Times New Roman" w:cs="Times New Roman"/>
              </w:rPr>
              <w:t xml:space="preserve">г. </w:t>
            </w:r>
            <w:r w:rsidRPr="005B1D01">
              <w:rPr>
                <w:rFonts w:ascii="Times New Roman" w:eastAsia="Times New Roman" w:hAnsi="Times New Roman" w:cs="Times New Roman"/>
                <w:b/>
              </w:rPr>
              <w:t>10:00</w:t>
            </w:r>
            <w:r w:rsidRPr="005B1D01">
              <w:rPr>
                <w:rFonts w:ascii="Times New Roman" w:eastAsia="Times New Roman" w:hAnsi="Times New Roman" w:cs="Times New Roman"/>
              </w:rPr>
              <w:t xml:space="preserve"> Московского времени по вышеуказанному адресу Заказчика в Администрации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numPr>
                <w:ilvl w:val="0"/>
                <w:numId w:val="3"/>
              </w:numPr>
              <w:spacing w:after="0" w:line="240" w:lineRule="auto"/>
              <w:ind w:left="714" w:right="126" w:hanging="357"/>
              <w:contextualSpacing/>
              <w:jc w:val="center"/>
              <w:rPr>
                <w:rFonts w:ascii="Times New Roman" w:eastAsia="Times New Roman" w:hAnsi="Times New Roman" w:cs="Times New Roman"/>
                <w:sz w:val="24"/>
                <w:szCs w:val="24"/>
              </w:rPr>
            </w:pPr>
            <w:r w:rsidRPr="005B1D01">
              <w:rPr>
                <w:rFonts w:ascii="Times New Roman" w:eastAsia="Times New Roman" w:hAnsi="Times New Roman" w:cs="Times New Roman"/>
                <w:b/>
                <w:bCs/>
              </w:rPr>
              <w:t>Место, дата и время вскрытия конвертов с заявками на участие в конкурсе, место и дата рассмотрения таких заявок и подведение итогов конкурса</w:t>
            </w:r>
          </w:p>
        </w:tc>
      </w:tr>
      <w:tr w:rsidR="005B1D01" w:rsidRPr="005B1D01" w:rsidTr="00ED41BF">
        <w:tc>
          <w:tcPr>
            <w:tcW w:w="98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lastRenderedPageBreak/>
              <w:t xml:space="preserve"> Вскрытие конвертов с заявками на участие в конкурсе будет производиться по адресу Заказчика </w:t>
            </w:r>
            <w:proofErr w:type="gramStart"/>
            <w:r w:rsidRPr="005B1D01">
              <w:rPr>
                <w:rFonts w:ascii="Times New Roman" w:eastAsia="Times New Roman" w:hAnsi="Times New Roman" w:cs="Times New Roman"/>
                <w:b/>
              </w:rPr>
              <w:t>05.04.2024</w:t>
            </w:r>
            <w:r w:rsidRPr="005B1D01">
              <w:rPr>
                <w:rFonts w:ascii="Times New Roman" w:eastAsia="Times New Roman" w:hAnsi="Times New Roman" w:cs="Times New Roman"/>
              </w:rPr>
              <w:t xml:space="preserve">  г.</w:t>
            </w:r>
            <w:proofErr w:type="gramEnd"/>
            <w:r w:rsidRPr="005B1D01">
              <w:rPr>
                <w:rFonts w:ascii="Times New Roman" w:eastAsia="Times New Roman" w:hAnsi="Times New Roman" w:cs="Times New Roman"/>
              </w:rPr>
              <w:t xml:space="preserve"> в </w:t>
            </w:r>
            <w:r w:rsidRPr="005B1D01">
              <w:rPr>
                <w:rFonts w:ascii="Times New Roman" w:eastAsia="Times New Roman" w:hAnsi="Times New Roman" w:cs="Times New Roman"/>
                <w:b/>
              </w:rPr>
              <w:t>10:00</w:t>
            </w:r>
            <w:r w:rsidRPr="005B1D01">
              <w:rPr>
                <w:rFonts w:ascii="Times New Roman" w:eastAsia="Times New Roman" w:hAnsi="Times New Roman" w:cs="Times New Roman"/>
              </w:rPr>
              <w:t xml:space="preserve"> часов в Администрации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p w:rsidR="005B1D01" w:rsidRPr="005B1D01" w:rsidRDefault="005B1D01" w:rsidP="005B1D01">
            <w:pPr>
              <w:spacing w:after="0" w:line="240" w:lineRule="auto"/>
              <w:ind w:right="126"/>
              <w:jc w:val="both"/>
              <w:rPr>
                <w:rFonts w:ascii="Times New Roman" w:eastAsia="Times New Roman" w:hAnsi="Times New Roman" w:cs="Times New Roman"/>
                <w:sz w:val="24"/>
                <w:szCs w:val="24"/>
              </w:rPr>
            </w:pPr>
            <w:r w:rsidRPr="005B1D01">
              <w:rPr>
                <w:rFonts w:ascii="Times New Roman" w:eastAsia="Times New Roman" w:hAnsi="Times New Roman" w:cs="Times New Roman"/>
              </w:rPr>
              <w:t xml:space="preserve"> Рассмотрение заявок и подведение итогов конкурса будет производиться по адресу Заказчика </w:t>
            </w:r>
            <w:r w:rsidRPr="005B1D01">
              <w:rPr>
                <w:rFonts w:ascii="Times New Roman" w:eastAsia="Times New Roman" w:hAnsi="Times New Roman" w:cs="Times New Roman"/>
                <w:b/>
              </w:rPr>
              <w:t>05.04.2024</w:t>
            </w:r>
            <w:r w:rsidRPr="005B1D01">
              <w:rPr>
                <w:rFonts w:ascii="Times New Roman" w:eastAsia="Times New Roman" w:hAnsi="Times New Roman" w:cs="Times New Roman"/>
              </w:rPr>
              <w:t xml:space="preserve">  г. в </w:t>
            </w:r>
            <w:r w:rsidRPr="005B1D01">
              <w:rPr>
                <w:rFonts w:ascii="Times New Roman" w:eastAsia="Times New Roman" w:hAnsi="Times New Roman" w:cs="Times New Roman"/>
                <w:b/>
              </w:rPr>
              <w:t>10:00</w:t>
            </w:r>
            <w:r w:rsidRPr="005B1D01">
              <w:rPr>
                <w:rFonts w:ascii="Times New Roman" w:eastAsia="Times New Roman" w:hAnsi="Times New Roman" w:cs="Times New Roman"/>
              </w:rPr>
              <w:t xml:space="preserve"> часов в Администрации Сельского поселения «</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tc>
      </w:tr>
    </w:tbl>
    <w:p w:rsidR="005B1D01" w:rsidRPr="005B1D01" w:rsidRDefault="005B1D01" w:rsidP="005B1D01">
      <w:pPr>
        <w:spacing w:after="0" w:line="240" w:lineRule="auto"/>
        <w:jc w:val="right"/>
        <w:rPr>
          <w:rFonts w:ascii="Calibri" w:eastAsia="Times New Roman" w:hAnsi="Calibri" w:cs="Times New Roman"/>
          <w:szCs w:val="24"/>
        </w:rPr>
      </w:pPr>
    </w:p>
    <w:p w:rsidR="005B1D01" w:rsidRPr="005B1D01" w:rsidRDefault="005B1D01" w:rsidP="005B1D01">
      <w:pPr>
        <w:spacing w:after="0" w:line="240" w:lineRule="auto"/>
        <w:jc w:val="right"/>
        <w:rPr>
          <w:rFonts w:ascii="Calibri" w:eastAsia="Times New Roman" w:hAnsi="Calibri" w:cs="Times New Roman"/>
          <w:szCs w:val="24"/>
        </w:rPr>
      </w:pPr>
    </w:p>
    <w:p w:rsidR="005B1D01" w:rsidRPr="005B1D01" w:rsidRDefault="005B1D01" w:rsidP="005B1D01">
      <w:pPr>
        <w:spacing w:after="0" w:line="240" w:lineRule="auto"/>
        <w:jc w:val="right"/>
        <w:rPr>
          <w:rFonts w:ascii="Calibri" w:eastAsia="Times New Roman" w:hAnsi="Calibri" w:cs="Times New Roman"/>
          <w:szCs w:val="24"/>
        </w:rPr>
      </w:pPr>
    </w:p>
    <w:p w:rsidR="005B1D01" w:rsidRPr="005B1D01" w:rsidRDefault="005B1D01" w:rsidP="005B1D01">
      <w:pPr>
        <w:spacing w:after="0" w:line="240" w:lineRule="auto"/>
        <w:jc w:val="right"/>
        <w:rPr>
          <w:rFonts w:ascii="Times New Roman" w:eastAsia="Times New Roman" w:hAnsi="Times New Roman" w:cs="Times New Roman"/>
        </w:rPr>
      </w:pPr>
      <w:r w:rsidRPr="005B1D01">
        <w:rPr>
          <w:rFonts w:ascii="Calibri" w:eastAsia="Times New Roman" w:hAnsi="Calibri" w:cs="Times New Roman"/>
          <w:szCs w:val="24"/>
        </w:rPr>
        <w:t xml:space="preserve"> </w:t>
      </w:r>
      <w:r w:rsidRPr="005B1D01">
        <w:rPr>
          <w:rFonts w:ascii="Times New Roman" w:eastAsia="Times New Roman" w:hAnsi="Times New Roman" w:cs="Times New Roman"/>
        </w:rPr>
        <w:t>Приложение № 3</w:t>
      </w:r>
    </w:p>
    <w:p w:rsidR="005B1D01" w:rsidRPr="005B1D01" w:rsidRDefault="005B1D01" w:rsidP="005B1D01">
      <w:pPr>
        <w:widowControl w:val="0"/>
        <w:autoSpaceDE w:val="0"/>
        <w:autoSpaceDN w:val="0"/>
        <w:spacing w:after="0" w:line="240" w:lineRule="auto"/>
        <w:jc w:val="right"/>
        <w:outlineLvl w:val="0"/>
        <w:rPr>
          <w:rFonts w:ascii="Times New Roman" w:eastAsia="Times New Roman" w:hAnsi="Times New Roman" w:cs="Times New Roman"/>
        </w:rPr>
      </w:pPr>
      <w:r w:rsidRPr="005B1D01">
        <w:rPr>
          <w:rFonts w:ascii="Times New Roman" w:eastAsia="Times New Roman" w:hAnsi="Times New Roman" w:cs="Times New Roman"/>
        </w:rPr>
        <w:t>Утвержден</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Постановлением</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Администрации Сельского поселения</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w:t>
      </w:r>
      <w:proofErr w:type="spellStart"/>
      <w:r w:rsidRPr="005B1D01">
        <w:rPr>
          <w:rFonts w:ascii="Times New Roman" w:eastAsia="Times New Roman" w:hAnsi="Times New Roman" w:cs="Times New Roman"/>
        </w:rPr>
        <w:t>Юшарский</w:t>
      </w:r>
      <w:proofErr w:type="spellEnd"/>
      <w:r w:rsidRPr="005B1D01">
        <w:rPr>
          <w:rFonts w:ascii="Times New Roman" w:eastAsia="Times New Roman" w:hAnsi="Times New Roman" w:cs="Times New Roman"/>
        </w:rPr>
        <w:t xml:space="preserve"> сельсовет» ЗР НАО</w:t>
      </w:r>
    </w:p>
    <w:p w:rsidR="005B1D01" w:rsidRPr="005B1D01" w:rsidRDefault="005B1D01" w:rsidP="005B1D01">
      <w:pPr>
        <w:widowControl w:val="0"/>
        <w:autoSpaceDE w:val="0"/>
        <w:autoSpaceDN w:val="0"/>
        <w:spacing w:after="0" w:line="240" w:lineRule="auto"/>
        <w:jc w:val="right"/>
        <w:rPr>
          <w:rFonts w:ascii="Times New Roman" w:eastAsia="Times New Roman" w:hAnsi="Times New Roman" w:cs="Times New Roman"/>
        </w:rPr>
      </w:pPr>
      <w:r w:rsidRPr="005B1D01">
        <w:rPr>
          <w:rFonts w:ascii="Times New Roman" w:eastAsia="Times New Roman" w:hAnsi="Times New Roman" w:cs="Times New Roman"/>
        </w:rPr>
        <w:t>от 29.02.2024 г. № 14-п</w:t>
      </w:r>
    </w:p>
    <w:p w:rsidR="005B1D01" w:rsidRPr="005B1D01" w:rsidRDefault="005B1D01" w:rsidP="005B1D01">
      <w:pPr>
        <w:widowControl w:val="0"/>
        <w:autoSpaceDE w:val="0"/>
        <w:autoSpaceDN w:val="0"/>
        <w:spacing w:after="0" w:line="240" w:lineRule="auto"/>
        <w:rPr>
          <w:rFonts w:ascii="Calibri" w:eastAsia="Times New Roman" w:hAnsi="Calibri" w:cs="Calibri"/>
        </w:rPr>
      </w:pP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b/>
          <w:sz w:val="26"/>
          <w:szCs w:val="26"/>
        </w:rPr>
      </w:pPr>
      <w:bookmarkStart w:id="16" w:name="P934"/>
      <w:bookmarkEnd w:id="16"/>
      <w:r w:rsidRPr="005B1D01">
        <w:rPr>
          <w:rFonts w:ascii="Times New Roman" w:eastAsia="Times New Roman" w:hAnsi="Times New Roman" w:cs="Times New Roman"/>
          <w:b/>
          <w:sz w:val="26"/>
          <w:szCs w:val="26"/>
        </w:rPr>
        <w:t>СОСТАВ</w:t>
      </w:r>
    </w:p>
    <w:p w:rsidR="005B1D01" w:rsidRPr="005B1D01" w:rsidRDefault="005B1D01" w:rsidP="005B1D01">
      <w:pPr>
        <w:widowControl w:val="0"/>
        <w:autoSpaceDE w:val="0"/>
        <w:autoSpaceDN w:val="0"/>
        <w:spacing w:after="0" w:line="240" w:lineRule="auto"/>
        <w:jc w:val="center"/>
        <w:rPr>
          <w:rFonts w:ascii="Times New Roman" w:eastAsia="Times New Roman" w:hAnsi="Times New Roman" w:cs="Times New Roman"/>
          <w:b/>
          <w:sz w:val="26"/>
          <w:szCs w:val="26"/>
        </w:rPr>
      </w:pPr>
      <w:r w:rsidRPr="005B1D01">
        <w:rPr>
          <w:rFonts w:ascii="Times New Roman" w:eastAsia="Times New Roman" w:hAnsi="Times New Roman" w:cs="Times New Roman"/>
          <w:b/>
          <w:sz w:val="26"/>
          <w:szCs w:val="26"/>
        </w:rPr>
        <w:t>КОНКУРСНОЙ КОМИССИИ ПО ПРОВЕДЕНИЮ ОТКРЫТОГО КОНКУРСА ПО ВЫБОРУ СПЕЦИАЛИЗИРОВАННОЙ СЛУЖБЫ ПО ВОПРОСАМ ПОХОРОННОГО ДЕЛА НА ТЕРРИТОРИИ СЕЛЬСКОГО ПОСЕЛЕНИЯ «ЮШАРСКИЙ СЕЛЬСОВЕТ» ЗАПОЛЯРНОГО РАЙОНА НЕНЕЦКОГО АВТОНОМНОГО ОКРУГА</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39"/>
        <w:gridCol w:w="6032"/>
        <w:gridCol w:w="771"/>
      </w:tblGrid>
      <w:tr w:rsidR="005B1D01" w:rsidRPr="005B1D01" w:rsidTr="00ED41BF">
        <w:trPr>
          <w:gridAfter w:val="1"/>
          <w:wAfter w:w="771" w:type="dxa"/>
        </w:trPr>
        <w:tc>
          <w:tcPr>
            <w:tcW w:w="9071" w:type="dxa"/>
            <w:gridSpan w:val="2"/>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Председатель Комиссии:</w:t>
            </w:r>
          </w:p>
        </w:tc>
      </w:tr>
      <w:tr w:rsidR="005B1D01" w:rsidRPr="005B1D01" w:rsidTr="00ED41BF">
        <w:tc>
          <w:tcPr>
            <w:tcW w:w="303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Усачев Яков Александрович</w:t>
            </w:r>
          </w:p>
        </w:tc>
        <w:tc>
          <w:tcPr>
            <w:tcW w:w="6803" w:type="dxa"/>
            <w:gridSpan w:val="2"/>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Глава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ЗР НАО</w:t>
            </w:r>
          </w:p>
        </w:tc>
      </w:tr>
      <w:tr w:rsidR="005B1D01" w:rsidRPr="005B1D01" w:rsidTr="00ED41BF">
        <w:tc>
          <w:tcPr>
            <w:tcW w:w="9842" w:type="dxa"/>
            <w:gridSpan w:val="3"/>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Заместитель председателя Комиссии:</w:t>
            </w:r>
          </w:p>
        </w:tc>
      </w:tr>
      <w:tr w:rsidR="005B1D01" w:rsidRPr="005B1D01" w:rsidTr="00ED41BF">
        <w:tc>
          <w:tcPr>
            <w:tcW w:w="303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roofErr w:type="spellStart"/>
            <w:r w:rsidRPr="005B1D01">
              <w:rPr>
                <w:rFonts w:ascii="Times New Roman" w:eastAsia="Times New Roman" w:hAnsi="Times New Roman" w:cs="Times New Roman"/>
                <w:sz w:val="26"/>
                <w:szCs w:val="26"/>
              </w:rPr>
              <w:t>Вехарева</w:t>
            </w:r>
            <w:proofErr w:type="spellEnd"/>
            <w:r w:rsidRPr="005B1D01">
              <w:rPr>
                <w:rFonts w:ascii="Times New Roman" w:eastAsia="Times New Roman" w:hAnsi="Times New Roman" w:cs="Times New Roman"/>
                <w:sz w:val="26"/>
                <w:szCs w:val="26"/>
              </w:rPr>
              <w:t xml:space="preserve"> Валерия Николаевна</w:t>
            </w:r>
          </w:p>
        </w:tc>
        <w:tc>
          <w:tcPr>
            <w:tcW w:w="6803" w:type="dxa"/>
            <w:gridSpan w:val="2"/>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Главный специалист Администрации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ЗР НАО</w:t>
            </w:r>
          </w:p>
        </w:tc>
      </w:tr>
      <w:tr w:rsidR="005B1D01" w:rsidRPr="005B1D01" w:rsidTr="00ED41BF">
        <w:tc>
          <w:tcPr>
            <w:tcW w:w="9842" w:type="dxa"/>
            <w:gridSpan w:val="3"/>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Секретарь Комиссии:</w:t>
            </w:r>
          </w:p>
        </w:tc>
      </w:tr>
      <w:tr w:rsidR="005B1D01" w:rsidRPr="005B1D01" w:rsidTr="00ED41BF">
        <w:tc>
          <w:tcPr>
            <w:tcW w:w="303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roofErr w:type="spellStart"/>
            <w:r w:rsidRPr="005B1D01">
              <w:rPr>
                <w:rFonts w:ascii="Times New Roman" w:eastAsia="Times New Roman" w:hAnsi="Times New Roman" w:cs="Times New Roman"/>
                <w:sz w:val="26"/>
                <w:szCs w:val="26"/>
              </w:rPr>
              <w:t>Лаптандер</w:t>
            </w:r>
            <w:proofErr w:type="spellEnd"/>
            <w:r w:rsidRPr="005B1D01">
              <w:rPr>
                <w:rFonts w:ascii="Times New Roman" w:eastAsia="Times New Roman" w:hAnsi="Times New Roman" w:cs="Times New Roman"/>
                <w:sz w:val="26"/>
                <w:szCs w:val="26"/>
              </w:rPr>
              <w:t xml:space="preserve"> Светлана</w:t>
            </w:r>
          </w:p>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Афанасьевна</w:t>
            </w:r>
          </w:p>
        </w:tc>
        <w:tc>
          <w:tcPr>
            <w:tcW w:w="6803" w:type="dxa"/>
            <w:gridSpan w:val="2"/>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Специалист Общего отдела Администрации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ЗР НАО</w:t>
            </w:r>
          </w:p>
        </w:tc>
      </w:tr>
      <w:tr w:rsidR="005B1D01" w:rsidRPr="005B1D01" w:rsidTr="00ED41BF">
        <w:tc>
          <w:tcPr>
            <w:tcW w:w="9842" w:type="dxa"/>
            <w:gridSpan w:val="3"/>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Члены Комиссии:</w:t>
            </w:r>
          </w:p>
        </w:tc>
      </w:tr>
      <w:tr w:rsidR="005B1D01" w:rsidRPr="005B1D01" w:rsidTr="00ED41BF">
        <w:tc>
          <w:tcPr>
            <w:tcW w:w="303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roofErr w:type="spellStart"/>
            <w:r w:rsidRPr="005B1D01">
              <w:rPr>
                <w:rFonts w:ascii="Times New Roman" w:eastAsia="Times New Roman" w:hAnsi="Times New Roman" w:cs="Times New Roman"/>
                <w:sz w:val="26"/>
                <w:szCs w:val="26"/>
              </w:rPr>
              <w:t>Вылка</w:t>
            </w:r>
            <w:proofErr w:type="spellEnd"/>
            <w:r w:rsidRPr="005B1D01">
              <w:rPr>
                <w:rFonts w:ascii="Times New Roman" w:eastAsia="Times New Roman" w:hAnsi="Times New Roman" w:cs="Times New Roman"/>
                <w:sz w:val="26"/>
                <w:szCs w:val="26"/>
              </w:rPr>
              <w:t xml:space="preserve"> Мария  Алексеевна</w:t>
            </w:r>
          </w:p>
        </w:tc>
        <w:tc>
          <w:tcPr>
            <w:tcW w:w="6803" w:type="dxa"/>
            <w:gridSpan w:val="2"/>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Специалист Общего отдела Администрации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ЗР НАО</w:t>
            </w:r>
          </w:p>
        </w:tc>
      </w:tr>
      <w:tr w:rsidR="005B1D01" w:rsidRPr="005B1D01" w:rsidTr="00ED41BF">
        <w:tc>
          <w:tcPr>
            <w:tcW w:w="3039" w:type="dxa"/>
          </w:tcPr>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roofErr w:type="spellStart"/>
            <w:r w:rsidRPr="005B1D01">
              <w:rPr>
                <w:rFonts w:ascii="Times New Roman" w:eastAsia="Times New Roman" w:hAnsi="Times New Roman" w:cs="Times New Roman"/>
                <w:sz w:val="26"/>
                <w:szCs w:val="26"/>
              </w:rPr>
              <w:t>Панкратовский</w:t>
            </w:r>
            <w:proofErr w:type="spellEnd"/>
            <w:r w:rsidRPr="005B1D01">
              <w:rPr>
                <w:rFonts w:ascii="Times New Roman" w:eastAsia="Times New Roman" w:hAnsi="Times New Roman" w:cs="Times New Roman"/>
                <w:sz w:val="26"/>
                <w:szCs w:val="26"/>
              </w:rPr>
              <w:t xml:space="preserve"> Василий Николаевич</w:t>
            </w:r>
          </w:p>
        </w:tc>
        <w:tc>
          <w:tcPr>
            <w:tcW w:w="6803" w:type="dxa"/>
            <w:gridSpan w:val="2"/>
          </w:tcPr>
          <w:p w:rsidR="005B1D01" w:rsidRPr="005B1D01" w:rsidRDefault="005B1D01" w:rsidP="005B1D01">
            <w:pPr>
              <w:widowControl w:val="0"/>
              <w:autoSpaceDE w:val="0"/>
              <w:autoSpaceDN w:val="0"/>
              <w:spacing w:after="0" w:line="240" w:lineRule="auto"/>
              <w:jc w:val="both"/>
              <w:rPr>
                <w:rFonts w:ascii="Times New Roman" w:eastAsia="Times New Roman" w:hAnsi="Times New Roman" w:cs="Times New Roman"/>
                <w:sz w:val="26"/>
                <w:szCs w:val="26"/>
              </w:rPr>
            </w:pPr>
            <w:r w:rsidRPr="005B1D01">
              <w:rPr>
                <w:rFonts w:ascii="Times New Roman" w:eastAsia="Times New Roman" w:hAnsi="Times New Roman" w:cs="Times New Roman"/>
                <w:sz w:val="26"/>
                <w:szCs w:val="26"/>
              </w:rPr>
              <w:t>Специалист Общего отдела Администрации Сельского поселения «</w:t>
            </w:r>
            <w:proofErr w:type="spellStart"/>
            <w:r w:rsidRPr="005B1D01">
              <w:rPr>
                <w:rFonts w:ascii="Times New Roman" w:eastAsia="Times New Roman" w:hAnsi="Times New Roman" w:cs="Times New Roman"/>
                <w:sz w:val="26"/>
                <w:szCs w:val="26"/>
              </w:rPr>
              <w:t>Юшарский</w:t>
            </w:r>
            <w:proofErr w:type="spellEnd"/>
            <w:r w:rsidRPr="005B1D01">
              <w:rPr>
                <w:rFonts w:ascii="Times New Roman" w:eastAsia="Times New Roman" w:hAnsi="Times New Roman" w:cs="Times New Roman"/>
                <w:sz w:val="26"/>
                <w:szCs w:val="26"/>
              </w:rPr>
              <w:t xml:space="preserve"> сельсовет» ЗР НАО</w:t>
            </w:r>
          </w:p>
        </w:tc>
      </w:tr>
    </w:tbl>
    <w:p w:rsidR="005B1D01" w:rsidRPr="005B1D01" w:rsidRDefault="005B1D01" w:rsidP="005B1D01">
      <w:pPr>
        <w:widowControl w:val="0"/>
        <w:autoSpaceDE w:val="0"/>
        <w:autoSpaceDN w:val="0"/>
        <w:spacing w:after="0" w:line="240" w:lineRule="auto"/>
        <w:rPr>
          <w:rFonts w:ascii="Times New Roman" w:eastAsia="Times New Roman" w:hAnsi="Times New Roman" w:cs="Times New Roman"/>
          <w:sz w:val="26"/>
          <w:szCs w:val="26"/>
        </w:rPr>
      </w:pPr>
    </w:p>
    <w:p w:rsidR="005B1D01" w:rsidRPr="005B1D01" w:rsidRDefault="005B1D01" w:rsidP="005B1D01">
      <w:pPr>
        <w:tabs>
          <w:tab w:val="left" w:pos="3765"/>
        </w:tabs>
        <w:spacing w:after="0" w:line="240" w:lineRule="auto"/>
        <w:rPr>
          <w:rFonts w:ascii="Times New Roman" w:eastAsia="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C71A43" w:rsidRPr="00A11342" w:rsidRDefault="00C71A43" w:rsidP="00A11342">
      <w:pPr>
        <w:pStyle w:val="a4"/>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C0014E">
        <w:rPr>
          <w:rFonts w:ascii="Times New Roman" w:hAnsi="Times New Roman" w:cs="Times New Roman"/>
          <w:sz w:val="20"/>
          <w:szCs w:val="20"/>
        </w:rPr>
        <w:t>Информационн</w:t>
      </w:r>
      <w:r w:rsidR="00CE32FC">
        <w:rPr>
          <w:rFonts w:ascii="Times New Roman" w:hAnsi="Times New Roman" w:cs="Times New Roman"/>
          <w:sz w:val="20"/>
          <w:szCs w:val="20"/>
        </w:rPr>
        <w:t xml:space="preserve">ый бюллетень </w:t>
      </w:r>
      <w:r w:rsidR="0079565E">
        <w:rPr>
          <w:rFonts w:ascii="Times New Roman" w:hAnsi="Times New Roman" w:cs="Times New Roman"/>
          <w:sz w:val="20"/>
          <w:szCs w:val="20"/>
        </w:rPr>
        <w:t>№</w:t>
      </w:r>
      <w:r w:rsidR="005B1D01">
        <w:rPr>
          <w:rFonts w:ascii="Times New Roman" w:hAnsi="Times New Roman" w:cs="Times New Roman"/>
          <w:sz w:val="20"/>
          <w:szCs w:val="20"/>
        </w:rPr>
        <w:t xml:space="preserve"> 13</w:t>
      </w:r>
      <w:r w:rsidR="00A11342">
        <w:rPr>
          <w:rFonts w:ascii="Times New Roman" w:hAnsi="Times New Roman" w:cs="Times New Roman"/>
          <w:sz w:val="20"/>
          <w:szCs w:val="20"/>
        </w:rPr>
        <w:t>, 2024</w:t>
      </w:r>
      <w:r>
        <w:rPr>
          <w:rFonts w:ascii="Times New Roman" w:hAnsi="Times New Roman" w:cs="Times New Roman"/>
          <w:sz w:val="20"/>
          <w:szCs w:val="20"/>
        </w:rPr>
        <w:t>. Издатель: Администрация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и Совет депутатов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Поселок </w:t>
      </w:r>
      <w:proofErr w:type="spellStart"/>
      <w:r>
        <w:rPr>
          <w:rFonts w:ascii="Times New Roman" w:hAnsi="Times New Roman" w:cs="Times New Roman"/>
          <w:sz w:val="20"/>
          <w:szCs w:val="20"/>
        </w:rPr>
        <w:t>Каратайка</w:t>
      </w:r>
      <w:proofErr w:type="spellEnd"/>
      <w:r w:rsidR="00EF6CD8">
        <w:rPr>
          <w:rFonts w:ascii="Times New Roman" w:hAnsi="Times New Roman" w:cs="Times New Roman"/>
          <w:sz w:val="20"/>
          <w:szCs w:val="20"/>
        </w:rPr>
        <w:t>,</w:t>
      </w:r>
      <w:r w:rsidR="005B1D01">
        <w:rPr>
          <w:rFonts w:ascii="Times New Roman" w:hAnsi="Times New Roman" w:cs="Times New Roman"/>
          <w:sz w:val="20"/>
          <w:szCs w:val="20"/>
        </w:rPr>
        <w:t xml:space="preserve"> редактор </w:t>
      </w:r>
      <w:proofErr w:type="spellStart"/>
      <w:r w:rsidR="005B1D01">
        <w:rPr>
          <w:rFonts w:ascii="Times New Roman" w:hAnsi="Times New Roman" w:cs="Times New Roman"/>
          <w:sz w:val="20"/>
          <w:szCs w:val="20"/>
        </w:rPr>
        <w:t>Вехарева</w:t>
      </w:r>
      <w:proofErr w:type="spellEnd"/>
      <w:r w:rsidR="005B1D01">
        <w:rPr>
          <w:rFonts w:ascii="Times New Roman" w:hAnsi="Times New Roman" w:cs="Times New Roman"/>
          <w:sz w:val="20"/>
          <w:szCs w:val="20"/>
        </w:rPr>
        <w:t xml:space="preserve"> В.Н. Тираж 5</w:t>
      </w:r>
      <w:r>
        <w:rPr>
          <w:rFonts w:ascii="Times New Roman" w:hAnsi="Times New Roman" w:cs="Times New Roman"/>
          <w:sz w:val="20"/>
          <w:szCs w:val="20"/>
        </w:rPr>
        <w:t xml:space="preserve"> экз. Бесплатно. Отпечатан на принтере Администрации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w:t>
      </w:r>
    </w:p>
    <w:p w:rsidR="00C71A43" w:rsidRPr="00F74B8B" w:rsidRDefault="00C71A43" w:rsidP="00C71A43">
      <w:pPr>
        <w:jc w:val="both"/>
        <w:rPr>
          <w:sz w:val="26"/>
          <w:szCs w:val="26"/>
        </w:rPr>
      </w:pPr>
    </w:p>
    <w:sectPr w:rsidR="00C71A43" w:rsidRPr="00F74B8B"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EE1"/>
    <w:rsid w:val="0002245D"/>
    <w:rsid w:val="00030123"/>
    <w:rsid w:val="0004030B"/>
    <w:rsid w:val="00076B68"/>
    <w:rsid w:val="000A48F8"/>
    <w:rsid w:val="000A767D"/>
    <w:rsid w:val="00144D38"/>
    <w:rsid w:val="00151D3B"/>
    <w:rsid w:val="001B4039"/>
    <w:rsid w:val="001C0D2F"/>
    <w:rsid w:val="00215975"/>
    <w:rsid w:val="002700D4"/>
    <w:rsid w:val="00296658"/>
    <w:rsid w:val="002A01F7"/>
    <w:rsid w:val="002E4D38"/>
    <w:rsid w:val="00316650"/>
    <w:rsid w:val="00341D10"/>
    <w:rsid w:val="00350CDD"/>
    <w:rsid w:val="00352F72"/>
    <w:rsid w:val="00356FD6"/>
    <w:rsid w:val="003979BB"/>
    <w:rsid w:val="003D6837"/>
    <w:rsid w:val="00422EFF"/>
    <w:rsid w:val="00424073"/>
    <w:rsid w:val="00425389"/>
    <w:rsid w:val="00431F72"/>
    <w:rsid w:val="00492983"/>
    <w:rsid w:val="004A475A"/>
    <w:rsid w:val="004C4EFE"/>
    <w:rsid w:val="004D08AA"/>
    <w:rsid w:val="00536152"/>
    <w:rsid w:val="00544F4C"/>
    <w:rsid w:val="005533E5"/>
    <w:rsid w:val="005654EE"/>
    <w:rsid w:val="005B1D01"/>
    <w:rsid w:val="005B7F0A"/>
    <w:rsid w:val="00601021"/>
    <w:rsid w:val="0064448D"/>
    <w:rsid w:val="00645C2C"/>
    <w:rsid w:val="00665F76"/>
    <w:rsid w:val="00671318"/>
    <w:rsid w:val="006721D6"/>
    <w:rsid w:val="00697647"/>
    <w:rsid w:val="0072097D"/>
    <w:rsid w:val="007310D3"/>
    <w:rsid w:val="00744EAE"/>
    <w:rsid w:val="00761EE1"/>
    <w:rsid w:val="0077708C"/>
    <w:rsid w:val="0079565E"/>
    <w:rsid w:val="007979A1"/>
    <w:rsid w:val="007B467E"/>
    <w:rsid w:val="007F2290"/>
    <w:rsid w:val="007F5AEB"/>
    <w:rsid w:val="008132A2"/>
    <w:rsid w:val="00875EAB"/>
    <w:rsid w:val="00916A37"/>
    <w:rsid w:val="009177C9"/>
    <w:rsid w:val="009339F9"/>
    <w:rsid w:val="00987C64"/>
    <w:rsid w:val="0099470B"/>
    <w:rsid w:val="00A11342"/>
    <w:rsid w:val="00A12F8E"/>
    <w:rsid w:val="00A7309E"/>
    <w:rsid w:val="00AA3056"/>
    <w:rsid w:val="00AC5484"/>
    <w:rsid w:val="00AD0336"/>
    <w:rsid w:val="00B07567"/>
    <w:rsid w:val="00B244F3"/>
    <w:rsid w:val="00B24DA5"/>
    <w:rsid w:val="00B800DB"/>
    <w:rsid w:val="00BD7B37"/>
    <w:rsid w:val="00BF2998"/>
    <w:rsid w:val="00C0014E"/>
    <w:rsid w:val="00C11270"/>
    <w:rsid w:val="00C21A79"/>
    <w:rsid w:val="00C46B43"/>
    <w:rsid w:val="00C63FC8"/>
    <w:rsid w:val="00C71A43"/>
    <w:rsid w:val="00C752AE"/>
    <w:rsid w:val="00C845DD"/>
    <w:rsid w:val="00CA03CB"/>
    <w:rsid w:val="00CB0B17"/>
    <w:rsid w:val="00CB796C"/>
    <w:rsid w:val="00CC7963"/>
    <w:rsid w:val="00CE32FC"/>
    <w:rsid w:val="00CF1504"/>
    <w:rsid w:val="00CF3AAC"/>
    <w:rsid w:val="00CF4333"/>
    <w:rsid w:val="00D04BA4"/>
    <w:rsid w:val="00D25495"/>
    <w:rsid w:val="00D369BA"/>
    <w:rsid w:val="00D4741F"/>
    <w:rsid w:val="00D60A9F"/>
    <w:rsid w:val="00DA0076"/>
    <w:rsid w:val="00DD7610"/>
    <w:rsid w:val="00E404F1"/>
    <w:rsid w:val="00E42D75"/>
    <w:rsid w:val="00E53F7C"/>
    <w:rsid w:val="00EA1F36"/>
    <w:rsid w:val="00EA5071"/>
    <w:rsid w:val="00EE3914"/>
    <w:rsid w:val="00EF6CD8"/>
    <w:rsid w:val="00F138F9"/>
    <w:rsid w:val="00F2128E"/>
    <w:rsid w:val="00F51A8F"/>
    <w:rsid w:val="00F85D95"/>
    <w:rsid w:val="00F863A2"/>
    <w:rsid w:val="00FB0477"/>
    <w:rsid w:val="00FB2DB6"/>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D6ECFD"/>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uiPriority w:val="99"/>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rsid w:val="00E42D75"/>
    <w:rPr>
      <w:rFonts w:ascii="Times New Roman" w:eastAsia="Times New Roman" w:hAnsi="Times New Roman" w:cs="Times New Roman"/>
      <w:b/>
      <w:bCs/>
      <w:sz w:val="24"/>
      <w:szCs w:val="24"/>
      <w:lang w:eastAsia="ru-RU"/>
    </w:rPr>
  </w:style>
  <w:style w:type="paragraph" w:styleId="ab">
    <w:name w:val="Subtitle"/>
    <w:basedOn w:val="a0"/>
    <w:link w:val="ac"/>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locked/>
    <w:rsid w:val="00E42D75"/>
    <w:rPr>
      <w:rFonts w:ascii="Times New Roman" w:hAnsi="Times New Roman"/>
      <w:sz w:val="24"/>
      <w:szCs w:val="24"/>
    </w:rPr>
  </w:style>
  <w:style w:type="paragraph" w:styleId="af1">
    <w:name w:val="Body Text Indent"/>
    <w:basedOn w:val="a0"/>
    <w:link w:val="af0"/>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uiPriority w:val="99"/>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5B1D01"/>
  </w:style>
  <w:style w:type="paragraph" w:customStyle="1" w:styleId="Style7">
    <w:name w:val="Style7"/>
    <w:basedOn w:val="a0"/>
    <w:rsid w:val="005B1D01"/>
    <w:pPr>
      <w:widowControl w:val="0"/>
      <w:autoSpaceDE w:val="0"/>
      <w:autoSpaceDN w:val="0"/>
      <w:adjustRightInd w:val="0"/>
      <w:spacing w:after="0" w:line="317" w:lineRule="exact"/>
      <w:ind w:firstLine="610"/>
      <w:jc w:val="both"/>
    </w:pPr>
    <w:rPr>
      <w:rFonts w:ascii="Times New Roman" w:eastAsia="Times New Roman" w:hAnsi="Times New Roman" w:cs="Times New Roman"/>
      <w:sz w:val="24"/>
      <w:szCs w:val="24"/>
    </w:rPr>
  </w:style>
  <w:style w:type="paragraph" w:customStyle="1" w:styleId="Style9">
    <w:name w:val="Style9"/>
    <w:basedOn w:val="a0"/>
    <w:rsid w:val="005B1D0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0"/>
    <w:rsid w:val="005B1D01"/>
    <w:pPr>
      <w:widowControl w:val="0"/>
      <w:autoSpaceDE w:val="0"/>
      <w:autoSpaceDN w:val="0"/>
      <w:adjustRightInd w:val="0"/>
      <w:spacing w:after="0" w:line="278" w:lineRule="exact"/>
      <w:jc w:val="right"/>
    </w:pPr>
    <w:rPr>
      <w:rFonts w:ascii="Times New Roman" w:eastAsia="Times New Roman" w:hAnsi="Times New Roman" w:cs="Times New Roman"/>
      <w:sz w:val="24"/>
      <w:szCs w:val="24"/>
    </w:rPr>
  </w:style>
  <w:style w:type="paragraph" w:customStyle="1" w:styleId="Style16">
    <w:name w:val="Style16"/>
    <w:basedOn w:val="a0"/>
    <w:rsid w:val="005B1D0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0"/>
    <w:rsid w:val="005B1D01"/>
    <w:pPr>
      <w:widowControl w:val="0"/>
      <w:autoSpaceDE w:val="0"/>
      <w:autoSpaceDN w:val="0"/>
      <w:adjustRightInd w:val="0"/>
      <w:spacing w:after="0" w:line="278" w:lineRule="exact"/>
      <w:ind w:firstLine="494"/>
    </w:pPr>
    <w:rPr>
      <w:rFonts w:ascii="Times New Roman" w:eastAsia="Times New Roman" w:hAnsi="Times New Roman" w:cs="Times New Roman"/>
      <w:sz w:val="24"/>
      <w:szCs w:val="24"/>
    </w:rPr>
  </w:style>
  <w:style w:type="paragraph" w:customStyle="1" w:styleId="Style21">
    <w:name w:val="Style21"/>
    <w:basedOn w:val="a0"/>
    <w:rsid w:val="005B1D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0"/>
    <w:rsid w:val="005B1D01"/>
    <w:pPr>
      <w:widowControl w:val="0"/>
      <w:autoSpaceDE w:val="0"/>
      <w:autoSpaceDN w:val="0"/>
      <w:adjustRightInd w:val="0"/>
      <w:spacing w:after="0" w:line="276" w:lineRule="exact"/>
      <w:ind w:firstLine="850"/>
      <w:jc w:val="both"/>
    </w:pPr>
    <w:rPr>
      <w:rFonts w:ascii="Times New Roman" w:eastAsia="Times New Roman" w:hAnsi="Times New Roman" w:cs="Times New Roman"/>
      <w:sz w:val="24"/>
      <w:szCs w:val="24"/>
    </w:rPr>
  </w:style>
  <w:style w:type="paragraph" w:customStyle="1" w:styleId="Style24">
    <w:name w:val="Style24"/>
    <w:basedOn w:val="a0"/>
    <w:rsid w:val="005B1D01"/>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28">
    <w:name w:val="Style28"/>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B1D01"/>
    <w:pPr>
      <w:widowControl w:val="0"/>
      <w:autoSpaceDE w:val="0"/>
      <w:autoSpaceDN w:val="0"/>
      <w:adjustRightInd w:val="0"/>
      <w:spacing w:after="0" w:line="278" w:lineRule="exact"/>
      <w:ind w:firstLine="850"/>
      <w:jc w:val="both"/>
    </w:pPr>
    <w:rPr>
      <w:rFonts w:ascii="Times New Roman" w:eastAsia="Times New Roman" w:hAnsi="Times New Roman" w:cs="Times New Roman"/>
      <w:sz w:val="24"/>
      <w:szCs w:val="24"/>
    </w:rPr>
  </w:style>
  <w:style w:type="character" w:customStyle="1" w:styleId="FontStyle35">
    <w:name w:val="Font Style35"/>
    <w:rsid w:val="005B1D01"/>
    <w:rPr>
      <w:rFonts w:ascii="Times New Roman" w:hAnsi="Times New Roman" w:cs="Times New Roman" w:hint="default"/>
      <w:sz w:val="22"/>
      <w:szCs w:val="22"/>
    </w:rPr>
  </w:style>
  <w:style w:type="character" w:customStyle="1" w:styleId="FontStyle36">
    <w:name w:val="Font Style36"/>
    <w:rsid w:val="005B1D01"/>
    <w:rPr>
      <w:rFonts w:ascii="Times New Roman" w:hAnsi="Times New Roman" w:cs="Times New Roman" w:hint="default"/>
      <w:b/>
      <w:bCs/>
      <w:sz w:val="22"/>
      <w:szCs w:val="22"/>
    </w:rPr>
  </w:style>
  <w:style w:type="character" w:customStyle="1" w:styleId="FontStyle44">
    <w:name w:val="Font Style44"/>
    <w:rsid w:val="005B1D01"/>
    <w:rPr>
      <w:rFonts w:ascii="Times New Roman" w:hAnsi="Times New Roman" w:cs="Times New Roman" w:hint="default"/>
      <w:sz w:val="22"/>
      <w:szCs w:val="22"/>
    </w:rPr>
  </w:style>
  <w:style w:type="character" w:customStyle="1" w:styleId="FontStyle46">
    <w:name w:val="Font Style46"/>
    <w:rsid w:val="005B1D01"/>
    <w:rPr>
      <w:rFonts w:ascii="Times New Roman" w:hAnsi="Times New Roman" w:cs="Times New Roman" w:hint="default"/>
      <w:b/>
      <w:bCs/>
      <w:i/>
      <w:iCs/>
      <w:w w:val="60"/>
      <w:sz w:val="50"/>
      <w:szCs w:val="50"/>
    </w:rPr>
  </w:style>
  <w:style w:type="table" w:customStyle="1" w:styleId="1e">
    <w:name w:val="Сетка таблицы1"/>
    <w:basedOn w:val="a2"/>
    <w:next w:val="aff8"/>
    <w:uiPriority w:val="39"/>
    <w:rsid w:val="005B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B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6FF9A6D254DA5353D8F547D7702A6BBBD17FBAC4095E4A6AA828A7F95824460C3B0BB01DDBA90B4CB6E0C86BCDn2I" TargetMode="External"/><Relationship Id="rId13" Type="http://schemas.openxmlformats.org/officeDocument/2006/relationships/hyperlink" Target="consultantplus://offline/ref=2E7675476C3F9511ED57D12FDD53269019CB29D50EBA41F67E875A32B045AEB743F4CEBCC24766603EE2D94419A6CDB7C2684627A2704F35c70FK" TargetMode="External"/><Relationship Id="rId18" Type="http://schemas.openxmlformats.org/officeDocument/2006/relationships/hyperlink" Target="consultantplus://offline/ref=2E7675476C3F9511ED57D12FDD53269019CB29D50EBA41F67E875A32B045AEB751F496B0C04F78693AF78F155FcF01K" TargetMode="External"/><Relationship Id="rId3" Type="http://schemas.openxmlformats.org/officeDocument/2006/relationships/styles" Target="styles.xml"/><Relationship Id="rId21" Type="http://schemas.openxmlformats.org/officeDocument/2006/relationships/hyperlink" Target="mailto:adm-yushar@mail.ru" TargetMode="External"/><Relationship Id="rId7" Type="http://schemas.openxmlformats.org/officeDocument/2006/relationships/hyperlink" Target="consultantplus://offline/ref=BF6FF9A6D254DA5353D8F547D7702A6BBAD977BFC40D5E4A6AA828A7F95824460C3B0BB01DDBA90B4CB6E0C86BCDn2I" TargetMode="External"/><Relationship Id="rId12" Type="http://schemas.openxmlformats.org/officeDocument/2006/relationships/hyperlink" Target="consultantplus://offline/ref=2E7675476C3F9511ED57D12FDD53269019CB29D50EBA41F67E875A32B045AEB743F4CEBCC247666C3FE2D94419A6CDB7C2684627A2704F35c70FK" TargetMode="External"/><Relationship Id="rId17" Type="http://schemas.openxmlformats.org/officeDocument/2006/relationships/hyperlink" Target="consultantplus://offline/ref=2E7675476C3F9511ED57D12FDD5326901EC02AD503BA41F67E875A32B045AEB751F496B0C04F78693AF78F155FcF01K" TargetMode="External"/><Relationship Id="rId2" Type="http://schemas.openxmlformats.org/officeDocument/2006/relationships/numbering" Target="numbering.xml"/><Relationship Id="rId16" Type="http://schemas.openxmlformats.org/officeDocument/2006/relationships/hyperlink" Target="consultantplus://offline/ref=2E7675476C3F9511ED57D12FDD5326901EC22AD70AB541F67E875A32B045AEB751F496B0C04F78693AF78F155FcF01K" TargetMode="External"/><Relationship Id="rId20" Type="http://schemas.openxmlformats.org/officeDocument/2006/relationships/hyperlink" Target="consultantplus://offline/ref=2E7675476C3F9511ED57D12FDD53269019CB29D50EBA41F67E875A32B045AEB743F4CEBCC24766603EE2D94419A6CDB7C2684627A2704F35c70FK" TargetMode="External"/><Relationship Id="rId1" Type="http://schemas.openxmlformats.org/officeDocument/2006/relationships/customXml" Target="../customXml/item1.xml"/><Relationship Id="rId6" Type="http://schemas.openxmlformats.org/officeDocument/2006/relationships/hyperlink" Target="consultantplus://offline/ref=BF6FF9A6D254DA5353D8F547D7702A6BBAD97BBECD0E5E4A6AA828A7F95824460C3B0BB01DDBA90B4CB6E0C86BCDn2I" TargetMode="External"/><Relationship Id="rId11" Type="http://schemas.openxmlformats.org/officeDocument/2006/relationships/hyperlink" Target="consultantplus://offline/ref=A180256CC273475C40B52B1D9136CB2E12AB87EBC4AFADD4AA2B7621850433B016D43690111E2771BF18F5A11F39185915806E02758023DE36D3EE20KEY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E7675476C3F9511ED57D12FDD5326901EC22AD70AB541F67E875A32B045AEB751F496B0C04F78693AF78F155FcF01K" TargetMode="External"/><Relationship Id="rId23" Type="http://schemas.openxmlformats.org/officeDocument/2006/relationships/fontTable" Target="fontTable.xml"/><Relationship Id="rId10" Type="http://schemas.openxmlformats.org/officeDocument/2006/relationships/hyperlink" Target="consultantplus://offline/ref=0E885329CB9322F50FCF6D6CE708E128F2FB59A35D4596B6783CF3AD43F6DE7D119AD825D16DFEA289399C4B9C128E6F4CBE9D2B868164D3776395PCu4L" TargetMode="External"/><Relationship Id="rId19" Type="http://schemas.openxmlformats.org/officeDocument/2006/relationships/hyperlink" Target="consultantplus://offline/ref=2E7675476C3F9511ED57D12FDD53269019CB29D50EBA41F67E875A32B045AEB743F4CEBCC247666C3FE2D94419A6CDB7C2684627A2704F35c70FK" TargetMode="External"/><Relationship Id="rId4" Type="http://schemas.openxmlformats.org/officeDocument/2006/relationships/settings" Target="settings.xml"/><Relationship Id="rId9" Type="http://schemas.openxmlformats.org/officeDocument/2006/relationships/hyperlink" Target="consultantplus://offline/ref=67EE4069FF3ADAA30E19E448E0C64FF1299BCFF57D357FD6FF0F8F328E7D2FDA57A434B2D1103D67558B0BBD97B0960376609544914513D3F1C440FEW4X8J" TargetMode="External"/><Relationship Id="rId14" Type="http://schemas.openxmlformats.org/officeDocument/2006/relationships/hyperlink" Target="consultantplus://offline/ref=2E7675476C3F9511ED57D12FDD5326901EC02AD503BA41F67E875A32B045AEB751F496B0C04F78693AF78F155FcF01K" TargetMode="External"/><Relationship Id="rId22" Type="http://schemas.openxmlformats.org/officeDocument/2006/relationships/hyperlink" Target="mailto:peshapss@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7E484-C42A-4437-AB84-91A89CE6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27</Pages>
  <Words>10266</Words>
  <Characters>58520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72</cp:revision>
  <cp:lastPrinted>2024-02-29T06:40:00Z</cp:lastPrinted>
  <dcterms:created xsi:type="dcterms:W3CDTF">2022-10-03T08:35:00Z</dcterms:created>
  <dcterms:modified xsi:type="dcterms:W3CDTF">2024-02-29T08:16:00Z</dcterms:modified>
</cp:coreProperties>
</file>